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Default="00304DB8">
      <w:pPr>
        <w:pStyle w:val="Subtitle"/>
        <w:rPr>
          <w:rFonts w:ascii="Times New Roman" w:hAnsi="Times New Roman" w:cs="Times New Roman"/>
        </w:rPr>
      </w:pPr>
    </w:p>
    <w:p w:rsidR="00DE2A2C" w:rsidRPr="00757363" w:rsidRDefault="00DE2A2C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</w:t>
      </w:r>
      <w:r w:rsidR="00E37556">
        <w:rPr>
          <w:rFonts w:ascii="Times New Roman" w:hAnsi="Times New Roman" w:cs="Times New Roman"/>
        </w:rPr>
        <w:t>. Terry Martin</w:t>
      </w:r>
      <w:r w:rsidR="008C70FA">
        <w:rPr>
          <w:rFonts w:ascii="Times New Roman" w:hAnsi="Times New Roman" w:cs="Times New Roman"/>
        </w:rPr>
        <w:t xml:space="preserve">, Vice Provost for </w:t>
      </w:r>
      <w:r w:rsidR="00E37556">
        <w:rPr>
          <w:rFonts w:ascii="Times New Roman" w:hAnsi="Times New Roman" w:cs="Times New Roman"/>
        </w:rPr>
        <w:t>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</w:t>
      </w:r>
      <w:r w:rsidR="00E37556">
        <w:rPr>
          <w:rFonts w:ascii="Times New Roman" w:hAnsi="Times New Roman" w:cs="Times New Roman"/>
        </w:rPr>
        <w:t>2151</w:t>
      </w:r>
      <w:r w:rsidR="008C70FA">
        <w:rPr>
          <w:rFonts w:ascii="Times New Roman" w:hAnsi="Times New Roman" w:cs="Times New Roman"/>
        </w:rPr>
        <w:t>/</w:t>
      </w:r>
      <w:r w:rsidR="00E37556">
        <w:rPr>
          <w:rFonts w:ascii="Times New Roman" w:hAnsi="Times New Roman" w:cs="Times New Roman"/>
        </w:rPr>
        <w:t>tmartin</w:t>
      </w:r>
      <w:r w:rsidR="008C70FA">
        <w:rPr>
          <w:rFonts w:ascii="Times New Roman" w:hAnsi="Times New Roman" w:cs="Times New Roman"/>
        </w:rPr>
        <w:t>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742519">
        <w:rPr>
          <w:rFonts w:ascii="Times New Roman" w:hAnsi="Times New Roman" w:cs="Times New Roman"/>
        </w:rPr>
        <w:t xml:space="preserve">  </w:t>
      </w:r>
      <w:r w:rsidR="00D071E2">
        <w:rPr>
          <w:rFonts w:ascii="Times New Roman" w:hAnsi="Times New Roman" w:cs="Times New Roman"/>
        </w:rPr>
        <w:t>Summer</w:t>
      </w:r>
      <w:r w:rsidR="00B8062C">
        <w:rPr>
          <w:rFonts w:ascii="Times New Roman" w:hAnsi="Times New Roman" w:cs="Times New Roman"/>
        </w:rPr>
        <w:t xml:space="preserve"> 2017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Default="00304DB8" w:rsidP="00327D78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4D7A91">
        <w:rPr>
          <w:rFonts w:ascii="Times New Roman" w:hAnsi="Times New Roman" w:cs="Times New Roman"/>
        </w:rPr>
        <w:t>Title of certificate, degree program, option</w:t>
      </w:r>
      <w:r w:rsidR="00D214EB" w:rsidRPr="004D7A91">
        <w:rPr>
          <w:rFonts w:ascii="Times New Roman" w:hAnsi="Times New Roman" w:cs="Times New Roman"/>
        </w:rPr>
        <w:t>/emphasis/concentration</w:t>
      </w:r>
      <w:r w:rsidR="004D7A91">
        <w:rPr>
          <w:rFonts w:ascii="Times New Roman" w:hAnsi="Times New Roman" w:cs="Times New Roman"/>
        </w:rPr>
        <w:t xml:space="preserve">, or organizational unit:  </w:t>
      </w:r>
      <w:r w:rsidR="004D7A91" w:rsidRPr="004D7A91">
        <w:rPr>
          <w:rFonts w:ascii="Times New Roman" w:hAnsi="Times New Roman" w:cs="Times New Roman"/>
        </w:rPr>
        <w:t xml:space="preserve">Center for </w:t>
      </w:r>
      <w:r w:rsidR="00B8062C">
        <w:rPr>
          <w:rFonts w:ascii="Times New Roman" w:hAnsi="Times New Roman" w:cs="Times New Roman"/>
        </w:rPr>
        <w:t>the Study of Representation.</w:t>
      </w:r>
    </w:p>
    <w:p w:rsidR="004D7A91" w:rsidRPr="004D7A91" w:rsidRDefault="004D7A91" w:rsidP="004D7A91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4D7A91">
        <w:rPr>
          <w:rFonts w:ascii="Times New Roman" w:hAnsi="Times New Roman" w:cs="Times New Roman"/>
        </w:rPr>
        <w:t>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4D7A91">
        <w:rPr>
          <w:rFonts w:ascii="Times New Roman" w:hAnsi="Times New Roman" w:cs="Times New Roman"/>
        </w:rPr>
        <w:t xml:space="preserve">  N/A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4D7A91">
        <w:rPr>
          <w:rFonts w:ascii="Times New Roman" w:hAnsi="Times New Roman" w:cs="Times New Roman"/>
        </w:rPr>
        <w:t xml:space="preserve">  Center </w:t>
      </w:r>
      <w:r w:rsidR="006D1B5C">
        <w:rPr>
          <w:rFonts w:ascii="Times New Roman" w:hAnsi="Times New Roman" w:cs="Times New Roman"/>
        </w:rPr>
        <w:t>has been inactive for a number of years.</w:t>
      </w:r>
      <w:r w:rsidR="003127DC">
        <w:rPr>
          <w:rFonts w:ascii="Times New Roman" w:hAnsi="Times New Roman" w:cs="Times New Roman"/>
        </w:rPr>
        <w:t xml:space="preserve">  The professor who developed the center is no longer with the University of Arkansas.  Therefore, the center </w:t>
      </w:r>
      <w:proofErr w:type="gramStart"/>
      <w:r w:rsidR="003127DC">
        <w:rPr>
          <w:rFonts w:ascii="Times New Roman" w:hAnsi="Times New Roman" w:cs="Times New Roman"/>
        </w:rPr>
        <w:t>is no longer needed</w:t>
      </w:r>
      <w:proofErr w:type="gramEnd"/>
      <w:r w:rsidR="003127DC">
        <w:rPr>
          <w:rFonts w:ascii="Times New Roman" w:hAnsi="Times New Roman" w:cs="Times New Roman"/>
        </w:rPr>
        <w:t>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Number of students still enrolled in program:</w:t>
      </w:r>
      <w:r w:rsidR="004D7A91">
        <w:rPr>
          <w:rFonts w:ascii="Times New Roman" w:hAnsi="Times New Roman" w:cs="Times New Roman"/>
        </w:rPr>
        <w:t xml:space="preserve">  No student enrollment existed with center.</w:t>
      </w:r>
      <w:r w:rsidRPr="00757363">
        <w:rPr>
          <w:rFonts w:ascii="Times New Roman" w:hAnsi="Times New Roman" w:cs="Times New Roman"/>
        </w:rPr>
        <w:t xml:space="preserve"> 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Expected graduation date of last student:</w:t>
      </w:r>
      <w:r w:rsidR="004D7A91">
        <w:rPr>
          <w:rFonts w:ascii="Times New Roman" w:hAnsi="Times New Roman" w:cs="Times New Roman"/>
        </w:rPr>
        <w:t xml:space="preserve">  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</w:t>
      </w:r>
      <w:proofErr w:type="gramStart"/>
      <w:r w:rsidR="00304DB8" w:rsidRPr="00757363">
        <w:rPr>
          <w:rFonts w:ascii="Times New Roman" w:hAnsi="Times New Roman" w:cs="Times New Roman"/>
        </w:rPr>
        <w:t>as a result</w:t>
      </w:r>
      <w:proofErr w:type="gramEnd"/>
      <w:r w:rsidR="00304DB8" w:rsidRPr="00757363">
        <w:rPr>
          <w:rFonts w:ascii="Times New Roman" w:hAnsi="Times New Roman" w:cs="Times New Roman"/>
        </w:rPr>
        <w:t xml:space="preserve"> of this action:</w:t>
      </w:r>
      <w:r w:rsidR="004D7A91">
        <w:rPr>
          <w:rFonts w:ascii="Times New Roman" w:hAnsi="Times New Roman" w:cs="Times New Roman"/>
        </w:rPr>
        <w:t xml:space="preserve">  No curriculum was affiliated with the center.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How </w:t>
      </w:r>
      <w:proofErr w:type="gramStart"/>
      <w:r w:rsidR="00304DB8" w:rsidRPr="00757363">
        <w:rPr>
          <w:rFonts w:ascii="Times New Roman" w:hAnsi="Times New Roman" w:cs="Times New Roman"/>
        </w:rPr>
        <w:t>will students in the deleted program be accommodated</w:t>
      </w:r>
      <w:proofErr w:type="gramEnd"/>
      <w:r w:rsidR="003043F7" w:rsidRPr="00757363">
        <w:rPr>
          <w:rFonts w:ascii="Times New Roman" w:hAnsi="Times New Roman" w:cs="Times New Roman"/>
        </w:rPr>
        <w:t>?</w:t>
      </w:r>
      <w:r w:rsidR="004D7A91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4D7A91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4D7A91">
        <w:rPr>
          <w:rFonts w:ascii="Times New Roman" w:hAnsi="Times New Roman" w:cs="Times New Roman"/>
        </w:rPr>
        <w:t xml:space="preserve">  </w:t>
      </w:r>
    </w:p>
    <w:p w:rsidR="007F2B18" w:rsidRPr="00757363" w:rsidRDefault="004D7A91" w:rsidP="004D7A91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4D7A91">
        <w:rPr>
          <w:rFonts w:ascii="Times New Roman" w:hAnsi="Times New Roman" w:cs="Times New Roman"/>
        </w:rPr>
        <w:t xml:space="preserve">  The center </w:t>
      </w:r>
      <w:proofErr w:type="gramStart"/>
      <w:r w:rsidR="004D7A91">
        <w:rPr>
          <w:rFonts w:ascii="Times New Roman" w:hAnsi="Times New Roman" w:cs="Times New Roman"/>
        </w:rPr>
        <w:t>was fully funded</w:t>
      </w:r>
      <w:proofErr w:type="gramEnd"/>
      <w:r w:rsidR="004D7A91">
        <w:rPr>
          <w:rFonts w:ascii="Times New Roman" w:hAnsi="Times New Roman" w:cs="Times New Roman"/>
        </w:rPr>
        <w:t xml:space="preserve"> by external research dollars (no state funds were used).  </w:t>
      </w:r>
      <w:r w:rsidR="00DE2A2C">
        <w:rPr>
          <w:rFonts w:ascii="Times New Roman" w:hAnsi="Times New Roman" w:cs="Times New Roman"/>
        </w:rPr>
        <w:t>Therefore, w</w:t>
      </w:r>
      <w:r w:rsidR="004D7A91">
        <w:rPr>
          <w:rFonts w:ascii="Times New Roman" w:hAnsi="Times New Roman" w:cs="Times New Roman"/>
        </w:rPr>
        <w:t xml:space="preserve">ith the </w:t>
      </w:r>
      <w:r w:rsidR="005056E3">
        <w:rPr>
          <w:rFonts w:ascii="Times New Roman" w:hAnsi="Times New Roman" w:cs="Times New Roman"/>
        </w:rPr>
        <w:t>departure</w:t>
      </w:r>
      <w:r w:rsidR="004D7A91">
        <w:rPr>
          <w:rFonts w:ascii="Times New Roman" w:hAnsi="Times New Roman" w:cs="Times New Roman"/>
        </w:rPr>
        <w:t xml:space="preserve"> of the faculty member, there are no funds available for reallocation. 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4D7A91" w:rsidRDefault="004D7A91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127DC" w:rsidRDefault="003127DC">
      <w:pPr>
        <w:tabs>
          <w:tab w:val="left" w:pos="456"/>
        </w:tabs>
        <w:rPr>
          <w:rFonts w:ascii="Times New Roman" w:hAnsi="Times New Roman" w:cs="Times New Roman"/>
        </w:rPr>
      </w:pPr>
    </w:p>
    <w:p w:rsidR="003127DC" w:rsidRDefault="003127DC">
      <w:pPr>
        <w:tabs>
          <w:tab w:val="left" w:pos="456"/>
        </w:tabs>
        <w:rPr>
          <w:rFonts w:ascii="Times New Roman" w:hAnsi="Times New Roman" w:cs="Times New Roman"/>
        </w:rPr>
      </w:pPr>
    </w:p>
    <w:p w:rsidR="003127DC" w:rsidRDefault="003127DC">
      <w:pPr>
        <w:tabs>
          <w:tab w:val="left" w:pos="456"/>
        </w:tabs>
        <w:rPr>
          <w:rFonts w:ascii="Times New Roman" w:hAnsi="Times New Roman" w:cs="Times New Roman"/>
        </w:rPr>
      </w:pPr>
    </w:p>
    <w:p w:rsidR="003127DC" w:rsidRPr="00757363" w:rsidRDefault="003127DC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3127DC">
        <w:rPr>
          <w:rFonts w:ascii="Times New Roman" w:hAnsi="Times New Roman" w:cs="Times New Roman"/>
        </w:rPr>
        <w:t xml:space="preserve">  March 27,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3127DC">
        <w:rPr>
          <w:rFonts w:ascii="Times New Roman" w:hAnsi="Times New Roman" w:cs="Times New Roman"/>
        </w:rPr>
        <w:t xml:space="preserve">  May 25,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141D1D" w:rsidRPr="00757363" w:rsidRDefault="00DF4259" w:rsidP="00DE2A2C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3127DC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3127DC">
        <w:rPr>
          <w:rFonts w:ascii="Times New Roman" w:hAnsi="Times New Roman" w:cs="Times New Roman"/>
        </w:rPr>
        <w:t xml:space="preserve">  March 20, 2017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F0" w:rsidRDefault="007002F0">
      <w:r>
        <w:separator/>
      </w:r>
    </w:p>
  </w:endnote>
  <w:endnote w:type="continuationSeparator" w:id="0">
    <w:p w:rsidR="007002F0" w:rsidRDefault="0070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F0" w:rsidRDefault="007002F0">
      <w:r>
        <w:separator/>
      </w:r>
    </w:p>
  </w:footnote>
  <w:footnote w:type="continuationSeparator" w:id="0">
    <w:p w:rsidR="007002F0" w:rsidRDefault="0070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0CDB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7DC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D7A91"/>
    <w:rsid w:val="004F7204"/>
    <w:rsid w:val="005056E3"/>
    <w:rsid w:val="00507042"/>
    <w:rsid w:val="00545DCB"/>
    <w:rsid w:val="00551A64"/>
    <w:rsid w:val="00553F21"/>
    <w:rsid w:val="005540FE"/>
    <w:rsid w:val="0057448C"/>
    <w:rsid w:val="005A289A"/>
    <w:rsid w:val="005D68BB"/>
    <w:rsid w:val="005D76E2"/>
    <w:rsid w:val="005E4FFA"/>
    <w:rsid w:val="005E7CF8"/>
    <w:rsid w:val="00611F25"/>
    <w:rsid w:val="00614B35"/>
    <w:rsid w:val="00615A35"/>
    <w:rsid w:val="00686D52"/>
    <w:rsid w:val="006A7733"/>
    <w:rsid w:val="006D1B5C"/>
    <w:rsid w:val="006E560A"/>
    <w:rsid w:val="007002F0"/>
    <w:rsid w:val="0070622B"/>
    <w:rsid w:val="00712E36"/>
    <w:rsid w:val="00717E03"/>
    <w:rsid w:val="00742519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8062C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071E2"/>
    <w:rsid w:val="00D125AB"/>
    <w:rsid w:val="00D14713"/>
    <w:rsid w:val="00D214EB"/>
    <w:rsid w:val="00D9470B"/>
    <w:rsid w:val="00DC02DA"/>
    <w:rsid w:val="00DC17DE"/>
    <w:rsid w:val="00DD5F6F"/>
    <w:rsid w:val="00DE2A2C"/>
    <w:rsid w:val="00DE6CE5"/>
    <w:rsid w:val="00DE731F"/>
    <w:rsid w:val="00DF4259"/>
    <w:rsid w:val="00E14DCD"/>
    <w:rsid w:val="00E26EEB"/>
    <w:rsid w:val="00E27545"/>
    <w:rsid w:val="00E37556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2017-03-10T14:28:00Z</dcterms:created>
  <dcterms:modified xsi:type="dcterms:W3CDTF">2017-03-10T14:28:00Z</dcterms:modified>
</cp:coreProperties>
</file>