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bookmarkStart w:id="0" w:name="_GoBack"/>
      <w:bookmarkEnd w:id="0"/>
      <w:r w:rsidRPr="00757363">
        <w:rPr>
          <w:rFonts w:ascii="Times New Roman" w:hAnsi="Times New Roman" w:cs="Times New Roman"/>
        </w:rPr>
        <w:t>LETTER OF NOTIFICATION – 1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CHANGE OF EXISTING CERTIFICATE, DEGREE, MAJOR, OPTION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OR ORGANIZATIONAL UNIT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  <w:b w:val="0"/>
          <w:bCs w:val="0"/>
        </w:rPr>
        <w:t>(No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 change in </w:t>
      </w:r>
      <w:r w:rsidR="00061B02" w:rsidRPr="00757363">
        <w:rPr>
          <w:rFonts w:ascii="Times New Roman" w:hAnsi="Times New Roman" w:cs="Times New Roman"/>
          <w:b w:val="0"/>
          <w:bCs w:val="0"/>
        </w:rPr>
        <w:t xml:space="preserve">program 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curriculum, </w:t>
      </w:r>
      <w:r w:rsidR="00061B02" w:rsidRPr="00757363">
        <w:rPr>
          <w:rFonts w:ascii="Times New Roman" w:hAnsi="Times New Roman" w:cs="Times New Roman"/>
          <w:b w:val="0"/>
          <w:bCs w:val="0"/>
        </w:rPr>
        <w:t>option/</w:t>
      </w:r>
      <w:r w:rsidR="001F21DC" w:rsidRPr="00757363">
        <w:rPr>
          <w:rFonts w:ascii="Times New Roman" w:hAnsi="Times New Roman" w:cs="Times New Roman"/>
          <w:b w:val="0"/>
          <w:bCs w:val="0"/>
        </w:rPr>
        <w:t>emphasis</w:t>
      </w:r>
      <w:r w:rsidR="00D214EB" w:rsidRPr="00757363">
        <w:rPr>
          <w:rFonts w:ascii="Times New Roman" w:hAnsi="Times New Roman" w:cs="Times New Roman"/>
          <w:b w:val="0"/>
          <w:bCs w:val="0"/>
        </w:rPr>
        <w:t>/concentration</w:t>
      </w:r>
      <w:r w:rsidRPr="00757363">
        <w:rPr>
          <w:rFonts w:ascii="Times New Roman" w:hAnsi="Times New Roman" w:cs="Times New Roman"/>
          <w:b w:val="0"/>
          <w:bCs w:val="0"/>
        </w:rPr>
        <w:t xml:space="preserve"> or organizational structure</w:t>
      </w:r>
      <w:r w:rsidRPr="00757363">
        <w:rPr>
          <w:rFonts w:ascii="Times New Roman" w:hAnsi="Times New Roman" w:cs="Times New Roman"/>
        </w:rPr>
        <w:t>)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Institution submitting request:</w:t>
      </w:r>
      <w:r w:rsidR="00DE6CE5">
        <w:rPr>
          <w:rFonts w:ascii="Times New Roman" w:hAnsi="Times New Roman" w:cs="Times New Roman"/>
        </w:rPr>
        <w:t xml:space="preserve">  University of Arkansas Fayetteville</w:t>
      </w:r>
      <w:r w:rsidR="00DE6CE5">
        <w:rPr>
          <w:rFonts w:ascii="Times New Roman" w:hAnsi="Times New Roman" w:cs="Times New Roman"/>
        </w:rPr>
        <w:tab/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DE6CE5">
        <w:rPr>
          <w:rFonts w:ascii="Times New Roman" w:hAnsi="Times New Roman" w:cs="Times New Roman"/>
        </w:rPr>
        <w:t xml:space="preserve">  Dr. Terry Martin, 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DE6CE5">
        <w:rPr>
          <w:rFonts w:ascii="Times New Roman" w:hAnsi="Times New Roman" w:cs="Times New Roman"/>
        </w:rPr>
        <w:t xml:space="preserve"> (479) 575-2151/tmartin@uark.edu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6B1C89">
        <w:rPr>
          <w:rFonts w:ascii="Times New Roman" w:hAnsi="Times New Roman" w:cs="Times New Roman"/>
        </w:rPr>
        <w:t xml:space="preserve"> Fall 2017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Current title of degree/certificate program:</w:t>
      </w:r>
      <w:r w:rsidR="006B1C89">
        <w:rPr>
          <w:rFonts w:ascii="Times New Roman" w:hAnsi="Times New Roman" w:cs="Times New Roman"/>
        </w:rPr>
        <w:t xml:space="preserve"> Public Policy Ph.D. program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A009DF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Current title of major or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>:</w:t>
      </w:r>
      <w:r w:rsidR="00D65D39">
        <w:rPr>
          <w:rFonts w:ascii="Times New Roman" w:hAnsi="Times New Roman" w:cs="Times New Roman"/>
        </w:rPr>
        <w:t xml:space="preserve"> </w:t>
      </w:r>
    </w:p>
    <w:p w:rsidR="00A009DF" w:rsidRDefault="00A009DF" w:rsidP="00A009DF">
      <w:pPr>
        <w:pStyle w:val="ListParagraph"/>
        <w:rPr>
          <w:rFonts w:ascii="Times New Roman" w:hAnsi="Times New Roman" w:cs="Times New Roman"/>
        </w:rPr>
      </w:pPr>
    </w:p>
    <w:p w:rsidR="00304DB8" w:rsidRDefault="00D65D39" w:rsidP="00A009D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A009DF">
        <w:rPr>
          <w:rFonts w:ascii="Times New Roman" w:hAnsi="Times New Roman" w:cs="Times New Roman"/>
        </w:rPr>
        <w:t>Public Policy Community Development and Growth M</w:t>
      </w:r>
      <w:r w:rsidR="006B1C89" w:rsidRPr="00A009DF">
        <w:rPr>
          <w:rFonts w:ascii="Times New Roman" w:hAnsi="Times New Roman" w:cs="Times New Roman"/>
        </w:rPr>
        <w:t>anagement concentration</w:t>
      </w:r>
    </w:p>
    <w:p w:rsidR="00A009DF" w:rsidRDefault="00A009DF" w:rsidP="00A009D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Policy Leadership concentration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Current title of organizational unit:  </w:t>
      </w:r>
      <w:r w:rsidR="006B1C89">
        <w:rPr>
          <w:rFonts w:ascii="Times New Roman" w:hAnsi="Times New Roman" w:cs="Times New Roman"/>
        </w:rPr>
        <w:t>N/A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certificate/degree:</w:t>
      </w:r>
      <w:r w:rsidR="006B1C89">
        <w:rPr>
          <w:rFonts w:ascii="Times New Roman" w:hAnsi="Times New Roman" w:cs="Times New Roman"/>
        </w:rPr>
        <w:t xml:space="preserve"> N/A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A009DF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major or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>:</w:t>
      </w:r>
      <w:r w:rsidR="006B1C89">
        <w:rPr>
          <w:rFonts w:ascii="Times New Roman" w:hAnsi="Times New Roman" w:cs="Times New Roman"/>
        </w:rPr>
        <w:t xml:space="preserve"> </w:t>
      </w:r>
    </w:p>
    <w:p w:rsidR="00A009DF" w:rsidRDefault="00A009DF" w:rsidP="00450E15">
      <w:pPr>
        <w:pStyle w:val="ListParagraph"/>
        <w:ind w:left="360"/>
        <w:rPr>
          <w:rFonts w:ascii="Times New Roman" w:hAnsi="Times New Roman" w:cs="Times New Roman"/>
        </w:rPr>
      </w:pPr>
    </w:p>
    <w:p w:rsidR="00304DB8" w:rsidRDefault="006B1C89" w:rsidP="00450E15">
      <w:pPr>
        <w:pStyle w:val="ListParagraph"/>
        <w:numPr>
          <w:ilvl w:val="0"/>
          <w:numId w:val="25"/>
        </w:numPr>
        <w:ind w:left="1080"/>
        <w:rPr>
          <w:rFonts w:ascii="Times New Roman" w:hAnsi="Times New Roman" w:cs="Times New Roman"/>
        </w:rPr>
      </w:pPr>
      <w:r w:rsidRPr="00A009DF">
        <w:rPr>
          <w:rFonts w:ascii="Times New Roman" w:hAnsi="Times New Roman" w:cs="Times New Roman"/>
        </w:rPr>
        <w:t>Community Development and Recreation Policy</w:t>
      </w:r>
      <w:r w:rsidR="00A009DF">
        <w:rPr>
          <w:rFonts w:ascii="Times New Roman" w:hAnsi="Times New Roman" w:cs="Times New Roman"/>
        </w:rPr>
        <w:t xml:space="preserve"> (from Community Development and Growth Management)</w:t>
      </w:r>
    </w:p>
    <w:p w:rsidR="00A009DF" w:rsidRPr="00A009DF" w:rsidRDefault="00A009DF" w:rsidP="00450E15">
      <w:pPr>
        <w:pStyle w:val="ListParagraph"/>
        <w:numPr>
          <w:ilvl w:val="0"/>
          <w:numId w:val="25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Policy Management (from Public Policy Leadership)</w:t>
      </w:r>
    </w:p>
    <w:p w:rsidR="004D6404" w:rsidRPr="00757363" w:rsidRDefault="004D6404" w:rsidP="004D6404">
      <w:pPr>
        <w:pStyle w:val="ListParagraph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organizational unit:</w:t>
      </w:r>
      <w:r w:rsidR="006B1C89">
        <w:rPr>
          <w:rFonts w:ascii="Times New Roman" w:hAnsi="Times New Roman" w:cs="Times New Roman"/>
        </w:rPr>
        <w:t xml:space="preserve"> N/A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A27CB5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 xml:space="preserve">CIP Code:  </w:t>
      </w:r>
      <w:r w:rsidR="006B1C89">
        <w:rPr>
          <w:rFonts w:ascii="Times New Roman" w:hAnsi="Times New Roman" w:cs="Times New Roman"/>
        </w:rPr>
        <w:t>44.0501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Degree</w:t>
      </w:r>
      <w:r w:rsidR="00A27CB5" w:rsidRPr="00757363">
        <w:rPr>
          <w:rFonts w:ascii="Times New Roman" w:hAnsi="Times New Roman" w:cs="Times New Roman"/>
        </w:rPr>
        <w:t>/Department</w:t>
      </w:r>
      <w:r w:rsidRPr="00757363">
        <w:rPr>
          <w:rFonts w:ascii="Times New Roman" w:hAnsi="Times New Roman" w:cs="Times New Roman"/>
        </w:rPr>
        <w:t xml:space="preserve"> Code:</w:t>
      </w:r>
      <w:r w:rsidR="00450E15">
        <w:rPr>
          <w:rFonts w:ascii="Times New Roman" w:hAnsi="Times New Roman" w:cs="Times New Roman"/>
        </w:rPr>
        <w:t xml:space="preserve"> 7385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7E765A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proposed action:</w:t>
      </w:r>
      <w:r w:rsidR="007C04DA">
        <w:rPr>
          <w:rFonts w:ascii="Times New Roman" w:hAnsi="Times New Roman" w:cs="Times New Roman"/>
        </w:rPr>
        <w:t xml:space="preserve">  We have reconfigured </w:t>
      </w:r>
      <w:r w:rsidR="00D65626">
        <w:rPr>
          <w:rFonts w:ascii="Times New Roman" w:hAnsi="Times New Roman" w:cs="Times New Roman"/>
        </w:rPr>
        <w:t xml:space="preserve">and renamed </w:t>
      </w:r>
      <w:r w:rsidR="007C04DA">
        <w:rPr>
          <w:rFonts w:ascii="Times New Roman" w:hAnsi="Times New Roman" w:cs="Times New Roman"/>
        </w:rPr>
        <w:t>the</w:t>
      </w:r>
      <w:r w:rsidR="00D65626">
        <w:rPr>
          <w:rFonts w:ascii="Times New Roman" w:hAnsi="Times New Roman" w:cs="Times New Roman"/>
        </w:rPr>
        <w:t>se</w:t>
      </w:r>
      <w:r w:rsidR="007C04DA">
        <w:rPr>
          <w:rFonts w:ascii="Times New Roman" w:hAnsi="Times New Roman" w:cs="Times New Roman"/>
        </w:rPr>
        <w:t xml:space="preserve"> concentration</w:t>
      </w:r>
      <w:r w:rsidR="00D65626">
        <w:rPr>
          <w:rFonts w:ascii="Times New Roman" w:hAnsi="Times New Roman" w:cs="Times New Roman"/>
        </w:rPr>
        <w:t>s</w:t>
      </w:r>
      <w:r w:rsidR="007C04DA">
        <w:rPr>
          <w:rFonts w:ascii="Times New Roman" w:hAnsi="Times New Roman" w:cs="Times New Roman"/>
        </w:rPr>
        <w:t xml:space="preserve"> </w:t>
      </w:r>
      <w:r w:rsidR="00D65626">
        <w:rPr>
          <w:rFonts w:ascii="Times New Roman" w:hAnsi="Times New Roman" w:cs="Times New Roman"/>
        </w:rPr>
        <w:t>in keeping with changes in the field.</w:t>
      </w:r>
    </w:p>
    <w:p w:rsidR="00686D52" w:rsidRPr="00757363" w:rsidRDefault="00686D52" w:rsidP="00E840D2">
      <w:pPr>
        <w:pStyle w:val="ListParagraph"/>
        <w:ind w:hanging="720"/>
        <w:rPr>
          <w:rFonts w:ascii="Times New Roman" w:hAnsi="Times New Roman" w:cs="Times New Roman"/>
        </w:rPr>
      </w:pPr>
    </w:p>
    <w:p w:rsidR="00D214EB" w:rsidRPr="00C80A97" w:rsidRDefault="00D214EB" w:rsidP="00D214EB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C80A97">
        <w:rPr>
          <w:rFonts w:ascii="Times New Roman" w:hAnsi="Times New Roman" w:cs="Times New Roman"/>
        </w:rPr>
        <w:t>Semester credit hours for proposed major or option/emphasis/concentration:</w:t>
      </w:r>
      <w:r w:rsidR="00C80A97" w:rsidRPr="00C80A97">
        <w:rPr>
          <w:rFonts w:ascii="Times New Roman" w:hAnsi="Times New Roman" w:cs="Times New Roman"/>
        </w:rPr>
        <w:t xml:space="preserve">  12 hours</w:t>
      </w:r>
    </w:p>
    <w:p w:rsidR="00D214EB" w:rsidRPr="00C80A97" w:rsidRDefault="00D214EB" w:rsidP="00D214EB">
      <w:pPr>
        <w:ind w:left="720"/>
        <w:rPr>
          <w:rFonts w:ascii="Times New Roman" w:hAnsi="Times New Roman" w:cs="Times New Roman"/>
        </w:rPr>
      </w:pPr>
    </w:p>
    <w:p w:rsidR="00686D52" w:rsidRPr="00C80A97" w:rsidRDefault="00686D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C80A97">
        <w:rPr>
          <w:rFonts w:ascii="Times New Roman" w:hAnsi="Times New Roman" w:cs="Times New Roman"/>
        </w:rPr>
        <w:t>Provide the curriculum/credit</w:t>
      </w:r>
      <w:r w:rsidR="00D214EB" w:rsidRPr="00C80A97">
        <w:rPr>
          <w:rFonts w:ascii="Times New Roman" w:hAnsi="Times New Roman" w:cs="Times New Roman"/>
        </w:rPr>
        <w:t xml:space="preserve"> hour</w:t>
      </w:r>
      <w:r w:rsidRPr="00C80A97">
        <w:rPr>
          <w:rFonts w:ascii="Times New Roman" w:hAnsi="Times New Roman" w:cs="Times New Roman"/>
        </w:rPr>
        <w:t>s for the certificate/degree/major/option</w:t>
      </w:r>
      <w:r w:rsidR="00D214EB" w:rsidRPr="00C80A97">
        <w:rPr>
          <w:rFonts w:ascii="Times New Roman" w:hAnsi="Times New Roman" w:cs="Times New Roman"/>
        </w:rPr>
        <w:t>/emphasis/concentration</w:t>
      </w:r>
      <w:r w:rsidRPr="00C80A97">
        <w:rPr>
          <w:rFonts w:ascii="Times New Roman" w:hAnsi="Times New Roman" w:cs="Times New Roman"/>
        </w:rPr>
        <w:t xml:space="preserve"> listed above. </w:t>
      </w:r>
    </w:p>
    <w:p w:rsidR="00C80A97" w:rsidRPr="00C80A97" w:rsidRDefault="00C80A97" w:rsidP="00C80A97">
      <w:pPr>
        <w:pStyle w:val="ListParagraph"/>
        <w:rPr>
          <w:rFonts w:ascii="Times New Roman" w:hAnsi="Times New Roman" w:cs="Times New Roman"/>
        </w:rPr>
      </w:pPr>
    </w:p>
    <w:p w:rsidR="00D65626" w:rsidRPr="00D65626" w:rsidRDefault="00D65626" w:rsidP="00450E15">
      <w:pPr>
        <w:ind w:left="720"/>
        <w:rPr>
          <w:rFonts w:ascii="Times New Roman" w:hAnsi="Times New Roman" w:cs="Times New Roman"/>
          <w:b/>
        </w:rPr>
      </w:pPr>
      <w:r w:rsidRPr="00D65626">
        <w:rPr>
          <w:rFonts w:ascii="Times New Roman" w:hAnsi="Times New Roman" w:cs="Times New Roman"/>
          <w:b/>
        </w:rPr>
        <w:t>Community Development and Recreation Policy</w:t>
      </w:r>
    </w:p>
    <w:p w:rsidR="00D65626" w:rsidRDefault="00D65626" w:rsidP="00450E1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of Study (12 hours)</w:t>
      </w:r>
    </w:p>
    <w:p w:rsidR="00C80A97" w:rsidRPr="00C80A97" w:rsidRDefault="00F655D3" w:rsidP="00450E1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Specific courses will be selected in consultation between the student and the student’s curriculum committee.  Examples of appropriate courses are:</w:t>
      </w:r>
    </w:p>
    <w:p w:rsidR="00C80A97" w:rsidRPr="00C80A97" w:rsidRDefault="00C80A97" w:rsidP="00450E15">
      <w:pPr>
        <w:ind w:left="720"/>
        <w:rPr>
          <w:rFonts w:ascii="Times New Roman" w:hAnsi="Times New Roman" w:cs="Times New Roman"/>
          <w:sz w:val="22"/>
          <w:szCs w:val="22"/>
        </w:rPr>
      </w:pPr>
      <w:r w:rsidRPr="00C80A97">
        <w:rPr>
          <w:rFonts w:ascii="Times New Roman" w:hAnsi="Times New Roman" w:cs="Times New Roman"/>
        </w:rPr>
        <w:t xml:space="preserve">PUBP 604V Special Topics in </w:t>
      </w:r>
      <w:r w:rsidR="00450E15">
        <w:rPr>
          <w:rFonts w:ascii="Times New Roman" w:hAnsi="Times New Roman" w:cs="Times New Roman"/>
        </w:rPr>
        <w:t xml:space="preserve">Public Policy </w:t>
      </w:r>
    </w:p>
    <w:p w:rsidR="00C80A97" w:rsidRPr="00C80A97" w:rsidRDefault="00C80A97" w:rsidP="00450E15">
      <w:pPr>
        <w:ind w:left="720"/>
        <w:rPr>
          <w:rFonts w:ascii="Times New Roman" w:hAnsi="Times New Roman" w:cs="Times New Roman"/>
        </w:rPr>
      </w:pPr>
      <w:r w:rsidRPr="00C80A97">
        <w:rPr>
          <w:rFonts w:ascii="Times New Roman" w:hAnsi="Times New Roman" w:cs="Times New Roman"/>
        </w:rPr>
        <w:t>PLSC 5173 Community Development</w:t>
      </w:r>
    </w:p>
    <w:p w:rsidR="00C80A97" w:rsidRPr="00C80A97" w:rsidRDefault="00C80A97" w:rsidP="00450E15">
      <w:pPr>
        <w:ind w:left="720"/>
        <w:rPr>
          <w:rFonts w:ascii="Times New Roman" w:hAnsi="Times New Roman" w:cs="Times New Roman"/>
        </w:rPr>
      </w:pPr>
      <w:r w:rsidRPr="00C80A97">
        <w:rPr>
          <w:rFonts w:ascii="Times New Roman" w:hAnsi="Times New Roman" w:cs="Times New Roman"/>
        </w:rPr>
        <w:t>SOCI 5133 The Community</w:t>
      </w:r>
    </w:p>
    <w:p w:rsidR="00C80A97" w:rsidRPr="00C80A97" w:rsidRDefault="00C80A97" w:rsidP="00450E15">
      <w:pPr>
        <w:ind w:left="1440"/>
        <w:rPr>
          <w:rFonts w:ascii="Times New Roman" w:hAnsi="Times New Roman" w:cs="Times New Roman"/>
        </w:rPr>
      </w:pPr>
    </w:p>
    <w:p w:rsidR="007E765A" w:rsidRPr="00D65626" w:rsidRDefault="00D65626" w:rsidP="00450E15">
      <w:pPr>
        <w:ind w:left="1440" w:hanging="720"/>
        <w:rPr>
          <w:rFonts w:ascii="Times New Roman" w:hAnsi="Times New Roman" w:cs="Times New Roman"/>
          <w:b/>
        </w:rPr>
      </w:pPr>
      <w:r w:rsidRPr="00D65626">
        <w:rPr>
          <w:rFonts w:ascii="Times New Roman" w:hAnsi="Times New Roman" w:cs="Times New Roman"/>
          <w:b/>
        </w:rPr>
        <w:t xml:space="preserve">Public Policy Management </w:t>
      </w:r>
    </w:p>
    <w:p w:rsidR="00D65626" w:rsidRDefault="00D65626" w:rsidP="00450E15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of Study (12 hours)</w:t>
      </w:r>
    </w:p>
    <w:p w:rsidR="00D65626" w:rsidRDefault="00D65626" w:rsidP="00450E1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 courses will be selected in consultation between the student and the student’s curriculum committee.  Examples of appropriate courses are:</w:t>
      </w:r>
    </w:p>
    <w:p w:rsidR="00D65626" w:rsidRDefault="00D65626" w:rsidP="00450E15">
      <w:pPr>
        <w:ind w:left="1440" w:hanging="720"/>
        <w:rPr>
          <w:rFonts w:ascii="Times New Roman" w:hAnsi="Times New Roman" w:cs="Times New Roman"/>
        </w:rPr>
      </w:pPr>
    </w:p>
    <w:p w:rsidR="00D65626" w:rsidRDefault="00D65626" w:rsidP="00450E15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PLSC 5113 Seminar in</w:t>
      </w:r>
      <w:r w:rsidR="00450E15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uman Resource Management</w:t>
      </w:r>
    </w:p>
    <w:p w:rsidR="00D65626" w:rsidRDefault="00D65626" w:rsidP="00450E15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PLSC 5103 Human Behavior in Complex Organizations</w:t>
      </w:r>
    </w:p>
    <w:p w:rsidR="00D65626" w:rsidRDefault="00440185" w:rsidP="00450E15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PBHL</w:t>
      </w:r>
      <w:r w:rsidR="00D65626">
        <w:rPr>
          <w:rFonts w:ascii="Times New Roman" w:hAnsi="Times New Roman" w:cs="Times New Roman"/>
        </w:rPr>
        <w:t xml:space="preserve"> 5633 Health Services Administrat</w:t>
      </w:r>
      <w:r w:rsidR="00C14107">
        <w:rPr>
          <w:rFonts w:ascii="Times New Roman" w:hAnsi="Times New Roman" w:cs="Times New Roman"/>
        </w:rPr>
        <w:t>i</w:t>
      </w:r>
      <w:r w:rsidR="00D65626">
        <w:rPr>
          <w:rFonts w:ascii="Times New Roman" w:hAnsi="Times New Roman" w:cs="Times New Roman"/>
        </w:rPr>
        <w:t>on</w:t>
      </w:r>
    </w:p>
    <w:p w:rsidR="00D65626" w:rsidRDefault="00D65626" w:rsidP="00450E15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HIED </w:t>
      </w:r>
      <w:r w:rsidR="0044018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073 Man</w:t>
      </w:r>
      <w:r w:rsidR="00C1410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gement of Higher Educ</w:t>
      </w:r>
      <w:r w:rsidR="00C14107">
        <w:rPr>
          <w:rFonts w:ascii="Times New Roman" w:hAnsi="Times New Roman" w:cs="Times New Roman"/>
        </w:rPr>
        <w:t>ation</w:t>
      </w:r>
      <w:r w:rsidR="00440185">
        <w:rPr>
          <w:rFonts w:ascii="Times New Roman" w:hAnsi="Times New Roman" w:cs="Times New Roman"/>
        </w:rPr>
        <w:t xml:space="preserve"> Institutions </w:t>
      </w:r>
      <w:r w:rsidR="00C14107">
        <w:rPr>
          <w:rFonts w:ascii="Times New Roman" w:hAnsi="Times New Roman" w:cs="Times New Roman"/>
        </w:rPr>
        <w:t xml:space="preserve"> </w:t>
      </w:r>
    </w:p>
    <w:p w:rsidR="00D65626" w:rsidRDefault="00C14107" w:rsidP="00450E15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40185">
        <w:rPr>
          <w:rFonts w:ascii="Times New Roman" w:hAnsi="Times New Roman" w:cs="Times New Roman"/>
        </w:rPr>
        <w:t>LSC 5133 Nonprofit Management</w:t>
      </w:r>
    </w:p>
    <w:p w:rsidR="00D65626" w:rsidRDefault="00D65626" w:rsidP="00450E15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PADM 5823 Grant Writing for the Social Sciences</w:t>
      </w:r>
    </w:p>
    <w:p w:rsidR="00D65626" w:rsidRPr="00C80A97" w:rsidRDefault="00D65626" w:rsidP="00E840D2">
      <w:pPr>
        <w:ind w:left="720" w:hanging="720"/>
        <w:rPr>
          <w:rFonts w:ascii="Times New Roman" w:hAnsi="Times New Roman" w:cs="Times New Roman"/>
        </w:rPr>
      </w:pPr>
    </w:p>
    <w:p w:rsidR="007E765A" w:rsidRPr="00757363" w:rsidRDefault="00F03A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</w:t>
      </w:r>
      <w:r w:rsidR="007E765A" w:rsidRPr="00757363">
        <w:rPr>
          <w:rFonts w:ascii="Times New Roman" w:hAnsi="Times New Roman" w:cs="Times New Roman"/>
        </w:rPr>
        <w:t>rovide additional program information</w:t>
      </w:r>
      <w:r w:rsidRPr="00757363">
        <w:rPr>
          <w:rFonts w:ascii="Times New Roman" w:hAnsi="Times New Roman" w:cs="Times New Roman"/>
        </w:rPr>
        <w:t xml:space="preserve"> if</w:t>
      </w:r>
      <w:r w:rsidR="007E765A" w:rsidRPr="00757363">
        <w:rPr>
          <w:rFonts w:ascii="Times New Roman" w:hAnsi="Times New Roman" w:cs="Times New Roman"/>
        </w:rPr>
        <w:t xml:space="preserve"> requested by ADHE staff.</w:t>
      </w:r>
    </w:p>
    <w:p w:rsidR="007E765A" w:rsidRPr="00757363" w:rsidRDefault="007E765A" w:rsidP="007E765A">
      <w:pPr>
        <w:ind w:left="114"/>
        <w:rPr>
          <w:rFonts w:ascii="Times New Roman" w:hAnsi="Times New Roman" w:cs="Times New Roman"/>
        </w:rPr>
      </w:pP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450E15">
        <w:rPr>
          <w:rFonts w:ascii="Times New Roman" w:hAnsi="Times New Roman" w:cs="Times New Roman"/>
        </w:rPr>
        <w:t xml:space="preserve">  </w:t>
      </w:r>
      <w:r w:rsidR="009819CC">
        <w:rPr>
          <w:rFonts w:ascii="Times New Roman" w:hAnsi="Times New Roman" w:cs="Times New Roman"/>
        </w:rPr>
        <w:t>January 30, 2017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Board of Trustees Notification </w:t>
      </w:r>
      <w:r w:rsidR="00304DB8" w:rsidRPr="00757363">
        <w:rPr>
          <w:rFonts w:ascii="Times New Roman" w:hAnsi="Times New Roman" w:cs="Times New Roman"/>
        </w:rPr>
        <w:t>Date:</w:t>
      </w:r>
      <w:r w:rsidR="00450E15">
        <w:rPr>
          <w:rFonts w:ascii="Times New Roman" w:hAnsi="Times New Roman" w:cs="Times New Roman"/>
        </w:rPr>
        <w:t xml:space="preserve">  </w:t>
      </w:r>
      <w:r w:rsidR="009819CC">
        <w:rPr>
          <w:rFonts w:ascii="Times New Roman" w:hAnsi="Times New Roman" w:cs="Times New Roman"/>
        </w:rPr>
        <w:t>March 30, 2017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</w:t>
      </w:r>
      <w:r w:rsidR="00DF4259" w:rsidRPr="00757363">
        <w:rPr>
          <w:rFonts w:ascii="Times New Roman" w:hAnsi="Times New Roman" w:cs="Times New Roman"/>
        </w:rPr>
        <w:t>hief Academic Officer:</w:t>
      </w:r>
      <w:r w:rsidR="00450E15">
        <w:rPr>
          <w:rFonts w:ascii="Times New Roman" w:hAnsi="Times New Roman" w:cs="Times New Roman"/>
        </w:rPr>
        <w:t xml:space="preserve">  Ashok Saxena</w:t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>Date:</w:t>
      </w:r>
      <w:r w:rsidR="00450E15">
        <w:rPr>
          <w:rFonts w:ascii="Times New Roman" w:hAnsi="Times New Roman" w:cs="Times New Roman"/>
        </w:rPr>
        <w:t xml:space="preserve">  </w:t>
      </w:r>
      <w:r w:rsidR="009819CC">
        <w:rPr>
          <w:rFonts w:ascii="Times New Roman" w:hAnsi="Times New Roman" w:cs="Times New Roman"/>
        </w:rPr>
        <w:t>January 23, 2017</w:t>
      </w:r>
    </w:p>
    <w:p w:rsidR="00141D1D" w:rsidRPr="00757363" w:rsidRDefault="00141D1D" w:rsidP="00ED34F7">
      <w:pPr>
        <w:pStyle w:val="Subtitle"/>
        <w:jc w:val="left"/>
        <w:rPr>
          <w:rFonts w:ascii="Times New Roman" w:hAnsi="Times New Roman" w:cs="Times New Roman"/>
        </w:rPr>
      </w:pP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6B2" w:rsidRDefault="00EB36B2">
      <w:r>
        <w:separator/>
      </w:r>
    </w:p>
  </w:endnote>
  <w:endnote w:type="continuationSeparator" w:id="0">
    <w:p w:rsidR="00EB36B2" w:rsidRDefault="00EB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6B2" w:rsidRDefault="00EB36B2">
      <w:r>
        <w:separator/>
      </w:r>
    </w:p>
  </w:footnote>
  <w:footnote w:type="continuationSeparator" w:id="0">
    <w:p w:rsidR="00EB36B2" w:rsidRDefault="00EB3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5400D"/>
    <w:multiLevelType w:val="hybridMultilevel"/>
    <w:tmpl w:val="FFA0251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7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9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6A8672AC"/>
    <w:multiLevelType w:val="hybridMultilevel"/>
    <w:tmpl w:val="E0E2E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3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2"/>
  </w:num>
  <w:num w:numId="12">
    <w:abstractNumId w:val="10"/>
  </w:num>
  <w:num w:numId="13">
    <w:abstractNumId w:val="23"/>
  </w:num>
  <w:num w:numId="14">
    <w:abstractNumId w:val="17"/>
  </w:num>
  <w:num w:numId="15">
    <w:abstractNumId w:val="4"/>
  </w:num>
  <w:num w:numId="16">
    <w:abstractNumId w:val="19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 w:numId="24">
    <w:abstractNumId w:val="21"/>
  </w:num>
  <w:num w:numId="2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72591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B0D1B"/>
    <w:rsid w:val="003F4294"/>
    <w:rsid w:val="00416E5C"/>
    <w:rsid w:val="00440185"/>
    <w:rsid w:val="00447181"/>
    <w:rsid w:val="00450E15"/>
    <w:rsid w:val="00452F97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86D52"/>
    <w:rsid w:val="006B1C89"/>
    <w:rsid w:val="006E560A"/>
    <w:rsid w:val="0070622B"/>
    <w:rsid w:val="00712E36"/>
    <w:rsid w:val="00757363"/>
    <w:rsid w:val="007617FC"/>
    <w:rsid w:val="0076407F"/>
    <w:rsid w:val="00774EC1"/>
    <w:rsid w:val="00787ED2"/>
    <w:rsid w:val="007A0AF8"/>
    <w:rsid w:val="007A1794"/>
    <w:rsid w:val="007B265C"/>
    <w:rsid w:val="007B5F69"/>
    <w:rsid w:val="007C04DA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9012EA"/>
    <w:rsid w:val="00925680"/>
    <w:rsid w:val="00930F13"/>
    <w:rsid w:val="00937EB3"/>
    <w:rsid w:val="009819CC"/>
    <w:rsid w:val="009A5F5A"/>
    <w:rsid w:val="009B23E2"/>
    <w:rsid w:val="009C0095"/>
    <w:rsid w:val="009E5048"/>
    <w:rsid w:val="009F7173"/>
    <w:rsid w:val="00A009DF"/>
    <w:rsid w:val="00A01881"/>
    <w:rsid w:val="00A03E1D"/>
    <w:rsid w:val="00A14C11"/>
    <w:rsid w:val="00A27CB5"/>
    <w:rsid w:val="00A3337D"/>
    <w:rsid w:val="00A63D97"/>
    <w:rsid w:val="00A72F75"/>
    <w:rsid w:val="00A74470"/>
    <w:rsid w:val="00A920CB"/>
    <w:rsid w:val="00AA6EC9"/>
    <w:rsid w:val="00AC3A85"/>
    <w:rsid w:val="00AD0A04"/>
    <w:rsid w:val="00AF2D9C"/>
    <w:rsid w:val="00B01C19"/>
    <w:rsid w:val="00B30DD0"/>
    <w:rsid w:val="00B32C2C"/>
    <w:rsid w:val="00B442EF"/>
    <w:rsid w:val="00B556A2"/>
    <w:rsid w:val="00B90030"/>
    <w:rsid w:val="00BA2DAC"/>
    <w:rsid w:val="00BC46C0"/>
    <w:rsid w:val="00BE38A4"/>
    <w:rsid w:val="00C013D2"/>
    <w:rsid w:val="00C14107"/>
    <w:rsid w:val="00C541BA"/>
    <w:rsid w:val="00C62E2D"/>
    <w:rsid w:val="00C80A97"/>
    <w:rsid w:val="00CD5DAC"/>
    <w:rsid w:val="00CE0D58"/>
    <w:rsid w:val="00D01F13"/>
    <w:rsid w:val="00D062DF"/>
    <w:rsid w:val="00D125AB"/>
    <w:rsid w:val="00D214EB"/>
    <w:rsid w:val="00D65626"/>
    <w:rsid w:val="00D65D39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B36B2"/>
    <w:rsid w:val="00ED34F7"/>
    <w:rsid w:val="00EE34A8"/>
    <w:rsid w:val="00F03A52"/>
    <w:rsid w:val="00F0443E"/>
    <w:rsid w:val="00F12933"/>
    <w:rsid w:val="00F3519F"/>
    <w:rsid w:val="00F52A44"/>
    <w:rsid w:val="00F655D3"/>
    <w:rsid w:val="00F76C7D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Marilyn K. Wilson</cp:lastModifiedBy>
  <cp:revision>2</cp:revision>
  <cp:lastPrinted>2015-07-23T21:41:00Z</cp:lastPrinted>
  <dcterms:created xsi:type="dcterms:W3CDTF">2016-10-17T18:16:00Z</dcterms:created>
  <dcterms:modified xsi:type="dcterms:W3CDTF">2016-10-17T18:16:00Z</dcterms:modified>
</cp:coreProperties>
</file>