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0A3A5" w14:textId="77777777"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iCs w:val="0"/>
        </w:rPr>
        <w:t>LETTER OF NOTIFICATION - 10</w:t>
      </w:r>
    </w:p>
    <w:p w14:paraId="56E2DF03" w14:textId="77777777" w:rsidR="00304DB8" w:rsidRPr="00757363" w:rsidRDefault="00304DB8">
      <w:pPr>
        <w:pStyle w:val="Title"/>
        <w:rPr>
          <w:rFonts w:ascii="Times New Roman" w:hAnsi="Times New Roman" w:cs="Times New Roman"/>
        </w:rPr>
      </w:pPr>
    </w:p>
    <w:p w14:paraId="58924969"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 xml:space="preserve">GRADUATE CERTIFICATE PROGRAM </w:t>
      </w:r>
    </w:p>
    <w:p w14:paraId="7F171A61" w14:textId="77777777" w:rsidR="00304DB8" w:rsidRPr="00757363" w:rsidRDefault="00304DB8">
      <w:pPr>
        <w:pStyle w:val="Title"/>
        <w:rPr>
          <w:rFonts w:ascii="Times New Roman" w:hAnsi="Times New Roman" w:cs="Times New Roman"/>
          <w:b w:val="0"/>
          <w:bCs w:val="0"/>
          <w:i w:val="0"/>
          <w:iCs w:val="0"/>
        </w:rPr>
      </w:pPr>
      <w:r w:rsidRPr="00757363">
        <w:rPr>
          <w:rFonts w:ascii="Times New Roman" w:hAnsi="Times New Roman" w:cs="Times New Roman"/>
          <w:b w:val="0"/>
          <w:bCs w:val="0"/>
          <w:i w:val="0"/>
          <w:iCs w:val="0"/>
        </w:rPr>
        <w:t>(12-</w:t>
      </w:r>
      <w:r w:rsidR="00DE731F" w:rsidRPr="00757363">
        <w:rPr>
          <w:rFonts w:ascii="Times New Roman" w:hAnsi="Times New Roman" w:cs="Times New Roman"/>
          <w:b w:val="0"/>
          <w:bCs w:val="0"/>
          <w:i w:val="0"/>
          <w:iCs w:val="0"/>
        </w:rPr>
        <w:t>21</w:t>
      </w:r>
      <w:r w:rsidRPr="00757363">
        <w:rPr>
          <w:rFonts w:ascii="Times New Roman" w:hAnsi="Times New Roman" w:cs="Times New Roman"/>
          <w:b w:val="0"/>
          <w:bCs w:val="0"/>
          <w:i w:val="0"/>
          <w:iCs w:val="0"/>
        </w:rPr>
        <w:t xml:space="preserve"> </w:t>
      </w:r>
      <w:r w:rsidR="00384E16">
        <w:rPr>
          <w:rFonts w:ascii="Times New Roman" w:hAnsi="Times New Roman" w:cs="Times New Roman"/>
          <w:b w:val="0"/>
          <w:bCs w:val="0"/>
          <w:i w:val="0"/>
          <w:iCs w:val="0"/>
        </w:rPr>
        <w:t>semester credit hours</w:t>
      </w:r>
      <w:r w:rsidRPr="00757363">
        <w:rPr>
          <w:rFonts w:ascii="Times New Roman" w:hAnsi="Times New Roman" w:cs="Times New Roman"/>
          <w:b w:val="0"/>
          <w:bCs w:val="0"/>
          <w:i w:val="0"/>
          <w:iCs w:val="0"/>
        </w:rPr>
        <w:t>)</w:t>
      </w:r>
    </w:p>
    <w:p w14:paraId="345C0841" w14:textId="77777777" w:rsidR="00304DB8" w:rsidRPr="00757363" w:rsidRDefault="00304DB8">
      <w:pPr>
        <w:pStyle w:val="BodyTextIndent2"/>
        <w:jc w:val="left"/>
        <w:rPr>
          <w:rFonts w:ascii="Times New Roman" w:hAnsi="Times New Roman" w:cs="Times New Roman"/>
          <w:sz w:val="24"/>
        </w:rPr>
      </w:pPr>
    </w:p>
    <w:p w14:paraId="49B579C2" w14:textId="77777777" w:rsidR="00304DB8" w:rsidRPr="00757363" w:rsidRDefault="00304DB8" w:rsidP="002475CA">
      <w:pPr>
        <w:tabs>
          <w:tab w:val="left" w:pos="720"/>
          <w:tab w:val="left" w:pos="1440"/>
        </w:tabs>
        <w:ind w:left="720" w:hanging="720"/>
        <w:rPr>
          <w:rFonts w:ascii="Times New Roman" w:hAnsi="Times New Roman" w:cs="Times New Roman"/>
        </w:rPr>
      </w:pPr>
      <w:r w:rsidRPr="00757363">
        <w:rPr>
          <w:rFonts w:ascii="Times New Roman" w:hAnsi="Times New Roman" w:cs="Times New Roman"/>
        </w:rPr>
        <w:t>1.</w:t>
      </w:r>
      <w:r w:rsidRPr="00757363">
        <w:rPr>
          <w:rFonts w:ascii="Times New Roman" w:hAnsi="Times New Roman" w:cs="Times New Roman"/>
        </w:rPr>
        <w:tab/>
        <w:t>Institution submitting request:</w:t>
      </w:r>
      <w:r w:rsidR="00C421D4">
        <w:rPr>
          <w:rFonts w:ascii="Times New Roman" w:hAnsi="Times New Roman" w:cs="Times New Roman"/>
        </w:rPr>
        <w:t xml:space="preserve">  University of Arkansas Fayetteville</w:t>
      </w:r>
      <w:r w:rsidRPr="00757363">
        <w:rPr>
          <w:rFonts w:ascii="Times New Roman" w:hAnsi="Times New Roman" w:cs="Times New Roman"/>
        </w:rPr>
        <w:t xml:space="preserve">   </w:t>
      </w:r>
    </w:p>
    <w:p w14:paraId="520CE0A4" w14:textId="77777777" w:rsidR="00304DB8" w:rsidRPr="00757363" w:rsidRDefault="00304DB8" w:rsidP="002475CA">
      <w:pPr>
        <w:tabs>
          <w:tab w:val="left" w:pos="342"/>
          <w:tab w:val="left" w:pos="720"/>
          <w:tab w:val="left" w:pos="1440"/>
        </w:tabs>
        <w:ind w:left="720" w:hanging="720"/>
        <w:rPr>
          <w:rFonts w:ascii="Times New Roman" w:hAnsi="Times New Roman" w:cs="Times New Roman"/>
        </w:rPr>
      </w:pPr>
    </w:p>
    <w:p w14:paraId="5312D343"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Contact person/title:</w:t>
      </w:r>
      <w:r w:rsidR="00C421D4">
        <w:rPr>
          <w:rFonts w:ascii="Times New Roman" w:hAnsi="Times New Roman" w:cs="Times New Roman"/>
        </w:rPr>
        <w:t xml:space="preserve">  Dr. Terry Martin, Vice Provost for Academic Affairs</w:t>
      </w:r>
    </w:p>
    <w:p w14:paraId="143F8975" w14:textId="77777777" w:rsidR="00304DB8" w:rsidRPr="00757363" w:rsidRDefault="00304DB8" w:rsidP="002475CA">
      <w:pPr>
        <w:tabs>
          <w:tab w:val="left" w:pos="720"/>
          <w:tab w:val="left" w:pos="1440"/>
        </w:tabs>
        <w:ind w:left="720" w:hanging="720"/>
        <w:rPr>
          <w:rFonts w:ascii="Times New Roman" w:hAnsi="Times New Roman" w:cs="Times New Roman"/>
        </w:rPr>
      </w:pPr>
    </w:p>
    <w:p w14:paraId="6489185B"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Phone number/e-mail address:</w:t>
      </w:r>
      <w:r w:rsidR="00C421D4">
        <w:rPr>
          <w:rFonts w:ascii="Times New Roman" w:hAnsi="Times New Roman" w:cs="Times New Roman"/>
        </w:rPr>
        <w:t xml:space="preserve">  (479) 575-2151/tmartin@uark.edu</w:t>
      </w:r>
    </w:p>
    <w:p w14:paraId="7A784681" w14:textId="77777777" w:rsidR="00304DB8" w:rsidRPr="00757363" w:rsidRDefault="00304DB8" w:rsidP="002475CA">
      <w:pPr>
        <w:tabs>
          <w:tab w:val="num" w:pos="720"/>
          <w:tab w:val="left" w:pos="1440"/>
        </w:tabs>
        <w:ind w:left="720" w:hanging="720"/>
        <w:rPr>
          <w:rFonts w:ascii="Times New Roman" w:hAnsi="Times New Roman" w:cs="Times New Roman"/>
        </w:rPr>
      </w:pPr>
    </w:p>
    <w:p w14:paraId="7335AED5"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Proposed effective date:</w:t>
      </w:r>
      <w:r w:rsidR="000147B0">
        <w:rPr>
          <w:rFonts w:ascii="Times New Roman" w:hAnsi="Times New Roman" w:cs="Times New Roman"/>
        </w:rPr>
        <w:t xml:space="preserve"> Fall 2016</w:t>
      </w:r>
    </w:p>
    <w:p w14:paraId="6D8117D7" w14:textId="77777777" w:rsidR="00304DB8" w:rsidRPr="00757363" w:rsidRDefault="00304DB8" w:rsidP="002475CA">
      <w:pPr>
        <w:tabs>
          <w:tab w:val="num" w:pos="720"/>
          <w:tab w:val="left" w:pos="1440"/>
        </w:tabs>
        <w:ind w:left="720" w:hanging="720"/>
        <w:rPr>
          <w:rFonts w:ascii="Times New Roman" w:hAnsi="Times New Roman" w:cs="Times New Roman"/>
        </w:rPr>
      </w:pPr>
    </w:p>
    <w:p w14:paraId="0C7C73B1"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Name of proposed Graduate Certificate Program (Program must consist of 12-</w:t>
      </w:r>
      <w:r w:rsidR="00DE731F" w:rsidRPr="00757363">
        <w:rPr>
          <w:rFonts w:ascii="Times New Roman" w:hAnsi="Times New Roman" w:cs="Times New Roman"/>
        </w:rPr>
        <w:t>2</w:t>
      </w:r>
      <w:r w:rsidRPr="00757363">
        <w:rPr>
          <w:rFonts w:ascii="Times New Roman" w:hAnsi="Times New Roman" w:cs="Times New Roman"/>
        </w:rPr>
        <w:t>1 semester credit hours from existing graduate courses).</w:t>
      </w:r>
      <w:r w:rsidR="000147B0">
        <w:rPr>
          <w:rFonts w:ascii="Times New Roman" w:hAnsi="Times New Roman" w:cs="Times New Roman"/>
        </w:rPr>
        <w:t xml:space="preserve"> </w:t>
      </w:r>
    </w:p>
    <w:p w14:paraId="1D6F0606" w14:textId="77777777" w:rsidR="00304DB8" w:rsidRPr="00757363" w:rsidRDefault="00304DB8" w:rsidP="002475CA">
      <w:pPr>
        <w:tabs>
          <w:tab w:val="num" w:pos="720"/>
          <w:tab w:val="left" w:pos="1440"/>
        </w:tabs>
        <w:ind w:left="720" w:hanging="720"/>
        <w:rPr>
          <w:rFonts w:ascii="Times New Roman" w:hAnsi="Times New Roman" w:cs="Times New Roman"/>
        </w:rPr>
      </w:pPr>
    </w:p>
    <w:p w14:paraId="4746DAE9" w14:textId="70AAED81"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Proposed CIP Code</w:t>
      </w:r>
      <w:r w:rsidR="002475CA" w:rsidRPr="00757363">
        <w:rPr>
          <w:rFonts w:ascii="Times New Roman" w:hAnsi="Times New Roman" w:cs="Times New Roman"/>
        </w:rPr>
        <w:t>:</w:t>
      </w:r>
      <w:r w:rsidR="00D11DE0">
        <w:rPr>
          <w:rFonts w:ascii="Times New Roman" w:hAnsi="Times New Roman" w:cs="Times New Roman"/>
        </w:rPr>
        <w:t xml:space="preserve"> </w:t>
      </w:r>
      <w:r w:rsidR="007F31B4">
        <w:rPr>
          <w:rFonts w:ascii="Times New Roman" w:hAnsi="Times New Roman" w:cs="Times New Roman"/>
        </w:rPr>
        <w:t>15.1501</w:t>
      </w:r>
    </w:p>
    <w:p w14:paraId="04490878" w14:textId="77777777" w:rsidR="00304DB8" w:rsidRPr="00757363" w:rsidRDefault="00304DB8" w:rsidP="002475CA">
      <w:pPr>
        <w:tabs>
          <w:tab w:val="num" w:pos="720"/>
          <w:tab w:val="left" w:pos="1440"/>
        </w:tabs>
        <w:ind w:left="720" w:hanging="720"/>
        <w:rPr>
          <w:rFonts w:ascii="Times New Roman" w:hAnsi="Times New Roman" w:cs="Times New Roman"/>
        </w:rPr>
      </w:pPr>
    </w:p>
    <w:p w14:paraId="00D6A5AF" w14:textId="577C0FAB"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 xml:space="preserve">Reason for </w:t>
      </w:r>
      <w:r w:rsidR="0070622B" w:rsidRPr="00757363">
        <w:rPr>
          <w:rFonts w:ascii="Times New Roman" w:hAnsi="Times New Roman" w:cs="Times New Roman"/>
        </w:rPr>
        <w:t>proposed program implementation</w:t>
      </w:r>
      <w:r w:rsidR="002475CA" w:rsidRPr="00757363">
        <w:rPr>
          <w:rFonts w:ascii="Times New Roman" w:hAnsi="Times New Roman" w:cs="Times New Roman"/>
        </w:rPr>
        <w:t>:</w:t>
      </w:r>
      <w:r w:rsidRPr="00757363">
        <w:rPr>
          <w:rFonts w:ascii="Times New Roman" w:hAnsi="Times New Roman" w:cs="Times New Roman"/>
        </w:rPr>
        <w:t xml:space="preserve">  </w:t>
      </w:r>
      <w:r w:rsidR="000147B0">
        <w:rPr>
          <w:rFonts w:ascii="Times New Roman" w:hAnsi="Times New Roman" w:cs="Times New Roman"/>
        </w:rPr>
        <w:t>The Master of Science in Operations Management (MSOM or OMGT) has focused on project management as one of the core courses. During marketing surveys, current and potential students indicated a desire for graduate certificates focusing in project management, lean/quality, homeland security operations, risk management and healthcare logistics. These have been informal focus areas students have followed for many years. This initiative formalizing the skill sets students have indicated desire and employers indicate are important skills</w:t>
      </w:r>
      <w:r w:rsidR="0030050F">
        <w:rPr>
          <w:rFonts w:ascii="Times New Roman" w:hAnsi="Times New Roman" w:cs="Times New Roman"/>
        </w:rPr>
        <w:t>.</w:t>
      </w:r>
    </w:p>
    <w:p w14:paraId="459EE5FE" w14:textId="77777777" w:rsidR="00304DB8" w:rsidRPr="00757363" w:rsidRDefault="00304DB8" w:rsidP="002475CA">
      <w:pPr>
        <w:tabs>
          <w:tab w:val="num" w:pos="720"/>
          <w:tab w:val="left" w:pos="1440"/>
        </w:tabs>
        <w:ind w:left="720" w:hanging="720"/>
        <w:rPr>
          <w:rFonts w:ascii="Times New Roman" w:hAnsi="Times New Roman" w:cs="Times New Roman"/>
        </w:rPr>
      </w:pPr>
    </w:p>
    <w:p w14:paraId="7BEA1CAF"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Provide the following:</w:t>
      </w:r>
    </w:p>
    <w:p w14:paraId="5F5B61F4" w14:textId="77777777" w:rsidR="000147B0" w:rsidRDefault="00DF4259" w:rsidP="000147B0">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 xml:space="preserve">Curriculum outline - </w:t>
      </w:r>
      <w:r w:rsidR="000D5FBD" w:rsidRPr="00757363">
        <w:rPr>
          <w:rFonts w:ascii="Times New Roman" w:hAnsi="Times New Roman" w:cs="Times New Roman"/>
        </w:rPr>
        <w:t xml:space="preserve">List of </w:t>
      </w:r>
      <w:r w:rsidR="00304DB8" w:rsidRPr="00757363">
        <w:rPr>
          <w:rFonts w:ascii="Times New Roman" w:hAnsi="Times New Roman" w:cs="Times New Roman"/>
        </w:rPr>
        <w:t>courses</w:t>
      </w:r>
      <w:r w:rsidR="00AF2D9C" w:rsidRPr="00757363">
        <w:rPr>
          <w:rFonts w:ascii="Times New Roman" w:hAnsi="Times New Roman" w:cs="Times New Roman"/>
        </w:rPr>
        <w:t xml:space="preserve"> </w:t>
      </w:r>
      <w:r w:rsidR="000D5FBD" w:rsidRPr="00757363">
        <w:rPr>
          <w:rFonts w:ascii="Times New Roman" w:hAnsi="Times New Roman" w:cs="Times New Roman"/>
        </w:rPr>
        <w:t xml:space="preserve">in new program </w:t>
      </w:r>
      <w:r w:rsidR="00AF2D9C" w:rsidRPr="00757363">
        <w:rPr>
          <w:rFonts w:ascii="Times New Roman" w:hAnsi="Times New Roman" w:cs="Times New Roman"/>
        </w:rPr>
        <w:t>–</w:t>
      </w:r>
      <w:r w:rsidR="000D5FBD" w:rsidRPr="00757363">
        <w:rPr>
          <w:rFonts w:ascii="Times New Roman" w:hAnsi="Times New Roman" w:cs="Times New Roman"/>
        </w:rPr>
        <w:t xml:space="preserve"> Underline required courses</w:t>
      </w:r>
    </w:p>
    <w:p w14:paraId="4FC9BB8F" w14:textId="77777777" w:rsidR="000147B0" w:rsidRDefault="000147B0" w:rsidP="000147B0">
      <w:pPr>
        <w:ind w:left="720"/>
        <w:rPr>
          <w:rFonts w:ascii="Times New Roman" w:hAnsi="Times New Roman" w:cs="Times New Roman"/>
        </w:rPr>
      </w:pPr>
    </w:p>
    <w:p w14:paraId="092D48B3" w14:textId="77777777" w:rsidR="000147B0" w:rsidRDefault="000147B0" w:rsidP="0030050F">
      <w:pPr>
        <w:ind w:left="1440"/>
        <w:jc w:val="both"/>
        <w:rPr>
          <w:rFonts w:ascii="Times" w:hAnsi="Times"/>
          <w:bCs/>
          <w:color w:val="000000" w:themeColor="text1"/>
        </w:rPr>
      </w:pPr>
      <w:r w:rsidRPr="00476074">
        <w:rPr>
          <w:rFonts w:ascii="Times" w:hAnsi="Times"/>
          <w:bCs/>
          <w:color w:val="000000" w:themeColor="text1"/>
        </w:rPr>
        <w:t xml:space="preserve">Required Courses: </w:t>
      </w:r>
    </w:p>
    <w:p w14:paraId="294AB626" w14:textId="77777777" w:rsidR="000147B0" w:rsidRPr="00476074" w:rsidRDefault="000147B0" w:rsidP="0030050F">
      <w:pPr>
        <w:ind w:left="1440"/>
        <w:jc w:val="both"/>
        <w:rPr>
          <w:rFonts w:ascii="Times" w:hAnsi="Times"/>
          <w:bCs/>
          <w:color w:val="000000" w:themeColor="text1"/>
        </w:rPr>
      </w:pPr>
    </w:p>
    <w:p w14:paraId="323A8F58" w14:textId="77777777" w:rsidR="000147B0" w:rsidRPr="000147B0" w:rsidRDefault="000147B0" w:rsidP="0030050F">
      <w:pPr>
        <w:ind w:left="1440"/>
        <w:jc w:val="both"/>
        <w:rPr>
          <w:rFonts w:ascii="Times" w:hAnsi="Times"/>
          <w:bCs/>
          <w:color w:val="000000" w:themeColor="text1"/>
          <w:u w:val="single"/>
        </w:rPr>
      </w:pPr>
      <w:r w:rsidRPr="000147B0">
        <w:rPr>
          <w:rFonts w:ascii="Times" w:hAnsi="Times"/>
          <w:bCs/>
          <w:color w:val="000000" w:themeColor="text1"/>
          <w:u w:val="single"/>
        </w:rPr>
        <w:t xml:space="preserve">OMGT 5783 – Project Management Fundamentals </w:t>
      </w:r>
    </w:p>
    <w:p w14:paraId="0B99FE03" w14:textId="78A1F9AE" w:rsidR="000147B0" w:rsidRPr="000147B0" w:rsidRDefault="000147B0" w:rsidP="0030050F">
      <w:pPr>
        <w:ind w:left="1440"/>
        <w:jc w:val="both"/>
        <w:rPr>
          <w:rFonts w:ascii="Times" w:hAnsi="Times"/>
          <w:bCs/>
          <w:color w:val="000000" w:themeColor="text1"/>
          <w:u w:val="single"/>
        </w:rPr>
      </w:pPr>
      <w:r w:rsidRPr="000147B0">
        <w:rPr>
          <w:rFonts w:ascii="Times" w:hAnsi="Times"/>
          <w:bCs/>
          <w:color w:val="000000" w:themeColor="text1"/>
          <w:u w:val="single"/>
        </w:rPr>
        <w:t>OMGT 5</w:t>
      </w:r>
      <w:r w:rsidR="005E05A6">
        <w:rPr>
          <w:rFonts w:ascii="Times" w:hAnsi="Times"/>
          <w:bCs/>
          <w:color w:val="000000" w:themeColor="text1"/>
          <w:u w:val="single"/>
        </w:rPr>
        <w:t>983</w:t>
      </w:r>
      <w:r w:rsidRPr="000147B0">
        <w:rPr>
          <w:rFonts w:ascii="Times" w:hAnsi="Times"/>
          <w:bCs/>
          <w:color w:val="000000" w:themeColor="text1"/>
          <w:u w:val="single"/>
        </w:rPr>
        <w:t xml:space="preserve"> – Advanced Project Management</w:t>
      </w:r>
    </w:p>
    <w:p w14:paraId="2DB260CE" w14:textId="77777777" w:rsidR="000147B0" w:rsidRPr="000147B0" w:rsidRDefault="000147B0" w:rsidP="0030050F">
      <w:pPr>
        <w:ind w:left="1440"/>
        <w:jc w:val="both"/>
        <w:rPr>
          <w:rFonts w:ascii="Times" w:hAnsi="Times"/>
          <w:bCs/>
          <w:color w:val="000000" w:themeColor="text1"/>
          <w:u w:val="single"/>
        </w:rPr>
      </w:pPr>
      <w:r w:rsidRPr="000147B0">
        <w:rPr>
          <w:rFonts w:ascii="Times" w:hAnsi="Times"/>
          <w:bCs/>
          <w:color w:val="000000" w:themeColor="text1"/>
          <w:u w:val="single"/>
        </w:rPr>
        <w:t>OMGT 5253 – Leadership Principles</w:t>
      </w:r>
    </w:p>
    <w:p w14:paraId="2F387CA7" w14:textId="77777777" w:rsidR="000147B0" w:rsidRPr="00476074" w:rsidRDefault="000147B0" w:rsidP="0030050F">
      <w:pPr>
        <w:ind w:left="1440"/>
        <w:jc w:val="both"/>
        <w:rPr>
          <w:rFonts w:ascii="Times" w:hAnsi="Times"/>
          <w:bCs/>
          <w:color w:val="000000" w:themeColor="text1"/>
        </w:rPr>
      </w:pPr>
    </w:p>
    <w:p w14:paraId="2512E6E4" w14:textId="77777777" w:rsidR="000147B0" w:rsidRDefault="000147B0" w:rsidP="0030050F">
      <w:pPr>
        <w:ind w:left="1440"/>
        <w:jc w:val="both"/>
        <w:rPr>
          <w:rFonts w:ascii="Times" w:hAnsi="Times"/>
          <w:bCs/>
          <w:color w:val="000000" w:themeColor="text1"/>
        </w:rPr>
      </w:pPr>
      <w:r w:rsidRPr="00476074">
        <w:rPr>
          <w:rFonts w:ascii="Times" w:hAnsi="Times"/>
          <w:bCs/>
          <w:color w:val="000000" w:themeColor="text1"/>
        </w:rPr>
        <w:t>Choose one elective:</w:t>
      </w:r>
    </w:p>
    <w:p w14:paraId="61307299" w14:textId="77777777" w:rsidR="000147B0" w:rsidRPr="00476074" w:rsidRDefault="000147B0" w:rsidP="0030050F">
      <w:pPr>
        <w:ind w:left="1440"/>
        <w:jc w:val="both"/>
        <w:rPr>
          <w:rFonts w:ascii="Times" w:hAnsi="Times"/>
          <w:bCs/>
          <w:color w:val="000000" w:themeColor="text1"/>
        </w:rPr>
      </w:pPr>
    </w:p>
    <w:p w14:paraId="1AA93326" w14:textId="77777777" w:rsidR="000147B0" w:rsidRPr="00476074" w:rsidRDefault="000147B0" w:rsidP="0030050F">
      <w:pPr>
        <w:ind w:left="1440"/>
        <w:jc w:val="both"/>
        <w:rPr>
          <w:rFonts w:ascii="Times" w:hAnsi="Times"/>
          <w:bCs/>
          <w:color w:val="000000" w:themeColor="text1"/>
        </w:rPr>
      </w:pPr>
      <w:r w:rsidRPr="00476074">
        <w:rPr>
          <w:rFonts w:ascii="Times" w:hAnsi="Times"/>
          <w:bCs/>
          <w:color w:val="000000" w:themeColor="text1"/>
        </w:rPr>
        <w:t xml:space="preserve">OMGT </w:t>
      </w:r>
      <w:r>
        <w:rPr>
          <w:rFonts w:ascii="Times" w:hAnsi="Times"/>
          <w:bCs/>
          <w:color w:val="000000" w:themeColor="text1"/>
        </w:rPr>
        <w:t>5873</w:t>
      </w:r>
      <w:r w:rsidRPr="00476074">
        <w:rPr>
          <w:rFonts w:ascii="Times" w:hAnsi="Times"/>
          <w:bCs/>
          <w:color w:val="000000" w:themeColor="text1"/>
        </w:rPr>
        <w:t xml:space="preserve"> – </w:t>
      </w:r>
      <w:r>
        <w:rPr>
          <w:rFonts w:ascii="Times" w:hAnsi="Times"/>
          <w:bCs/>
          <w:color w:val="000000" w:themeColor="text1"/>
        </w:rPr>
        <w:t>Organizing for Change</w:t>
      </w:r>
    </w:p>
    <w:p w14:paraId="681BEAEE" w14:textId="78F46FC2" w:rsidR="000147B0" w:rsidRPr="00476074" w:rsidRDefault="000147B0" w:rsidP="0030050F">
      <w:pPr>
        <w:ind w:left="1440"/>
        <w:jc w:val="both"/>
        <w:rPr>
          <w:rFonts w:ascii="Times" w:hAnsi="Times"/>
          <w:bCs/>
          <w:color w:val="000000" w:themeColor="text1"/>
        </w:rPr>
      </w:pPr>
      <w:r w:rsidRPr="00476074">
        <w:rPr>
          <w:rFonts w:ascii="Times" w:hAnsi="Times"/>
          <w:bCs/>
          <w:color w:val="000000" w:themeColor="text1"/>
        </w:rPr>
        <w:t>OMGT 5433 – Cost Estimation</w:t>
      </w:r>
      <w:r w:rsidR="005E05A6">
        <w:rPr>
          <w:rFonts w:ascii="Times" w:hAnsi="Times"/>
          <w:bCs/>
          <w:color w:val="000000" w:themeColor="text1"/>
        </w:rPr>
        <w:t xml:space="preserve"> Models</w:t>
      </w:r>
    </w:p>
    <w:p w14:paraId="12109A29" w14:textId="77777777" w:rsidR="000147B0" w:rsidRDefault="000147B0" w:rsidP="0030050F">
      <w:pPr>
        <w:ind w:left="1440"/>
        <w:jc w:val="both"/>
        <w:rPr>
          <w:rFonts w:ascii="Times" w:hAnsi="Times"/>
          <w:bCs/>
          <w:color w:val="000000" w:themeColor="text1"/>
        </w:rPr>
      </w:pPr>
      <w:r w:rsidRPr="00476074">
        <w:rPr>
          <w:rFonts w:ascii="Times" w:hAnsi="Times"/>
          <w:bCs/>
          <w:color w:val="000000" w:themeColor="text1"/>
        </w:rPr>
        <w:t>OMGT 5463 – Economic Decision Making</w:t>
      </w:r>
    </w:p>
    <w:p w14:paraId="21F6C760" w14:textId="77777777" w:rsidR="000147B0" w:rsidRDefault="000147B0" w:rsidP="0030050F">
      <w:pPr>
        <w:ind w:left="1440"/>
        <w:jc w:val="both"/>
        <w:rPr>
          <w:rFonts w:ascii="Times" w:hAnsi="Times"/>
          <w:bCs/>
          <w:color w:val="000000" w:themeColor="text1"/>
        </w:rPr>
      </w:pPr>
      <w:r w:rsidRPr="00476074">
        <w:rPr>
          <w:rFonts w:ascii="Times" w:hAnsi="Times"/>
          <w:bCs/>
          <w:color w:val="000000" w:themeColor="text1"/>
        </w:rPr>
        <w:t>OMGT 5373 – Quality Management</w:t>
      </w:r>
    </w:p>
    <w:p w14:paraId="134B755C" w14:textId="77777777" w:rsidR="000147B0" w:rsidRPr="000147B0" w:rsidRDefault="000147B0" w:rsidP="000147B0">
      <w:pPr>
        <w:jc w:val="both"/>
        <w:rPr>
          <w:rFonts w:ascii="Times" w:hAnsi="Times"/>
          <w:bCs/>
          <w:color w:val="000000" w:themeColor="text1"/>
        </w:rPr>
      </w:pPr>
    </w:p>
    <w:p w14:paraId="50E208D6" w14:textId="77777777" w:rsidR="00304DB8" w:rsidRDefault="00AF2D9C"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Total semester credit hours required</w:t>
      </w:r>
      <w:r w:rsidR="000D5FBD" w:rsidRPr="00757363">
        <w:rPr>
          <w:rFonts w:ascii="Times New Roman" w:hAnsi="Times New Roman" w:cs="Times New Roman"/>
        </w:rPr>
        <w:t xml:space="preserve">  (Program range: 12-</w:t>
      </w:r>
      <w:r w:rsidR="00DE731F" w:rsidRPr="00757363">
        <w:rPr>
          <w:rFonts w:ascii="Times New Roman" w:hAnsi="Times New Roman" w:cs="Times New Roman"/>
        </w:rPr>
        <w:t xml:space="preserve">21 </w:t>
      </w:r>
      <w:r w:rsidR="000D5FBD" w:rsidRPr="00757363">
        <w:rPr>
          <w:rFonts w:ascii="Times New Roman" w:hAnsi="Times New Roman" w:cs="Times New Roman"/>
        </w:rPr>
        <w:t>graduate semester credit hours)</w:t>
      </w:r>
    </w:p>
    <w:p w14:paraId="0A79DF59" w14:textId="77777777" w:rsidR="000147B0" w:rsidRDefault="000147B0" w:rsidP="000147B0">
      <w:pPr>
        <w:ind w:left="1440"/>
        <w:rPr>
          <w:rFonts w:ascii="Times New Roman" w:hAnsi="Times New Roman" w:cs="Times New Roman"/>
        </w:rPr>
      </w:pPr>
    </w:p>
    <w:p w14:paraId="007A1880" w14:textId="77777777" w:rsidR="000147B0" w:rsidRDefault="000147B0" w:rsidP="000147B0">
      <w:pPr>
        <w:ind w:left="1440"/>
        <w:rPr>
          <w:rFonts w:ascii="Times New Roman" w:hAnsi="Times New Roman" w:cs="Times New Roman"/>
        </w:rPr>
      </w:pPr>
      <w:r>
        <w:rPr>
          <w:rFonts w:ascii="Times New Roman" w:hAnsi="Times New Roman" w:cs="Times New Roman"/>
        </w:rPr>
        <w:t>12 Hours (4 courses)</w:t>
      </w:r>
    </w:p>
    <w:p w14:paraId="670A9EB2" w14:textId="77777777" w:rsidR="000147B0" w:rsidRDefault="000147B0" w:rsidP="000147B0">
      <w:pPr>
        <w:ind w:left="1440"/>
        <w:rPr>
          <w:rFonts w:ascii="Times New Roman" w:hAnsi="Times New Roman" w:cs="Times New Roman"/>
        </w:rPr>
      </w:pPr>
    </w:p>
    <w:p w14:paraId="7E0DBCBA" w14:textId="77777777" w:rsidR="00034C58" w:rsidRPr="00757363" w:rsidRDefault="00034C58" w:rsidP="000147B0">
      <w:pPr>
        <w:ind w:left="1440"/>
        <w:rPr>
          <w:rFonts w:ascii="Times New Roman" w:hAnsi="Times New Roman" w:cs="Times New Roman"/>
        </w:rPr>
      </w:pPr>
    </w:p>
    <w:p w14:paraId="1D76F559" w14:textId="77777777" w:rsidR="00304DB8" w:rsidRDefault="00304DB8"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lastRenderedPageBreak/>
        <w:t xml:space="preserve">New </w:t>
      </w:r>
      <w:r w:rsidR="000D5FBD" w:rsidRPr="00757363">
        <w:rPr>
          <w:rFonts w:ascii="Times New Roman" w:hAnsi="Times New Roman" w:cs="Times New Roman"/>
        </w:rPr>
        <w:t xml:space="preserve">courses and </w:t>
      </w:r>
      <w:r w:rsidRPr="00757363">
        <w:rPr>
          <w:rFonts w:ascii="Times New Roman" w:hAnsi="Times New Roman" w:cs="Times New Roman"/>
        </w:rPr>
        <w:t>course descriptions</w:t>
      </w:r>
      <w:r w:rsidR="000147B0">
        <w:rPr>
          <w:rFonts w:ascii="Times New Roman" w:hAnsi="Times New Roman" w:cs="Times New Roman"/>
        </w:rPr>
        <w:t>:</w:t>
      </w:r>
    </w:p>
    <w:p w14:paraId="77AF1EBC" w14:textId="77777777" w:rsidR="000147B0" w:rsidRDefault="000147B0" w:rsidP="000147B0">
      <w:pPr>
        <w:ind w:left="417"/>
        <w:rPr>
          <w:rFonts w:ascii="Times New Roman" w:hAnsi="Times New Roman" w:cs="Times New Roman"/>
        </w:rPr>
      </w:pPr>
    </w:p>
    <w:p w14:paraId="3EDD88C7" w14:textId="77777777" w:rsidR="00034C58" w:rsidRDefault="000147B0" w:rsidP="00034C58">
      <w:pPr>
        <w:ind w:left="1137" w:firstLine="303"/>
        <w:rPr>
          <w:rFonts w:ascii="Times New Roman" w:hAnsi="Times New Roman" w:cs="Times New Roman"/>
        </w:rPr>
      </w:pPr>
      <w:r>
        <w:rPr>
          <w:rFonts w:ascii="Times New Roman" w:hAnsi="Times New Roman" w:cs="Times New Roman"/>
        </w:rPr>
        <w:t xml:space="preserve">One new course was developed and piloted as an elective for the MSOM </w:t>
      </w:r>
    </w:p>
    <w:p w14:paraId="143B1679" w14:textId="53D50119" w:rsidR="000147B0" w:rsidRDefault="000147B0" w:rsidP="00034C58">
      <w:pPr>
        <w:ind w:left="1137" w:firstLine="303"/>
        <w:rPr>
          <w:rFonts w:ascii="Times New Roman" w:hAnsi="Times New Roman" w:cs="Times New Roman"/>
        </w:rPr>
      </w:pPr>
      <w:proofErr w:type="gramStart"/>
      <w:r>
        <w:rPr>
          <w:rFonts w:ascii="Times New Roman" w:hAnsi="Times New Roman" w:cs="Times New Roman"/>
        </w:rPr>
        <w:t>program</w:t>
      </w:r>
      <w:proofErr w:type="gramEnd"/>
      <w:r>
        <w:rPr>
          <w:rFonts w:ascii="Times New Roman" w:hAnsi="Times New Roman" w:cs="Times New Roman"/>
        </w:rPr>
        <w:t>:</w:t>
      </w:r>
    </w:p>
    <w:p w14:paraId="39D9E351" w14:textId="77777777" w:rsidR="000147B0" w:rsidRDefault="000147B0" w:rsidP="000147B0">
      <w:pPr>
        <w:ind w:left="417"/>
        <w:rPr>
          <w:rFonts w:ascii="Times New Roman" w:hAnsi="Times New Roman" w:cs="Times New Roman"/>
        </w:rPr>
      </w:pPr>
    </w:p>
    <w:p w14:paraId="76F27F93" w14:textId="772793E3" w:rsidR="000147B0" w:rsidRDefault="000147B0" w:rsidP="00034C58">
      <w:pPr>
        <w:ind w:left="1440"/>
        <w:rPr>
          <w:rFonts w:ascii="Times New Roman" w:hAnsi="Times New Roman" w:cs="Times New Roman"/>
        </w:rPr>
      </w:pPr>
      <w:r>
        <w:rPr>
          <w:rFonts w:ascii="Times New Roman" w:hAnsi="Times New Roman" w:cs="Times New Roman"/>
        </w:rPr>
        <w:t xml:space="preserve">OMGT </w:t>
      </w:r>
      <w:r w:rsidR="00D11DE0">
        <w:rPr>
          <w:rFonts w:ascii="Times New Roman" w:hAnsi="Times New Roman" w:cs="Times New Roman"/>
        </w:rPr>
        <w:t xml:space="preserve">5983 - </w:t>
      </w:r>
      <w:r>
        <w:rPr>
          <w:rFonts w:ascii="Times New Roman" w:hAnsi="Times New Roman" w:cs="Times New Roman"/>
        </w:rPr>
        <w:t>Advanced Project Management</w:t>
      </w:r>
    </w:p>
    <w:p w14:paraId="501532D9" w14:textId="5B5F9CC3" w:rsidR="00D11DE0" w:rsidRPr="00D11DE0" w:rsidRDefault="00034C58" w:rsidP="00034C58">
      <w:pPr>
        <w:pStyle w:val="Heading1"/>
        <w:tabs>
          <w:tab w:val="left" w:pos="1440"/>
        </w:tabs>
        <w:jc w:val="left"/>
        <w:rPr>
          <w:rFonts w:ascii="Times" w:hAnsi="Times"/>
          <w:b w:val="0"/>
          <w:sz w:val="24"/>
        </w:rPr>
      </w:pPr>
      <w:r>
        <w:rPr>
          <w:rFonts w:ascii="Times" w:hAnsi="Times"/>
          <w:b w:val="0"/>
          <w:sz w:val="24"/>
        </w:rPr>
        <w:tab/>
      </w:r>
      <w:r w:rsidR="00D11DE0" w:rsidRPr="00D11DE0">
        <w:rPr>
          <w:rFonts w:ascii="Times" w:hAnsi="Times"/>
          <w:b w:val="0"/>
          <w:sz w:val="24"/>
        </w:rPr>
        <w:t xml:space="preserve">Course description: </w:t>
      </w:r>
    </w:p>
    <w:p w14:paraId="584C7FD4" w14:textId="77777777" w:rsidR="00D11DE0" w:rsidRPr="00D11DE0" w:rsidRDefault="00D11DE0" w:rsidP="00D11DE0">
      <w:pPr>
        <w:rPr>
          <w:rFonts w:ascii="Times" w:hAnsi="Times"/>
        </w:rPr>
      </w:pPr>
    </w:p>
    <w:p w14:paraId="09D0CF6C" w14:textId="77777777" w:rsidR="00D11DE0" w:rsidRPr="00D11DE0" w:rsidRDefault="00D11DE0" w:rsidP="00034C58">
      <w:pPr>
        <w:ind w:left="1440"/>
        <w:rPr>
          <w:rFonts w:ascii="Times" w:hAnsi="Times"/>
        </w:rPr>
      </w:pPr>
      <w:r w:rsidRPr="00D11DE0">
        <w:rPr>
          <w:rFonts w:ascii="Times" w:hAnsi="Times"/>
        </w:rPr>
        <w:t>This course builds upon the project management for operations managers’ course and offers students an opportunity to apply advanced project management tools to manage troubled projects.  Topics include determining the project status using the schedule baseline, cost estimations, and earned value management techniques.  Students will learn how to perform a project assessment/audit and will create a troubled project recovery plan. The course includes presentations of case study assignments to gain experience in communicating the status and recovery of failed and troubled projects.</w:t>
      </w:r>
    </w:p>
    <w:p w14:paraId="0B094F09" w14:textId="77777777" w:rsidR="000147B0" w:rsidRPr="00757363" w:rsidRDefault="000147B0" w:rsidP="00D11DE0">
      <w:pPr>
        <w:rPr>
          <w:rFonts w:ascii="Times New Roman" w:hAnsi="Times New Roman" w:cs="Times New Roman"/>
        </w:rPr>
      </w:pPr>
    </w:p>
    <w:p w14:paraId="7F29D193" w14:textId="77777777" w:rsidR="00304DB8" w:rsidRDefault="00304DB8"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Program goals and objectives</w:t>
      </w:r>
    </w:p>
    <w:p w14:paraId="0259F548" w14:textId="77777777" w:rsidR="00480FE0" w:rsidRDefault="00480FE0" w:rsidP="00480FE0">
      <w:pPr>
        <w:rPr>
          <w:rFonts w:ascii="Times New Roman" w:hAnsi="Times New Roman" w:cs="Times New Roman"/>
        </w:rPr>
      </w:pPr>
    </w:p>
    <w:p w14:paraId="50238ED1" w14:textId="77777777" w:rsidR="00480FE0" w:rsidRPr="00480FE0" w:rsidRDefault="00480FE0" w:rsidP="00034C58">
      <w:pPr>
        <w:ind w:left="1440"/>
        <w:rPr>
          <w:rFonts w:ascii="Times New Roman" w:hAnsi="Times New Roman" w:cs="Times New Roman"/>
          <w:i/>
        </w:rPr>
      </w:pPr>
      <w:r w:rsidRPr="00480FE0">
        <w:rPr>
          <w:rFonts w:ascii="Times New Roman" w:hAnsi="Times New Roman" w:cs="Times New Roman"/>
          <w:i/>
        </w:rPr>
        <w:t>Program Goals:</w:t>
      </w:r>
    </w:p>
    <w:p w14:paraId="7F2AC296" w14:textId="77777777" w:rsidR="00480FE0" w:rsidRDefault="00480FE0" w:rsidP="00034C58">
      <w:pPr>
        <w:ind w:left="1440"/>
        <w:rPr>
          <w:rFonts w:ascii="Times New Roman" w:hAnsi="Times New Roman" w:cs="Times New Roman"/>
        </w:rPr>
      </w:pPr>
    </w:p>
    <w:p w14:paraId="26780375" w14:textId="77777777" w:rsidR="00480FE0" w:rsidRPr="00480FE0" w:rsidRDefault="00480FE0" w:rsidP="00034C58">
      <w:pPr>
        <w:ind w:left="1440"/>
        <w:rPr>
          <w:rFonts w:ascii="Times New Roman" w:hAnsi="Times New Roman" w:cs="Times New Roman"/>
        </w:rPr>
      </w:pPr>
      <w:r w:rsidRPr="00480FE0">
        <w:rPr>
          <w:rFonts w:ascii="Times New Roman" w:hAnsi="Times New Roman" w:cs="Times New Roman"/>
        </w:rPr>
        <w:t xml:space="preserve">1. Provide internationally competitive and industry recognized </w:t>
      </w:r>
      <w:r w:rsidR="0050074E">
        <w:rPr>
          <w:rFonts w:ascii="Times New Roman" w:hAnsi="Times New Roman" w:cs="Times New Roman"/>
        </w:rPr>
        <w:t>project</w:t>
      </w:r>
      <w:r w:rsidRPr="00480FE0">
        <w:rPr>
          <w:rFonts w:ascii="Times New Roman" w:hAnsi="Times New Roman" w:cs="Times New Roman"/>
        </w:rPr>
        <w:t xml:space="preserve"> management graduate education to meet emerging needs of operations management professionals. </w:t>
      </w:r>
      <w:r w:rsidRPr="00480FE0">
        <w:rPr>
          <w:rFonts w:ascii="Times New Roman" w:hAnsi="Times New Roman" w:cs="Times New Roman"/>
        </w:rPr>
        <w:br/>
        <w:t xml:space="preserve">2. Prepare operations management students to assume </w:t>
      </w:r>
      <w:r w:rsidR="0050074E">
        <w:rPr>
          <w:rFonts w:ascii="Times New Roman" w:hAnsi="Times New Roman" w:cs="Times New Roman"/>
        </w:rPr>
        <w:t xml:space="preserve">project </w:t>
      </w:r>
      <w:r w:rsidRPr="00480FE0">
        <w:rPr>
          <w:rFonts w:ascii="Times New Roman" w:hAnsi="Times New Roman" w:cs="Times New Roman"/>
        </w:rPr>
        <w:t>leadership roles in industry and government. </w:t>
      </w:r>
    </w:p>
    <w:p w14:paraId="652968DB" w14:textId="77777777" w:rsidR="00D11DE0" w:rsidRDefault="00D11DE0" w:rsidP="00034C58">
      <w:pPr>
        <w:pStyle w:val="Heading1"/>
        <w:ind w:left="1440"/>
        <w:jc w:val="left"/>
        <w:rPr>
          <w:rFonts w:ascii="Verdana" w:hAnsi="Verdana"/>
          <w:b w:val="0"/>
          <w:szCs w:val="20"/>
        </w:rPr>
      </w:pPr>
    </w:p>
    <w:p w14:paraId="00A89319" w14:textId="77777777" w:rsidR="00D11DE0" w:rsidRPr="00D11DE0" w:rsidRDefault="0050074E" w:rsidP="00034C58">
      <w:pPr>
        <w:pStyle w:val="Heading1"/>
        <w:ind w:left="1497"/>
        <w:jc w:val="left"/>
        <w:rPr>
          <w:rFonts w:ascii="Times" w:hAnsi="Times"/>
          <w:b w:val="0"/>
          <w:sz w:val="24"/>
        </w:rPr>
      </w:pPr>
      <w:r>
        <w:rPr>
          <w:rFonts w:ascii="Times" w:hAnsi="Times"/>
          <w:b w:val="0"/>
          <w:sz w:val="24"/>
        </w:rPr>
        <w:t>Advanced Project Management</w:t>
      </w:r>
      <w:r w:rsidR="00D11DE0" w:rsidRPr="00D11DE0">
        <w:rPr>
          <w:rFonts w:ascii="Times" w:hAnsi="Times"/>
          <w:b w:val="0"/>
          <w:sz w:val="24"/>
        </w:rPr>
        <w:t xml:space="preserve"> Objectives</w:t>
      </w:r>
      <w:r>
        <w:rPr>
          <w:rFonts w:ascii="Times" w:hAnsi="Times"/>
          <w:b w:val="0"/>
          <w:sz w:val="24"/>
        </w:rPr>
        <w:t xml:space="preserve"> (culmination of certificate work)</w:t>
      </w:r>
      <w:r w:rsidR="00D11DE0" w:rsidRPr="00D11DE0">
        <w:rPr>
          <w:rFonts w:ascii="Times" w:hAnsi="Times"/>
          <w:b w:val="0"/>
          <w:sz w:val="24"/>
        </w:rPr>
        <w:t xml:space="preserve">: </w:t>
      </w:r>
    </w:p>
    <w:p w14:paraId="5E1FCB05" w14:textId="77777777" w:rsidR="00D11DE0" w:rsidRPr="00D11DE0" w:rsidRDefault="00D11DE0" w:rsidP="00034C58">
      <w:pPr>
        <w:ind w:left="1440"/>
        <w:rPr>
          <w:rFonts w:ascii="Times" w:hAnsi="Times"/>
        </w:rPr>
      </w:pPr>
    </w:p>
    <w:p w14:paraId="04BC6DB7" w14:textId="77777777" w:rsidR="00D11DE0" w:rsidRDefault="00D11DE0" w:rsidP="00034C58">
      <w:pPr>
        <w:numPr>
          <w:ilvl w:val="0"/>
          <w:numId w:val="24"/>
        </w:numPr>
        <w:tabs>
          <w:tab w:val="left" w:pos="0"/>
        </w:tabs>
        <w:ind w:left="1440" w:firstLine="0"/>
        <w:rPr>
          <w:rFonts w:ascii="Times" w:hAnsi="Times"/>
        </w:rPr>
      </w:pPr>
      <w:r w:rsidRPr="00D11DE0">
        <w:rPr>
          <w:rFonts w:ascii="Times" w:hAnsi="Times"/>
        </w:rPr>
        <w:t>Evaluate the status of a troubled project</w:t>
      </w:r>
    </w:p>
    <w:p w14:paraId="700E2E3E" w14:textId="77777777" w:rsidR="00034C58" w:rsidRDefault="00D11DE0" w:rsidP="00034C58">
      <w:pPr>
        <w:numPr>
          <w:ilvl w:val="0"/>
          <w:numId w:val="24"/>
        </w:numPr>
        <w:tabs>
          <w:tab w:val="left" w:pos="0"/>
        </w:tabs>
        <w:ind w:left="1440" w:firstLine="0"/>
        <w:rPr>
          <w:rFonts w:ascii="Times" w:hAnsi="Times"/>
        </w:rPr>
      </w:pPr>
      <w:r w:rsidRPr="00D11DE0">
        <w:rPr>
          <w:rFonts w:ascii="Times" w:hAnsi="Times"/>
        </w:rPr>
        <w:t xml:space="preserve">Interpret Earned Value Management results and make recommendations </w:t>
      </w:r>
    </w:p>
    <w:p w14:paraId="15843846" w14:textId="2530B725" w:rsidR="00D11DE0" w:rsidRPr="00D11DE0" w:rsidRDefault="00034C58" w:rsidP="00034C58">
      <w:pPr>
        <w:tabs>
          <w:tab w:val="left" w:pos="0"/>
        </w:tabs>
        <w:ind w:left="1440"/>
        <w:rPr>
          <w:rFonts w:ascii="Times" w:hAnsi="Times"/>
        </w:rPr>
      </w:pPr>
      <w:r>
        <w:rPr>
          <w:rFonts w:ascii="Times" w:hAnsi="Times"/>
        </w:rPr>
        <w:t xml:space="preserve"> </w:t>
      </w:r>
      <w:r>
        <w:rPr>
          <w:rFonts w:ascii="Times" w:hAnsi="Times"/>
        </w:rPr>
        <w:tab/>
      </w:r>
      <w:proofErr w:type="gramStart"/>
      <w:r w:rsidR="00D11DE0" w:rsidRPr="00D11DE0">
        <w:rPr>
          <w:rFonts w:ascii="Times" w:hAnsi="Times"/>
        </w:rPr>
        <w:t>for</w:t>
      </w:r>
      <w:proofErr w:type="gramEnd"/>
      <w:r w:rsidR="00D11DE0" w:rsidRPr="00D11DE0">
        <w:rPr>
          <w:rFonts w:ascii="Times" w:hAnsi="Times"/>
        </w:rPr>
        <w:t xml:space="preserve"> corrective</w:t>
      </w:r>
      <w:r>
        <w:rPr>
          <w:rFonts w:ascii="Times" w:hAnsi="Times"/>
        </w:rPr>
        <w:t xml:space="preserve"> </w:t>
      </w:r>
      <w:r w:rsidR="001A116E" w:rsidRPr="00D11DE0">
        <w:rPr>
          <w:rFonts w:ascii="Times" w:hAnsi="Times"/>
        </w:rPr>
        <w:t>action</w:t>
      </w:r>
      <w:r w:rsidR="001A116E">
        <w:rPr>
          <w:rFonts w:ascii="Times" w:hAnsi="Times"/>
        </w:rPr>
        <w:t>.</w:t>
      </w:r>
    </w:p>
    <w:p w14:paraId="0C6F8922" w14:textId="77777777" w:rsidR="00D11DE0" w:rsidRPr="00D11DE0" w:rsidRDefault="00D11DE0" w:rsidP="00034C58">
      <w:pPr>
        <w:numPr>
          <w:ilvl w:val="0"/>
          <w:numId w:val="24"/>
        </w:numPr>
        <w:ind w:left="1440" w:firstLine="0"/>
        <w:rPr>
          <w:rFonts w:ascii="Times" w:hAnsi="Times"/>
        </w:rPr>
      </w:pPr>
      <w:r w:rsidRPr="00D11DE0">
        <w:rPr>
          <w:rFonts w:ascii="Times" w:hAnsi="Times"/>
        </w:rPr>
        <w:t>Use advanced estimation techniques</w:t>
      </w:r>
    </w:p>
    <w:p w14:paraId="58EED3B1" w14:textId="77777777" w:rsidR="00034C58" w:rsidRDefault="00D11DE0" w:rsidP="00034C58">
      <w:pPr>
        <w:numPr>
          <w:ilvl w:val="0"/>
          <w:numId w:val="24"/>
        </w:numPr>
        <w:ind w:left="1440" w:firstLine="0"/>
        <w:rPr>
          <w:rFonts w:ascii="Times" w:hAnsi="Times"/>
        </w:rPr>
      </w:pPr>
      <w:r w:rsidRPr="00D11DE0">
        <w:rPr>
          <w:rFonts w:ascii="Times" w:hAnsi="Times"/>
        </w:rPr>
        <w:t xml:space="preserve">Apply schedule compression and cost reduction techniques to meet project </w:t>
      </w:r>
    </w:p>
    <w:p w14:paraId="2DEC9D91" w14:textId="647A4FC6" w:rsidR="00D11DE0" w:rsidRPr="00D11DE0" w:rsidRDefault="00034C58" w:rsidP="00034C58">
      <w:pPr>
        <w:ind w:left="1440"/>
        <w:rPr>
          <w:rFonts w:ascii="Times" w:hAnsi="Times"/>
        </w:rPr>
      </w:pPr>
      <w:r>
        <w:rPr>
          <w:rFonts w:ascii="Times" w:hAnsi="Times"/>
        </w:rPr>
        <w:t xml:space="preserve"> </w:t>
      </w:r>
      <w:r>
        <w:rPr>
          <w:rFonts w:ascii="Times" w:hAnsi="Times"/>
        </w:rPr>
        <w:tab/>
      </w:r>
      <w:proofErr w:type="gramStart"/>
      <w:r w:rsidR="00D11DE0" w:rsidRPr="00D11DE0">
        <w:rPr>
          <w:rFonts w:ascii="Times" w:hAnsi="Times"/>
        </w:rPr>
        <w:t>requirements</w:t>
      </w:r>
      <w:proofErr w:type="gramEnd"/>
    </w:p>
    <w:p w14:paraId="696590B3" w14:textId="77777777" w:rsidR="00D11DE0" w:rsidRPr="00D11DE0" w:rsidRDefault="00D11DE0" w:rsidP="00034C58">
      <w:pPr>
        <w:numPr>
          <w:ilvl w:val="0"/>
          <w:numId w:val="24"/>
        </w:numPr>
        <w:ind w:left="1440" w:firstLine="0"/>
        <w:rPr>
          <w:rFonts w:ascii="Times" w:hAnsi="Times"/>
        </w:rPr>
      </w:pPr>
      <w:r w:rsidRPr="00D11DE0">
        <w:rPr>
          <w:rFonts w:ascii="Times" w:hAnsi="Times"/>
        </w:rPr>
        <w:t>Evaluate and apply an alternate scheduling philosophy</w:t>
      </w:r>
    </w:p>
    <w:p w14:paraId="43533AF1" w14:textId="77777777" w:rsidR="00034C58" w:rsidRDefault="00D11DE0" w:rsidP="00034C58">
      <w:pPr>
        <w:numPr>
          <w:ilvl w:val="0"/>
          <w:numId w:val="24"/>
        </w:numPr>
        <w:ind w:left="1440" w:firstLine="0"/>
        <w:rPr>
          <w:rFonts w:ascii="Times" w:hAnsi="Times"/>
        </w:rPr>
      </w:pPr>
      <w:r w:rsidRPr="00D11DE0">
        <w:rPr>
          <w:rFonts w:ascii="Times" w:hAnsi="Times"/>
        </w:rPr>
        <w:t xml:space="preserve">Develop an Integrated Change Control Plan to catalog and communicate </w:t>
      </w:r>
    </w:p>
    <w:p w14:paraId="786D18BD" w14:textId="550A8F61" w:rsidR="00D11DE0" w:rsidRPr="00D11DE0" w:rsidRDefault="00034C58" w:rsidP="00034C58">
      <w:pPr>
        <w:ind w:left="1440"/>
        <w:rPr>
          <w:rFonts w:ascii="Times" w:hAnsi="Times"/>
        </w:rPr>
      </w:pPr>
      <w:r>
        <w:rPr>
          <w:rFonts w:ascii="Times" w:hAnsi="Times"/>
        </w:rPr>
        <w:tab/>
      </w:r>
      <w:proofErr w:type="gramStart"/>
      <w:r w:rsidR="00D11DE0" w:rsidRPr="00D11DE0">
        <w:rPr>
          <w:rFonts w:ascii="Times" w:hAnsi="Times"/>
        </w:rPr>
        <w:t>change</w:t>
      </w:r>
      <w:proofErr w:type="gramEnd"/>
    </w:p>
    <w:p w14:paraId="0C5AF237" w14:textId="77777777" w:rsidR="00D11DE0" w:rsidRPr="00D11DE0" w:rsidRDefault="00D11DE0" w:rsidP="00034C58">
      <w:pPr>
        <w:numPr>
          <w:ilvl w:val="0"/>
          <w:numId w:val="24"/>
        </w:numPr>
        <w:ind w:left="1440" w:firstLine="0"/>
        <w:rPr>
          <w:rFonts w:ascii="Times" w:hAnsi="Times"/>
        </w:rPr>
      </w:pPr>
      <w:r w:rsidRPr="00D11DE0">
        <w:rPr>
          <w:rFonts w:ascii="Times" w:hAnsi="Times"/>
        </w:rPr>
        <w:t>Develop a troubled project recovery plan</w:t>
      </w:r>
    </w:p>
    <w:p w14:paraId="180ADCA8" w14:textId="77777777" w:rsidR="00D11DE0" w:rsidRPr="00D11DE0" w:rsidRDefault="00D11DE0" w:rsidP="00034C58">
      <w:pPr>
        <w:numPr>
          <w:ilvl w:val="0"/>
          <w:numId w:val="24"/>
        </w:numPr>
        <w:ind w:left="1440" w:firstLine="0"/>
        <w:rPr>
          <w:rFonts w:ascii="Times" w:hAnsi="Times"/>
        </w:rPr>
      </w:pPr>
      <w:r w:rsidRPr="00D11DE0">
        <w:rPr>
          <w:rFonts w:ascii="Times" w:hAnsi="Times"/>
        </w:rPr>
        <w:t>Use Project Management Software to plan, schedule, and control a project</w:t>
      </w:r>
    </w:p>
    <w:p w14:paraId="2411DAFD" w14:textId="77777777" w:rsidR="00D11DE0" w:rsidRPr="00757363" w:rsidRDefault="00D11DE0" w:rsidP="00D11DE0">
      <w:pPr>
        <w:rPr>
          <w:rFonts w:ascii="Times New Roman" w:hAnsi="Times New Roman" w:cs="Times New Roman"/>
        </w:rPr>
      </w:pPr>
    </w:p>
    <w:p w14:paraId="5C0AF034" w14:textId="77777777" w:rsidR="00AF2D9C" w:rsidRDefault="00304DB8"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Expected student learning outcomes</w:t>
      </w:r>
      <w:r w:rsidR="00480FE0">
        <w:rPr>
          <w:rFonts w:ascii="Times New Roman" w:hAnsi="Times New Roman" w:cs="Times New Roman"/>
        </w:rPr>
        <w:t>:</w:t>
      </w:r>
    </w:p>
    <w:p w14:paraId="2AADE1FE" w14:textId="77777777" w:rsidR="00480FE0" w:rsidRDefault="00480FE0" w:rsidP="00034C58">
      <w:pPr>
        <w:ind w:left="1440"/>
        <w:rPr>
          <w:rFonts w:ascii="Times New Roman" w:hAnsi="Times New Roman" w:cs="Times New Roman"/>
        </w:rPr>
      </w:pPr>
    </w:p>
    <w:p w14:paraId="6BC3A4B6" w14:textId="77777777" w:rsidR="0050074E" w:rsidRPr="0050074E" w:rsidRDefault="0050074E" w:rsidP="00034C58">
      <w:pPr>
        <w:ind w:left="1440"/>
        <w:rPr>
          <w:rFonts w:ascii="Times New Roman" w:hAnsi="Times New Roman" w:cs="Times New Roman"/>
        </w:rPr>
      </w:pPr>
      <w:r w:rsidRPr="0050074E">
        <w:rPr>
          <w:rFonts w:ascii="Times New Roman" w:hAnsi="Times New Roman" w:cs="Times New Roman"/>
        </w:rPr>
        <w:t>1.</w:t>
      </w:r>
      <w:r w:rsidRPr="0050074E">
        <w:rPr>
          <w:rFonts w:ascii="Times New Roman" w:hAnsi="Times New Roman" w:cs="Times New Roman"/>
        </w:rPr>
        <w:tab/>
        <w:t xml:space="preserve"> Develop project leadership competencies. </w:t>
      </w:r>
    </w:p>
    <w:p w14:paraId="4B92D958" w14:textId="77777777" w:rsidR="0050074E" w:rsidRPr="0050074E" w:rsidRDefault="0050074E" w:rsidP="00034C58">
      <w:pPr>
        <w:ind w:left="1440"/>
        <w:rPr>
          <w:rFonts w:ascii="Times New Roman" w:hAnsi="Times New Roman" w:cs="Times New Roman"/>
        </w:rPr>
      </w:pPr>
    </w:p>
    <w:p w14:paraId="5BA8EF4A" w14:textId="77777777" w:rsidR="0050074E" w:rsidRPr="0050074E" w:rsidRDefault="0050074E" w:rsidP="00034C58">
      <w:pPr>
        <w:ind w:left="1440"/>
        <w:rPr>
          <w:rFonts w:ascii="Times New Roman" w:hAnsi="Times New Roman" w:cs="Times New Roman"/>
        </w:rPr>
      </w:pPr>
      <w:r w:rsidRPr="0050074E">
        <w:rPr>
          <w:rFonts w:ascii="Times New Roman" w:hAnsi="Times New Roman" w:cs="Times New Roman"/>
        </w:rPr>
        <w:t>2.</w:t>
      </w:r>
      <w:r w:rsidRPr="0050074E">
        <w:rPr>
          <w:rFonts w:ascii="Times New Roman" w:hAnsi="Times New Roman" w:cs="Times New Roman"/>
        </w:rPr>
        <w:tab/>
        <w:t xml:space="preserve"> Apply technical project management methods to new projects and    </w:t>
      </w:r>
    </w:p>
    <w:p w14:paraId="7AF0E06B" w14:textId="4461569D" w:rsidR="0050074E" w:rsidRDefault="0050074E" w:rsidP="00034C58">
      <w:pPr>
        <w:ind w:left="1440"/>
        <w:rPr>
          <w:rFonts w:ascii="Times New Roman" w:hAnsi="Times New Roman" w:cs="Times New Roman"/>
        </w:rPr>
      </w:pPr>
      <w:r w:rsidRPr="0050074E">
        <w:rPr>
          <w:rFonts w:ascii="Times New Roman" w:hAnsi="Times New Roman" w:cs="Times New Roman"/>
        </w:rPr>
        <w:t xml:space="preserve">         </w:t>
      </w:r>
      <w:r>
        <w:rPr>
          <w:rFonts w:ascii="Times New Roman" w:hAnsi="Times New Roman" w:cs="Times New Roman"/>
        </w:rPr>
        <w:t xml:space="preserve">    </w:t>
      </w:r>
      <w:proofErr w:type="gramStart"/>
      <w:r w:rsidRPr="0050074E">
        <w:rPr>
          <w:rFonts w:ascii="Times New Roman" w:hAnsi="Times New Roman" w:cs="Times New Roman"/>
        </w:rPr>
        <w:t>troubled</w:t>
      </w:r>
      <w:proofErr w:type="gramEnd"/>
      <w:r w:rsidRPr="0050074E">
        <w:rPr>
          <w:rFonts w:ascii="Times New Roman" w:hAnsi="Times New Roman" w:cs="Times New Roman"/>
        </w:rPr>
        <w:t xml:space="preserve"> projects.  </w:t>
      </w:r>
    </w:p>
    <w:p w14:paraId="65449548" w14:textId="77777777" w:rsidR="005E05A6" w:rsidRPr="0050074E" w:rsidRDefault="005E05A6" w:rsidP="00034C58">
      <w:pPr>
        <w:ind w:left="1440"/>
        <w:rPr>
          <w:rFonts w:ascii="Times New Roman" w:hAnsi="Times New Roman" w:cs="Times New Roman"/>
        </w:rPr>
      </w:pPr>
    </w:p>
    <w:p w14:paraId="3CBD3A54" w14:textId="77777777" w:rsidR="0050074E" w:rsidRPr="0050074E" w:rsidRDefault="0050074E" w:rsidP="00034C58">
      <w:pPr>
        <w:ind w:left="1440"/>
        <w:rPr>
          <w:rFonts w:ascii="Times New Roman" w:hAnsi="Times New Roman" w:cs="Times New Roman"/>
        </w:rPr>
      </w:pPr>
      <w:r w:rsidRPr="0050074E">
        <w:rPr>
          <w:rFonts w:ascii="Times New Roman" w:hAnsi="Times New Roman" w:cs="Times New Roman"/>
        </w:rPr>
        <w:lastRenderedPageBreak/>
        <w:t>3.</w:t>
      </w:r>
      <w:r w:rsidRPr="0050074E">
        <w:rPr>
          <w:rFonts w:ascii="Times New Roman" w:hAnsi="Times New Roman" w:cs="Times New Roman"/>
        </w:rPr>
        <w:tab/>
        <w:t>Apply problem-solving skills that stem from the project environment.</w:t>
      </w:r>
    </w:p>
    <w:p w14:paraId="427373BE" w14:textId="77777777" w:rsidR="0050074E" w:rsidRPr="0050074E" w:rsidRDefault="0050074E" w:rsidP="00034C58">
      <w:pPr>
        <w:ind w:left="1440"/>
        <w:rPr>
          <w:rFonts w:ascii="Times New Roman" w:hAnsi="Times New Roman" w:cs="Times New Roman"/>
        </w:rPr>
      </w:pPr>
    </w:p>
    <w:p w14:paraId="622C27F2" w14:textId="77777777" w:rsidR="00D11DE0" w:rsidRDefault="0050074E" w:rsidP="00034C58">
      <w:pPr>
        <w:ind w:left="1440"/>
        <w:rPr>
          <w:rFonts w:ascii="Times New Roman" w:hAnsi="Times New Roman" w:cs="Times New Roman"/>
        </w:rPr>
      </w:pPr>
      <w:r w:rsidRPr="0050074E">
        <w:rPr>
          <w:rFonts w:ascii="Times New Roman" w:hAnsi="Times New Roman" w:cs="Times New Roman"/>
        </w:rPr>
        <w:t>4.</w:t>
      </w:r>
      <w:r w:rsidRPr="0050074E">
        <w:rPr>
          <w:rFonts w:ascii="Times New Roman" w:hAnsi="Times New Roman" w:cs="Times New Roman"/>
        </w:rPr>
        <w:tab/>
        <w:t>Transfer learned techniques to the workplace.</w:t>
      </w:r>
    </w:p>
    <w:p w14:paraId="53056CA5" w14:textId="77777777" w:rsidR="00D11DE0" w:rsidRPr="00757363" w:rsidRDefault="00D11DE0" w:rsidP="00D11DE0">
      <w:pPr>
        <w:ind w:left="417"/>
        <w:rPr>
          <w:rFonts w:ascii="Times New Roman" w:hAnsi="Times New Roman" w:cs="Times New Roman"/>
        </w:rPr>
      </w:pPr>
    </w:p>
    <w:p w14:paraId="1225C7D7" w14:textId="77777777" w:rsidR="000D5FBD" w:rsidRDefault="000D5FBD"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Documentation that program meets employer needs</w:t>
      </w:r>
    </w:p>
    <w:p w14:paraId="4E704B09" w14:textId="77777777" w:rsidR="00480FE0" w:rsidRDefault="00480FE0" w:rsidP="00480FE0">
      <w:pPr>
        <w:rPr>
          <w:rFonts w:ascii="Times New Roman" w:hAnsi="Times New Roman" w:cs="Times New Roman"/>
        </w:rPr>
      </w:pPr>
    </w:p>
    <w:p w14:paraId="44FB807F" w14:textId="77777777" w:rsidR="00480FE0" w:rsidRDefault="00480FE0" w:rsidP="00034C58">
      <w:pPr>
        <w:ind w:left="1440"/>
        <w:rPr>
          <w:rFonts w:ascii="Times New Roman" w:hAnsi="Times New Roman" w:cs="Times New Roman"/>
        </w:rPr>
      </w:pPr>
      <w:r>
        <w:rPr>
          <w:rFonts w:ascii="Times New Roman" w:hAnsi="Times New Roman" w:cs="Times New Roman"/>
        </w:rPr>
        <w:t>A survey of job opportunities, student surveys indicating employer desires of skills and information presented by the project management institute indicates demand for project management skills. Meetings with local industry indicate project management as a skill lacking and needed.</w:t>
      </w:r>
    </w:p>
    <w:p w14:paraId="7F7D5502" w14:textId="77777777" w:rsidR="00480FE0" w:rsidRPr="00757363" w:rsidRDefault="00480FE0" w:rsidP="00480FE0">
      <w:pPr>
        <w:rPr>
          <w:rFonts w:ascii="Times New Roman" w:hAnsi="Times New Roman" w:cs="Times New Roman"/>
        </w:rPr>
      </w:pPr>
    </w:p>
    <w:p w14:paraId="06333BDF" w14:textId="77777777" w:rsidR="000D5FBD" w:rsidRDefault="000D5FBD"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Student demand (projected enrollment) for program</w:t>
      </w:r>
    </w:p>
    <w:p w14:paraId="768C7D26" w14:textId="77777777" w:rsidR="00480FE0" w:rsidRDefault="00480FE0" w:rsidP="00480FE0">
      <w:pPr>
        <w:ind w:left="417"/>
        <w:rPr>
          <w:rFonts w:ascii="Times New Roman" w:hAnsi="Times New Roman" w:cs="Times New Roman"/>
        </w:rPr>
      </w:pPr>
    </w:p>
    <w:p w14:paraId="06AA2247" w14:textId="77777777" w:rsidR="00480FE0" w:rsidRDefault="00480FE0" w:rsidP="00034C58">
      <w:pPr>
        <w:ind w:left="1440"/>
        <w:rPr>
          <w:rFonts w:ascii="Times New Roman" w:hAnsi="Times New Roman" w:cs="Times New Roman"/>
        </w:rPr>
      </w:pPr>
      <w:r>
        <w:rPr>
          <w:rFonts w:ascii="Times New Roman" w:hAnsi="Times New Roman" w:cs="Times New Roman"/>
        </w:rPr>
        <w:t>Based on student surveys and feedback in the advanced project management class from site coordinators/advisors, anticipate a first year enrollment of 30.  Future plans to include portions of the program as a concentration may increase the numbers.</w:t>
      </w:r>
    </w:p>
    <w:p w14:paraId="47F1C0DB" w14:textId="77777777" w:rsidR="00480FE0" w:rsidRPr="00757363" w:rsidRDefault="00480FE0" w:rsidP="00480FE0">
      <w:pPr>
        <w:ind w:left="417"/>
        <w:rPr>
          <w:rFonts w:ascii="Times New Roman" w:hAnsi="Times New Roman" w:cs="Times New Roman"/>
        </w:rPr>
      </w:pPr>
    </w:p>
    <w:p w14:paraId="20805AD7" w14:textId="77777777" w:rsidR="000D5FBD" w:rsidRDefault="000D5FBD"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Name of institutions offering similar program and the institution</w:t>
      </w:r>
      <w:r w:rsidR="0076407F" w:rsidRPr="00757363">
        <w:rPr>
          <w:rFonts w:ascii="Times New Roman" w:hAnsi="Times New Roman" w:cs="Times New Roman"/>
        </w:rPr>
        <w:t>(</w:t>
      </w:r>
      <w:r w:rsidRPr="00757363">
        <w:rPr>
          <w:rFonts w:ascii="Times New Roman" w:hAnsi="Times New Roman" w:cs="Times New Roman"/>
        </w:rPr>
        <w:t>s</w:t>
      </w:r>
      <w:r w:rsidR="0076407F" w:rsidRPr="00757363">
        <w:rPr>
          <w:rFonts w:ascii="Times New Roman" w:hAnsi="Times New Roman" w:cs="Times New Roman"/>
        </w:rPr>
        <w:t>)</w:t>
      </w:r>
      <w:r w:rsidRPr="00757363">
        <w:rPr>
          <w:rFonts w:ascii="Times New Roman" w:hAnsi="Times New Roman" w:cs="Times New Roman"/>
        </w:rPr>
        <w:t xml:space="preserve"> used as a model to develop the proposed program</w:t>
      </w:r>
    </w:p>
    <w:p w14:paraId="7729B64E" w14:textId="77777777" w:rsidR="00480FE0" w:rsidRDefault="00480FE0" w:rsidP="00480FE0">
      <w:pPr>
        <w:ind w:left="720"/>
        <w:rPr>
          <w:rFonts w:ascii="Times New Roman" w:hAnsi="Times New Roman" w:cs="Times New Roman"/>
        </w:rPr>
      </w:pPr>
    </w:p>
    <w:p w14:paraId="1643C420" w14:textId="77777777" w:rsidR="00480FE0" w:rsidRDefault="00480FE0" w:rsidP="00034C58">
      <w:pPr>
        <w:ind w:left="1440"/>
        <w:rPr>
          <w:rFonts w:ascii="Times New Roman" w:hAnsi="Times New Roman" w:cs="Times New Roman"/>
        </w:rPr>
      </w:pPr>
      <w:r>
        <w:rPr>
          <w:rFonts w:ascii="Times New Roman" w:hAnsi="Times New Roman" w:cs="Times New Roman"/>
        </w:rPr>
        <w:t xml:space="preserve">The Project Management Institute (PMI) is the recognized professional organization for project management.  </w:t>
      </w:r>
      <w:r w:rsidR="001A116E">
        <w:rPr>
          <w:rFonts w:ascii="Times New Roman" w:hAnsi="Times New Roman" w:cs="Times New Roman"/>
        </w:rPr>
        <w:t xml:space="preserve">The body of knowledge was compared to current programs. The certificates at Penn State University, Florida State University, Georgetown and other institutions were benchmarked for content. </w:t>
      </w:r>
    </w:p>
    <w:p w14:paraId="40C7C7C8" w14:textId="77777777" w:rsidR="001A116E" w:rsidRPr="00757363" w:rsidRDefault="001A116E" w:rsidP="00480FE0">
      <w:pPr>
        <w:ind w:left="720"/>
        <w:rPr>
          <w:rFonts w:ascii="Times New Roman" w:hAnsi="Times New Roman" w:cs="Times New Roman"/>
        </w:rPr>
      </w:pPr>
    </w:p>
    <w:p w14:paraId="4B481A6C" w14:textId="77777777" w:rsidR="003F4294" w:rsidRDefault="0076407F" w:rsidP="00937EB3">
      <w:pPr>
        <w:numPr>
          <w:ilvl w:val="1"/>
          <w:numId w:val="9"/>
        </w:numPr>
        <w:tabs>
          <w:tab w:val="clear" w:pos="1137"/>
          <w:tab w:val="num" w:pos="1170"/>
          <w:tab w:val="num" w:pos="1440"/>
        </w:tabs>
        <w:ind w:left="1440" w:hanging="720"/>
        <w:rPr>
          <w:rFonts w:ascii="Times New Roman" w:hAnsi="Times New Roman" w:cs="Times New Roman"/>
        </w:rPr>
      </w:pPr>
      <w:r w:rsidRPr="00757363">
        <w:rPr>
          <w:rFonts w:ascii="Times New Roman" w:hAnsi="Times New Roman" w:cs="Times New Roman"/>
        </w:rPr>
        <w:tab/>
      </w:r>
      <w:r w:rsidR="003F4294" w:rsidRPr="00757363">
        <w:rPr>
          <w:rFonts w:ascii="Times New Roman" w:hAnsi="Times New Roman" w:cs="Times New Roman"/>
        </w:rPr>
        <w:t>Scheduled program review date (within 10 years of program implementation)</w:t>
      </w:r>
    </w:p>
    <w:p w14:paraId="282A881D" w14:textId="77777777" w:rsidR="001A116E" w:rsidRDefault="001A116E" w:rsidP="001A116E">
      <w:pPr>
        <w:tabs>
          <w:tab w:val="num" w:pos="1440"/>
        </w:tabs>
        <w:rPr>
          <w:rFonts w:ascii="Times New Roman" w:hAnsi="Times New Roman" w:cs="Times New Roman"/>
        </w:rPr>
      </w:pPr>
    </w:p>
    <w:p w14:paraId="02B48313" w14:textId="77777777" w:rsidR="001A116E" w:rsidRPr="00757363" w:rsidRDefault="00791091" w:rsidP="0032449D">
      <w:pPr>
        <w:tabs>
          <w:tab w:val="num" w:pos="1440"/>
        </w:tabs>
        <w:ind w:left="1440"/>
        <w:rPr>
          <w:rFonts w:ascii="Times New Roman" w:hAnsi="Times New Roman" w:cs="Times New Roman"/>
        </w:rPr>
      </w:pPr>
      <w:r>
        <w:rPr>
          <w:rFonts w:ascii="Times New Roman" w:hAnsi="Times New Roman" w:cs="Times New Roman"/>
        </w:rPr>
        <w:t>September 2025</w:t>
      </w:r>
    </w:p>
    <w:p w14:paraId="62152EC4" w14:textId="77777777" w:rsidR="000D5FBD" w:rsidRPr="00757363" w:rsidRDefault="000D5FBD" w:rsidP="002475CA">
      <w:pPr>
        <w:tabs>
          <w:tab w:val="num" w:pos="720"/>
          <w:tab w:val="left" w:pos="1440"/>
        </w:tabs>
        <w:ind w:left="720" w:hanging="720"/>
        <w:rPr>
          <w:rFonts w:ascii="Times New Roman" w:hAnsi="Times New Roman" w:cs="Times New Roman"/>
        </w:rPr>
      </w:pPr>
    </w:p>
    <w:p w14:paraId="61AFFE41" w14:textId="77777777" w:rsidR="000D5FBD" w:rsidRDefault="000D5FBD"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757363">
        <w:rPr>
          <w:rFonts w:ascii="Times New Roman" w:hAnsi="Times New Roman" w:cs="Times New Roman"/>
        </w:rPr>
        <w:t xml:space="preserve"> along with the Letter of Notification.)</w:t>
      </w:r>
    </w:p>
    <w:p w14:paraId="37B9E76B" w14:textId="77777777" w:rsidR="001A116E" w:rsidRDefault="001A116E" w:rsidP="001A116E">
      <w:pPr>
        <w:tabs>
          <w:tab w:val="left" w:pos="1440"/>
        </w:tabs>
        <w:rPr>
          <w:rFonts w:ascii="Times New Roman" w:hAnsi="Times New Roman" w:cs="Times New Roman"/>
        </w:rPr>
      </w:pPr>
    </w:p>
    <w:p w14:paraId="71EFCB9C" w14:textId="77777777" w:rsidR="001A116E" w:rsidRPr="00757363" w:rsidRDefault="001A116E" w:rsidP="0032449D">
      <w:pPr>
        <w:tabs>
          <w:tab w:val="left" w:pos="1440"/>
        </w:tabs>
        <w:ind w:left="720"/>
        <w:rPr>
          <w:rFonts w:ascii="Times New Roman" w:hAnsi="Times New Roman" w:cs="Times New Roman"/>
        </w:rPr>
      </w:pPr>
      <w:r>
        <w:rPr>
          <w:rFonts w:ascii="Times New Roman" w:hAnsi="Times New Roman" w:cs="Times New Roman"/>
        </w:rPr>
        <w:t xml:space="preserve">Not applicable for this certificate. </w:t>
      </w:r>
    </w:p>
    <w:p w14:paraId="1763146A" w14:textId="77777777" w:rsidR="002D47C9" w:rsidRPr="00757363" w:rsidRDefault="002D47C9" w:rsidP="002475CA">
      <w:pPr>
        <w:tabs>
          <w:tab w:val="num" w:pos="720"/>
          <w:tab w:val="left" w:pos="1440"/>
        </w:tabs>
        <w:ind w:left="720" w:hanging="720"/>
        <w:rPr>
          <w:rFonts w:ascii="Times New Roman" w:hAnsi="Times New Roman" w:cs="Times New Roman"/>
        </w:rPr>
      </w:pPr>
    </w:p>
    <w:p w14:paraId="4F12D9FC" w14:textId="47EBB8BE" w:rsidR="002D47C9" w:rsidRPr="00757363" w:rsidRDefault="002D47C9" w:rsidP="00937EB3">
      <w:pPr>
        <w:pStyle w:val="BodyTextIndent2"/>
        <w:numPr>
          <w:ilvl w:val="0"/>
          <w:numId w:val="9"/>
        </w:numPr>
        <w:tabs>
          <w:tab w:val="clear" w:pos="417"/>
          <w:tab w:val="clear" w:pos="513"/>
          <w:tab w:val="num" w:pos="720"/>
          <w:tab w:val="left" w:pos="144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5E05A6">
        <w:rPr>
          <w:rFonts w:ascii="Times New Roman" w:hAnsi="Times New Roman" w:cs="Times New Roman"/>
          <w:b w:val="0"/>
          <w:bCs w:val="0"/>
          <w:sz w:val="24"/>
        </w:rPr>
        <w:t xml:space="preserve">  February 10, 2016.</w:t>
      </w:r>
    </w:p>
    <w:p w14:paraId="21416A39" w14:textId="77777777" w:rsidR="00304DB8" w:rsidRPr="00757363" w:rsidRDefault="00304DB8" w:rsidP="002475CA">
      <w:pPr>
        <w:tabs>
          <w:tab w:val="num" w:pos="720"/>
          <w:tab w:val="left" w:pos="1440"/>
        </w:tabs>
        <w:ind w:left="720" w:hanging="720"/>
        <w:rPr>
          <w:rFonts w:ascii="Times New Roman" w:hAnsi="Times New Roman" w:cs="Times New Roman"/>
        </w:rPr>
      </w:pPr>
    </w:p>
    <w:p w14:paraId="6594BFBB" w14:textId="77777777" w:rsidR="00AF2D9C" w:rsidRPr="00757363" w:rsidRDefault="00AF2D9C"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Will this program be offered on-campus,</w:t>
      </w:r>
      <w:r w:rsidR="003F4294" w:rsidRPr="00757363">
        <w:rPr>
          <w:rFonts w:ascii="Times New Roman" w:hAnsi="Times New Roman" w:cs="Times New Roman"/>
        </w:rPr>
        <w:t xml:space="preserve"> off-campus</w:t>
      </w:r>
      <w:r w:rsidRPr="00757363">
        <w:rPr>
          <w:rFonts w:ascii="Times New Roman" w:hAnsi="Times New Roman" w:cs="Times New Roman"/>
        </w:rPr>
        <w:t xml:space="preserve"> or via distance delivery?</w:t>
      </w:r>
      <w:r w:rsidR="003F4294" w:rsidRPr="00757363">
        <w:rPr>
          <w:rFonts w:ascii="Times New Roman" w:hAnsi="Times New Roman" w:cs="Times New Roman"/>
        </w:rPr>
        <w:t xml:space="preserve">  </w:t>
      </w:r>
      <w:r w:rsidR="0050074E">
        <w:rPr>
          <w:rFonts w:ascii="Times New Roman" w:hAnsi="Times New Roman" w:cs="Times New Roman"/>
        </w:rPr>
        <w:t>Online.</w:t>
      </w:r>
    </w:p>
    <w:p w14:paraId="168C5D86" w14:textId="77777777" w:rsidR="00AF2D9C" w:rsidRPr="00757363" w:rsidRDefault="00AF2D9C" w:rsidP="002475CA">
      <w:pPr>
        <w:tabs>
          <w:tab w:val="num" w:pos="720"/>
          <w:tab w:val="left" w:pos="1440"/>
        </w:tabs>
        <w:ind w:left="720" w:hanging="720"/>
        <w:rPr>
          <w:rFonts w:ascii="Times New Roman" w:hAnsi="Times New Roman" w:cs="Times New Roman"/>
        </w:rPr>
      </w:pPr>
    </w:p>
    <w:p w14:paraId="21ECA96F"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Identify off-campus location.</w:t>
      </w:r>
      <w:r w:rsidR="00AF2D9C" w:rsidRPr="00757363">
        <w:rPr>
          <w:rFonts w:ascii="Times New Roman" w:hAnsi="Times New Roman" w:cs="Times New Roman"/>
        </w:rPr>
        <w:t xml:space="preserve">  </w:t>
      </w:r>
      <w:r w:rsidR="00553F21" w:rsidRPr="00757363">
        <w:rPr>
          <w:rFonts w:ascii="Times New Roman" w:hAnsi="Times New Roman" w:cs="Times New Roman"/>
        </w:rPr>
        <w:t xml:space="preserve">Provide a copy of e-mail </w:t>
      </w:r>
      <w:r w:rsidR="00AF2D9C" w:rsidRPr="00757363">
        <w:rPr>
          <w:rFonts w:ascii="Times New Roman" w:hAnsi="Times New Roman" w:cs="Times New Roman"/>
        </w:rPr>
        <w:t xml:space="preserve">notification to other institutions in the area of the proposed off-campus program </w:t>
      </w:r>
      <w:r w:rsidR="0070622B" w:rsidRPr="00757363">
        <w:rPr>
          <w:rFonts w:ascii="Times New Roman" w:hAnsi="Times New Roman" w:cs="Times New Roman"/>
        </w:rPr>
        <w:t>offering</w:t>
      </w:r>
      <w:r w:rsidR="00B556A2" w:rsidRPr="00757363">
        <w:rPr>
          <w:rFonts w:ascii="Times New Roman" w:hAnsi="Times New Roman" w:cs="Times New Roman"/>
        </w:rPr>
        <w:t>.</w:t>
      </w:r>
      <w:r w:rsidR="0050074E">
        <w:rPr>
          <w:rFonts w:ascii="Times New Roman" w:hAnsi="Times New Roman" w:cs="Times New Roman"/>
        </w:rPr>
        <w:t xml:space="preserve"> Online/Distance Offering. </w:t>
      </w:r>
    </w:p>
    <w:p w14:paraId="0F2CD34E" w14:textId="77777777" w:rsidR="007E765A" w:rsidRPr="00757363" w:rsidRDefault="007E765A" w:rsidP="002475CA">
      <w:pPr>
        <w:tabs>
          <w:tab w:val="num" w:pos="720"/>
          <w:tab w:val="left" w:pos="1440"/>
        </w:tabs>
        <w:ind w:left="720" w:hanging="720"/>
        <w:rPr>
          <w:rFonts w:ascii="Times New Roman" w:hAnsi="Times New Roman" w:cs="Times New Roman"/>
          <w:strike/>
        </w:rPr>
      </w:pPr>
    </w:p>
    <w:p w14:paraId="45B311DB" w14:textId="77777777" w:rsidR="007E765A" w:rsidRPr="00757363" w:rsidRDefault="00197C36"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14:paraId="01C0D315" w14:textId="77777777" w:rsidR="007E765A" w:rsidRPr="00757363" w:rsidRDefault="007E765A" w:rsidP="002475CA">
      <w:pPr>
        <w:tabs>
          <w:tab w:val="num" w:pos="720"/>
        </w:tabs>
        <w:ind w:left="57"/>
        <w:rPr>
          <w:rFonts w:ascii="Times New Roman" w:hAnsi="Times New Roman" w:cs="Times New Roman"/>
        </w:rPr>
      </w:pPr>
    </w:p>
    <w:p w14:paraId="729464B9" w14:textId="77777777"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lastRenderedPageBreak/>
        <w:t>President/Chancellor Approval Date:</w:t>
      </w:r>
    </w:p>
    <w:p w14:paraId="41E8FE33" w14:textId="77777777" w:rsidR="009E5048" w:rsidRPr="00757363" w:rsidRDefault="009E5048">
      <w:pPr>
        <w:tabs>
          <w:tab w:val="left" w:pos="456"/>
        </w:tabs>
        <w:rPr>
          <w:rFonts w:ascii="Times New Roman" w:hAnsi="Times New Roman" w:cs="Times New Roman"/>
        </w:rPr>
      </w:pPr>
    </w:p>
    <w:p w14:paraId="226CC112" w14:textId="77777777"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p>
    <w:p w14:paraId="4137A183" w14:textId="77777777" w:rsidR="00304DB8" w:rsidRPr="00757363" w:rsidRDefault="00304DB8">
      <w:pPr>
        <w:tabs>
          <w:tab w:val="left" w:pos="456"/>
        </w:tabs>
        <w:rPr>
          <w:rFonts w:ascii="Times New Roman" w:hAnsi="Times New Roman" w:cs="Times New Roman"/>
        </w:rPr>
      </w:pPr>
    </w:p>
    <w:p w14:paraId="0E3BED7E" w14:textId="77777777" w:rsidR="00304DB8" w:rsidRPr="00757363" w:rsidRDefault="00304DB8" w:rsidP="000D2037">
      <w:pPr>
        <w:tabs>
          <w:tab w:val="left" w:pos="456"/>
        </w:tabs>
        <w:rPr>
          <w:rFonts w:ascii="Times New Roman" w:hAnsi="Times New Roman" w:cs="Times New Roman"/>
        </w:rPr>
      </w:pPr>
      <w:r w:rsidRPr="00757363">
        <w:rPr>
          <w:rFonts w:ascii="Times New Roman" w:hAnsi="Times New Roman" w:cs="Times New Roman"/>
        </w:rPr>
        <w:t xml:space="preserve">Chief Academic </w:t>
      </w:r>
      <w:r w:rsidR="00DF4259" w:rsidRPr="00757363">
        <w:rPr>
          <w:rFonts w:ascii="Times New Roman" w:hAnsi="Times New Roman" w:cs="Times New Roman"/>
        </w:rPr>
        <w:t>Officer:</w:t>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p>
    <w:p w14:paraId="2C12B884" w14:textId="77777777" w:rsidR="00B556A2" w:rsidRPr="00757363" w:rsidRDefault="00B556A2" w:rsidP="000D2037">
      <w:pPr>
        <w:tabs>
          <w:tab w:val="left" w:pos="456"/>
        </w:tabs>
        <w:rPr>
          <w:rFonts w:ascii="Times New Roman" w:hAnsi="Times New Roman" w:cs="Times New Roman"/>
        </w:rPr>
      </w:pPr>
    </w:p>
    <w:p w14:paraId="653D6D34" w14:textId="77777777" w:rsidR="00204E6D" w:rsidRDefault="00204E6D">
      <w:pPr>
        <w:pStyle w:val="BodyTextIndent2"/>
        <w:rPr>
          <w:rFonts w:ascii="Times New Roman" w:hAnsi="Times New Roman" w:cs="Times New Roman"/>
          <w:sz w:val="24"/>
        </w:rPr>
      </w:pPr>
    </w:p>
    <w:p w14:paraId="00934826" w14:textId="77777777" w:rsidR="00204E6D" w:rsidRDefault="00204E6D">
      <w:pPr>
        <w:pStyle w:val="BodyTextIndent2"/>
        <w:rPr>
          <w:rFonts w:ascii="Times New Roman" w:hAnsi="Times New Roman" w:cs="Times New Roman"/>
          <w:sz w:val="24"/>
        </w:rPr>
      </w:pPr>
    </w:p>
    <w:p w14:paraId="2D438EA1" w14:textId="77777777" w:rsidR="00204E6D" w:rsidRDefault="00204E6D">
      <w:pPr>
        <w:pStyle w:val="BodyTextIndent2"/>
        <w:rPr>
          <w:rFonts w:ascii="Times New Roman" w:hAnsi="Times New Roman" w:cs="Times New Roman"/>
          <w:sz w:val="24"/>
        </w:rPr>
      </w:pPr>
    </w:p>
    <w:p w14:paraId="13C39281" w14:textId="77777777" w:rsidR="00204E6D" w:rsidRDefault="00204E6D">
      <w:pPr>
        <w:pStyle w:val="BodyTextIndent2"/>
        <w:rPr>
          <w:rFonts w:ascii="Times New Roman" w:hAnsi="Times New Roman" w:cs="Times New Roman"/>
          <w:sz w:val="24"/>
        </w:rPr>
      </w:pPr>
    </w:p>
    <w:p w14:paraId="50D81FF0" w14:textId="77777777" w:rsidR="00204E6D" w:rsidRDefault="00204E6D">
      <w:pPr>
        <w:pStyle w:val="BodyTextIndent2"/>
        <w:rPr>
          <w:rFonts w:ascii="Times New Roman" w:hAnsi="Times New Roman" w:cs="Times New Roman"/>
          <w:sz w:val="24"/>
        </w:rPr>
      </w:pPr>
    </w:p>
    <w:p w14:paraId="0E4E1DCF" w14:textId="77777777" w:rsidR="00204E6D" w:rsidRDefault="00204E6D">
      <w:pPr>
        <w:pStyle w:val="BodyTextIndent2"/>
        <w:rPr>
          <w:rFonts w:ascii="Times New Roman" w:hAnsi="Times New Roman" w:cs="Times New Roman"/>
          <w:sz w:val="24"/>
        </w:rPr>
      </w:pPr>
    </w:p>
    <w:p w14:paraId="65DA414C" w14:textId="77777777" w:rsidR="00204E6D" w:rsidRDefault="00204E6D">
      <w:pPr>
        <w:pStyle w:val="BodyTextIndent2"/>
        <w:rPr>
          <w:rFonts w:ascii="Times New Roman" w:hAnsi="Times New Roman" w:cs="Times New Roman"/>
          <w:sz w:val="24"/>
        </w:rPr>
      </w:pPr>
    </w:p>
    <w:p w14:paraId="0107FC2C" w14:textId="77777777" w:rsidR="00204E6D" w:rsidRDefault="00204E6D">
      <w:pPr>
        <w:pStyle w:val="BodyTextIndent2"/>
        <w:rPr>
          <w:rFonts w:ascii="Times New Roman" w:hAnsi="Times New Roman" w:cs="Times New Roman"/>
          <w:sz w:val="24"/>
        </w:rPr>
      </w:pPr>
    </w:p>
    <w:p w14:paraId="2A61C541" w14:textId="77777777" w:rsidR="00204E6D" w:rsidRDefault="00204E6D">
      <w:pPr>
        <w:pStyle w:val="BodyTextIndent2"/>
        <w:rPr>
          <w:rFonts w:ascii="Times New Roman" w:hAnsi="Times New Roman" w:cs="Times New Roman"/>
          <w:sz w:val="24"/>
        </w:rPr>
      </w:pPr>
    </w:p>
    <w:p w14:paraId="03D91AF8" w14:textId="77777777" w:rsidR="00204E6D" w:rsidRDefault="00204E6D">
      <w:pPr>
        <w:pStyle w:val="BodyTextIndent2"/>
        <w:rPr>
          <w:rFonts w:ascii="Times New Roman" w:hAnsi="Times New Roman" w:cs="Times New Roman"/>
          <w:sz w:val="24"/>
        </w:rPr>
      </w:pPr>
    </w:p>
    <w:p w14:paraId="3AEC5E98" w14:textId="77777777" w:rsidR="00204E6D" w:rsidRDefault="00204E6D">
      <w:pPr>
        <w:pStyle w:val="BodyTextIndent2"/>
        <w:rPr>
          <w:rFonts w:ascii="Times New Roman" w:hAnsi="Times New Roman" w:cs="Times New Roman"/>
          <w:sz w:val="24"/>
        </w:rPr>
      </w:pPr>
    </w:p>
    <w:p w14:paraId="18F5BBC9" w14:textId="77777777" w:rsidR="00204E6D" w:rsidRDefault="00204E6D">
      <w:pPr>
        <w:pStyle w:val="BodyTextIndent2"/>
        <w:rPr>
          <w:rFonts w:ascii="Times New Roman" w:hAnsi="Times New Roman" w:cs="Times New Roman"/>
          <w:sz w:val="24"/>
        </w:rPr>
      </w:pPr>
    </w:p>
    <w:p w14:paraId="2631BFA0" w14:textId="77777777" w:rsidR="00204E6D" w:rsidRDefault="00204E6D">
      <w:pPr>
        <w:pStyle w:val="BodyTextIndent2"/>
        <w:rPr>
          <w:rFonts w:ascii="Times New Roman" w:hAnsi="Times New Roman" w:cs="Times New Roman"/>
          <w:sz w:val="24"/>
        </w:rPr>
      </w:pPr>
    </w:p>
    <w:p w14:paraId="5D911A0A" w14:textId="77777777" w:rsidR="00204E6D" w:rsidRDefault="00204E6D">
      <w:pPr>
        <w:pStyle w:val="BodyTextIndent2"/>
        <w:rPr>
          <w:rFonts w:ascii="Times New Roman" w:hAnsi="Times New Roman" w:cs="Times New Roman"/>
          <w:sz w:val="24"/>
        </w:rPr>
      </w:pPr>
    </w:p>
    <w:p w14:paraId="22A0E553" w14:textId="77777777" w:rsidR="00204E6D" w:rsidRDefault="00204E6D">
      <w:pPr>
        <w:pStyle w:val="BodyTextIndent2"/>
        <w:rPr>
          <w:rFonts w:ascii="Times New Roman" w:hAnsi="Times New Roman" w:cs="Times New Roman"/>
          <w:sz w:val="24"/>
        </w:rPr>
      </w:pPr>
    </w:p>
    <w:p w14:paraId="118A6604" w14:textId="77777777" w:rsidR="00204E6D" w:rsidRDefault="00204E6D">
      <w:pPr>
        <w:pStyle w:val="BodyTextIndent2"/>
        <w:rPr>
          <w:rFonts w:ascii="Times New Roman" w:hAnsi="Times New Roman" w:cs="Times New Roman"/>
          <w:sz w:val="24"/>
        </w:rPr>
      </w:pPr>
    </w:p>
    <w:p w14:paraId="05785829" w14:textId="77777777" w:rsidR="00204E6D" w:rsidRDefault="00204E6D">
      <w:pPr>
        <w:pStyle w:val="BodyTextIndent2"/>
        <w:rPr>
          <w:rFonts w:ascii="Times New Roman" w:hAnsi="Times New Roman" w:cs="Times New Roman"/>
          <w:sz w:val="24"/>
        </w:rPr>
      </w:pPr>
    </w:p>
    <w:p w14:paraId="74DAD2EA" w14:textId="77777777" w:rsidR="00204E6D" w:rsidRDefault="00204E6D">
      <w:pPr>
        <w:pStyle w:val="BodyTextIndent2"/>
        <w:rPr>
          <w:rFonts w:ascii="Times New Roman" w:hAnsi="Times New Roman" w:cs="Times New Roman"/>
          <w:sz w:val="24"/>
        </w:rPr>
      </w:pPr>
    </w:p>
    <w:p w14:paraId="09DA59CA" w14:textId="77777777" w:rsidR="00204E6D" w:rsidRDefault="00204E6D">
      <w:pPr>
        <w:pStyle w:val="BodyTextIndent2"/>
        <w:rPr>
          <w:rFonts w:ascii="Times New Roman" w:hAnsi="Times New Roman" w:cs="Times New Roman"/>
          <w:sz w:val="24"/>
        </w:rPr>
      </w:pPr>
    </w:p>
    <w:p w14:paraId="18B35AC0" w14:textId="77777777" w:rsidR="00204E6D" w:rsidRDefault="00204E6D">
      <w:pPr>
        <w:pStyle w:val="BodyTextIndent2"/>
        <w:rPr>
          <w:rFonts w:ascii="Times New Roman" w:hAnsi="Times New Roman" w:cs="Times New Roman"/>
          <w:sz w:val="24"/>
        </w:rPr>
      </w:pPr>
    </w:p>
    <w:p w14:paraId="33AD2C5A" w14:textId="77777777" w:rsidR="00204E6D" w:rsidRDefault="00204E6D">
      <w:pPr>
        <w:pStyle w:val="BodyTextIndent2"/>
        <w:rPr>
          <w:rFonts w:ascii="Times New Roman" w:hAnsi="Times New Roman" w:cs="Times New Roman"/>
          <w:sz w:val="24"/>
        </w:rPr>
      </w:pPr>
    </w:p>
    <w:p w14:paraId="158B3FCE" w14:textId="77777777" w:rsidR="00204E6D" w:rsidRDefault="00204E6D">
      <w:pPr>
        <w:pStyle w:val="BodyTextIndent2"/>
        <w:rPr>
          <w:rFonts w:ascii="Times New Roman" w:hAnsi="Times New Roman" w:cs="Times New Roman"/>
          <w:sz w:val="24"/>
        </w:rPr>
      </w:pPr>
    </w:p>
    <w:p w14:paraId="1A1B83C7" w14:textId="77777777" w:rsidR="00204E6D" w:rsidRDefault="00204E6D">
      <w:pPr>
        <w:pStyle w:val="BodyTextIndent2"/>
        <w:rPr>
          <w:rFonts w:ascii="Times New Roman" w:hAnsi="Times New Roman" w:cs="Times New Roman"/>
          <w:sz w:val="24"/>
        </w:rPr>
      </w:pPr>
    </w:p>
    <w:p w14:paraId="2C9B16C7" w14:textId="77777777" w:rsidR="00204E6D" w:rsidRDefault="00204E6D">
      <w:pPr>
        <w:pStyle w:val="BodyTextIndent2"/>
        <w:rPr>
          <w:rFonts w:ascii="Times New Roman" w:hAnsi="Times New Roman" w:cs="Times New Roman"/>
          <w:sz w:val="24"/>
        </w:rPr>
      </w:pPr>
    </w:p>
    <w:p w14:paraId="54C58D95" w14:textId="77777777" w:rsidR="00204E6D" w:rsidRDefault="00204E6D">
      <w:pPr>
        <w:pStyle w:val="BodyTextIndent2"/>
        <w:rPr>
          <w:rFonts w:ascii="Times New Roman" w:hAnsi="Times New Roman" w:cs="Times New Roman"/>
          <w:sz w:val="24"/>
        </w:rPr>
      </w:pPr>
    </w:p>
    <w:p w14:paraId="39D57D4C" w14:textId="77777777" w:rsidR="00204E6D" w:rsidRDefault="00204E6D">
      <w:pPr>
        <w:pStyle w:val="BodyTextIndent2"/>
        <w:rPr>
          <w:rFonts w:ascii="Times New Roman" w:hAnsi="Times New Roman" w:cs="Times New Roman"/>
          <w:sz w:val="24"/>
        </w:rPr>
      </w:pPr>
    </w:p>
    <w:p w14:paraId="4E34A33A" w14:textId="77777777" w:rsidR="00204E6D" w:rsidRDefault="00204E6D">
      <w:pPr>
        <w:pStyle w:val="BodyTextIndent2"/>
        <w:rPr>
          <w:rFonts w:ascii="Times New Roman" w:hAnsi="Times New Roman" w:cs="Times New Roman"/>
          <w:sz w:val="24"/>
        </w:rPr>
      </w:pPr>
    </w:p>
    <w:p w14:paraId="5466C102" w14:textId="77777777" w:rsidR="00204E6D" w:rsidRDefault="00204E6D">
      <w:pPr>
        <w:pStyle w:val="BodyTextIndent2"/>
        <w:rPr>
          <w:rFonts w:ascii="Times New Roman" w:hAnsi="Times New Roman" w:cs="Times New Roman"/>
          <w:sz w:val="24"/>
        </w:rPr>
      </w:pPr>
    </w:p>
    <w:p w14:paraId="05075ADF" w14:textId="77777777" w:rsidR="00204E6D" w:rsidRDefault="00204E6D">
      <w:pPr>
        <w:pStyle w:val="BodyTextIndent2"/>
        <w:rPr>
          <w:rFonts w:ascii="Times New Roman" w:hAnsi="Times New Roman" w:cs="Times New Roman"/>
          <w:sz w:val="24"/>
        </w:rPr>
      </w:pPr>
    </w:p>
    <w:p w14:paraId="0635DB22" w14:textId="77777777" w:rsidR="00204E6D" w:rsidRDefault="00204E6D">
      <w:pPr>
        <w:pStyle w:val="BodyTextIndent2"/>
        <w:rPr>
          <w:rFonts w:ascii="Times New Roman" w:hAnsi="Times New Roman" w:cs="Times New Roman"/>
          <w:sz w:val="24"/>
        </w:rPr>
      </w:pPr>
    </w:p>
    <w:p w14:paraId="5B244AB7" w14:textId="77777777" w:rsidR="00204E6D" w:rsidRDefault="00204E6D">
      <w:pPr>
        <w:pStyle w:val="BodyTextIndent2"/>
        <w:rPr>
          <w:rFonts w:ascii="Times New Roman" w:hAnsi="Times New Roman" w:cs="Times New Roman"/>
          <w:sz w:val="24"/>
        </w:rPr>
      </w:pPr>
    </w:p>
    <w:p w14:paraId="1A53447F" w14:textId="77777777" w:rsidR="00204E6D" w:rsidRDefault="00204E6D">
      <w:pPr>
        <w:pStyle w:val="BodyTextIndent2"/>
        <w:rPr>
          <w:rFonts w:ascii="Times New Roman" w:hAnsi="Times New Roman" w:cs="Times New Roman"/>
          <w:sz w:val="24"/>
        </w:rPr>
      </w:pPr>
    </w:p>
    <w:p w14:paraId="077772D7" w14:textId="77777777" w:rsidR="00204E6D" w:rsidRDefault="00204E6D">
      <w:pPr>
        <w:pStyle w:val="BodyTextIndent2"/>
        <w:rPr>
          <w:rFonts w:ascii="Times New Roman" w:hAnsi="Times New Roman" w:cs="Times New Roman"/>
          <w:sz w:val="24"/>
        </w:rPr>
      </w:pPr>
    </w:p>
    <w:p w14:paraId="0C7D4626" w14:textId="77777777" w:rsidR="00204E6D" w:rsidRDefault="00204E6D">
      <w:pPr>
        <w:pStyle w:val="BodyTextIndent2"/>
        <w:rPr>
          <w:rFonts w:ascii="Times New Roman" w:hAnsi="Times New Roman" w:cs="Times New Roman"/>
          <w:sz w:val="24"/>
        </w:rPr>
      </w:pPr>
    </w:p>
    <w:p w14:paraId="3CF8E171" w14:textId="77777777" w:rsidR="00204E6D" w:rsidRDefault="00204E6D">
      <w:pPr>
        <w:pStyle w:val="BodyTextIndent2"/>
        <w:rPr>
          <w:rFonts w:ascii="Times New Roman" w:hAnsi="Times New Roman" w:cs="Times New Roman"/>
          <w:sz w:val="24"/>
        </w:rPr>
      </w:pPr>
    </w:p>
    <w:p w14:paraId="32ED8A63" w14:textId="77777777" w:rsidR="00204E6D" w:rsidRDefault="00204E6D">
      <w:pPr>
        <w:pStyle w:val="BodyTextIndent2"/>
        <w:rPr>
          <w:rFonts w:ascii="Times New Roman" w:hAnsi="Times New Roman" w:cs="Times New Roman"/>
          <w:sz w:val="24"/>
        </w:rPr>
      </w:pPr>
    </w:p>
    <w:p w14:paraId="5DE2C5BD" w14:textId="77777777" w:rsidR="00204E6D" w:rsidRDefault="00204E6D">
      <w:pPr>
        <w:pStyle w:val="BodyTextIndent2"/>
        <w:rPr>
          <w:rFonts w:ascii="Times New Roman" w:hAnsi="Times New Roman" w:cs="Times New Roman"/>
          <w:sz w:val="24"/>
        </w:rPr>
      </w:pPr>
    </w:p>
    <w:p w14:paraId="5FC8D254" w14:textId="77777777" w:rsidR="00204E6D" w:rsidRDefault="00204E6D">
      <w:pPr>
        <w:pStyle w:val="BodyTextIndent2"/>
        <w:rPr>
          <w:rFonts w:ascii="Times New Roman" w:hAnsi="Times New Roman" w:cs="Times New Roman"/>
          <w:sz w:val="24"/>
        </w:rPr>
      </w:pPr>
    </w:p>
    <w:p w14:paraId="3639C538" w14:textId="77777777" w:rsidR="00204E6D" w:rsidRDefault="00204E6D">
      <w:pPr>
        <w:pStyle w:val="BodyTextIndent2"/>
        <w:rPr>
          <w:rFonts w:ascii="Times New Roman" w:hAnsi="Times New Roman" w:cs="Times New Roman"/>
          <w:sz w:val="24"/>
        </w:rPr>
      </w:pPr>
    </w:p>
    <w:sectPr w:rsidR="00204E6D"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A3E05" w14:textId="77777777" w:rsidR="00B66DDE" w:rsidRDefault="00B66DDE">
      <w:r>
        <w:separator/>
      </w:r>
    </w:p>
  </w:endnote>
  <w:endnote w:type="continuationSeparator" w:id="0">
    <w:p w14:paraId="2E17A752" w14:textId="77777777" w:rsidR="00B66DDE" w:rsidRDefault="00B6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altName w:val="Helvetica Neue Bold Condensed"/>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47DD2" w14:textId="77777777" w:rsidR="00480FE0" w:rsidRDefault="00480F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BA2B4" w14:textId="77777777" w:rsidR="00480FE0" w:rsidRDefault="00480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FE6E" w14:textId="77777777" w:rsidR="00480FE0" w:rsidRDefault="00480FE0">
    <w:pPr>
      <w:pStyle w:val="Footer"/>
      <w:framePr w:wrap="around" w:vAnchor="text" w:hAnchor="margin" w:xAlign="center" w:y="1"/>
      <w:rPr>
        <w:rStyle w:val="PageNumber"/>
      </w:rPr>
    </w:pPr>
  </w:p>
  <w:p w14:paraId="5A4E8924" w14:textId="77777777" w:rsidR="00480FE0" w:rsidRDefault="00480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6C5E2" w14:textId="77777777" w:rsidR="00B66DDE" w:rsidRDefault="00B66DDE">
      <w:r>
        <w:separator/>
      </w:r>
    </w:p>
  </w:footnote>
  <w:footnote w:type="continuationSeparator" w:id="0">
    <w:p w14:paraId="1E3C374C" w14:textId="77777777" w:rsidR="00B66DDE" w:rsidRDefault="00B6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0BEA" w14:textId="77777777" w:rsidR="00480FE0" w:rsidRDefault="00480FE0">
    <w:pPr>
      <w:pStyle w:val="Header"/>
      <w:rPr>
        <w:b/>
        <w:bCs/>
        <w:i/>
        <w:iCs/>
        <w:sz w:val="32"/>
      </w:rPr>
    </w:pPr>
  </w:p>
  <w:p w14:paraId="3B98EEF1" w14:textId="77777777" w:rsidR="00480FE0" w:rsidRDefault="00480FE0">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abstractNum w:abstractNumId="22" w15:restartNumberingAfterBreak="0">
    <w:nsid w:val="7F436F34"/>
    <w:multiLevelType w:val="hybridMultilevel"/>
    <w:tmpl w:val="5EF44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147B0"/>
    <w:rsid w:val="00034C58"/>
    <w:rsid w:val="000362D0"/>
    <w:rsid w:val="0005776B"/>
    <w:rsid w:val="00061B02"/>
    <w:rsid w:val="000A4D6D"/>
    <w:rsid w:val="000C52AC"/>
    <w:rsid w:val="000D2037"/>
    <w:rsid w:val="000D5FBD"/>
    <w:rsid w:val="000E3508"/>
    <w:rsid w:val="00103804"/>
    <w:rsid w:val="00141D1D"/>
    <w:rsid w:val="00144FE5"/>
    <w:rsid w:val="00152C5B"/>
    <w:rsid w:val="00152FBC"/>
    <w:rsid w:val="00193297"/>
    <w:rsid w:val="00197C36"/>
    <w:rsid w:val="001A116E"/>
    <w:rsid w:val="001B2A3A"/>
    <w:rsid w:val="001F21DC"/>
    <w:rsid w:val="00204E6D"/>
    <w:rsid w:val="00226994"/>
    <w:rsid w:val="00230F02"/>
    <w:rsid w:val="002475CA"/>
    <w:rsid w:val="00255D83"/>
    <w:rsid w:val="00264870"/>
    <w:rsid w:val="00284BA9"/>
    <w:rsid w:val="002B0A66"/>
    <w:rsid w:val="002C0809"/>
    <w:rsid w:val="002C4DCE"/>
    <w:rsid w:val="002D47C9"/>
    <w:rsid w:val="0030050F"/>
    <w:rsid w:val="003043F7"/>
    <w:rsid w:val="00304DB8"/>
    <w:rsid w:val="003149A4"/>
    <w:rsid w:val="0032449D"/>
    <w:rsid w:val="003502A5"/>
    <w:rsid w:val="00372100"/>
    <w:rsid w:val="00377C13"/>
    <w:rsid w:val="00384E16"/>
    <w:rsid w:val="003921FC"/>
    <w:rsid w:val="003B0D1B"/>
    <w:rsid w:val="003F4294"/>
    <w:rsid w:val="00416E5C"/>
    <w:rsid w:val="00447181"/>
    <w:rsid w:val="004538BD"/>
    <w:rsid w:val="00480FE0"/>
    <w:rsid w:val="004C5A48"/>
    <w:rsid w:val="004D6404"/>
    <w:rsid w:val="004F7204"/>
    <w:rsid w:val="0050074E"/>
    <w:rsid w:val="00507042"/>
    <w:rsid w:val="00545DCB"/>
    <w:rsid w:val="00551A64"/>
    <w:rsid w:val="00553F21"/>
    <w:rsid w:val="005540FE"/>
    <w:rsid w:val="0057448C"/>
    <w:rsid w:val="00586A99"/>
    <w:rsid w:val="005A289A"/>
    <w:rsid w:val="005D76E2"/>
    <w:rsid w:val="005E05A6"/>
    <w:rsid w:val="005E4FFA"/>
    <w:rsid w:val="005E7CF8"/>
    <w:rsid w:val="00611F25"/>
    <w:rsid w:val="00614B35"/>
    <w:rsid w:val="00615A35"/>
    <w:rsid w:val="00686D52"/>
    <w:rsid w:val="006E560A"/>
    <w:rsid w:val="0070622B"/>
    <w:rsid w:val="00712E36"/>
    <w:rsid w:val="00757363"/>
    <w:rsid w:val="0076407F"/>
    <w:rsid w:val="00774EC1"/>
    <w:rsid w:val="00787ED2"/>
    <w:rsid w:val="00791091"/>
    <w:rsid w:val="007A0AF8"/>
    <w:rsid w:val="007A1794"/>
    <w:rsid w:val="007B5F69"/>
    <w:rsid w:val="007C6427"/>
    <w:rsid w:val="007C759B"/>
    <w:rsid w:val="007D70AC"/>
    <w:rsid w:val="007E765A"/>
    <w:rsid w:val="007F2B18"/>
    <w:rsid w:val="007F31B4"/>
    <w:rsid w:val="00802108"/>
    <w:rsid w:val="0087127F"/>
    <w:rsid w:val="00876F31"/>
    <w:rsid w:val="008906D4"/>
    <w:rsid w:val="008B19F9"/>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32C2C"/>
    <w:rsid w:val="00B442EF"/>
    <w:rsid w:val="00B556A2"/>
    <w:rsid w:val="00B66DDE"/>
    <w:rsid w:val="00B90030"/>
    <w:rsid w:val="00BA2DAC"/>
    <w:rsid w:val="00BC46C0"/>
    <w:rsid w:val="00BE38A4"/>
    <w:rsid w:val="00C131AC"/>
    <w:rsid w:val="00C421D4"/>
    <w:rsid w:val="00C541BA"/>
    <w:rsid w:val="00C5660F"/>
    <w:rsid w:val="00C62E2D"/>
    <w:rsid w:val="00CD5DAC"/>
    <w:rsid w:val="00CE0D58"/>
    <w:rsid w:val="00D01F13"/>
    <w:rsid w:val="00D062DF"/>
    <w:rsid w:val="00D11DE0"/>
    <w:rsid w:val="00D125AB"/>
    <w:rsid w:val="00D214EB"/>
    <w:rsid w:val="00D815ED"/>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F812F"/>
  <w15:docId w15:val="{E4542873-F2BE-418F-82C4-30D6F3BC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436">
      <w:bodyDiv w:val="1"/>
      <w:marLeft w:val="0"/>
      <w:marRight w:val="0"/>
      <w:marTop w:val="0"/>
      <w:marBottom w:val="0"/>
      <w:divBdr>
        <w:top w:val="none" w:sz="0" w:space="0" w:color="auto"/>
        <w:left w:val="none" w:sz="0" w:space="0" w:color="auto"/>
        <w:bottom w:val="none" w:sz="0" w:space="0" w:color="auto"/>
        <w:right w:val="none" w:sz="0" w:space="0" w:color="auto"/>
      </w:divBdr>
    </w:div>
    <w:div w:id="851840723">
      <w:bodyDiv w:val="1"/>
      <w:marLeft w:val="0"/>
      <w:marRight w:val="0"/>
      <w:marTop w:val="0"/>
      <w:marBottom w:val="0"/>
      <w:divBdr>
        <w:top w:val="none" w:sz="0" w:space="0" w:color="auto"/>
        <w:left w:val="none" w:sz="0" w:space="0" w:color="auto"/>
        <w:bottom w:val="none" w:sz="0" w:space="0" w:color="auto"/>
        <w:right w:val="none" w:sz="0" w:space="0" w:color="auto"/>
      </w:divBdr>
    </w:div>
    <w:div w:id="1901475569">
      <w:bodyDiv w:val="1"/>
      <w:marLeft w:val="0"/>
      <w:marRight w:val="0"/>
      <w:marTop w:val="0"/>
      <w:marBottom w:val="0"/>
      <w:divBdr>
        <w:top w:val="none" w:sz="0" w:space="0" w:color="auto"/>
        <w:left w:val="none" w:sz="0" w:space="0" w:color="auto"/>
        <w:bottom w:val="none" w:sz="0" w:space="0" w:color="auto"/>
        <w:right w:val="none" w:sz="0" w:space="0" w:color="auto"/>
      </w:divBdr>
    </w:div>
    <w:div w:id="20820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2015-12-17T15:47:00Z</dcterms:created>
  <dcterms:modified xsi:type="dcterms:W3CDTF">2015-12-17T15:47:00Z</dcterms:modified>
</cp:coreProperties>
</file>