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A7" w:rsidRDefault="0091229A">
      <w:pPr>
        <w:spacing w:after="0"/>
        <w:ind w:left="13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LOI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E </w:t>
      </w:r>
    </w:p>
    <w:p w:rsidR="00C147A7" w:rsidRDefault="0091229A">
      <w:pPr>
        <w:spacing w:after="0"/>
        <w:ind w:left="131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Letter of Intent E </w:t>
      </w:r>
    </w:p>
    <w:p w:rsidR="00C147A7" w:rsidRDefault="0091229A">
      <w:pPr>
        <w:spacing w:after="293"/>
        <w:ind w:left="131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New</w:t>
      </w:r>
      <w:r>
        <w:rPr>
          <w:rFonts w:ascii="Times New Roman" w:eastAsia="Times New Roman" w:hAnsi="Times New Roman" w:cs="Times New Roman"/>
          <w:b/>
          <w:sz w:val="28"/>
        </w:rPr>
        <w:t xml:space="preserve"> Educator Preparation Program </w:t>
      </w:r>
    </w:p>
    <w:p w:rsidR="00C147A7" w:rsidRDefault="0091229A">
      <w:pPr>
        <w:spacing w:after="58" w:line="216" w:lineRule="auto"/>
        <w:ind w:left="266" w:right="93"/>
      </w:pPr>
      <w:r>
        <w:rPr>
          <w:rFonts w:ascii="Times New Roman" w:eastAsia="Times New Roman" w:hAnsi="Times New Roman" w:cs="Times New Roman"/>
          <w:b/>
          <w:sz w:val="28"/>
        </w:rPr>
        <w:t>(For programs that add a degree or certificate, LOI submitted to ADHE will be forwarded to ADE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Institution submitting request:</w:t>
      </w:r>
      <w:r w:rsidR="000B53BF">
        <w:rPr>
          <w:rFonts w:ascii="Times New Roman" w:eastAsia="Times New Roman" w:hAnsi="Times New Roman" w:cs="Times New Roman"/>
          <w:sz w:val="24"/>
        </w:rPr>
        <w:tab/>
        <w:t>University of Arkansas, Fayetteville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Date submitted:</w:t>
      </w:r>
      <w:r w:rsidR="000B53BF">
        <w:rPr>
          <w:rFonts w:ascii="Times New Roman" w:eastAsia="Times New Roman" w:hAnsi="Times New Roman" w:cs="Times New Roman"/>
          <w:sz w:val="24"/>
        </w:rPr>
        <w:tab/>
        <w:t>November 23, 2015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Contact person/title:</w:t>
      </w:r>
      <w:r w:rsidR="000B53BF">
        <w:rPr>
          <w:rFonts w:ascii="Times New Roman" w:eastAsia="Times New Roman" w:hAnsi="Times New Roman" w:cs="Times New Roman"/>
          <w:sz w:val="24"/>
        </w:rPr>
        <w:tab/>
        <w:t>Dr. Terry Martin, Vice Provost for Academic Affairs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Phone number/e-mail address:</w:t>
      </w:r>
      <w:r w:rsidR="000B53BF">
        <w:rPr>
          <w:rFonts w:ascii="Times New Roman" w:eastAsia="Times New Roman" w:hAnsi="Times New Roman" w:cs="Times New Roman"/>
          <w:sz w:val="24"/>
        </w:rPr>
        <w:tab/>
        <w:t>(479) 575-2151 – tmartin@uark.edu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Proposed effective date:</w:t>
      </w:r>
      <w:r w:rsidR="000B53BF">
        <w:rPr>
          <w:rFonts w:ascii="Times New Roman" w:eastAsia="Times New Roman" w:hAnsi="Times New Roman" w:cs="Times New Roman"/>
          <w:sz w:val="24"/>
        </w:rPr>
        <w:tab/>
        <w:t>Fall 2016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Proposed program title:</w:t>
      </w:r>
      <w:r w:rsidR="000B53BF">
        <w:rPr>
          <w:rFonts w:ascii="Times New Roman" w:eastAsia="Times New Roman" w:hAnsi="Times New Roman" w:cs="Times New Roman"/>
          <w:sz w:val="24"/>
        </w:rPr>
        <w:tab/>
        <w:t>Human Development and Family Sciences with a concentration in Birth Through Kindergarten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CIP Code requested:</w:t>
      </w:r>
      <w:r w:rsidR="000B53BF">
        <w:rPr>
          <w:rFonts w:ascii="Times New Roman" w:eastAsia="Times New Roman" w:hAnsi="Times New Roman" w:cs="Times New Roman"/>
          <w:sz w:val="24"/>
        </w:rPr>
        <w:tab/>
        <w:t>19.0701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Degree or Award Level (B.S., M.A.T., post-baccalaureate, graduate, etc.):</w:t>
      </w:r>
      <w:r w:rsidR="000B53BF">
        <w:rPr>
          <w:rFonts w:ascii="Times New Roman" w:eastAsia="Times New Roman" w:hAnsi="Times New Roman" w:cs="Times New Roman"/>
          <w:sz w:val="24"/>
        </w:rPr>
        <w:tab/>
        <w:t>Bachelor of Science in Human Environmental Sciences</w:t>
      </w:r>
    </w:p>
    <w:p w:rsidR="00C147A7" w:rsidRDefault="0091229A">
      <w:pPr>
        <w:numPr>
          <w:ilvl w:val="0"/>
          <w:numId w:val="1"/>
        </w:numPr>
        <w:spacing w:after="801" w:line="265" w:lineRule="auto"/>
        <w:ind w:right="943" w:hanging="403"/>
      </w:pPr>
      <w:r>
        <w:rPr>
          <w:rFonts w:ascii="Times New Roman" w:eastAsia="Times New Roman" w:hAnsi="Times New Roman" w:cs="Times New Roman"/>
          <w:sz w:val="24"/>
        </w:rPr>
        <w:t>Is this program intended to prepare candidates for educator licensure?    _</w:t>
      </w:r>
      <w:r w:rsidR="000B53BF" w:rsidRPr="000B53BF">
        <w:rPr>
          <w:rFonts w:ascii="Times New Roman" w:eastAsia="Times New Roman" w:hAnsi="Times New Roman" w:cs="Times New Roman"/>
          <w:sz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</w:rPr>
        <w:t>_ Yes   __ No If yes, indicate the title and grade range of the licensure area:</w:t>
      </w:r>
    </w:p>
    <w:p w:rsidR="000B53BF" w:rsidRPr="000B53BF" w:rsidRDefault="0091229A" w:rsidP="00326808">
      <w:pPr>
        <w:numPr>
          <w:ilvl w:val="0"/>
          <w:numId w:val="1"/>
        </w:numPr>
        <w:spacing w:after="246" w:line="265" w:lineRule="auto"/>
        <w:ind w:left="-5" w:right="943" w:hanging="10"/>
      </w:pPr>
      <w:r w:rsidRPr="000B53BF">
        <w:rPr>
          <w:rFonts w:ascii="Times New Roman" w:eastAsia="Times New Roman" w:hAnsi="Times New Roman" w:cs="Times New Roman"/>
          <w:sz w:val="24"/>
        </w:rPr>
        <w:t>Indicate if courses/program of study will be offered for distance delivery:</w:t>
      </w:r>
      <w:r w:rsidR="000B53BF" w:rsidRPr="000B53BF">
        <w:rPr>
          <w:rFonts w:ascii="Times New Roman" w:eastAsia="Times New Roman" w:hAnsi="Times New Roman" w:cs="Times New Roman"/>
          <w:sz w:val="24"/>
        </w:rPr>
        <w:tab/>
        <w:t>No</w:t>
      </w:r>
    </w:p>
    <w:p w:rsidR="00C147A7" w:rsidRDefault="0091229A" w:rsidP="000B53BF">
      <w:pPr>
        <w:spacing w:after="246" w:line="265" w:lineRule="auto"/>
        <w:ind w:left="-5" w:right="943"/>
      </w:pPr>
      <w:r w:rsidRPr="000B53BF">
        <w:rPr>
          <w:rFonts w:ascii="Times New Roman" w:eastAsia="Times New Roman" w:hAnsi="Times New Roman" w:cs="Times New Roman"/>
          <w:sz w:val="24"/>
        </w:rPr>
        <w:t xml:space="preserve">Curriculum Committee Approval Date: </w:t>
      </w:r>
    </w:p>
    <w:p w:rsidR="00C147A7" w:rsidRDefault="0091229A">
      <w:pPr>
        <w:spacing w:after="246" w:line="265" w:lineRule="auto"/>
        <w:ind w:left="-5" w:right="943" w:hanging="10"/>
      </w:pPr>
      <w:r>
        <w:rPr>
          <w:rFonts w:ascii="Times New Roman" w:eastAsia="Times New Roman" w:hAnsi="Times New Roman" w:cs="Times New Roman"/>
          <w:sz w:val="24"/>
        </w:rPr>
        <w:t xml:space="preserve">President/Chancellor Approval Date: </w:t>
      </w:r>
    </w:p>
    <w:p w:rsidR="00C147A7" w:rsidRDefault="0091229A">
      <w:pPr>
        <w:spacing w:after="246" w:line="265" w:lineRule="auto"/>
        <w:ind w:left="-5" w:right="943" w:hanging="10"/>
      </w:pPr>
      <w:r>
        <w:rPr>
          <w:rFonts w:ascii="Times New Roman" w:eastAsia="Times New Roman" w:hAnsi="Times New Roman" w:cs="Times New Roman"/>
          <w:sz w:val="24"/>
        </w:rPr>
        <w:t xml:space="preserve">Board of Trustees Approval Date: </w:t>
      </w:r>
    </w:p>
    <w:p w:rsidR="00C147A7" w:rsidRDefault="0091229A" w:rsidP="0091229A">
      <w:pPr>
        <w:tabs>
          <w:tab w:val="center" w:pos="6739"/>
        </w:tabs>
        <w:spacing w:after="977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Academic Officer's Signature: </w:t>
      </w:r>
      <w:r>
        <w:rPr>
          <w:rFonts w:ascii="Times New Roman" w:eastAsia="Times New Roman" w:hAnsi="Times New Roman" w:cs="Times New Roman"/>
          <w:sz w:val="24"/>
        </w:rPr>
        <w:tab/>
        <w:t xml:space="preserve">Date: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Submit LOI E for new programs by February 1 for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Fall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program implementation; and by July 1 for Spring program implementation to ADHE via the File Transfer system.  Contact Lillian Williams (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lillian.williams@adhe.edu</w:t>
      </w:r>
      <w:r>
        <w:rPr>
          <w:rFonts w:ascii="Times New Roman" w:eastAsia="Times New Roman" w:hAnsi="Times New Roman" w:cs="Times New Roman"/>
          <w:b/>
          <w:sz w:val="20"/>
          <w:u w:val="single" w:color="0000FF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if there are questions.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147A7">
      <w:pgSz w:w="12240" w:h="15840"/>
      <w:pgMar w:top="1440" w:right="120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59C"/>
    <w:multiLevelType w:val="hybridMultilevel"/>
    <w:tmpl w:val="743A6358"/>
    <w:lvl w:ilvl="0" w:tplc="AEAC97C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88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8B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B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0A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6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C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F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7"/>
    <w:rsid w:val="00023DE1"/>
    <w:rsid w:val="000B53BF"/>
    <w:rsid w:val="00487DE6"/>
    <w:rsid w:val="0091229A"/>
    <w:rsid w:val="00C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FAC2A-DC94-41F4-96FE-D39B012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</vt:lpstr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</dc:title>
  <dc:subject/>
  <dc:creator>ade</dc:creator>
  <cp:keywords/>
  <cp:lastModifiedBy>Marilyn K. Wilson</cp:lastModifiedBy>
  <cp:revision>2</cp:revision>
  <dcterms:created xsi:type="dcterms:W3CDTF">2015-12-07T22:52:00Z</dcterms:created>
  <dcterms:modified xsi:type="dcterms:W3CDTF">2015-12-07T22:52:00Z</dcterms:modified>
</cp:coreProperties>
</file>