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D7AF9" w14:textId="77777777" w:rsidR="00153CFD" w:rsidRDefault="00153CFD" w:rsidP="00A37AC2">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6379780F" w14:textId="77777777" w:rsidR="00153CFD" w:rsidRDefault="00153CFD" w:rsidP="00A37AC2">
      <w:pPr>
        <w:pBdr>
          <w:top w:val="nil"/>
          <w:left w:val="nil"/>
          <w:bottom w:val="nil"/>
          <w:right w:val="nil"/>
          <w:between w:val="nil"/>
        </w:pBdr>
        <w:spacing w:after="0" w:line="240" w:lineRule="auto"/>
        <w:jc w:val="center"/>
        <w:rPr>
          <w:rFonts w:ascii="Times New Roman" w:eastAsia="Times New Roman" w:hAnsi="Times New Roman" w:cs="Times New Roman"/>
          <w:b/>
          <w:color w:val="000000"/>
          <w:sz w:val="32"/>
          <w:szCs w:val="32"/>
        </w:rPr>
      </w:pPr>
    </w:p>
    <w:p w14:paraId="7D4E24EF" w14:textId="77777777" w:rsidR="00153CFD" w:rsidRDefault="00153CFD" w:rsidP="00A37AC2">
      <w:pPr>
        <w:pBdr>
          <w:top w:val="nil"/>
          <w:left w:val="nil"/>
          <w:bottom w:val="nil"/>
          <w:right w:val="nil"/>
          <w:between w:val="nil"/>
        </w:pBdr>
        <w:spacing w:after="0" w:line="240" w:lineRule="auto"/>
        <w:jc w:val="center"/>
        <w:rPr>
          <w:rFonts w:ascii="Times New Roman" w:eastAsia="Times New Roman" w:hAnsi="Times New Roman" w:cs="Times New Roman"/>
          <w:b/>
          <w:color w:val="000000"/>
          <w:sz w:val="32"/>
          <w:szCs w:val="32"/>
        </w:rPr>
      </w:pPr>
    </w:p>
    <w:p w14:paraId="265FB617" w14:textId="77777777" w:rsidR="00153CFD" w:rsidRDefault="00153CFD" w:rsidP="00A37AC2">
      <w:pPr>
        <w:pBdr>
          <w:top w:val="nil"/>
          <w:left w:val="nil"/>
          <w:bottom w:val="nil"/>
          <w:right w:val="nil"/>
          <w:between w:val="nil"/>
        </w:pBdr>
        <w:spacing w:after="0" w:line="240" w:lineRule="auto"/>
        <w:jc w:val="center"/>
        <w:rPr>
          <w:rFonts w:ascii="Times New Roman" w:eastAsia="Times New Roman" w:hAnsi="Times New Roman" w:cs="Times New Roman"/>
          <w:b/>
          <w:color w:val="000000"/>
          <w:sz w:val="32"/>
          <w:szCs w:val="32"/>
        </w:rPr>
      </w:pPr>
    </w:p>
    <w:p w14:paraId="6D87BCD0" w14:textId="72336DE8" w:rsidR="00153CFD" w:rsidRPr="00153CFD" w:rsidRDefault="00416DA1" w:rsidP="00A37AC2">
      <w:pPr>
        <w:pBdr>
          <w:top w:val="nil"/>
          <w:left w:val="nil"/>
          <w:bottom w:val="nil"/>
          <w:right w:val="nil"/>
          <w:between w:val="nil"/>
        </w:pBdr>
        <w:spacing w:after="0" w:line="240" w:lineRule="auto"/>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FAMILY AND CONSUMER SCIENCES</w:t>
      </w:r>
      <w:r w:rsidR="00153CFD" w:rsidRPr="00153CFD">
        <w:rPr>
          <w:rFonts w:ascii="Times New Roman" w:eastAsia="Times New Roman" w:hAnsi="Times New Roman" w:cs="Times New Roman"/>
          <w:b/>
          <w:color w:val="000000"/>
          <w:sz w:val="32"/>
          <w:szCs w:val="32"/>
        </w:rPr>
        <w:t xml:space="preserve"> EDUCATION</w:t>
      </w:r>
    </w:p>
    <w:p w14:paraId="6BDDFFF9" w14:textId="4BC66D2D" w:rsidR="00153CFD" w:rsidRDefault="00153CFD" w:rsidP="00153CFD">
      <w:pPr>
        <w:pBdr>
          <w:top w:val="nil"/>
          <w:left w:val="nil"/>
          <w:bottom w:val="nil"/>
          <w:right w:val="nil"/>
          <w:between w:val="nil"/>
        </w:pBdr>
        <w:spacing w:after="0" w:line="240" w:lineRule="auto"/>
        <w:jc w:val="center"/>
        <w:rPr>
          <w:rFonts w:ascii="Times New Roman" w:eastAsia="Times New Roman" w:hAnsi="Times New Roman" w:cs="Times New Roman"/>
          <w:b/>
          <w:color w:val="000000"/>
          <w:sz w:val="32"/>
          <w:szCs w:val="32"/>
        </w:rPr>
      </w:pPr>
      <w:r w:rsidRPr="00153CFD">
        <w:rPr>
          <w:rFonts w:ascii="Times New Roman" w:eastAsia="Times New Roman" w:hAnsi="Times New Roman" w:cs="Times New Roman"/>
          <w:b/>
          <w:color w:val="000000"/>
          <w:sz w:val="32"/>
          <w:szCs w:val="32"/>
        </w:rPr>
        <w:t>PROGRAM ALIGNMENT</w:t>
      </w:r>
    </w:p>
    <w:p w14:paraId="16573250" w14:textId="2A31EE2C" w:rsidR="00153CFD" w:rsidRDefault="00153CFD" w:rsidP="00153CFD">
      <w:pPr>
        <w:pBdr>
          <w:top w:val="nil"/>
          <w:left w:val="nil"/>
          <w:bottom w:val="nil"/>
          <w:right w:val="nil"/>
          <w:between w:val="nil"/>
        </w:pBdr>
        <w:spacing w:after="0" w:line="240" w:lineRule="auto"/>
        <w:jc w:val="center"/>
        <w:rPr>
          <w:rFonts w:ascii="Times New Roman" w:eastAsia="Times New Roman" w:hAnsi="Times New Roman" w:cs="Times New Roman"/>
          <w:b/>
          <w:color w:val="000000"/>
          <w:sz w:val="32"/>
          <w:szCs w:val="32"/>
        </w:rPr>
      </w:pPr>
    </w:p>
    <w:p w14:paraId="588ACFEC" w14:textId="53CF391F" w:rsidR="00153CFD" w:rsidRDefault="00153CFD" w:rsidP="00153CFD">
      <w:pPr>
        <w:pBdr>
          <w:top w:val="nil"/>
          <w:left w:val="nil"/>
          <w:bottom w:val="nil"/>
          <w:right w:val="nil"/>
          <w:between w:val="nil"/>
        </w:pBdr>
        <w:spacing w:after="0" w:line="240" w:lineRule="auto"/>
        <w:jc w:val="center"/>
        <w:rPr>
          <w:rFonts w:ascii="Times New Roman" w:eastAsia="Times New Roman" w:hAnsi="Times New Roman" w:cs="Times New Roman"/>
          <w:b/>
          <w:color w:val="000000"/>
          <w:sz w:val="32"/>
          <w:szCs w:val="32"/>
        </w:rPr>
      </w:pPr>
    </w:p>
    <w:p w14:paraId="4FCF3C91" w14:textId="658DC25F" w:rsidR="00153CFD" w:rsidRDefault="00153CFD" w:rsidP="00153CFD">
      <w:pPr>
        <w:pBdr>
          <w:top w:val="nil"/>
          <w:left w:val="nil"/>
          <w:bottom w:val="nil"/>
          <w:right w:val="nil"/>
          <w:between w:val="nil"/>
        </w:pBdr>
        <w:spacing w:after="0" w:line="240" w:lineRule="auto"/>
        <w:jc w:val="center"/>
        <w:rPr>
          <w:rFonts w:ascii="Times New Roman" w:eastAsia="Times New Roman" w:hAnsi="Times New Roman" w:cs="Times New Roman"/>
          <w:b/>
          <w:color w:val="000000"/>
          <w:sz w:val="32"/>
          <w:szCs w:val="32"/>
        </w:rPr>
      </w:pPr>
    </w:p>
    <w:p w14:paraId="0A66B25F" w14:textId="14C885AC" w:rsidR="00153CFD" w:rsidRDefault="00153CFD" w:rsidP="00153CFD">
      <w:pPr>
        <w:pBdr>
          <w:top w:val="nil"/>
          <w:left w:val="nil"/>
          <w:bottom w:val="nil"/>
          <w:right w:val="nil"/>
          <w:between w:val="nil"/>
        </w:pBdr>
        <w:spacing w:after="0" w:line="240" w:lineRule="auto"/>
        <w:jc w:val="center"/>
        <w:rPr>
          <w:rFonts w:ascii="Times New Roman" w:eastAsia="Times New Roman" w:hAnsi="Times New Roman" w:cs="Times New Roman"/>
          <w:b/>
          <w:color w:val="000000"/>
          <w:sz w:val="32"/>
          <w:szCs w:val="32"/>
        </w:rPr>
      </w:pPr>
    </w:p>
    <w:p w14:paraId="6BBCD67F" w14:textId="77777777" w:rsidR="00153CFD" w:rsidRDefault="00153CFD" w:rsidP="00153CFD">
      <w:pPr>
        <w:pBdr>
          <w:top w:val="nil"/>
          <w:left w:val="nil"/>
          <w:bottom w:val="nil"/>
          <w:right w:val="nil"/>
          <w:between w:val="nil"/>
        </w:pBdr>
        <w:spacing w:after="0" w:line="240" w:lineRule="auto"/>
        <w:jc w:val="center"/>
        <w:rPr>
          <w:rFonts w:ascii="Times New Roman" w:eastAsia="Times New Roman" w:hAnsi="Times New Roman" w:cs="Times New Roman"/>
          <w:b/>
          <w:color w:val="000000"/>
          <w:sz w:val="32"/>
          <w:szCs w:val="32"/>
        </w:rPr>
      </w:pPr>
    </w:p>
    <w:p w14:paraId="13BA656C" w14:textId="77777777" w:rsidR="00153CFD" w:rsidRPr="00153CFD" w:rsidRDefault="00153CFD" w:rsidP="00153CFD">
      <w:pPr>
        <w:pBdr>
          <w:top w:val="nil"/>
          <w:left w:val="nil"/>
          <w:bottom w:val="nil"/>
          <w:right w:val="nil"/>
          <w:between w:val="nil"/>
        </w:pBdr>
        <w:spacing w:after="0" w:line="240" w:lineRule="auto"/>
        <w:jc w:val="center"/>
        <w:rPr>
          <w:rFonts w:ascii="Times New Roman" w:eastAsia="Times New Roman" w:hAnsi="Times New Roman" w:cs="Times New Roman"/>
          <w:b/>
          <w:color w:val="000000"/>
          <w:sz w:val="32"/>
          <w:szCs w:val="32"/>
        </w:rPr>
      </w:pPr>
    </w:p>
    <w:p w14:paraId="3EB1F30F" w14:textId="77777777" w:rsidR="00153CFD" w:rsidRDefault="00153CFD" w:rsidP="00153CFD">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4B9A40D8" w14:textId="77B677B5" w:rsidR="00153CFD" w:rsidRDefault="00153CFD" w:rsidP="00A37AC2">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2E1B4168" w14:textId="0357DFEE" w:rsidR="00153CFD" w:rsidRDefault="00153CFD" w:rsidP="00A37AC2">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noProof/>
          <w:color w:val="000000"/>
          <w:sz w:val="24"/>
          <w:szCs w:val="24"/>
        </w:rPr>
        <w:drawing>
          <wp:inline distT="0" distB="0" distL="0" distR="0" wp14:anchorId="7DBCE47A" wp14:editId="0B0CC114">
            <wp:extent cx="2352675" cy="232653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EHP Logo for Facebook.jpg"/>
                    <pic:cNvPicPr/>
                  </pic:nvPicPr>
                  <pic:blipFill>
                    <a:blip r:embed="rId7">
                      <a:extLst>
                        <a:ext uri="{28A0092B-C50C-407E-A947-70E740481C1C}">
                          <a14:useLocalDpi xmlns:a14="http://schemas.microsoft.com/office/drawing/2010/main" val="0"/>
                        </a:ext>
                      </a:extLst>
                    </a:blip>
                    <a:stretch>
                      <a:fillRect/>
                    </a:stretch>
                  </pic:blipFill>
                  <pic:spPr>
                    <a:xfrm>
                      <a:off x="0" y="0"/>
                      <a:ext cx="2359008" cy="2332796"/>
                    </a:xfrm>
                    <a:prstGeom prst="rect">
                      <a:avLst/>
                    </a:prstGeom>
                  </pic:spPr>
                </pic:pic>
              </a:graphicData>
            </a:graphic>
          </wp:inline>
        </w:drawing>
      </w:r>
    </w:p>
    <w:p w14:paraId="5D3661C2" w14:textId="79A343C4" w:rsidR="00153CFD" w:rsidRDefault="00153CFD" w:rsidP="00A37AC2">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076BB31D" w14:textId="49C30B38" w:rsidR="00153CFD" w:rsidRDefault="00153CFD" w:rsidP="00A37AC2">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5A923936" w14:textId="36A9AC9A" w:rsidR="00153CFD" w:rsidRDefault="00153CFD" w:rsidP="00A37AC2">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264F5D93" w14:textId="4DC58AC5" w:rsidR="00153CFD" w:rsidRDefault="00153CFD" w:rsidP="00A37AC2">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2E699483" w14:textId="2373437A" w:rsidR="00153CFD" w:rsidRDefault="00153CFD" w:rsidP="00A37AC2">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17F069A7" w14:textId="7D11E655" w:rsidR="00153CFD" w:rsidRDefault="00153CFD" w:rsidP="00A37AC2">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32BE53B3" w14:textId="4A9DC794" w:rsidR="00153CFD" w:rsidRDefault="00153CFD" w:rsidP="00A37AC2">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21FE5288" w14:textId="34B0F61C" w:rsidR="00153CFD" w:rsidRDefault="00153CFD" w:rsidP="00A37AC2">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03DE6DB0" w14:textId="0722A06E" w:rsidR="00153CFD" w:rsidRDefault="00153CFD" w:rsidP="00A37AC2">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567144DF" w14:textId="526BFF98" w:rsidR="00153CFD" w:rsidRDefault="00153CFD" w:rsidP="00A37AC2">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1439493B" w14:textId="76A28DA3" w:rsidR="00153CFD" w:rsidRDefault="00153CFD" w:rsidP="00A37AC2">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55209841" w14:textId="5A76564E" w:rsidR="00153CFD" w:rsidRDefault="00153CFD" w:rsidP="00A37AC2">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49359A1B" w14:textId="2865E609" w:rsidR="00153CFD" w:rsidRDefault="00153CFD" w:rsidP="00A37AC2">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6836B425" w14:textId="30C71E10" w:rsidR="00153CFD" w:rsidRDefault="00153CFD" w:rsidP="00A37AC2">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61D90A00" w14:textId="5E61990F" w:rsidR="00153CFD" w:rsidRDefault="00153CFD" w:rsidP="00A37AC2">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6139C657" w14:textId="007AD50C" w:rsidR="00153CFD" w:rsidRDefault="00153CFD" w:rsidP="00A37AC2">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6C5399CC" w14:textId="4B1A94A1" w:rsidR="00153CFD" w:rsidRDefault="00153CFD" w:rsidP="00A37AC2">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TABLE OF CONTENTS</w:t>
      </w:r>
    </w:p>
    <w:p w14:paraId="55C4AF0A" w14:textId="77777777" w:rsidR="00153CFD" w:rsidRDefault="00153CFD" w:rsidP="00A37AC2">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78E880CA" w14:textId="77777777" w:rsidR="00153CFD" w:rsidRDefault="00153CFD" w:rsidP="00153CFD">
      <w:pPr>
        <w:tabs>
          <w:tab w:val="left" w:pos="8640"/>
          <w:tab w:val="left" w:pos="9180"/>
          <w:tab w:val="left" w:pos="9270"/>
        </w:tabs>
        <w:rPr>
          <w:rFonts w:ascii="Times New Roman" w:hAnsi="Times New Roman" w:cs="Times New Roman"/>
          <w:sz w:val="24"/>
          <w:szCs w:val="24"/>
        </w:rPr>
      </w:pPr>
      <w:r>
        <w:rPr>
          <w:rFonts w:ascii="Times New Roman" w:hAnsi="Times New Roman" w:cs="Times New Roman"/>
          <w:sz w:val="24"/>
          <w:szCs w:val="24"/>
        </w:rPr>
        <w:t>Professional Education Program Proposal Cover Sheet…………………………………………</w:t>
      </w:r>
      <w:r>
        <w:rPr>
          <w:rFonts w:ascii="Times New Roman" w:hAnsi="Times New Roman" w:cs="Times New Roman"/>
          <w:sz w:val="24"/>
          <w:szCs w:val="24"/>
        </w:rPr>
        <w:tab/>
        <w:t>3</w:t>
      </w:r>
    </w:p>
    <w:p w14:paraId="0AA1B721" w14:textId="77777777" w:rsidR="00153CFD" w:rsidRDefault="00153CFD" w:rsidP="00153CFD">
      <w:pPr>
        <w:pStyle w:val="ListParagraph"/>
        <w:numPr>
          <w:ilvl w:val="0"/>
          <w:numId w:val="9"/>
        </w:numPr>
        <w:tabs>
          <w:tab w:val="left" w:pos="9180"/>
          <w:tab w:val="left" w:pos="9270"/>
        </w:tabs>
        <w:rPr>
          <w:rFonts w:ascii="Times New Roman" w:hAnsi="Times New Roman" w:cs="Times New Roman"/>
          <w:sz w:val="24"/>
          <w:szCs w:val="24"/>
        </w:rPr>
      </w:pPr>
      <w:r>
        <w:rPr>
          <w:rFonts w:ascii="Times New Roman" w:hAnsi="Times New Roman" w:cs="Times New Roman"/>
          <w:sz w:val="24"/>
          <w:szCs w:val="24"/>
        </w:rPr>
        <w:t>Cover Sheet………………………………………………………………………….</w:t>
      </w:r>
      <w:r>
        <w:rPr>
          <w:rFonts w:ascii="Times New Roman" w:hAnsi="Times New Roman" w:cs="Times New Roman"/>
          <w:sz w:val="24"/>
          <w:szCs w:val="24"/>
        </w:rPr>
        <w:tab/>
        <w:t>3</w:t>
      </w:r>
    </w:p>
    <w:p w14:paraId="78FB1645" w14:textId="77777777" w:rsidR="00153CFD" w:rsidRDefault="00153CFD" w:rsidP="00153CFD">
      <w:pPr>
        <w:pStyle w:val="ListParagraph"/>
        <w:numPr>
          <w:ilvl w:val="0"/>
          <w:numId w:val="9"/>
        </w:numPr>
        <w:tabs>
          <w:tab w:val="left" w:pos="9180"/>
          <w:tab w:val="left" w:pos="9270"/>
        </w:tabs>
        <w:rPr>
          <w:rFonts w:ascii="Times New Roman" w:hAnsi="Times New Roman" w:cs="Times New Roman"/>
          <w:sz w:val="24"/>
          <w:szCs w:val="24"/>
        </w:rPr>
      </w:pPr>
      <w:r>
        <w:rPr>
          <w:rFonts w:ascii="Times New Roman" w:hAnsi="Times New Roman" w:cs="Times New Roman"/>
          <w:sz w:val="24"/>
          <w:szCs w:val="24"/>
        </w:rPr>
        <w:t>Rationale……………………………………………………………………………..</w:t>
      </w:r>
      <w:r>
        <w:rPr>
          <w:rFonts w:ascii="Times New Roman" w:hAnsi="Times New Roman" w:cs="Times New Roman"/>
          <w:sz w:val="24"/>
          <w:szCs w:val="24"/>
        </w:rPr>
        <w:tab/>
        <w:t>4</w:t>
      </w:r>
    </w:p>
    <w:p w14:paraId="5392587D" w14:textId="77777777" w:rsidR="00153CFD" w:rsidRDefault="00153CFD" w:rsidP="00153CFD">
      <w:pPr>
        <w:pStyle w:val="ListParagraph"/>
        <w:numPr>
          <w:ilvl w:val="0"/>
          <w:numId w:val="9"/>
        </w:numPr>
        <w:tabs>
          <w:tab w:val="left" w:pos="9180"/>
          <w:tab w:val="left" w:pos="9270"/>
        </w:tabs>
        <w:rPr>
          <w:rFonts w:ascii="Times New Roman" w:hAnsi="Times New Roman" w:cs="Times New Roman"/>
          <w:sz w:val="24"/>
          <w:szCs w:val="24"/>
        </w:rPr>
      </w:pPr>
      <w:r>
        <w:rPr>
          <w:rFonts w:ascii="Times New Roman" w:hAnsi="Times New Roman" w:cs="Times New Roman"/>
          <w:sz w:val="24"/>
          <w:szCs w:val="24"/>
        </w:rPr>
        <w:t>Institutional Approval ……………………………………………………………….</w:t>
      </w:r>
      <w:r>
        <w:rPr>
          <w:rFonts w:ascii="Times New Roman" w:hAnsi="Times New Roman" w:cs="Times New Roman"/>
          <w:sz w:val="24"/>
          <w:szCs w:val="24"/>
        </w:rPr>
        <w:tab/>
        <w:t>4</w:t>
      </w:r>
    </w:p>
    <w:p w14:paraId="3059A454" w14:textId="0DB69EAC" w:rsidR="00153CFD" w:rsidRDefault="00153CFD" w:rsidP="00153CFD">
      <w:pPr>
        <w:pStyle w:val="ListParagraph"/>
        <w:numPr>
          <w:ilvl w:val="0"/>
          <w:numId w:val="9"/>
        </w:numPr>
        <w:tabs>
          <w:tab w:val="left" w:pos="9180"/>
          <w:tab w:val="left" w:pos="9270"/>
        </w:tabs>
        <w:rPr>
          <w:rFonts w:ascii="Times New Roman" w:hAnsi="Times New Roman" w:cs="Times New Roman"/>
          <w:sz w:val="24"/>
          <w:szCs w:val="24"/>
        </w:rPr>
      </w:pPr>
      <w:r>
        <w:rPr>
          <w:rFonts w:ascii="Times New Roman" w:hAnsi="Times New Roman" w:cs="Times New Roman"/>
          <w:sz w:val="24"/>
          <w:szCs w:val="24"/>
        </w:rPr>
        <w:t>Documentation of Revisions…………………………………………………………</w:t>
      </w:r>
      <w:r>
        <w:rPr>
          <w:rFonts w:ascii="Times New Roman" w:hAnsi="Times New Roman" w:cs="Times New Roman"/>
          <w:sz w:val="24"/>
          <w:szCs w:val="24"/>
        </w:rPr>
        <w:tab/>
        <w:t>4</w:t>
      </w:r>
    </w:p>
    <w:p w14:paraId="7A01FA16" w14:textId="1B61E9C0" w:rsidR="00153CFD" w:rsidRDefault="00153CFD" w:rsidP="00153CFD">
      <w:pPr>
        <w:pStyle w:val="ListParagraph"/>
        <w:numPr>
          <w:ilvl w:val="1"/>
          <w:numId w:val="9"/>
        </w:numPr>
        <w:tabs>
          <w:tab w:val="left" w:pos="9180"/>
          <w:tab w:val="left" w:pos="9270"/>
        </w:tabs>
        <w:ind w:right="-90"/>
        <w:rPr>
          <w:rFonts w:ascii="Times New Roman" w:hAnsi="Times New Roman" w:cs="Times New Roman"/>
          <w:sz w:val="24"/>
          <w:szCs w:val="24"/>
        </w:rPr>
      </w:pPr>
      <w:r>
        <w:rPr>
          <w:rFonts w:ascii="Times New Roman" w:hAnsi="Times New Roman" w:cs="Times New Roman"/>
          <w:sz w:val="24"/>
          <w:szCs w:val="24"/>
        </w:rPr>
        <w:t>Changes to Curriculum………………………………………………………</w:t>
      </w:r>
      <w:r>
        <w:rPr>
          <w:rFonts w:ascii="Times New Roman" w:hAnsi="Times New Roman" w:cs="Times New Roman"/>
          <w:sz w:val="24"/>
          <w:szCs w:val="24"/>
        </w:rPr>
        <w:tab/>
        <w:t>4</w:t>
      </w:r>
    </w:p>
    <w:p w14:paraId="38E41A73" w14:textId="03FD1214" w:rsidR="00153CFD" w:rsidRDefault="00153CFD" w:rsidP="00153CFD">
      <w:pPr>
        <w:pStyle w:val="ListParagraph"/>
        <w:numPr>
          <w:ilvl w:val="2"/>
          <w:numId w:val="9"/>
        </w:numPr>
        <w:tabs>
          <w:tab w:val="left" w:pos="9180"/>
          <w:tab w:val="left" w:pos="9270"/>
        </w:tabs>
        <w:ind w:right="-90"/>
        <w:rPr>
          <w:rFonts w:ascii="Times New Roman" w:hAnsi="Times New Roman" w:cs="Times New Roman"/>
          <w:sz w:val="24"/>
          <w:szCs w:val="24"/>
        </w:rPr>
      </w:pPr>
      <w:r>
        <w:rPr>
          <w:rFonts w:ascii="Times New Roman" w:hAnsi="Times New Roman" w:cs="Times New Roman"/>
          <w:sz w:val="24"/>
          <w:szCs w:val="24"/>
        </w:rPr>
        <w:t>Copy of Current Programs …………………………………………..</w:t>
      </w:r>
      <w:r>
        <w:rPr>
          <w:rFonts w:ascii="Times New Roman" w:hAnsi="Times New Roman" w:cs="Times New Roman"/>
          <w:sz w:val="24"/>
          <w:szCs w:val="24"/>
        </w:rPr>
        <w:tab/>
        <w:t>4</w:t>
      </w:r>
    </w:p>
    <w:p w14:paraId="21D77C61" w14:textId="3F68F487" w:rsidR="00153CFD" w:rsidRDefault="00153CFD" w:rsidP="00153CFD">
      <w:pPr>
        <w:pStyle w:val="ListParagraph"/>
        <w:tabs>
          <w:tab w:val="left" w:pos="9180"/>
          <w:tab w:val="left" w:pos="9270"/>
        </w:tabs>
        <w:ind w:left="2520" w:right="-90" w:hanging="360"/>
        <w:rPr>
          <w:rFonts w:ascii="Times New Roman" w:hAnsi="Times New Roman" w:cs="Times New Roman"/>
          <w:sz w:val="24"/>
          <w:szCs w:val="24"/>
        </w:rPr>
      </w:pPr>
      <w:r>
        <w:rPr>
          <w:rFonts w:ascii="Times New Roman" w:hAnsi="Times New Roman" w:cs="Times New Roman"/>
          <w:sz w:val="24"/>
          <w:szCs w:val="24"/>
        </w:rPr>
        <w:t xml:space="preserve">ii. </w:t>
      </w:r>
      <w:r>
        <w:rPr>
          <w:rFonts w:ascii="Times New Roman" w:hAnsi="Times New Roman" w:cs="Times New Roman"/>
          <w:sz w:val="24"/>
          <w:szCs w:val="24"/>
        </w:rPr>
        <w:tab/>
        <w:t>Curriculum Matrix …………………………………………………..</w:t>
      </w:r>
      <w:r>
        <w:rPr>
          <w:rFonts w:ascii="Times New Roman" w:hAnsi="Times New Roman" w:cs="Times New Roman"/>
          <w:sz w:val="24"/>
          <w:szCs w:val="24"/>
        </w:rPr>
        <w:tab/>
      </w:r>
      <w:r w:rsidR="00697B54">
        <w:rPr>
          <w:rFonts w:ascii="Times New Roman" w:hAnsi="Times New Roman" w:cs="Times New Roman"/>
          <w:sz w:val="24"/>
          <w:szCs w:val="24"/>
        </w:rPr>
        <w:t>6</w:t>
      </w:r>
    </w:p>
    <w:p w14:paraId="62CB5D78" w14:textId="56699BAF" w:rsidR="00153CFD" w:rsidRDefault="00153CFD" w:rsidP="00153CFD">
      <w:pPr>
        <w:pStyle w:val="ListParagraph"/>
        <w:numPr>
          <w:ilvl w:val="2"/>
          <w:numId w:val="9"/>
        </w:numPr>
        <w:tabs>
          <w:tab w:val="left" w:pos="9180"/>
          <w:tab w:val="left" w:pos="9270"/>
        </w:tabs>
        <w:ind w:right="-90"/>
        <w:rPr>
          <w:rFonts w:ascii="Times New Roman" w:hAnsi="Times New Roman" w:cs="Times New Roman"/>
          <w:sz w:val="24"/>
          <w:szCs w:val="24"/>
        </w:rPr>
      </w:pPr>
      <w:r>
        <w:rPr>
          <w:rFonts w:ascii="Times New Roman" w:hAnsi="Times New Roman" w:cs="Times New Roman"/>
          <w:sz w:val="24"/>
          <w:szCs w:val="24"/>
        </w:rPr>
        <w:t>Standards Alignment Matrix ………...………………………………</w:t>
      </w:r>
      <w:r>
        <w:rPr>
          <w:rFonts w:ascii="Times New Roman" w:hAnsi="Times New Roman" w:cs="Times New Roman"/>
          <w:sz w:val="24"/>
          <w:szCs w:val="24"/>
        </w:rPr>
        <w:tab/>
      </w:r>
      <w:r w:rsidR="0050167E">
        <w:rPr>
          <w:rFonts w:ascii="Times New Roman" w:hAnsi="Times New Roman" w:cs="Times New Roman"/>
          <w:sz w:val="24"/>
          <w:szCs w:val="24"/>
        </w:rPr>
        <w:t>6</w:t>
      </w:r>
    </w:p>
    <w:p w14:paraId="2ECDA255" w14:textId="3C23BB0A" w:rsidR="00153CFD" w:rsidRDefault="00153CFD" w:rsidP="00153CFD">
      <w:pPr>
        <w:pStyle w:val="ListParagraph"/>
        <w:numPr>
          <w:ilvl w:val="2"/>
          <w:numId w:val="9"/>
        </w:numPr>
        <w:tabs>
          <w:tab w:val="left" w:pos="9180"/>
          <w:tab w:val="left" w:pos="9270"/>
        </w:tabs>
        <w:ind w:right="-90"/>
        <w:rPr>
          <w:rFonts w:ascii="Times New Roman" w:hAnsi="Times New Roman" w:cs="Times New Roman"/>
          <w:sz w:val="24"/>
          <w:szCs w:val="24"/>
        </w:rPr>
      </w:pPr>
      <w:r>
        <w:rPr>
          <w:rFonts w:ascii="Times New Roman" w:hAnsi="Times New Roman" w:cs="Times New Roman"/>
          <w:sz w:val="24"/>
          <w:szCs w:val="24"/>
        </w:rPr>
        <w:t>Arkansas Teacher Standards Matrix ………………………………...</w:t>
      </w:r>
      <w:r>
        <w:rPr>
          <w:rFonts w:ascii="Times New Roman" w:hAnsi="Times New Roman" w:cs="Times New Roman"/>
          <w:sz w:val="24"/>
          <w:szCs w:val="24"/>
        </w:rPr>
        <w:tab/>
      </w:r>
      <w:r w:rsidR="0050167E">
        <w:rPr>
          <w:rFonts w:ascii="Times New Roman" w:hAnsi="Times New Roman" w:cs="Times New Roman"/>
          <w:sz w:val="24"/>
          <w:szCs w:val="24"/>
        </w:rPr>
        <w:t>6</w:t>
      </w:r>
    </w:p>
    <w:p w14:paraId="21D95346" w14:textId="2F2C55AE" w:rsidR="00153CFD" w:rsidRDefault="00153CFD" w:rsidP="00153CFD">
      <w:pPr>
        <w:pStyle w:val="ListParagraph"/>
        <w:numPr>
          <w:ilvl w:val="2"/>
          <w:numId w:val="9"/>
        </w:numPr>
        <w:tabs>
          <w:tab w:val="left" w:pos="9180"/>
          <w:tab w:val="left" w:pos="9270"/>
        </w:tabs>
        <w:ind w:right="-90"/>
        <w:rPr>
          <w:rFonts w:ascii="Times New Roman" w:hAnsi="Times New Roman" w:cs="Times New Roman"/>
          <w:sz w:val="24"/>
          <w:szCs w:val="24"/>
        </w:rPr>
      </w:pPr>
      <w:r>
        <w:rPr>
          <w:rFonts w:ascii="Times New Roman" w:hAnsi="Times New Roman" w:cs="Times New Roman"/>
          <w:sz w:val="24"/>
          <w:szCs w:val="24"/>
        </w:rPr>
        <w:t>TESS Standards Used in Program .…………………………………..</w:t>
      </w:r>
      <w:r>
        <w:rPr>
          <w:rFonts w:ascii="Times New Roman" w:hAnsi="Times New Roman" w:cs="Times New Roman"/>
          <w:sz w:val="24"/>
          <w:szCs w:val="24"/>
        </w:rPr>
        <w:tab/>
      </w:r>
      <w:r w:rsidR="0050167E">
        <w:rPr>
          <w:rFonts w:ascii="Times New Roman" w:hAnsi="Times New Roman" w:cs="Times New Roman"/>
          <w:sz w:val="24"/>
          <w:szCs w:val="24"/>
        </w:rPr>
        <w:t>6</w:t>
      </w:r>
    </w:p>
    <w:p w14:paraId="295C6758" w14:textId="6F35974A" w:rsidR="00153CFD" w:rsidRDefault="00153CFD" w:rsidP="00153CFD">
      <w:pPr>
        <w:pStyle w:val="ListParagraph"/>
        <w:numPr>
          <w:ilvl w:val="2"/>
          <w:numId w:val="9"/>
        </w:numPr>
        <w:tabs>
          <w:tab w:val="left" w:pos="9180"/>
        </w:tabs>
        <w:ind w:right="-90"/>
        <w:rPr>
          <w:rFonts w:ascii="Times New Roman" w:hAnsi="Times New Roman" w:cs="Times New Roman"/>
          <w:sz w:val="24"/>
          <w:szCs w:val="24"/>
        </w:rPr>
      </w:pPr>
      <w:r>
        <w:rPr>
          <w:rFonts w:ascii="Times New Roman" w:hAnsi="Times New Roman" w:cs="Times New Roman"/>
          <w:sz w:val="24"/>
          <w:szCs w:val="24"/>
        </w:rPr>
        <w:t>Syllabi………………………………………………………………..</w:t>
      </w:r>
      <w:r>
        <w:rPr>
          <w:rFonts w:ascii="Times New Roman" w:hAnsi="Times New Roman" w:cs="Times New Roman"/>
          <w:sz w:val="24"/>
          <w:szCs w:val="24"/>
        </w:rPr>
        <w:tab/>
      </w:r>
      <w:r w:rsidR="0050167E">
        <w:rPr>
          <w:rFonts w:ascii="Times New Roman" w:hAnsi="Times New Roman" w:cs="Times New Roman"/>
          <w:sz w:val="24"/>
          <w:szCs w:val="24"/>
        </w:rPr>
        <w:t>6</w:t>
      </w:r>
    </w:p>
    <w:p w14:paraId="58F55650" w14:textId="0D64EECC" w:rsidR="00153CFD" w:rsidRDefault="00153CFD" w:rsidP="00153CFD">
      <w:pPr>
        <w:pStyle w:val="ListParagraph"/>
        <w:numPr>
          <w:ilvl w:val="2"/>
          <w:numId w:val="9"/>
        </w:numPr>
        <w:tabs>
          <w:tab w:val="left" w:pos="9180"/>
        </w:tabs>
        <w:spacing w:after="0"/>
        <w:ind w:right="-90"/>
        <w:rPr>
          <w:rFonts w:ascii="Times New Roman" w:hAnsi="Times New Roman" w:cs="Times New Roman"/>
          <w:sz w:val="24"/>
          <w:szCs w:val="24"/>
        </w:rPr>
      </w:pPr>
      <w:r>
        <w:rPr>
          <w:rFonts w:ascii="Times New Roman" w:hAnsi="Times New Roman" w:cs="Times New Roman"/>
          <w:sz w:val="24"/>
          <w:szCs w:val="24"/>
        </w:rPr>
        <w:t>Changes to Common Assessments ………………………………….</w:t>
      </w:r>
      <w:r>
        <w:rPr>
          <w:rFonts w:ascii="Times New Roman" w:hAnsi="Times New Roman" w:cs="Times New Roman"/>
          <w:sz w:val="24"/>
          <w:szCs w:val="24"/>
        </w:rPr>
        <w:tab/>
      </w:r>
      <w:r w:rsidR="0050167E">
        <w:rPr>
          <w:rFonts w:ascii="Times New Roman" w:hAnsi="Times New Roman" w:cs="Times New Roman"/>
          <w:sz w:val="24"/>
          <w:szCs w:val="24"/>
        </w:rPr>
        <w:t>6</w:t>
      </w:r>
    </w:p>
    <w:p w14:paraId="56FD0F81" w14:textId="0394D28F" w:rsidR="00153CFD" w:rsidRDefault="00153CFD" w:rsidP="00153CFD">
      <w:pPr>
        <w:pStyle w:val="ListParagraph"/>
        <w:numPr>
          <w:ilvl w:val="2"/>
          <w:numId w:val="9"/>
        </w:numPr>
        <w:tabs>
          <w:tab w:val="left" w:pos="9180"/>
        </w:tabs>
        <w:spacing w:after="0"/>
        <w:ind w:right="-90"/>
        <w:rPr>
          <w:rFonts w:ascii="Times New Roman" w:hAnsi="Times New Roman" w:cs="Times New Roman"/>
          <w:sz w:val="24"/>
          <w:szCs w:val="24"/>
        </w:rPr>
      </w:pPr>
      <w:r>
        <w:rPr>
          <w:rFonts w:ascii="Times New Roman" w:hAnsi="Times New Roman" w:cs="Times New Roman"/>
          <w:sz w:val="24"/>
          <w:szCs w:val="24"/>
        </w:rPr>
        <w:t>Revisions to Field Experiences ………………………………………</w:t>
      </w:r>
      <w:r>
        <w:rPr>
          <w:rFonts w:ascii="Times New Roman" w:hAnsi="Times New Roman" w:cs="Times New Roman"/>
          <w:sz w:val="24"/>
          <w:szCs w:val="24"/>
        </w:rPr>
        <w:tab/>
      </w:r>
      <w:r w:rsidR="0050167E">
        <w:rPr>
          <w:rFonts w:ascii="Times New Roman" w:hAnsi="Times New Roman" w:cs="Times New Roman"/>
          <w:sz w:val="24"/>
          <w:szCs w:val="24"/>
        </w:rPr>
        <w:t>6</w:t>
      </w:r>
    </w:p>
    <w:p w14:paraId="4548BCE7" w14:textId="65C77532" w:rsidR="00153CFD" w:rsidRDefault="00153CFD" w:rsidP="00153CFD">
      <w:pPr>
        <w:tabs>
          <w:tab w:val="left" w:pos="1800"/>
        </w:tabs>
        <w:spacing w:after="0"/>
        <w:ind w:right="-90" w:firstLine="135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 xml:space="preserve">Transition to DLT Format …………………………………………………... </w:t>
      </w:r>
      <w:r w:rsidR="0050167E">
        <w:rPr>
          <w:rFonts w:ascii="Times New Roman" w:hAnsi="Times New Roman" w:cs="Times New Roman"/>
          <w:sz w:val="24"/>
          <w:szCs w:val="24"/>
        </w:rPr>
        <w:t>6</w:t>
      </w:r>
    </w:p>
    <w:p w14:paraId="1283B91F" w14:textId="7128973C" w:rsidR="00153CFD" w:rsidRDefault="00153CFD" w:rsidP="00153CFD">
      <w:pPr>
        <w:tabs>
          <w:tab w:val="left" w:pos="1800"/>
        </w:tabs>
        <w:spacing w:after="0"/>
        <w:ind w:right="-90" w:firstLine="135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 xml:space="preserve">Changes to Policies Overseeing Candidate Quality ………………………… </w:t>
      </w:r>
      <w:r w:rsidR="0050167E">
        <w:rPr>
          <w:rFonts w:ascii="Times New Roman" w:hAnsi="Times New Roman" w:cs="Times New Roman"/>
          <w:sz w:val="24"/>
          <w:szCs w:val="24"/>
        </w:rPr>
        <w:t>6</w:t>
      </w:r>
    </w:p>
    <w:p w14:paraId="02CE5E05" w14:textId="5D30D72B" w:rsidR="00AA5B41" w:rsidRDefault="00AA5B41" w:rsidP="00AA5B41">
      <w:pPr>
        <w:tabs>
          <w:tab w:val="left" w:pos="1800"/>
        </w:tabs>
        <w:spacing w:after="0"/>
        <w:ind w:right="-90"/>
        <w:rPr>
          <w:rFonts w:ascii="Times New Roman" w:hAnsi="Times New Roman" w:cs="Times New Roman"/>
          <w:sz w:val="24"/>
          <w:szCs w:val="24"/>
        </w:rPr>
      </w:pPr>
      <w:r>
        <w:rPr>
          <w:rFonts w:ascii="Times New Roman" w:hAnsi="Times New Roman" w:cs="Times New Roman"/>
          <w:sz w:val="24"/>
          <w:szCs w:val="24"/>
        </w:rPr>
        <w:t xml:space="preserve">          5. Transition Plan ………………………………………………………………………… 7</w:t>
      </w:r>
    </w:p>
    <w:p w14:paraId="62618D83" w14:textId="77777777" w:rsidR="00153CFD" w:rsidRDefault="00153CFD" w:rsidP="00153CFD">
      <w:pPr>
        <w:tabs>
          <w:tab w:val="left" w:pos="1800"/>
        </w:tabs>
        <w:spacing w:after="0"/>
        <w:ind w:right="-90"/>
        <w:rPr>
          <w:rFonts w:ascii="Times New Roman" w:hAnsi="Times New Roman" w:cs="Times New Roman"/>
          <w:sz w:val="24"/>
          <w:szCs w:val="24"/>
        </w:rPr>
      </w:pPr>
    </w:p>
    <w:p w14:paraId="537EBDB8" w14:textId="5D4C0B8F" w:rsidR="00153CFD" w:rsidRDefault="00153CFD" w:rsidP="00153CFD">
      <w:pPr>
        <w:tabs>
          <w:tab w:val="left" w:pos="1800"/>
        </w:tabs>
        <w:spacing w:after="0"/>
        <w:ind w:right="-90"/>
        <w:rPr>
          <w:rFonts w:ascii="Times New Roman" w:hAnsi="Times New Roman" w:cs="Times New Roman"/>
          <w:sz w:val="24"/>
          <w:szCs w:val="24"/>
        </w:rPr>
      </w:pPr>
      <w:r>
        <w:rPr>
          <w:rFonts w:ascii="Times New Roman" w:hAnsi="Times New Roman" w:cs="Times New Roman"/>
          <w:sz w:val="24"/>
          <w:szCs w:val="24"/>
        </w:rPr>
        <w:t xml:space="preserve">Appendices ……………………………………………………………………………………… </w:t>
      </w:r>
      <w:r w:rsidR="00697B54">
        <w:rPr>
          <w:rFonts w:ascii="Times New Roman" w:hAnsi="Times New Roman" w:cs="Times New Roman"/>
          <w:sz w:val="24"/>
          <w:szCs w:val="24"/>
        </w:rPr>
        <w:t>8</w:t>
      </w:r>
    </w:p>
    <w:p w14:paraId="40412199" w14:textId="77777777" w:rsidR="00153CFD" w:rsidRDefault="00153CFD" w:rsidP="00153CFD">
      <w:pPr>
        <w:tabs>
          <w:tab w:val="left" w:pos="1800"/>
        </w:tabs>
        <w:spacing w:after="0"/>
        <w:ind w:right="-90"/>
        <w:rPr>
          <w:rFonts w:ascii="Times New Roman" w:hAnsi="Times New Roman" w:cs="Times New Roman"/>
          <w:sz w:val="24"/>
          <w:szCs w:val="24"/>
        </w:rPr>
      </w:pPr>
    </w:p>
    <w:p w14:paraId="6C3D8AE4" w14:textId="285E1526" w:rsidR="00153CFD" w:rsidRDefault="00153CFD" w:rsidP="00153CFD">
      <w:pPr>
        <w:tabs>
          <w:tab w:val="left" w:pos="1800"/>
        </w:tabs>
        <w:spacing w:after="0"/>
        <w:ind w:right="-90" w:firstLine="720"/>
        <w:rPr>
          <w:rFonts w:ascii="Times New Roman" w:hAnsi="Times New Roman" w:cs="Times New Roman"/>
          <w:sz w:val="24"/>
          <w:szCs w:val="24"/>
        </w:rPr>
      </w:pPr>
      <w:r>
        <w:rPr>
          <w:rFonts w:ascii="Times New Roman" w:hAnsi="Times New Roman" w:cs="Times New Roman"/>
          <w:sz w:val="24"/>
          <w:szCs w:val="24"/>
        </w:rPr>
        <w:t>Appendix A: Arkansas Teaching Standards Matrix Documenting How the …………….</w:t>
      </w:r>
      <w:r w:rsidR="00697B54">
        <w:rPr>
          <w:rFonts w:ascii="Times New Roman" w:hAnsi="Times New Roman" w:cs="Times New Roman"/>
          <w:sz w:val="24"/>
          <w:szCs w:val="24"/>
        </w:rPr>
        <w:t>8</w:t>
      </w:r>
    </w:p>
    <w:p w14:paraId="10063043" w14:textId="434A1F80" w:rsidR="00153CFD" w:rsidRDefault="00153CFD" w:rsidP="00153CFD">
      <w:pPr>
        <w:tabs>
          <w:tab w:val="left" w:pos="1800"/>
          <w:tab w:val="right" w:pos="9270"/>
        </w:tabs>
        <w:spacing w:after="0"/>
        <w:ind w:right="-90" w:firstLine="720"/>
        <w:rPr>
          <w:rFonts w:ascii="Times New Roman" w:hAnsi="Times New Roman" w:cs="Times New Roman"/>
          <w:sz w:val="24"/>
          <w:szCs w:val="24"/>
        </w:rPr>
      </w:pPr>
      <w:r>
        <w:rPr>
          <w:rFonts w:ascii="Times New Roman" w:hAnsi="Times New Roman" w:cs="Times New Roman"/>
          <w:sz w:val="24"/>
          <w:szCs w:val="24"/>
        </w:rPr>
        <w:t>Arkansas Teaching Standards are Covered in the Program of Study</w:t>
      </w:r>
    </w:p>
    <w:p w14:paraId="246FA0B5" w14:textId="77777777" w:rsidR="00153CFD" w:rsidRDefault="00153CFD" w:rsidP="00153CFD">
      <w:pPr>
        <w:tabs>
          <w:tab w:val="left" w:pos="1800"/>
          <w:tab w:val="right" w:pos="9270"/>
        </w:tabs>
        <w:spacing w:after="0"/>
        <w:ind w:right="-90" w:firstLine="720"/>
        <w:rPr>
          <w:rFonts w:ascii="Times New Roman" w:hAnsi="Times New Roman" w:cs="Times New Roman"/>
          <w:sz w:val="24"/>
          <w:szCs w:val="24"/>
        </w:rPr>
      </w:pPr>
    </w:p>
    <w:p w14:paraId="5782E9E1" w14:textId="0298F67D" w:rsidR="00153CFD" w:rsidRDefault="00153CFD" w:rsidP="00153CFD">
      <w:pPr>
        <w:tabs>
          <w:tab w:val="left" w:pos="1800"/>
          <w:tab w:val="right" w:pos="9270"/>
        </w:tabs>
        <w:spacing w:after="0"/>
        <w:ind w:right="-90" w:firstLine="720"/>
        <w:rPr>
          <w:rFonts w:ascii="Times New Roman" w:hAnsi="Times New Roman" w:cs="Times New Roman"/>
          <w:sz w:val="24"/>
          <w:szCs w:val="24"/>
        </w:rPr>
      </w:pPr>
      <w:r>
        <w:rPr>
          <w:rFonts w:ascii="Times New Roman" w:hAnsi="Times New Roman" w:cs="Times New Roman"/>
          <w:sz w:val="24"/>
          <w:szCs w:val="24"/>
        </w:rPr>
        <w:t>Appendix B: Evaluation Matrix Aligned with TESS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r>
        <w:rPr>
          <w:rFonts w:ascii="Times New Roman" w:hAnsi="Times New Roman" w:cs="Times New Roman"/>
          <w:sz w:val="24"/>
          <w:szCs w:val="24"/>
        </w:rPr>
        <w:tab/>
        <w:t>1</w:t>
      </w:r>
      <w:r w:rsidR="00697B54">
        <w:rPr>
          <w:rFonts w:ascii="Times New Roman" w:hAnsi="Times New Roman" w:cs="Times New Roman"/>
          <w:sz w:val="24"/>
          <w:szCs w:val="24"/>
        </w:rPr>
        <w:t>7</w:t>
      </w:r>
    </w:p>
    <w:p w14:paraId="54534137" w14:textId="77777777" w:rsidR="00153CFD" w:rsidRDefault="00153CFD" w:rsidP="00153CFD">
      <w:pPr>
        <w:tabs>
          <w:tab w:val="left" w:pos="1800"/>
          <w:tab w:val="right" w:pos="9270"/>
        </w:tabs>
        <w:spacing w:after="0"/>
        <w:ind w:right="-90" w:firstLine="720"/>
        <w:rPr>
          <w:rFonts w:ascii="Times New Roman" w:hAnsi="Times New Roman" w:cs="Times New Roman"/>
          <w:sz w:val="24"/>
          <w:szCs w:val="24"/>
        </w:rPr>
      </w:pPr>
    </w:p>
    <w:p w14:paraId="18F9CB13" w14:textId="23FCDFD1" w:rsidR="00153CFD" w:rsidRDefault="00153CFD" w:rsidP="00153CFD">
      <w:pPr>
        <w:ind w:firstLine="720"/>
        <w:rPr>
          <w:rFonts w:ascii="Times New Roman" w:hAnsi="Times New Roman" w:cs="Times New Roman"/>
          <w:sz w:val="24"/>
          <w:szCs w:val="24"/>
        </w:rPr>
      </w:pPr>
      <w:r>
        <w:rPr>
          <w:rFonts w:ascii="Times New Roman" w:hAnsi="Times New Roman" w:cs="Times New Roman"/>
          <w:sz w:val="24"/>
          <w:szCs w:val="24"/>
        </w:rPr>
        <w:t xml:space="preserve">Appendix C: </w:t>
      </w:r>
      <w:r w:rsidRPr="00013276">
        <w:rPr>
          <w:rFonts w:ascii="Times New Roman" w:hAnsi="Times New Roman" w:cs="Times New Roman"/>
          <w:sz w:val="24"/>
          <w:szCs w:val="24"/>
        </w:rPr>
        <w:t>Course Alignment with ADE Content Competencies</w:t>
      </w:r>
      <w:r>
        <w:rPr>
          <w:rFonts w:ascii="Times New Roman" w:hAnsi="Times New Roman" w:cs="Times New Roman"/>
          <w:sz w:val="24"/>
          <w:szCs w:val="24"/>
        </w:rPr>
        <w:t>……………….........</w:t>
      </w:r>
      <w:r w:rsidR="00697B54">
        <w:rPr>
          <w:rFonts w:ascii="Times New Roman" w:hAnsi="Times New Roman" w:cs="Times New Roman"/>
          <w:sz w:val="24"/>
          <w:szCs w:val="24"/>
        </w:rPr>
        <w:t>20</w:t>
      </w:r>
    </w:p>
    <w:p w14:paraId="492D052E" w14:textId="5F2C8D27" w:rsidR="00153CFD" w:rsidRDefault="00153CFD" w:rsidP="00A37AC2">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4B2FEA08" w14:textId="08321F15" w:rsidR="00153CFD" w:rsidRDefault="00153CFD" w:rsidP="00A37AC2">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05DF2ADF" w14:textId="5D7C5000" w:rsidR="00153CFD" w:rsidRDefault="00153CFD" w:rsidP="00A37AC2">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0516098A" w14:textId="39789813" w:rsidR="00153CFD" w:rsidRDefault="00153CFD" w:rsidP="00A37AC2">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626ED96E" w14:textId="51984A92" w:rsidR="00153CFD" w:rsidRDefault="00153CFD" w:rsidP="00A37AC2">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5A71954F" w14:textId="5279E279" w:rsidR="00153CFD" w:rsidRDefault="00153CFD" w:rsidP="00A37AC2">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28F20F94" w14:textId="5EF20D42" w:rsidR="00153CFD" w:rsidRDefault="00153CFD">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14:paraId="6C7D221D" w14:textId="77777777" w:rsidR="00153CFD" w:rsidRDefault="00153CFD" w:rsidP="00A37AC2">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71C26DE7" w14:textId="77777777" w:rsidR="00153CFD" w:rsidRDefault="00153CFD" w:rsidP="00153CF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w:t>
      </w:r>
      <w:r>
        <w:rPr>
          <w:rFonts w:ascii="Times New Roman" w:eastAsia="Times New Roman" w:hAnsi="Times New Roman" w:cs="Times New Roman"/>
          <w:b/>
          <w:sz w:val="24"/>
          <w:szCs w:val="24"/>
        </w:rPr>
        <w:tab/>
        <w:t>Revisions to an Existing Program</w:t>
      </w:r>
    </w:p>
    <w:p w14:paraId="4AFF242A" w14:textId="77777777" w:rsidR="00153CFD" w:rsidRDefault="00153CFD" w:rsidP="00153CFD">
      <w:pPr>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F92FDF">
        <w:rPr>
          <w:rFonts w:ascii="Times New Roman" w:eastAsia="Times New Roman" w:hAnsi="Times New Roman" w:cs="Times New Roman"/>
          <w:b/>
          <w:sz w:val="24"/>
          <w:szCs w:val="24"/>
        </w:rPr>
        <w:t>Cover Sheet</w:t>
      </w:r>
      <w:r>
        <w:rPr>
          <w:rFonts w:ascii="Times New Roman" w:eastAsia="Times New Roman" w:hAnsi="Times New Roman" w:cs="Times New Roman"/>
          <w:sz w:val="24"/>
          <w:szCs w:val="24"/>
        </w:rPr>
        <w:t xml:space="preserve"> </w:t>
      </w:r>
    </w:p>
    <w:p w14:paraId="1028243E" w14:textId="083F7F9E" w:rsidR="00697B54" w:rsidRDefault="004E3631" w:rsidP="00153CFD">
      <w:pPr>
        <w:rPr>
          <w:rFonts w:ascii="Times New Roman" w:eastAsia="Times New Roman" w:hAnsi="Times New Roman" w:cs="Times New Roman"/>
          <w:b/>
          <w:sz w:val="24"/>
          <w:szCs w:val="24"/>
        </w:rPr>
      </w:pPr>
      <w:r>
        <w:rPr>
          <w:i/>
          <w:iCs/>
          <w:noProof/>
        </w:rPr>
        <w:t>See separate Cover Sheet attachment.</w:t>
      </w:r>
    </w:p>
    <w:p w14:paraId="639CDE42" w14:textId="77777777" w:rsidR="00697B54" w:rsidRDefault="00697B54" w:rsidP="00153CFD">
      <w:pPr>
        <w:rPr>
          <w:rFonts w:ascii="Times New Roman" w:eastAsia="Times New Roman" w:hAnsi="Times New Roman" w:cs="Times New Roman"/>
          <w:b/>
          <w:sz w:val="24"/>
          <w:szCs w:val="24"/>
        </w:rPr>
      </w:pPr>
    </w:p>
    <w:p w14:paraId="6378D09E" w14:textId="6F031080" w:rsidR="00153CFD" w:rsidRDefault="00153CFD" w:rsidP="00153CF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r>
      <w:r w:rsidRPr="00F92FDF">
        <w:rPr>
          <w:rFonts w:ascii="Times New Roman" w:eastAsia="Times New Roman" w:hAnsi="Times New Roman" w:cs="Times New Roman"/>
          <w:b/>
          <w:sz w:val="24"/>
          <w:szCs w:val="24"/>
        </w:rPr>
        <w:t>Rationale</w:t>
      </w:r>
    </w:p>
    <w:p w14:paraId="4ACF30A5" w14:textId="36D797EA" w:rsidR="00153CFD" w:rsidRPr="00464080" w:rsidRDefault="00464080" w:rsidP="00464080">
      <w:pPr>
        <w:ind w:left="72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To better align with the 2023 Family and Consumer Sciences Competencies, we are proposing to move HDFS 2483 Family Financial Management from a recommended elective to a technical requirement. We are also proposing to move HDFS 3453 from a technical requirement to a recommended elective. This change will keep our program in compliance with the new standards/competencies. </w:t>
      </w:r>
    </w:p>
    <w:p w14:paraId="4E03F5F3" w14:textId="77777777" w:rsidR="00153CFD" w:rsidRDefault="00153CFD" w:rsidP="00153CFD">
      <w:pPr>
        <w:rPr>
          <w:rFonts w:ascii="Times New Roman" w:eastAsia="Times New Roman" w:hAnsi="Times New Roman" w:cs="Times New Roman"/>
          <w:b/>
          <w:sz w:val="24"/>
          <w:szCs w:val="24"/>
        </w:rPr>
      </w:pPr>
      <w:r>
        <w:rPr>
          <w:rFonts w:ascii="Times New Roman" w:eastAsia="Times New Roman" w:hAnsi="Times New Roman" w:cs="Times New Roman"/>
          <w:sz w:val="24"/>
          <w:szCs w:val="24"/>
        </w:rPr>
        <w:tab/>
        <w:t>3.</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Institutional Approval (Only required for major revisions)</w:t>
      </w:r>
    </w:p>
    <w:p w14:paraId="08FF3C94" w14:textId="63ABBF2B" w:rsidR="00153CFD" w:rsidRDefault="00153CFD" w:rsidP="00153CFD">
      <w:pPr>
        <w:rPr>
          <w:rFonts w:ascii="Times New Roman" w:eastAsia="Times New Roman" w:hAnsi="Times New Roman" w:cs="Times New Roman"/>
          <w:i/>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 xml:space="preserve">Not </w:t>
      </w:r>
      <w:proofErr w:type="gramStart"/>
      <w:r>
        <w:rPr>
          <w:rFonts w:ascii="Times New Roman" w:eastAsia="Times New Roman" w:hAnsi="Times New Roman" w:cs="Times New Roman"/>
          <w:i/>
          <w:sz w:val="24"/>
          <w:szCs w:val="24"/>
        </w:rPr>
        <w:t>applicable..</w:t>
      </w:r>
      <w:proofErr w:type="gramEnd"/>
    </w:p>
    <w:p w14:paraId="42C3B050" w14:textId="77777777" w:rsidR="00153CFD" w:rsidRDefault="00153CFD" w:rsidP="00153CFD">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4.</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Documentation of Revisions</w:t>
      </w:r>
    </w:p>
    <w:p w14:paraId="684FCFE4" w14:textId="07B582AC" w:rsidR="00153CFD" w:rsidRDefault="00153CFD" w:rsidP="00153CFD">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w:t>
      </w:r>
      <w:r>
        <w:rPr>
          <w:rFonts w:ascii="Times New Roman" w:eastAsia="Times New Roman" w:hAnsi="Times New Roman" w:cs="Times New Roman"/>
          <w:sz w:val="24"/>
          <w:szCs w:val="24"/>
        </w:rPr>
        <w:tab/>
        <w:t xml:space="preserve">Changes to </w:t>
      </w:r>
      <w:r w:rsidR="00F7756C">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Curriculum</w:t>
      </w:r>
    </w:p>
    <w:p w14:paraId="022F533E" w14:textId="144C59D1" w:rsidR="00153CFD" w:rsidRDefault="00153CFD" w:rsidP="00464080">
      <w:pPr>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Provide a copy of the current program of study indicating the proposed revisions.</w:t>
      </w:r>
    </w:p>
    <w:p w14:paraId="501E65F1" w14:textId="5F8BE200" w:rsidR="00697B54" w:rsidRDefault="00697B54" w:rsidP="00464080">
      <w:pPr>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Proposed changes are </w:t>
      </w:r>
      <w:r w:rsidRPr="00697B54">
        <w:rPr>
          <w:rFonts w:ascii="Times New Roman" w:eastAsia="Times New Roman" w:hAnsi="Times New Roman" w:cs="Times New Roman"/>
          <w:sz w:val="24"/>
          <w:szCs w:val="24"/>
          <w:highlight w:val="yellow"/>
        </w:rPr>
        <w:t>highlighted</w:t>
      </w:r>
      <w:r>
        <w:rPr>
          <w:rFonts w:ascii="Times New Roman" w:eastAsia="Times New Roman" w:hAnsi="Times New Roman" w:cs="Times New Roman"/>
          <w:sz w:val="24"/>
          <w:szCs w:val="24"/>
        </w:rPr>
        <w:t xml:space="preserve">. These involve moving HDFS 2483 from a recommended elective to a technical requirement and moving HDFS 3453 from a technical requirement to a recommended elective. </w:t>
      </w:r>
    </w:p>
    <w:p w14:paraId="5B61557C" w14:textId="77777777" w:rsidR="00464080" w:rsidRDefault="00464080" w:rsidP="00464080">
      <w:pPr>
        <w:pStyle w:val="NormalWeb"/>
        <w:shd w:val="clear" w:color="auto" w:fill="FFFFFF"/>
        <w:spacing w:before="0" w:beforeAutospacing="0" w:after="180" w:afterAutospacing="0"/>
        <w:textAlignment w:val="baseline"/>
        <w:rPr>
          <w:rFonts w:ascii="Lato" w:hAnsi="Lato"/>
          <w:color w:val="5A5A5A"/>
          <w:sz w:val="21"/>
          <w:szCs w:val="21"/>
        </w:rPr>
      </w:pPr>
      <w:r>
        <w:rPr>
          <w:rFonts w:ascii="Lato" w:hAnsi="Lato"/>
          <w:color w:val="5A5A5A"/>
          <w:sz w:val="21"/>
          <w:szCs w:val="21"/>
        </w:rPr>
        <w:t>In addition to the General Studies, the following courses are required for a concentration in Family and Consumer Sciences Education.</w:t>
      </w:r>
    </w:p>
    <w:tbl>
      <w:tblPr>
        <w:tblW w:w="5000" w:type="pct"/>
        <w:shd w:val="clear" w:color="auto" w:fill="FFFFFF"/>
        <w:tblCellMar>
          <w:left w:w="0" w:type="dxa"/>
          <w:right w:w="0" w:type="dxa"/>
        </w:tblCellMar>
        <w:tblLook w:val="04A0" w:firstRow="1" w:lastRow="0" w:firstColumn="1" w:lastColumn="0" w:noHBand="0" w:noVBand="1"/>
      </w:tblPr>
      <w:tblGrid>
        <w:gridCol w:w="2339"/>
        <w:gridCol w:w="5896"/>
        <w:gridCol w:w="1125"/>
      </w:tblGrid>
      <w:tr w:rsidR="00464080" w14:paraId="316EA8B1" w14:textId="77777777" w:rsidTr="00464080">
        <w:tc>
          <w:tcPr>
            <w:tcW w:w="0" w:type="auto"/>
            <w:gridSpan w:val="2"/>
            <w:tcBorders>
              <w:top w:val="single" w:sz="6" w:space="0" w:color="DDDDDD"/>
              <w:left w:val="nil"/>
              <w:bottom w:val="nil"/>
              <w:right w:val="nil"/>
            </w:tcBorders>
            <w:shd w:val="clear" w:color="auto" w:fill="FFFFFF"/>
            <w:tcMar>
              <w:top w:w="72" w:type="dxa"/>
              <w:left w:w="180" w:type="dxa"/>
              <w:bottom w:w="72" w:type="dxa"/>
              <w:right w:w="180" w:type="dxa"/>
            </w:tcMar>
            <w:hideMark/>
          </w:tcPr>
          <w:p w14:paraId="40195F3F" w14:textId="77777777" w:rsidR="00464080" w:rsidRDefault="00464080">
            <w:pPr>
              <w:rPr>
                <w:rFonts w:ascii="inherit" w:hAnsi="inherit"/>
                <w:b/>
                <w:bCs/>
                <w:sz w:val="21"/>
                <w:szCs w:val="21"/>
              </w:rPr>
            </w:pPr>
            <w:r>
              <w:rPr>
                <w:rStyle w:val="courselistcomment"/>
                <w:rFonts w:ascii="inherit" w:hAnsi="inherit"/>
                <w:b/>
                <w:bCs/>
                <w:sz w:val="21"/>
                <w:szCs w:val="21"/>
                <w:bdr w:val="none" w:sz="0" w:space="0" w:color="auto" w:frame="1"/>
              </w:rPr>
              <w:t>I. Pre-CATE requirements for Concentration in Family and Consumer Sciences Education</w:t>
            </w:r>
          </w:p>
        </w:tc>
        <w:tc>
          <w:tcPr>
            <w:tcW w:w="1125" w:type="dxa"/>
            <w:tcBorders>
              <w:top w:val="single" w:sz="6" w:space="0" w:color="DDDDDD"/>
              <w:left w:val="nil"/>
              <w:bottom w:val="nil"/>
              <w:right w:val="nil"/>
            </w:tcBorders>
            <w:shd w:val="clear" w:color="auto" w:fill="FFFFFF"/>
            <w:noWrap/>
            <w:tcMar>
              <w:top w:w="72" w:type="dxa"/>
              <w:left w:w="180" w:type="dxa"/>
              <w:bottom w:w="72" w:type="dxa"/>
              <w:right w:w="180" w:type="dxa"/>
            </w:tcMar>
            <w:hideMark/>
          </w:tcPr>
          <w:p w14:paraId="2867CEA0" w14:textId="77777777" w:rsidR="00464080" w:rsidRDefault="00464080">
            <w:pPr>
              <w:jc w:val="right"/>
              <w:rPr>
                <w:rFonts w:ascii="inherit" w:hAnsi="inherit"/>
                <w:b/>
                <w:bCs/>
                <w:sz w:val="21"/>
                <w:szCs w:val="21"/>
              </w:rPr>
            </w:pPr>
            <w:r>
              <w:rPr>
                <w:rFonts w:ascii="inherit" w:hAnsi="inherit"/>
                <w:b/>
                <w:bCs/>
                <w:sz w:val="21"/>
                <w:szCs w:val="21"/>
              </w:rPr>
              <w:t>41</w:t>
            </w:r>
          </w:p>
        </w:tc>
      </w:tr>
      <w:tr w:rsidR="00464080" w14:paraId="34A331FA" w14:textId="77777777" w:rsidTr="00464080">
        <w:tc>
          <w:tcPr>
            <w:tcW w:w="0" w:type="auto"/>
            <w:gridSpan w:val="2"/>
            <w:tcBorders>
              <w:top w:val="single" w:sz="6" w:space="0" w:color="DDDDDD"/>
              <w:left w:val="nil"/>
              <w:bottom w:val="nil"/>
              <w:right w:val="nil"/>
            </w:tcBorders>
            <w:shd w:val="clear" w:color="auto" w:fill="F9F9F9"/>
            <w:tcMar>
              <w:top w:w="72" w:type="dxa"/>
              <w:left w:w="180" w:type="dxa"/>
              <w:bottom w:w="72" w:type="dxa"/>
              <w:right w:w="180" w:type="dxa"/>
            </w:tcMar>
            <w:hideMark/>
          </w:tcPr>
          <w:p w14:paraId="7D4A5C99" w14:textId="77777777" w:rsidR="00464080" w:rsidRDefault="00464080">
            <w:pPr>
              <w:rPr>
                <w:rFonts w:ascii="Lato" w:hAnsi="Lato"/>
                <w:sz w:val="21"/>
                <w:szCs w:val="21"/>
              </w:rPr>
            </w:pPr>
            <w:r>
              <w:rPr>
                <w:rStyle w:val="courselistcomment"/>
                <w:rFonts w:ascii="Lato" w:hAnsi="Lato"/>
                <w:sz w:val="21"/>
                <w:szCs w:val="21"/>
                <w:bdr w:val="none" w:sz="0" w:space="0" w:color="auto" w:frame="1"/>
              </w:rPr>
              <w:t>State Minimum Core</w:t>
            </w:r>
          </w:p>
        </w:tc>
        <w:tc>
          <w:tcPr>
            <w:tcW w:w="1125" w:type="dxa"/>
            <w:tcBorders>
              <w:top w:val="single" w:sz="6" w:space="0" w:color="DDDDDD"/>
              <w:left w:val="nil"/>
              <w:bottom w:val="nil"/>
              <w:right w:val="nil"/>
            </w:tcBorders>
            <w:shd w:val="clear" w:color="auto" w:fill="F9F9F9"/>
            <w:noWrap/>
            <w:tcMar>
              <w:top w:w="72" w:type="dxa"/>
              <w:left w:w="180" w:type="dxa"/>
              <w:bottom w:w="72" w:type="dxa"/>
              <w:right w:w="180" w:type="dxa"/>
            </w:tcMar>
            <w:hideMark/>
          </w:tcPr>
          <w:p w14:paraId="28CF52AB" w14:textId="77777777" w:rsidR="00464080" w:rsidRDefault="00464080">
            <w:pPr>
              <w:rPr>
                <w:rFonts w:ascii="Lato" w:hAnsi="Lato"/>
                <w:sz w:val="21"/>
                <w:szCs w:val="21"/>
              </w:rPr>
            </w:pPr>
          </w:p>
        </w:tc>
      </w:tr>
      <w:tr w:rsidR="00464080" w14:paraId="1CEFBBD9" w14:textId="77777777" w:rsidTr="00464080">
        <w:tc>
          <w:tcPr>
            <w:tcW w:w="2304" w:type="dxa"/>
            <w:tcBorders>
              <w:top w:val="single" w:sz="6" w:space="0" w:color="DDDDDD"/>
              <w:left w:val="nil"/>
              <w:bottom w:val="nil"/>
              <w:right w:val="nil"/>
            </w:tcBorders>
            <w:shd w:val="clear" w:color="auto" w:fill="FFFFFF"/>
            <w:tcMar>
              <w:top w:w="72" w:type="dxa"/>
              <w:left w:w="180" w:type="dxa"/>
              <w:bottom w:w="72" w:type="dxa"/>
              <w:right w:w="180" w:type="dxa"/>
            </w:tcMar>
            <w:hideMark/>
          </w:tcPr>
          <w:p w14:paraId="73C12513" w14:textId="77777777" w:rsidR="00464080" w:rsidRDefault="00C96885" w:rsidP="00464080">
            <w:pPr>
              <w:textAlignment w:val="baseline"/>
              <w:rPr>
                <w:rFonts w:ascii="Lato" w:hAnsi="Lato"/>
                <w:sz w:val="21"/>
                <w:szCs w:val="21"/>
              </w:rPr>
            </w:pPr>
            <w:hyperlink r:id="rId8" w:tooltip="PSYC 2003" w:history="1">
              <w:r w:rsidR="00464080">
                <w:rPr>
                  <w:rStyle w:val="Hyperlink"/>
                  <w:rFonts w:ascii="Lato" w:hAnsi="Lato"/>
                  <w:color w:val="AA0000"/>
                  <w:sz w:val="21"/>
                  <w:szCs w:val="21"/>
                  <w:bdr w:val="none" w:sz="0" w:space="0" w:color="auto" w:frame="1"/>
                </w:rPr>
                <w:t>PSYC 2003</w:t>
              </w:r>
            </w:hyperlink>
          </w:p>
        </w:tc>
        <w:tc>
          <w:tcPr>
            <w:tcW w:w="0" w:type="auto"/>
            <w:tcBorders>
              <w:top w:val="single" w:sz="6" w:space="0" w:color="DDDDDD"/>
              <w:left w:val="nil"/>
              <w:bottom w:val="nil"/>
              <w:right w:val="nil"/>
            </w:tcBorders>
            <w:shd w:val="clear" w:color="auto" w:fill="FFFFFF"/>
            <w:tcMar>
              <w:top w:w="72" w:type="dxa"/>
              <w:left w:w="180" w:type="dxa"/>
              <w:bottom w:w="72" w:type="dxa"/>
              <w:right w:w="180" w:type="dxa"/>
            </w:tcMar>
            <w:hideMark/>
          </w:tcPr>
          <w:p w14:paraId="53B84143" w14:textId="77777777" w:rsidR="00464080" w:rsidRDefault="00464080">
            <w:pPr>
              <w:rPr>
                <w:rFonts w:ascii="Lato" w:hAnsi="Lato"/>
                <w:sz w:val="21"/>
                <w:szCs w:val="21"/>
              </w:rPr>
            </w:pPr>
            <w:r>
              <w:rPr>
                <w:rFonts w:ascii="Lato" w:hAnsi="Lato"/>
                <w:sz w:val="21"/>
                <w:szCs w:val="21"/>
              </w:rPr>
              <w:t>General Psychology (ACTS Equivalency = PSYC 1103)</w:t>
            </w:r>
          </w:p>
        </w:tc>
        <w:tc>
          <w:tcPr>
            <w:tcW w:w="677" w:type="dxa"/>
            <w:tcBorders>
              <w:top w:val="single" w:sz="6" w:space="0" w:color="DDDDDD"/>
              <w:left w:val="nil"/>
              <w:bottom w:val="nil"/>
              <w:right w:val="nil"/>
            </w:tcBorders>
            <w:shd w:val="clear" w:color="auto" w:fill="FFFFFF"/>
            <w:noWrap/>
            <w:tcMar>
              <w:top w:w="72" w:type="dxa"/>
              <w:left w:w="180" w:type="dxa"/>
              <w:bottom w:w="72" w:type="dxa"/>
              <w:right w:w="180" w:type="dxa"/>
            </w:tcMar>
            <w:hideMark/>
          </w:tcPr>
          <w:p w14:paraId="5EAC8ED0" w14:textId="77777777" w:rsidR="00464080" w:rsidRDefault="00464080">
            <w:pPr>
              <w:rPr>
                <w:rFonts w:ascii="Lato" w:hAnsi="Lato"/>
                <w:sz w:val="21"/>
                <w:szCs w:val="21"/>
              </w:rPr>
            </w:pPr>
          </w:p>
        </w:tc>
      </w:tr>
      <w:tr w:rsidR="00464080" w14:paraId="163C646A" w14:textId="77777777" w:rsidTr="00464080">
        <w:tc>
          <w:tcPr>
            <w:tcW w:w="0" w:type="auto"/>
            <w:gridSpan w:val="2"/>
            <w:tcBorders>
              <w:top w:val="single" w:sz="6" w:space="0" w:color="DDDDDD"/>
              <w:left w:val="nil"/>
              <w:bottom w:val="nil"/>
              <w:right w:val="nil"/>
            </w:tcBorders>
            <w:shd w:val="clear" w:color="auto" w:fill="F9F9F9"/>
            <w:tcMar>
              <w:top w:w="72" w:type="dxa"/>
              <w:left w:w="180" w:type="dxa"/>
              <w:bottom w:w="72" w:type="dxa"/>
              <w:right w:w="180" w:type="dxa"/>
            </w:tcMar>
            <w:hideMark/>
          </w:tcPr>
          <w:p w14:paraId="34063818" w14:textId="15F4EAB9" w:rsidR="00464080" w:rsidRDefault="00464080">
            <w:pPr>
              <w:rPr>
                <w:rFonts w:ascii="Lato" w:hAnsi="Lato"/>
                <w:sz w:val="21"/>
                <w:szCs w:val="21"/>
              </w:rPr>
            </w:pPr>
            <w:r>
              <w:rPr>
                <w:rStyle w:val="courselistcomment"/>
                <w:rFonts w:ascii="Lato" w:hAnsi="Lato"/>
                <w:sz w:val="21"/>
                <w:szCs w:val="21"/>
                <w:bdr w:val="none" w:sz="0" w:space="0" w:color="auto" w:frame="1"/>
              </w:rPr>
              <w:t>Recommended for Family and Consumer Sciences Education C</w:t>
            </w:r>
            <w:r>
              <w:rPr>
                <w:rStyle w:val="courselistcomment"/>
                <w:rFonts w:ascii="Lato" w:hAnsi="Lato"/>
                <w:bdr w:val="none" w:sz="0" w:space="0" w:color="auto" w:frame="1"/>
              </w:rPr>
              <w:t>oncentration</w:t>
            </w:r>
          </w:p>
        </w:tc>
        <w:tc>
          <w:tcPr>
            <w:tcW w:w="1125" w:type="dxa"/>
            <w:tcBorders>
              <w:top w:val="single" w:sz="6" w:space="0" w:color="DDDDDD"/>
              <w:left w:val="nil"/>
              <w:bottom w:val="nil"/>
              <w:right w:val="nil"/>
            </w:tcBorders>
            <w:shd w:val="clear" w:color="auto" w:fill="F9F9F9"/>
            <w:noWrap/>
            <w:tcMar>
              <w:top w:w="72" w:type="dxa"/>
              <w:left w:w="180" w:type="dxa"/>
              <w:bottom w:w="72" w:type="dxa"/>
              <w:right w:w="180" w:type="dxa"/>
            </w:tcMar>
            <w:hideMark/>
          </w:tcPr>
          <w:p w14:paraId="6DA2B666" w14:textId="77777777" w:rsidR="00464080" w:rsidRDefault="00464080">
            <w:pPr>
              <w:rPr>
                <w:rFonts w:ascii="Lato" w:hAnsi="Lato"/>
                <w:sz w:val="21"/>
                <w:szCs w:val="21"/>
              </w:rPr>
            </w:pPr>
          </w:p>
        </w:tc>
      </w:tr>
      <w:tr w:rsidR="00464080" w14:paraId="55DC81C3" w14:textId="77777777" w:rsidTr="00464080">
        <w:tc>
          <w:tcPr>
            <w:tcW w:w="2304" w:type="dxa"/>
            <w:tcBorders>
              <w:top w:val="single" w:sz="6" w:space="0" w:color="DDDDDD"/>
              <w:left w:val="nil"/>
              <w:bottom w:val="nil"/>
              <w:right w:val="nil"/>
            </w:tcBorders>
            <w:shd w:val="clear" w:color="auto" w:fill="FFFFFF"/>
            <w:tcMar>
              <w:top w:w="72" w:type="dxa"/>
              <w:left w:w="180" w:type="dxa"/>
              <w:bottom w:w="72" w:type="dxa"/>
              <w:right w:w="180" w:type="dxa"/>
            </w:tcMar>
            <w:hideMark/>
          </w:tcPr>
          <w:p w14:paraId="25E4E5A4" w14:textId="77777777" w:rsidR="00464080" w:rsidRDefault="00C96885" w:rsidP="00464080">
            <w:pPr>
              <w:textAlignment w:val="baseline"/>
              <w:rPr>
                <w:rFonts w:ascii="Lato" w:hAnsi="Lato"/>
                <w:sz w:val="21"/>
                <w:szCs w:val="21"/>
              </w:rPr>
            </w:pPr>
            <w:hyperlink r:id="rId9" w:tooltip="MATH 1203" w:history="1">
              <w:r w:rsidR="00464080">
                <w:rPr>
                  <w:rStyle w:val="Hyperlink"/>
                  <w:rFonts w:ascii="Lato" w:hAnsi="Lato"/>
                  <w:color w:val="AA0000"/>
                  <w:sz w:val="21"/>
                  <w:szCs w:val="21"/>
                  <w:bdr w:val="none" w:sz="0" w:space="0" w:color="auto" w:frame="1"/>
                </w:rPr>
                <w:t>MATH 1203</w:t>
              </w:r>
            </w:hyperlink>
          </w:p>
        </w:tc>
        <w:tc>
          <w:tcPr>
            <w:tcW w:w="0" w:type="auto"/>
            <w:tcBorders>
              <w:top w:val="single" w:sz="6" w:space="0" w:color="DDDDDD"/>
              <w:left w:val="nil"/>
              <w:bottom w:val="nil"/>
              <w:right w:val="nil"/>
            </w:tcBorders>
            <w:shd w:val="clear" w:color="auto" w:fill="FFFFFF"/>
            <w:tcMar>
              <w:top w:w="72" w:type="dxa"/>
              <w:left w:w="180" w:type="dxa"/>
              <w:bottom w:w="72" w:type="dxa"/>
              <w:right w:w="180" w:type="dxa"/>
            </w:tcMar>
            <w:hideMark/>
          </w:tcPr>
          <w:p w14:paraId="594A81B8" w14:textId="77777777" w:rsidR="00464080" w:rsidRDefault="00464080">
            <w:pPr>
              <w:rPr>
                <w:rFonts w:ascii="Lato" w:hAnsi="Lato"/>
                <w:sz w:val="21"/>
                <w:szCs w:val="21"/>
              </w:rPr>
            </w:pPr>
            <w:r>
              <w:rPr>
                <w:rFonts w:ascii="Lato" w:hAnsi="Lato"/>
                <w:sz w:val="21"/>
                <w:szCs w:val="21"/>
              </w:rPr>
              <w:t>College Algebra (ACTS Equivalency = MATH 1103)</w:t>
            </w:r>
          </w:p>
        </w:tc>
        <w:tc>
          <w:tcPr>
            <w:tcW w:w="677" w:type="dxa"/>
            <w:tcBorders>
              <w:top w:val="single" w:sz="6" w:space="0" w:color="DDDDDD"/>
              <w:left w:val="nil"/>
              <w:bottom w:val="nil"/>
              <w:right w:val="nil"/>
            </w:tcBorders>
            <w:shd w:val="clear" w:color="auto" w:fill="FFFFFF"/>
            <w:noWrap/>
            <w:tcMar>
              <w:top w:w="72" w:type="dxa"/>
              <w:left w:w="180" w:type="dxa"/>
              <w:bottom w:w="72" w:type="dxa"/>
              <w:right w:w="180" w:type="dxa"/>
            </w:tcMar>
            <w:hideMark/>
          </w:tcPr>
          <w:p w14:paraId="1A5F5214" w14:textId="77777777" w:rsidR="00464080" w:rsidRDefault="00464080">
            <w:pPr>
              <w:rPr>
                <w:rFonts w:ascii="Lato" w:hAnsi="Lato"/>
                <w:sz w:val="21"/>
                <w:szCs w:val="21"/>
              </w:rPr>
            </w:pPr>
          </w:p>
        </w:tc>
      </w:tr>
      <w:tr w:rsidR="00464080" w14:paraId="725EF589" w14:textId="77777777" w:rsidTr="00464080">
        <w:tc>
          <w:tcPr>
            <w:tcW w:w="2304" w:type="dxa"/>
            <w:tcBorders>
              <w:top w:val="single" w:sz="6" w:space="0" w:color="DDDDDD"/>
              <w:left w:val="nil"/>
              <w:bottom w:val="nil"/>
              <w:right w:val="nil"/>
            </w:tcBorders>
            <w:shd w:val="clear" w:color="auto" w:fill="F9F9F9"/>
            <w:tcMar>
              <w:top w:w="72" w:type="dxa"/>
              <w:left w:w="180" w:type="dxa"/>
              <w:bottom w:w="72" w:type="dxa"/>
              <w:right w:w="180" w:type="dxa"/>
            </w:tcMar>
            <w:hideMark/>
          </w:tcPr>
          <w:p w14:paraId="076AEE09" w14:textId="77777777" w:rsidR="00464080" w:rsidRDefault="00C96885" w:rsidP="00464080">
            <w:pPr>
              <w:textAlignment w:val="baseline"/>
              <w:rPr>
                <w:rFonts w:ascii="Lato" w:hAnsi="Lato"/>
                <w:sz w:val="21"/>
                <w:szCs w:val="21"/>
              </w:rPr>
            </w:pPr>
            <w:hyperlink r:id="rId10" w:tooltip="CHEM 1103" w:history="1">
              <w:r w:rsidR="00464080">
                <w:rPr>
                  <w:rStyle w:val="Hyperlink"/>
                  <w:rFonts w:ascii="Lato" w:hAnsi="Lato"/>
                  <w:color w:val="AA0000"/>
                  <w:sz w:val="21"/>
                  <w:szCs w:val="21"/>
                  <w:bdr w:val="none" w:sz="0" w:space="0" w:color="auto" w:frame="1"/>
                </w:rPr>
                <w:t>CHEM 1103</w:t>
              </w:r>
            </w:hyperlink>
            <w:r w:rsidR="00464080">
              <w:rPr>
                <w:rFonts w:ascii="Lato" w:hAnsi="Lato"/>
                <w:sz w:val="21"/>
                <w:szCs w:val="21"/>
              </w:rPr>
              <w:br/>
            </w:r>
            <w:r w:rsidR="00464080">
              <w:rPr>
                <w:rStyle w:val="blockindent"/>
                <w:rFonts w:ascii="Lato" w:hAnsi="Lato"/>
                <w:sz w:val="21"/>
                <w:szCs w:val="21"/>
                <w:bdr w:val="none" w:sz="0" w:space="0" w:color="auto" w:frame="1"/>
              </w:rPr>
              <w:t>&amp; </w:t>
            </w:r>
            <w:hyperlink r:id="rId11" w:tooltip="CHEM 1101L" w:history="1">
              <w:r w:rsidR="00464080">
                <w:rPr>
                  <w:rStyle w:val="Hyperlink"/>
                  <w:rFonts w:ascii="Lato" w:hAnsi="Lato"/>
                  <w:color w:val="AA0000"/>
                  <w:sz w:val="21"/>
                  <w:szCs w:val="21"/>
                  <w:bdr w:val="none" w:sz="0" w:space="0" w:color="auto" w:frame="1"/>
                </w:rPr>
                <w:t>CHEM 1101L</w:t>
              </w:r>
            </w:hyperlink>
          </w:p>
        </w:tc>
        <w:tc>
          <w:tcPr>
            <w:tcW w:w="0" w:type="auto"/>
            <w:tcBorders>
              <w:top w:val="single" w:sz="6" w:space="0" w:color="DDDDDD"/>
              <w:left w:val="nil"/>
              <w:bottom w:val="nil"/>
              <w:right w:val="nil"/>
            </w:tcBorders>
            <w:shd w:val="clear" w:color="auto" w:fill="F9F9F9"/>
            <w:tcMar>
              <w:top w:w="72" w:type="dxa"/>
              <w:left w:w="180" w:type="dxa"/>
              <w:bottom w:w="72" w:type="dxa"/>
              <w:right w:w="180" w:type="dxa"/>
            </w:tcMar>
            <w:hideMark/>
          </w:tcPr>
          <w:p w14:paraId="2C3A7ABB" w14:textId="77777777" w:rsidR="00464080" w:rsidRDefault="00464080">
            <w:pPr>
              <w:rPr>
                <w:rFonts w:ascii="Lato" w:hAnsi="Lato"/>
                <w:sz w:val="21"/>
                <w:szCs w:val="21"/>
              </w:rPr>
            </w:pPr>
            <w:r>
              <w:rPr>
                <w:rFonts w:ascii="Lato" w:hAnsi="Lato"/>
                <w:sz w:val="21"/>
                <w:szCs w:val="21"/>
              </w:rPr>
              <w:t>University Chemistry I (ACTS Equivalency = CHEM 1414 Lecture)</w:t>
            </w:r>
            <w:r>
              <w:rPr>
                <w:rFonts w:ascii="Lato" w:hAnsi="Lato"/>
                <w:sz w:val="21"/>
                <w:szCs w:val="21"/>
              </w:rPr>
              <w:br/>
            </w:r>
            <w:r>
              <w:rPr>
                <w:rStyle w:val="blockindent"/>
                <w:rFonts w:ascii="Lato" w:hAnsi="Lato"/>
                <w:sz w:val="21"/>
                <w:szCs w:val="21"/>
                <w:bdr w:val="none" w:sz="0" w:space="0" w:color="auto" w:frame="1"/>
              </w:rPr>
              <w:lastRenderedPageBreak/>
              <w:t>and University Chemistry I Laboratory (ACTS Equivalency = CHEM 1414 Lab)</w:t>
            </w:r>
          </w:p>
        </w:tc>
        <w:tc>
          <w:tcPr>
            <w:tcW w:w="677" w:type="dxa"/>
            <w:tcBorders>
              <w:top w:val="single" w:sz="6" w:space="0" w:color="DDDDDD"/>
              <w:left w:val="nil"/>
              <w:bottom w:val="nil"/>
              <w:right w:val="nil"/>
            </w:tcBorders>
            <w:shd w:val="clear" w:color="auto" w:fill="F9F9F9"/>
            <w:noWrap/>
            <w:tcMar>
              <w:top w:w="72" w:type="dxa"/>
              <w:left w:w="180" w:type="dxa"/>
              <w:bottom w:w="72" w:type="dxa"/>
              <w:right w:w="180" w:type="dxa"/>
            </w:tcMar>
            <w:hideMark/>
          </w:tcPr>
          <w:p w14:paraId="5A8318E5" w14:textId="77777777" w:rsidR="00464080" w:rsidRDefault="00464080">
            <w:pPr>
              <w:rPr>
                <w:rFonts w:ascii="Lato" w:hAnsi="Lato"/>
                <w:sz w:val="21"/>
                <w:szCs w:val="21"/>
              </w:rPr>
            </w:pPr>
          </w:p>
        </w:tc>
      </w:tr>
      <w:tr w:rsidR="00464080" w14:paraId="61A22CB5" w14:textId="77777777" w:rsidTr="00464080">
        <w:tc>
          <w:tcPr>
            <w:tcW w:w="2042" w:type="dxa"/>
            <w:tcBorders>
              <w:top w:val="nil"/>
              <w:left w:val="nil"/>
              <w:bottom w:val="nil"/>
              <w:right w:val="nil"/>
            </w:tcBorders>
            <w:shd w:val="clear" w:color="auto" w:fill="F9F9F9"/>
            <w:tcMar>
              <w:top w:w="0" w:type="dxa"/>
              <w:left w:w="480" w:type="dxa"/>
              <w:bottom w:w="72" w:type="dxa"/>
              <w:right w:w="180" w:type="dxa"/>
            </w:tcMar>
            <w:hideMark/>
          </w:tcPr>
          <w:p w14:paraId="3FFE7BA3" w14:textId="77777777" w:rsidR="00464080" w:rsidRDefault="00464080" w:rsidP="00464080">
            <w:pPr>
              <w:textAlignment w:val="baseline"/>
              <w:rPr>
                <w:rFonts w:ascii="Lato" w:hAnsi="Lato"/>
                <w:sz w:val="21"/>
                <w:szCs w:val="21"/>
              </w:rPr>
            </w:pPr>
            <w:r>
              <w:rPr>
                <w:rFonts w:ascii="Lato" w:hAnsi="Lato"/>
                <w:sz w:val="21"/>
                <w:szCs w:val="21"/>
              </w:rPr>
              <w:t>or </w:t>
            </w:r>
            <w:hyperlink r:id="rId12" w:tooltip="CHEM 1073" w:history="1">
              <w:r>
                <w:rPr>
                  <w:rStyle w:val="Hyperlink"/>
                  <w:rFonts w:ascii="Lato" w:hAnsi="Lato"/>
                  <w:color w:val="AA0000"/>
                  <w:sz w:val="21"/>
                  <w:szCs w:val="21"/>
                  <w:bdr w:val="none" w:sz="0" w:space="0" w:color="auto" w:frame="1"/>
                </w:rPr>
                <w:t>CHEM 1073</w:t>
              </w:r>
            </w:hyperlink>
            <w:r>
              <w:rPr>
                <w:rFonts w:ascii="Lato" w:hAnsi="Lato"/>
                <w:sz w:val="21"/>
                <w:szCs w:val="21"/>
              </w:rPr>
              <w:br/>
            </w:r>
            <w:r>
              <w:rPr>
                <w:rStyle w:val="blockindent"/>
                <w:rFonts w:ascii="Lato" w:hAnsi="Lato"/>
                <w:sz w:val="21"/>
                <w:szCs w:val="21"/>
                <w:bdr w:val="none" w:sz="0" w:space="0" w:color="auto" w:frame="1"/>
              </w:rPr>
              <w:t>&amp; </w:t>
            </w:r>
            <w:hyperlink r:id="rId13" w:tooltip="CHEM 1071L" w:history="1">
              <w:r>
                <w:rPr>
                  <w:rStyle w:val="Hyperlink"/>
                  <w:rFonts w:ascii="Lato" w:hAnsi="Lato"/>
                  <w:color w:val="AA0000"/>
                  <w:sz w:val="21"/>
                  <w:szCs w:val="21"/>
                  <w:bdr w:val="none" w:sz="0" w:space="0" w:color="auto" w:frame="1"/>
                </w:rPr>
                <w:t>CHEM 1071L</w:t>
              </w:r>
            </w:hyperlink>
          </w:p>
        </w:tc>
        <w:tc>
          <w:tcPr>
            <w:tcW w:w="0" w:type="auto"/>
            <w:gridSpan w:val="2"/>
            <w:tcBorders>
              <w:top w:val="nil"/>
              <w:left w:val="nil"/>
              <w:bottom w:val="nil"/>
              <w:right w:val="nil"/>
            </w:tcBorders>
            <w:shd w:val="clear" w:color="auto" w:fill="F9F9F9"/>
            <w:tcMar>
              <w:top w:w="0" w:type="dxa"/>
              <w:left w:w="180" w:type="dxa"/>
              <w:bottom w:w="72" w:type="dxa"/>
              <w:right w:w="180" w:type="dxa"/>
            </w:tcMar>
            <w:hideMark/>
          </w:tcPr>
          <w:p w14:paraId="20D9E13A" w14:textId="77777777" w:rsidR="00464080" w:rsidRDefault="00464080">
            <w:pPr>
              <w:rPr>
                <w:rFonts w:ascii="Lato" w:hAnsi="Lato"/>
                <w:sz w:val="21"/>
                <w:szCs w:val="21"/>
              </w:rPr>
            </w:pPr>
            <w:r>
              <w:rPr>
                <w:rFonts w:ascii="Lato" w:hAnsi="Lato"/>
                <w:sz w:val="21"/>
                <w:szCs w:val="21"/>
              </w:rPr>
              <w:t>Fundamentals of Chemistry (ACTS Equivalency = CHEM 1214 Lecture)</w:t>
            </w:r>
            <w:r>
              <w:rPr>
                <w:rFonts w:ascii="Lato" w:hAnsi="Lato"/>
                <w:sz w:val="21"/>
                <w:szCs w:val="21"/>
              </w:rPr>
              <w:br/>
            </w:r>
            <w:r>
              <w:rPr>
                <w:rStyle w:val="blockindent"/>
                <w:rFonts w:ascii="Lato" w:hAnsi="Lato"/>
                <w:sz w:val="21"/>
                <w:szCs w:val="21"/>
                <w:bdr w:val="none" w:sz="0" w:space="0" w:color="auto" w:frame="1"/>
              </w:rPr>
              <w:t>and Fundamentals of Chemistry Laboratory (ACTS Equivalency = CHEM 1214 Lab)</w:t>
            </w:r>
          </w:p>
        </w:tc>
      </w:tr>
      <w:tr w:rsidR="00464080" w14:paraId="044E5FFB" w14:textId="77777777" w:rsidTr="00464080">
        <w:tc>
          <w:tcPr>
            <w:tcW w:w="2304" w:type="dxa"/>
            <w:tcBorders>
              <w:top w:val="single" w:sz="6" w:space="0" w:color="DDDDDD"/>
              <w:left w:val="nil"/>
              <w:bottom w:val="nil"/>
              <w:right w:val="nil"/>
            </w:tcBorders>
            <w:shd w:val="clear" w:color="auto" w:fill="FFFFFF"/>
            <w:tcMar>
              <w:top w:w="72" w:type="dxa"/>
              <w:left w:w="180" w:type="dxa"/>
              <w:bottom w:w="72" w:type="dxa"/>
              <w:right w:w="180" w:type="dxa"/>
            </w:tcMar>
            <w:hideMark/>
          </w:tcPr>
          <w:p w14:paraId="259A1643" w14:textId="77777777" w:rsidR="00464080" w:rsidRDefault="00C96885" w:rsidP="00464080">
            <w:pPr>
              <w:textAlignment w:val="baseline"/>
              <w:rPr>
                <w:rFonts w:ascii="Lato" w:hAnsi="Lato"/>
                <w:sz w:val="21"/>
                <w:szCs w:val="21"/>
              </w:rPr>
            </w:pPr>
            <w:hyperlink r:id="rId14" w:tooltip="HDFS 1403" w:history="1">
              <w:r w:rsidR="00464080">
                <w:rPr>
                  <w:rStyle w:val="Hyperlink"/>
                  <w:rFonts w:ascii="Lato" w:hAnsi="Lato"/>
                  <w:color w:val="AA0000"/>
                  <w:sz w:val="21"/>
                  <w:szCs w:val="21"/>
                  <w:bdr w:val="none" w:sz="0" w:space="0" w:color="auto" w:frame="1"/>
                </w:rPr>
                <w:t>HDFS 1403</w:t>
              </w:r>
            </w:hyperlink>
          </w:p>
        </w:tc>
        <w:tc>
          <w:tcPr>
            <w:tcW w:w="0" w:type="auto"/>
            <w:tcBorders>
              <w:top w:val="single" w:sz="6" w:space="0" w:color="DDDDDD"/>
              <w:left w:val="nil"/>
              <w:bottom w:val="nil"/>
              <w:right w:val="nil"/>
            </w:tcBorders>
            <w:shd w:val="clear" w:color="auto" w:fill="FFFFFF"/>
            <w:tcMar>
              <w:top w:w="72" w:type="dxa"/>
              <w:left w:w="180" w:type="dxa"/>
              <w:bottom w:w="72" w:type="dxa"/>
              <w:right w:w="180" w:type="dxa"/>
            </w:tcMar>
            <w:hideMark/>
          </w:tcPr>
          <w:p w14:paraId="2354E182" w14:textId="77777777" w:rsidR="00464080" w:rsidRDefault="00464080">
            <w:pPr>
              <w:rPr>
                <w:rFonts w:ascii="Lato" w:hAnsi="Lato"/>
                <w:sz w:val="21"/>
                <w:szCs w:val="21"/>
              </w:rPr>
            </w:pPr>
            <w:r>
              <w:rPr>
                <w:rFonts w:ascii="Lato" w:hAnsi="Lato"/>
                <w:sz w:val="21"/>
                <w:szCs w:val="21"/>
              </w:rPr>
              <w:t>Life Span Development</w:t>
            </w:r>
          </w:p>
        </w:tc>
        <w:tc>
          <w:tcPr>
            <w:tcW w:w="677" w:type="dxa"/>
            <w:tcBorders>
              <w:top w:val="single" w:sz="6" w:space="0" w:color="DDDDDD"/>
              <w:left w:val="nil"/>
              <w:bottom w:val="nil"/>
              <w:right w:val="nil"/>
            </w:tcBorders>
            <w:shd w:val="clear" w:color="auto" w:fill="FFFFFF"/>
            <w:noWrap/>
            <w:tcMar>
              <w:top w:w="72" w:type="dxa"/>
              <w:left w:w="180" w:type="dxa"/>
              <w:bottom w:w="72" w:type="dxa"/>
              <w:right w:w="180" w:type="dxa"/>
            </w:tcMar>
            <w:hideMark/>
          </w:tcPr>
          <w:p w14:paraId="0A5BF18D" w14:textId="77777777" w:rsidR="00464080" w:rsidRDefault="00464080">
            <w:pPr>
              <w:rPr>
                <w:rFonts w:ascii="Lato" w:hAnsi="Lato"/>
                <w:sz w:val="21"/>
                <w:szCs w:val="21"/>
              </w:rPr>
            </w:pPr>
          </w:p>
        </w:tc>
      </w:tr>
      <w:tr w:rsidR="00464080" w14:paraId="6D0DBD58" w14:textId="77777777" w:rsidTr="00464080">
        <w:tc>
          <w:tcPr>
            <w:tcW w:w="2304" w:type="dxa"/>
            <w:tcBorders>
              <w:top w:val="single" w:sz="6" w:space="0" w:color="DDDDDD"/>
              <w:left w:val="nil"/>
              <w:bottom w:val="nil"/>
              <w:right w:val="nil"/>
            </w:tcBorders>
            <w:shd w:val="clear" w:color="auto" w:fill="F9F9F9"/>
            <w:tcMar>
              <w:top w:w="72" w:type="dxa"/>
              <w:left w:w="180" w:type="dxa"/>
              <w:bottom w:w="72" w:type="dxa"/>
              <w:right w:w="180" w:type="dxa"/>
            </w:tcMar>
            <w:hideMark/>
          </w:tcPr>
          <w:p w14:paraId="4DC4C4AC" w14:textId="77777777" w:rsidR="00464080" w:rsidRDefault="00C96885" w:rsidP="00464080">
            <w:pPr>
              <w:textAlignment w:val="baseline"/>
              <w:rPr>
                <w:rFonts w:ascii="Lato" w:hAnsi="Lato"/>
                <w:sz w:val="21"/>
                <w:szCs w:val="21"/>
              </w:rPr>
            </w:pPr>
            <w:hyperlink r:id="rId15" w:tooltip="HDFS 2413" w:history="1">
              <w:r w:rsidR="00464080">
                <w:rPr>
                  <w:rStyle w:val="Hyperlink"/>
                  <w:rFonts w:ascii="Lato" w:hAnsi="Lato"/>
                  <w:color w:val="AA0000"/>
                  <w:sz w:val="21"/>
                  <w:szCs w:val="21"/>
                  <w:bdr w:val="none" w:sz="0" w:space="0" w:color="auto" w:frame="1"/>
                </w:rPr>
                <w:t>HDFS 2413</w:t>
              </w:r>
            </w:hyperlink>
          </w:p>
        </w:tc>
        <w:tc>
          <w:tcPr>
            <w:tcW w:w="0" w:type="auto"/>
            <w:tcBorders>
              <w:top w:val="single" w:sz="6" w:space="0" w:color="DDDDDD"/>
              <w:left w:val="nil"/>
              <w:bottom w:val="nil"/>
              <w:right w:val="nil"/>
            </w:tcBorders>
            <w:shd w:val="clear" w:color="auto" w:fill="F9F9F9"/>
            <w:tcMar>
              <w:top w:w="72" w:type="dxa"/>
              <w:left w:w="180" w:type="dxa"/>
              <w:bottom w:w="72" w:type="dxa"/>
              <w:right w:w="180" w:type="dxa"/>
            </w:tcMar>
            <w:hideMark/>
          </w:tcPr>
          <w:p w14:paraId="10B9E5EF" w14:textId="77777777" w:rsidR="00464080" w:rsidRDefault="00464080">
            <w:pPr>
              <w:rPr>
                <w:rFonts w:ascii="Lato" w:hAnsi="Lato"/>
                <w:sz w:val="21"/>
                <w:szCs w:val="21"/>
              </w:rPr>
            </w:pPr>
            <w:r>
              <w:rPr>
                <w:rFonts w:ascii="Lato" w:hAnsi="Lato"/>
                <w:sz w:val="21"/>
                <w:szCs w:val="21"/>
              </w:rPr>
              <w:t>Family Relations</w:t>
            </w:r>
          </w:p>
        </w:tc>
        <w:tc>
          <w:tcPr>
            <w:tcW w:w="677" w:type="dxa"/>
            <w:tcBorders>
              <w:top w:val="single" w:sz="6" w:space="0" w:color="DDDDDD"/>
              <w:left w:val="nil"/>
              <w:bottom w:val="nil"/>
              <w:right w:val="nil"/>
            </w:tcBorders>
            <w:shd w:val="clear" w:color="auto" w:fill="F9F9F9"/>
            <w:noWrap/>
            <w:tcMar>
              <w:top w:w="72" w:type="dxa"/>
              <w:left w:w="180" w:type="dxa"/>
              <w:bottom w:w="72" w:type="dxa"/>
              <w:right w:w="180" w:type="dxa"/>
            </w:tcMar>
            <w:hideMark/>
          </w:tcPr>
          <w:p w14:paraId="46B6C76F" w14:textId="77777777" w:rsidR="00464080" w:rsidRDefault="00464080">
            <w:pPr>
              <w:rPr>
                <w:rFonts w:ascii="Lato" w:hAnsi="Lato"/>
                <w:sz w:val="21"/>
                <w:szCs w:val="21"/>
              </w:rPr>
            </w:pPr>
          </w:p>
        </w:tc>
      </w:tr>
      <w:tr w:rsidR="00464080" w14:paraId="27EE028A" w14:textId="77777777" w:rsidTr="00464080">
        <w:tc>
          <w:tcPr>
            <w:tcW w:w="2304" w:type="dxa"/>
            <w:tcBorders>
              <w:top w:val="single" w:sz="6" w:space="0" w:color="DDDDDD"/>
              <w:left w:val="nil"/>
              <w:bottom w:val="nil"/>
              <w:right w:val="nil"/>
            </w:tcBorders>
            <w:shd w:val="clear" w:color="auto" w:fill="FFFFFF"/>
            <w:tcMar>
              <w:top w:w="72" w:type="dxa"/>
              <w:left w:w="180" w:type="dxa"/>
              <w:bottom w:w="72" w:type="dxa"/>
              <w:right w:w="180" w:type="dxa"/>
            </w:tcMar>
            <w:hideMark/>
          </w:tcPr>
          <w:p w14:paraId="4325D8DF" w14:textId="77777777" w:rsidR="00464080" w:rsidRDefault="00C96885" w:rsidP="00464080">
            <w:pPr>
              <w:textAlignment w:val="baseline"/>
              <w:rPr>
                <w:rFonts w:ascii="Lato" w:hAnsi="Lato"/>
                <w:sz w:val="21"/>
                <w:szCs w:val="21"/>
              </w:rPr>
            </w:pPr>
            <w:hyperlink r:id="rId16" w:tooltip="CIED 1013" w:history="1">
              <w:r w:rsidR="00464080">
                <w:rPr>
                  <w:rStyle w:val="Hyperlink"/>
                  <w:rFonts w:ascii="Lato" w:hAnsi="Lato"/>
                  <w:color w:val="AA0000"/>
                  <w:sz w:val="21"/>
                  <w:szCs w:val="21"/>
                  <w:bdr w:val="none" w:sz="0" w:space="0" w:color="auto" w:frame="1"/>
                </w:rPr>
                <w:t>CIED 1013</w:t>
              </w:r>
            </w:hyperlink>
          </w:p>
        </w:tc>
        <w:tc>
          <w:tcPr>
            <w:tcW w:w="0" w:type="auto"/>
            <w:tcBorders>
              <w:top w:val="single" w:sz="6" w:space="0" w:color="DDDDDD"/>
              <w:left w:val="nil"/>
              <w:bottom w:val="nil"/>
              <w:right w:val="nil"/>
            </w:tcBorders>
            <w:shd w:val="clear" w:color="auto" w:fill="FFFFFF"/>
            <w:tcMar>
              <w:top w:w="72" w:type="dxa"/>
              <w:left w:w="180" w:type="dxa"/>
              <w:bottom w:w="72" w:type="dxa"/>
              <w:right w:w="180" w:type="dxa"/>
            </w:tcMar>
            <w:hideMark/>
          </w:tcPr>
          <w:p w14:paraId="1DFDBF40" w14:textId="77777777" w:rsidR="00464080" w:rsidRDefault="00464080">
            <w:pPr>
              <w:rPr>
                <w:rFonts w:ascii="Lato" w:hAnsi="Lato"/>
                <w:sz w:val="21"/>
                <w:szCs w:val="21"/>
              </w:rPr>
            </w:pPr>
            <w:r>
              <w:rPr>
                <w:rFonts w:ascii="Lato" w:hAnsi="Lato"/>
                <w:sz w:val="21"/>
                <w:szCs w:val="21"/>
              </w:rPr>
              <w:t>Introduction to Education</w:t>
            </w:r>
          </w:p>
        </w:tc>
        <w:tc>
          <w:tcPr>
            <w:tcW w:w="677" w:type="dxa"/>
            <w:tcBorders>
              <w:top w:val="single" w:sz="6" w:space="0" w:color="DDDDDD"/>
              <w:left w:val="nil"/>
              <w:bottom w:val="nil"/>
              <w:right w:val="nil"/>
            </w:tcBorders>
            <w:shd w:val="clear" w:color="auto" w:fill="FFFFFF"/>
            <w:noWrap/>
            <w:tcMar>
              <w:top w:w="72" w:type="dxa"/>
              <w:left w:w="180" w:type="dxa"/>
              <w:bottom w:w="72" w:type="dxa"/>
              <w:right w:w="180" w:type="dxa"/>
            </w:tcMar>
            <w:hideMark/>
          </w:tcPr>
          <w:p w14:paraId="2A9EC4BB" w14:textId="77777777" w:rsidR="00464080" w:rsidRDefault="00464080">
            <w:pPr>
              <w:rPr>
                <w:rFonts w:ascii="Lato" w:hAnsi="Lato"/>
                <w:sz w:val="21"/>
                <w:szCs w:val="21"/>
              </w:rPr>
            </w:pPr>
          </w:p>
        </w:tc>
      </w:tr>
      <w:tr w:rsidR="00464080" w14:paraId="7AE87E6B" w14:textId="77777777" w:rsidTr="00464080">
        <w:tc>
          <w:tcPr>
            <w:tcW w:w="2304" w:type="dxa"/>
            <w:tcBorders>
              <w:top w:val="single" w:sz="6" w:space="0" w:color="DDDDDD"/>
              <w:left w:val="nil"/>
              <w:bottom w:val="nil"/>
              <w:right w:val="nil"/>
            </w:tcBorders>
            <w:shd w:val="clear" w:color="auto" w:fill="F9F9F9"/>
            <w:tcMar>
              <w:top w:w="72" w:type="dxa"/>
              <w:left w:w="180" w:type="dxa"/>
              <w:bottom w:w="72" w:type="dxa"/>
              <w:right w:w="180" w:type="dxa"/>
            </w:tcMar>
            <w:hideMark/>
          </w:tcPr>
          <w:p w14:paraId="70E44258" w14:textId="77777777" w:rsidR="00464080" w:rsidRDefault="00C96885" w:rsidP="00464080">
            <w:pPr>
              <w:textAlignment w:val="baseline"/>
              <w:rPr>
                <w:rFonts w:ascii="Lato" w:hAnsi="Lato"/>
                <w:sz w:val="21"/>
                <w:szCs w:val="21"/>
              </w:rPr>
            </w:pPr>
            <w:hyperlink r:id="rId17" w:tooltip="CATE 3103" w:history="1">
              <w:r w:rsidR="00464080">
                <w:rPr>
                  <w:rStyle w:val="Hyperlink"/>
                  <w:rFonts w:ascii="Lato" w:hAnsi="Lato"/>
                  <w:color w:val="AA0000"/>
                  <w:sz w:val="21"/>
                  <w:szCs w:val="21"/>
                  <w:bdr w:val="none" w:sz="0" w:space="0" w:color="auto" w:frame="1"/>
                </w:rPr>
                <w:t>CATE 3103</w:t>
              </w:r>
            </w:hyperlink>
          </w:p>
        </w:tc>
        <w:tc>
          <w:tcPr>
            <w:tcW w:w="0" w:type="auto"/>
            <w:tcBorders>
              <w:top w:val="single" w:sz="6" w:space="0" w:color="DDDDDD"/>
              <w:left w:val="nil"/>
              <w:bottom w:val="nil"/>
              <w:right w:val="nil"/>
            </w:tcBorders>
            <w:shd w:val="clear" w:color="auto" w:fill="F9F9F9"/>
            <w:tcMar>
              <w:top w:w="72" w:type="dxa"/>
              <w:left w:w="180" w:type="dxa"/>
              <w:bottom w:w="72" w:type="dxa"/>
              <w:right w:w="180" w:type="dxa"/>
            </w:tcMar>
            <w:hideMark/>
          </w:tcPr>
          <w:p w14:paraId="7FD21E7B" w14:textId="77777777" w:rsidR="00464080" w:rsidRDefault="00464080">
            <w:pPr>
              <w:rPr>
                <w:rFonts w:ascii="Lato" w:hAnsi="Lato"/>
                <w:sz w:val="21"/>
                <w:szCs w:val="21"/>
              </w:rPr>
            </w:pPr>
            <w:r>
              <w:rPr>
                <w:rFonts w:ascii="Lato" w:hAnsi="Lato"/>
                <w:sz w:val="21"/>
                <w:szCs w:val="21"/>
              </w:rPr>
              <w:t>Introduction to Professionalism</w:t>
            </w:r>
          </w:p>
        </w:tc>
        <w:tc>
          <w:tcPr>
            <w:tcW w:w="677" w:type="dxa"/>
            <w:tcBorders>
              <w:top w:val="single" w:sz="6" w:space="0" w:color="DDDDDD"/>
              <w:left w:val="nil"/>
              <w:bottom w:val="nil"/>
              <w:right w:val="nil"/>
            </w:tcBorders>
            <w:shd w:val="clear" w:color="auto" w:fill="F9F9F9"/>
            <w:noWrap/>
            <w:tcMar>
              <w:top w:w="72" w:type="dxa"/>
              <w:left w:w="180" w:type="dxa"/>
              <w:bottom w:w="72" w:type="dxa"/>
              <w:right w:w="180" w:type="dxa"/>
            </w:tcMar>
            <w:hideMark/>
          </w:tcPr>
          <w:p w14:paraId="3AE83FE8" w14:textId="77777777" w:rsidR="00464080" w:rsidRDefault="00464080">
            <w:pPr>
              <w:rPr>
                <w:rFonts w:ascii="Lato" w:hAnsi="Lato"/>
                <w:sz w:val="21"/>
                <w:szCs w:val="21"/>
              </w:rPr>
            </w:pPr>
          </w:p>
        </w:tc>
      </w:tr>
      <w:tr w:rsidR="00464080" w14:paraId="4B6F71A6" w14:textId="77777777" w:rsidTr="00464080">
        <w:tc>
          <w:tcPr>
            <w:tcW w:w="0" w:type="auto"/>
            <w:gridSpan w:val="2"/>
            <w:tcBorders>
              <w:top w:val="single" w:sz="6" w:space="0" w:color="DDDDDD"/>
              <w:left w:val="nil"/>
              <w:bottom w:val="nil"/>
              <w:right w:val="nil"/>
            </w:tcBorders>
            <w:shd w:val="clear" w:color="auto" w:fill="FFFFFF"/>
            <w:tcMar>
              <w:top w:w="72" w:type="dxa"/>
              <w:left w:w="180" w:type="dxa"/>
              <w:bottom w:w="72" w:type="dxa"/>
              <w:right w:w="180" w:type="dxa"/>
            </w:tcMar>
            <w:hideMark/>
          </w:tcPr>
          <w:p w14:paraId="4446D897" w14:textId="77777777" w:rsidR="00464080" w:rsidRDefault="00464080">
            <w:pPr>
              <w:rPr>
                <w:rFonts w:ascii="inherit" w:hAnsi="inherit"/>
                <w:b/>
                <w:bCs/>
                <w:sz w:val="21"/>
                <w:szCs w:val="21"/>
              </w:rPr>
            </w:pPr>
            <w:r>
              <w:rPr>
                <w:rStyle w:val="courselistcomment"/>
                <w:rFonts w:ascii="inherit" w:hAnsi="inherit"/>
                <w:b/>
                <w:bCs/>
                <w:sz w:val="21"/>
                <w:szCs w:val="21"/>
                <w:bdr w:val="none" w:sz="0" w:space="0" w:color="auto" w:frame="1"/>
              </w:rPr>
              <w:t>II. Professional Education Core</w:t>
            </w:r>
            <w:r>
              <w:rPr>
                <w:rFonts w:ascii="inherit" w:hAnsi="inherit"/>
                <w:b/>
                <w:bCs/>
                <w:sz w:val="21"/>
                <w:szCs w:val="21"/>
              </w:rPr>
              <w:t> </w:t>
            </w:r>
            <w:r>
              <w:rPr>
                <w:rFonts w:ascii="inherit" w:hAnsi="inherit"/>
                <w:b/>
                <w:bCs/>
                <w:sz w:val="17"/>
                <w:szCs w:val="17"/>
                <w:bdr w:val="none" w:sz="0" w:space="0" w:color="auto" w:frame="1"/>
                <w:vertAlign w:val="superscript"/>
              </w:rPr>
              <w:t>2, 3</w:t>
            </w:r>
          </w:p>
        </w:tc>
        <w:tc>
          <w:tcPr>
            <w:tcW w:w="1125" w:type="dxa"/>
            <w:tcBorders>
              <w:top w:val="single" w:sz="6" w:space="0" w:color="DDDDDD"/>
              <w:left w:val="nil"/>
              <w:bottom w:val="nil"/>
              <w:right w:val="nil"/>
            </w:tcBorders>
            <w:shd w:val="clear" w:color="auto" w:fill="FFFFFF"/>
            <w:noWrap/>
            <w:tcMar>
              <w:top w:w="72" w:type="dxa"/>
              <w:left w:w="180" w:type="dxa"/>
              <w:bottom w:w="72" w:type="dxa"/>
              <w:right w:w="180" w:type="dxa"/>
            </w:tcMar>
            <w:hideMark/>
          </w:tcPr>
          <w:p w14:paraId="6CEFED4C" w14:textId="77777777" w:rsidR="00464080" w:rsidRDefault="00464080">
            <w:pPr>
              <w:jc w:val="right"/>
              <w:rPr>
                <w:rFonts w:ascii="inherit" w:hAnsi="inherit"/>
                <w:b/>
                <w:bCs/>
                <w:sz w:val="21"/>
                <w:szCs w:val="21"/>
              </w:rPr>
            </w:pPr>
            <w:r>
              <w:rPr>
                <w:rFonts w:ascii="inherit" w:hAnsi="inherit"/>
                <w:b/>
                <w:bCs/>
                <w:sz w:val="21"/>
                <w:szCs w:val="21"/>
              </w:rPr>
              <w:t>29</w:t>
            </w:r>
          </w:p>
        </w:tc>
      </w:tr>
      <w:tr w:rsidR="00464080" w14:paraId="3E8C2AF0" w14:textId="77777777" w:rsidTr="00464080">
        <w:tc>
          <w:tcPr>
            <w:tcW w:w="2304" w:type="dxa"/>
            <w:tcBorders>
              <w:top w:val="single" w:sz="6" w:space="0" w:color="DDDDDD"/>
              <w:left w:val="nil"/>
              <w:bottom w:val="nil"/>
              <w:right w:val="nil"/>
            </w:tcBorders>
            <w:shd w:val="clear" w:color="auto" w:fill="F9F9F9"/>
            <w:tcMar>
              <w:top w:w="72" w:type="dxa"/>
              <w:left w:w="180" w:type="dxa"/>
              <w:bottom w:w="72" w:type="dxa"/>
              <w:right w:w="180" w:type="dxa"/>
            </w:tcMar>
            <w:hideMark/>
          </w:tcPr>
          <w:p w14:paraId="0D67BCA8" w14:textId="77777777" w:rsidR="00464080" w:rsidRDefault="00C96885" w:rsidP="00464080">
            <w:pPr>
              <w:textAlignment w:val="baseline"/>
              <w:rPr>
                <w:rFonts w:ascii="Lato" w:hAnsi="Lato"/>
                <w:sz w:val="21"/>
                <w:szCs w:val="21"/>
              </w:rPr>
            </w:pPr>
            <w:hyperlink r:id="rId18" w:tooltip="CIED 3023" w:history="1">
              <w:r w:rsidR="00464080">
                <w:rPr>
                  <w:rStyle w:val="Hyperlink"/>
                  <w:rFonts w:ascii="Lato" w:hAnsi="Lato"/>
                  <w:color w:val="AA0000"/>
                  <w:sz w:val="21"/>
                  <w:szCs w:val="21"/>
                  <w:bdr w:val="none" w:sz="0" w:space="0" w:color="auto" w:frame="1"/>
                </w:rPr>
                <w:t>CIED 3023</w:t>
              </w:r>
            </w:hyperlink>
          </w:p>
        </w:tc>
        <w:tc>
          <w:tcPr>
            <w:tcW w:w="0" w:type="auto"/>
            <w:tcBorders>
              <w:top w:val="single" w:sz="6" w:space="0" w:color="DDDDDD"/>
              <w:left w:val="nil"/>
              <w:bottom w:val="nil"/>
              <w:right w:val="nil"/>
            </w:tcBorders>
            <w:shd w:val="clear" w:color="auto" w:fill="F9F9F9"/>
            <w:tcMar>
              <w:top w:w="72" w:type="dxa"/>
              <w:left w:w="180" w:type="dxa"/>
              <w:bottom w:w="72" w:type="dxa"/>
              <w:right w:w="180" w:type="dxa"/>
            </w:tcMar>
            <w:hideMark/>
          </w:tcPr>
          <w:p w14:paraId="5FBD3A38" w14:textId="77777777" w:rsidR="00464080" w:rsidRDefault="00464080">
            <w:pPr>
              <w:rPr>
                <w:rFonts w:ascii="Lato" w:hAnsi="Lato"/>
                <w:sz w:val="21"/>
                <w:szCs w:val="21"/>
              </w:rPr>
            </w:pPr>
            <w:r>
              <w:rPr>
                <w:rFonts w:ascii="Lato" w:hAnsi="Lato"/>
                <w:sz w:val="21"/>
                <w:szCs w:val="21"/>
              </w:rPr>
              <w:t>Survey of Exceptionalities</w:t>
            </w:r>
          </w:p>
        </w:tc>
        <w:tc>
          <w:tcPr>
            <w:tcW w:w="677" w:type="dxa"/>
            <w:tcBorders>
              <w:top w:val="single" w:sz="6" w:space="0" w:color="DDDDDD"/>
              <w:left w:val="nil"/>
              <w:bottom w:val="nil"/>
              <w:right w:val="nil"/>
            </w:tcBorders>
            <w:shd w:val="clear" w:color="auto" w:fill="F9F9F9"/>
            <w:noWrap/>
            <w:tcMar>
              <w:top w:w="72" w:type="dxa"/>
              <w:left w:w="180" w:type="dxa"/>
              <w:bottom w:w="72" w:type="dxa"/>
              <w:right w:w="180" w:type="dxa"/>
            </w:tcMar>
            <w:hideMark/>
          </w:tcPr>
          <w:p w14:paraId="796F513B" w14:textId="77777777" w:rsidR="00464080" w:rsidRDefault="00464080">
            <w:pPr>
              <w:rPr>
                <w:rFonts w:ascii="Lato" w:hAnsi="Lato"/>
                <w:sz w:val="21"/>
                <w:szCs w:val="21"/>
              </w:rPr>
            </w:pPr>
          </w:p>
        </w:tc>
      </w:tr>
      <w:tr w:rsidR="00464080" w14:paraId="6FA3753B" w14:textId="77777777" w:rsidTr="00464080">
        <w:tc>
          <w:tcPr>
            <w:tcW w:w="2042" w:type="dxa"/>
            <w:tcBorders>
              <w:top w:val="nil"/>
              <w:left w:val="nil"/>
              <w:bottom w:val="nil"/>
              <w:right w:val="nil"/>
            </w:tcBorders>
            <w:shd w:val="clear" w:color="auto" w:fill="F9F9F9"/>
            <w:tcMar>
              <w:top w:w="0" w:type="dxa"/>
              <w:left w:w="480" w:type="dxa"/>
              <w:bottom w:w="72" w:type="dxa"/>
              <w:right w:w="180" w:type="dxa"/>
            </w:tcMar>
            <w:hideMark/>
          </w:tcPr>
          <w:p w14:paraId="2257FF3F" w14:textId="77777777" w:rsidR="00464080" w:rsidRDefault="00464080" w:rsidP="00464080">
            <w:pPr>
              <w:textAlignment w:val="baseline"/>
              <w:rPr>
                <w:rFonts w:ascii="Lato" w:hAnsi="Lato"/>
                <w:sz w:val="21"/>
                <w:szCs w:val="21"/>
              </w:rPr>
            </w:pPr>
            <w:r>
              <w:rPr>
                <w:rFonts w:ascii="Lato" w:hAnsi="Lato"/>
                <w:sz w:val="21"/>
                <w:szCs w:val="21"/>
              </w:rPr>
              <w:t>or </w:t>
            </w:r>
            <w:hyperlink r:id="rId19" w:tooltip="CIED 4023" w:history="1">
              <w:r>
                <w:rPr>
                  <w:rStyle w:val="Hyperlink"/>
                  <w:rFonts w:ascii="Lato" w:hAnsi="Lato"/>
                  <w:color w:val="AA0000"/>
                  <w:sz w:val="21"/>
                  <w:szCs w:val="21"/>
                  <w:bdr w:val="none" w:sz="0" w:space="0" w:color="auto" w:frame="1"/>
                </w:rPr>
                <w:t>CIED 4023</w:t>
              </w:r>
            </w:hyperlink>
          </w:p>
        </w:tc>
        <w:tc>
          <w:tcPr>
            <w:tcW w:w="0" w:type="auto"/>
            <w:gridSpan w:val="2"/>
            <w:tcBorders>
              <w:top w:val="nil"/>
              <w:left w:val="nil"/>
              <w:bottom w:val="nil"/>
              <w:right w:val="nil"/>
            </w:tcBorders>
            <w:shd w:val="clear" w:color="auto" w:fill="F9F9F9"/>
            <w:tcMar>
              <w:top w:w="0" w:type="dxa"/>
              <w:left w:w="180" w:type="dxa"/>
              <w:bottom w:w="72" w:type="dxa"/>
              <w:right w:w="180" w:type="dxa"/>
            </w:tcMar>
            <w:hideMark/>
          </w:tcPr>
          <w:p w14:paraId="24E7E75C" w14:textId="77777777" w:rsidR="00464080" w:rsidRDefault="00464080">
            <w:pPr>
              <w:rPr>
                <w:rFonts w:ascii="Lato" w:hAnsi="Lato"/>
                <w:sz w:val="21"/>
                <w:szCs w:val="21"/>
              </w:rPr>
            </w:pPr>
            <w:r>
              <w:rPr>
                <w:rFonts w:ascii="Lato" w:hAnsi="Lato"/>
                <w:sz w:val="21"/>
                <w:szCs w:val="21"/>
              </w:rPr>
              <w:t>Teaching in Inclusive Secondary Settings</w:t>
            </w:r>
          </w:p>
        </w:tc>
      </w:tr>
      <w:tr w:rsidR="00464080" w14:paraId="1F224B07" w14:textId="77777777" w:rsidTr="00464080">
        <w:tc>
          <w:tcPr>
            <w:tcW w:w="2304" w:type="dxa"/>
            <w:tcBorders>
              <w:top w:val="single" w:sz="6" w:space="0" w:color="DDDDDD"/>
              <w:left w:val="nil"/>
              <w:bottom w:val="nil"/>
              <w:right w:val="nil"/>
            </w:tcBorders>
            <w:shd w:val="clear" w:color="auto" w:fill="FFFFFF"/>
            <w:tcMar>
              <w:top w:w="72" w:type="dxa"/>
              <w:left w:w="180" w:type="dxa"/>
              <w:bottom w:w="72" w:type="dxa"/>
              <w:right w:w="180" w:type="dxa"/>
            </w:tcMar>
            <w:hideMark/>
          </w:tcPr>
          <w:p w14:paraId="6CD55D34" w14:textId="77777777" w:rsidR="00464080" w:rsidRDefault="00C96885" w:rsidP="00464080">
            <w:pPr>
              <w:textAlignment w:val="baseline"/>
              <w:rPr>
                <w:rFonts w:ascii="Lato" w:hAnsi="Lato"/>
                <w:sz w:val="21"/>
                <w:szCs w:val="21"/>
              </w:rPr>
            </w:pPr>
            <w:hyperlink r:id="rId20" w:tooltip="CIED 3033" w:history="1">
              <w:r w:rsidR="00464080">
                <w:rPr>
                  <w:rStyle w:val="Hyperlink"/>
                  <w:rFonts w:ascii="Lato" w:hAnsi="Lato"/>
                  <w:color w:val="AA0000"/>
                  <w:sz w:val="21"/>
                  <w:szCs w:val="21"/>
                  <w:bdr w:val="none" w:sz="0" w:space="0" w:color="auto" w:frame="1"/>
                </w:rPr>
                <w:t>CIED 3033</w:t>
              </w:r>
            </w:hyperlink>
          </w:p>
        </w:tc>
        <w:tc>
          <w:tcPr>
            <w:tcW w:w="0" w:type="auto"/>
            <w:tcBorders>
              <w:top w:val="single" w:sz="6" w:space="0" w:color="DDDDDD"/>
              <w:left w:val="nil"/>
              <w:bottom w:val="nil"/>
              <w:right w:val="nil"/>
            </w:tcBorders>
            <w:shd w:val="clear" w:color="auto" w:fill="FFFFFF"/>
            <w:tcMar>
              <w:top w:w="72" w:type="dxa"/>
              <w:left w:w="180" w:type="dxa"/>
              <w:bottom w:w="72" w:type="dxa"/>
              <w:right w:w="180" w:type="dxa"/>
            </w:tcMar>
            <w:hideMark/>
          </w:tcPr>
          <w:p w14:paraId="50658EFF" w14:textId="77777777" w:rsidR="00464080" w:rsidRDefault="00464080">
            <w:pPr>
              <w:rPr>
                <w:rFonts w:ascii="Lato" w:hAnsi="Lato"/>
                <w:sz w:val="21"/>
                <w:szCs w:val="21"/>
              </w:rPr>
            </w:pPr>
            <w:r>
              <w:rPr>
                <w:rFonts w:ascii="Lato" w:hAnsi="Lato"/>
                <w:sz w:val="21"/>
                <w:szCs w:val="21"/>
              </w:rPr>
              <w:t>Classroom Learning Theory</w:t>
            </w:r>
          </w:p>
        </w:tc>
        <w:tc>
          <w:tcPr>
            <w:tcW w:w="677" w:type="dxa"/>
            <w:tcBorders>
              <w:top w:val="single" w:sz="6" w:space="0" w:color="DDDDDD"/>
              <w:left w:val="nil"/>
              <w:bottom w:val="nil"/>
              <w:right w:val="nil"/>
            </w:tcBorders>
            <w:shd w:val="clear" w:color="auto" w:fill="FFFFFF"/>
            <w:noWrap/>
            <w:tcMar>
              <w:top w:w="72" w:type="dxa"/>
              <w:left w:w="180" w:type="dxa"/>
              <w:bottom w:w="72" w:type="dxa"/>
              <w:right w:w="180" w:type="dxa"/>
            </w:tcMar>
            <w:hideMark/>
          </w:tcPr>
          <w:p w14:paraId="632BB742" w14:textId="77777777" w:rsidR="00464080" w:rsidRDefault="00464080">
            <w:pPr>
              <w:rPr>
                <w:rFonts w:ascii="Lato" w:hAnsi="Lato"/>
                <w:sz w:val="21"/>
                <w:szCs w:val="21"/>
              </w:rPr>
            </w:pPr>
          </w:p>
        </w:tc>
      </w:tr>
      <w:tr w:rsidR="00464080" w14:paraId="356D427F" w14:textId="77777777" w:rsidTr="00464080">
        <w:tc>
          <w:tcPr>
            <w:tcW w:w="2304" w:type="dxa"/>
            <w:tcBorders>
              <w:top w:val="single" w:sz="6" w:space="0" w:color="DDDDDD"/>
              <w:left w:val="nil"/>
              <w:bottom w:val="nil"/>
              <w:right w:val="nil"/>
            </w:tcBorders>
            <w:shd w:val="clear" w:color="auto" w:fill="F9F9F9"/>
            <w:tcMar>
              <w:top w:w="72" w:type="dxa"/>
              <w:left w:w="180" w:type="dxa"/>
              <w:bottom w:w="72" w:type="dxa"/>
              <w:right w:w="180" w:type="dxa"/>
            </w:tcMar>
            <w:hideMark/>
          </w:tcPr>
          <w:p w14:paraId="01A4FC2D" w14:textId="77777777" w:rsidR="00464080" w:rsidRDefault="00C96885" w:rsidP="00464080">
            <w:pPr>
              <w:textAlignment w:val="baseline"/>
              <w:rPr>
                <w:rFonts w:ascii="Lato" w:hAnsi="Lato"/>
                <w:sz w:val="21"/>
                <w:szCs w:val="21"/>
              </w:rPr>
            </w:pPr>
            <w:hyperlink r:id="rId21" w:tooltip="CATE 4013" w:history="1">
              <w:r w:rsidR="00464080">
                <w:rPr>
                  <w:rStyle w:val="Hyperlink"/>
                  <w:rFonts w:ascii="Lato" w:hAnsi="Lato"/>
                  <w:color w:val="AA0000"/>
                  <w:sz w:val="21"/>
                  <w:szCs w:val="21"/>
                  <w:bdr w:val="none" w:sz="0" w:space="0" w:color="auto" w:frame="1"/>
                </w:rPr>
                <w:t>CATE 4013</w:t>
              </w:r>
            </w:hyperlink>
          </w:p>
        </w:tc>
        <w:tc>
          <w:tcPr>
            <w:tcW w:w="0" w:type="auto"/>
            <w:tcBorders>
              <w:top w:val="single" w:sz="6" w:space="0" w:color="DDDDDD"/>
              <w:left w:val="nil"/>
              <w:bottom w:val="nil"/>
              <w:right w:val="nil"/>
            </w:tcBorders>
            <w:shd w:val="clear" w:color="auto" w:fill="F9F9F9"/>
            <w:tcMar>
              <w:top w:w="72" w:type="dxa"/>
              <w:left w:w="180" w:type="dxa"/>
              <w:bottom w:w="72" w:type="dxa"/>
              <w:right w:w="180" w:type="dxa"/>
            </w:tcMar>
            <w:hideMark/>
          </w:tcPr>
          <w:p w14:paraId="316AF967" w14:textId="77777777" w:rsidR="00464080" w:rsidRDefault="00464080">
            <w:pPr>
              <w:rPr>
                <w:rFonts w:ascii="Lato" w:hAnsi="Lato"/>
                <w:sz w:val="21"/>
                <w:szCs w:val="21"/>
              </w:rPr>
            </w:pPr>
            <w:r>
              <w:rPr>
                <w:rFonts w:ascii="Lato" w:hAnsi="Lato"/>
                <w:sz w:val="21"/>
                <w:szCs w:val="21"/>
              </w:rPr>
              <w:t>Teaching Strategies</w:t>
            </w:r>
          </w:p>
        </w:tc>
        <w:tc>
          <w:tcPr>
            <w:tcW w:w="677" w:type="dxa"/>
            <w:tcBorders>
              <w:top w:val="single" w:sz="6" w:space="0" w:color="DDDDDD"/>
              <w:left w:val="nil"/>
              <w:bottom w:val="nil"/>
              <w:right w:val="nil"/>
            </w:tcBorders>
            <w:shd w:val="clear" w:color="auto" w:fill="F9F9F9"/>
            <w:noWrap/>
            <w:tcMar>
              <w:top w:w="72" w:type="dxa"/>
              <w:left w:w="180" w:type="dxa"/>
              <w:bottom w:w="72" w:type="dxa"/>
              <w:right w:w="180" w:type="dxa"/>
            </w:tcMar>
            <w:hideMark/>
          </w:tcPr>
          <w:p w14:paraId="6FEEC0F4" w14:textId="77777777" w:rsidR="00464080" w:rsidRDefault="00464080">
            <w:pPr>
              <w:rPr>
                <w:rFonts w:ascii="Lato" w:hAnsi="Lato"/>
                <w:sz w:val="21"/>
                <w:szCs w:val="21"/>
              </w:rPr>
            </w:pPr>
          </w:p>
        </w:tc>
      </w:tr>
      <w:tr w:rsidR="00464080" w14:paraId="4D6F43FB" w14:textId="77777777" w:rsidTr="00464080">
        <w:tc>
          <w:tcPr>
            <w:tcW w:w="2304" w:type="dxa"/>
            <w:tcBorders>
              <w:top w:val="single" w:sz="6" w:space="0" w:color="DDDDDD"/>
              <w:left w:val="nil"/>
              <w:bottom w:val="nil"/>
              <w:right w:val="nil"/>
            </w:tcBorders>
            <w:shd w:val="clear" w:color="auto" w:fill="FFFFFF"/>
            <w:tcMar>
              <w:top w:w="72" w:type="dxa"/>
              <w:left w:w="180" w:type="dxa"/>
              <w:bottom w:w="72" w:type="dxa"/>
              <w:right w:w="180" w:type="dxa"/>
            </w:tcMar>
            <w:hideMark/>
          </w:tcPr>
          <w:p w14:paraId="3B9CC8F2" w14:textId="77777777" w:rsidR="00464080" w:rsidRDefault="00C96885" w:rsidP="00464080">
            <w:pPr>
              <w:textAlignment w:val="baseline"/>
              <w:rPr>
                <w:rFonts w:ascii="Lato" w:hAnsi="Lato"/>
                <w:sz w:val="21"/>
                <w:szCs w:val="21"/>
              </w:rPr>
            </w:pPr>
            <w:hyperlink r:id="rId22" w:tooltip="CATE 4023" w:history="1">
              <w:r w:rsidR="00464080">
                <w:rPr>
                  <w:rStyle w:val="Hyperlink"/>
                  <w:rFonts w:ascii="Lato" w:hAnsi="Lato"/>
                  <w:color w:val="AA0000"/>
                  <w:sz w:val="21"/>
                  <w:szCs w:val="21"/>
                  <w:bdr w:val="none" w:sz="0" w:space="0" w:color="auto" w:frame="1"/>
                </w:rPr>
                <w:t>CATE 4023</w:t>
              </w:r>
            </w:hyperlink>
          </w:p>
        </w:tc>
        <w:tc>
          <w:tcPr>
            <w:tcW w:w="0" w:type="auto"/>
            <w:tcBorders>
              <w:top w:val="single" w:sz="6" w:space="0" w:color="DDDDDD"/>
              <w:left w:val="nil"/>
              <w:bottom w:val="nil"/>
              <w:right w:val="nil"/>
            </w:tcBorders>
            <w:shd w:val="clear" w:color="auto" w:fill="FFFFFF"/>
            <w:tcMar>
              <w:top w:w="72" w:type="dxa"/>
              <w:left w:w="180" w:type="dxa"/>
              <w:bottom w:w="72" w:type="dxa"/>
              <w:right w:w="180" w:type="dxa"/>
            </w:tcMar>
            <w:hideMark/>
          </w:tcPr>
          <w:p w14:paraId="08D5B858" w14:textId="77777777" w:rsidR="00464080" w:rsidRDefault="00464080">
            <w:pPr>
              <w:rPr>
                <w:rFonts w:ascii="Lato" w:hAnsi="Lato"/>
                <w:sz w:val="21"/>
                <w:szCs w:val="21"/>
              </w:rPr>
            </w:pPr>
            <w:r>
              <w:rPr>
                <w:rFonts w:ascii="Lato" w:hAnsi="Lato"/>
                <w:sz w:val="21"/>
                <w:szCs w:val="21"/>
              </w:rPr>
              <w:t>Classroom Management</w:t>
            </w:r>
          </w:p>
        </w:tc>
        <w:tc>
          <w:tcPr>
            <w:tcW w:w="677" w:type="dxa"/>
            <w:tcBorders>
              <w:top w:val="single" w:sz="6" w:space="0" w:color="DDDDDD"/>
              <w:left w:val="nil"/>
              <w:bottom w:val="nil"/>
              <w:right w:val="nil"/>
            </w:tcBorders>
            <w:shd w:val="clear" w:color="auto" w:fill="FFFFFF"/>
            <w:noWrap/>
            <w:tcMar>
              <w:top w:w="72" w:type="dxa"/>
              <w:left w:w="180" w:type="dxa"/>
              <w:bottom w:w="72" w:type="dxa"/>
              <w:right w:w="180" w:type="dxa"/>
            </w:tcMar>
            <w:hideMark/>
          </w:tcPr>
          <w:p w14:paraId="0A0DC5F0" w14:textId="77777777" w:rsidR="00464080" w:rsidRDefault="00464080">
            <w:pPr>
              <w:rPr>
                <w:rFonts w:ascii="Lato" w:hAnsi="Lato"/>
                <w:sz w:val="21"/>
                <w:szCs w:val="21"/>
              </w:rPr>
            </w:pPr>
          </w:p>
        </w:tc>
      </w:tr>
      <w:tr w:rsidR="00464080" w14:paraId="3322CC72" w14:textId="77777777" w:rsidTr="00464080">
        <w:tc>
          <w:tcPr>
            <w:tcW w:w="2304" w:type="dxa"/>
            <w:tcBorders>
              <w:top w:val="single" w:sz="6" w:space="0" w:color="DDDDDD"/>
              <w:left w:val="nil"/>
              <w:bottom w:val="nil"/>
              <w:right w:val="nil"/>
            </w:tcBorders>
            <w:shd w:val="clear" w:color="auto" w:fill="F9F9F9"/>
            <w:tcMar>
              <w:top w:w="72" w:type="dxa"/>
              <w:left w:w="180" w:type="dxa"/>
              <w:bottom w:w="72" w:type="dxa"/>
              <w:right w:w="180" w:type="dxa"/>
            </w:tcMar>
            <w:hideMark/>
          </w:tcPr>
          <w:p w14:paraId="408FCC13" w14:textId="77777777" w:rsidR="00464080" w:rsidRDefault="00C96885" w:rsidP="00464080">
            <w:pPr>
              <w:textAlignment w:val="baseline"/>
              <w:rPr>
                <w:rFonts w:ascii="Lato" w:hAnsi="Lato"/>
                <w:sz w:val="21"/>
                <w:szCs w:val="21"/>
              </w:rPr>
            </w:pPr>
            <w:hyperlink r:id="rId23" w:tooltip="CATE 4033" w:history="1">
              <w:r w:rsidR="00464080">
                <w:rPr>
                  <w:rStyle w:val="Hyperlink"/>
                  <w:rFonts w:ascii="Lato" w:hAnsi="Lato"/>
                  <w:color w:val="AA0000"/>
                  <w:sz w:val="21"/>
                  <w:szCs w:val="21"/>
                  <w:bdr w:val="none" w:sz="0" w:space="0" w:color="auto" w:frame="1"/>
                </w:rPr>
                <w:t>CATE 4033</w:t>
              </w:r>
            </w:hyperlink>
          </w:p>
        </w:tc>
        <w:tc>
          <w:tcPr>
            <w:tcW w:w="0" w:type="auto"/>
            <w:tcBorders>
              <w:top w:val="single" w:sz="6" w:space="0" w:color="DDDDDD"/>
              <w:left w:val="nil"/>
              <w:bottom w:val="nil"/>
              <w:right w:val="nil"/>
            </w:tcBorders>
            <w:shd w:val="clear" w:color="auto" w:fill="F9F9F9"/>
            <w:tcMar>
              <w:top w:w="72" w:type="dxa"/>
              <w:left w:w="180" w:type="dxa"/>
              <w:bottom w:w="72" w:type="dxa"/>
              <w:right w:w="180" w:type="dxa"/>
            </w:tcMar>
            <w:hideMark/>
          </w:tcPr>
          <w:p w14:paraId="6794D136" w14:textId="77777777" w:rsidR="00464080" w:rsidRDefault="00464080">
            <w:pPr>
              <w:rPr>
                <w:rFonts w:ascii="Lato" w:hAnsi="Lato"/>
                <w:sz w:val="21"/>
                <w:szCs w:val="21"/>
              </w:rPr>
            </w:pPr>
            <w:r>
              <w:rPr>
                <w:rFonts w:ascii="Lato" w:hAnsi="Lato"/>
                <w:sz w:val="21"/>
                <w:szCs w:val="21"/>
              </w:rPr>
              <w:t>Assessment / Program Evaluation</w:t>
            </w:r>
          </w:p>
        </w:tc>
        <w:tc>
          <w:tcPr>
            <w:tcW w:w="677" w:type="dxa"/>
            <w:tcBorders>
              <w:top w:val="single" w:sz="6" w:space="0" w:color="DDDDDD"/>
              <w:left w:val="nil"/>
              <w:bottom w:val="nil"/>
              <w:right w:val="nil"/>
            </w:tcBorders>
            <w:shd w:val="clear" w:color="auto" w:fill="F9F9F9"/>
            <w:noWrap/>
            <w:tcMar>
              <w:top w:w="72" w:type="dxa"/>
              <w:left w:w="180" w:type="dxa"/>
              <w:bottom w:w="72" w:type="dxa"/>
              <w:right w:w="180" w:type="dxa"/>
            </w:tcMar>
            <w:hideMark/>
          </w:tcPr>
          <w:p w14:paraId="532AFC6D" w14:textId="77777777" w:rsidR="00464080" w:rsidRDefault="00464080">
            <w:pPr>
              <w:rPr>
                <w:rFonts w:ascii="Lato" w:hAnsi="Lato"/>
                <w:sz w:val="21"/>
                <w:szCs w:val="21"/>
              </w:rPr>
            </w:pPr>
          </w:p>
        </w:tc>
      </w:tr>
      <w:tr w:rsidR="00464080" w14:paraId="5FB85DF8" w14:textId="77777777" w:rsidTr="00464080">
        <w:tc>
          <w:tcPr>
            <w:tcW w:w="2304" w:type="dxa"/>
            <w:tcBorders>
              <w:top w:val="single" w:sz="6" w:space="0" w:color="DDDDDD"/>
              <w:left w:val="nil"/>
              <w:bottom w:val="nil"/>
              <w:right w:val="nil"/>
            </w:tcBorders>
            <w:shd w:val="clear" w:color="auto" w:fill="FFFFFF"/>
            <w:tcMar>
              <w:top w:w="72" w:type="dxa"/>
              <w:left w:w="180" w:type="dxa"/>
              <w:bottom w:w="72" w:type="dxa"/>
              <w:right w:w="180" w:type="dxa"/>
            </w:tcMar>
            <w:hideMark/>
          </w:tcPr>
          <w:p w14:paraId="590A0C00" w14:textId="77777777" w:rsidR="00464080" w:rsidRDefault="00C96885" w:rsidP="00464080">
            <w:pPr>
              <w:textAlignment w:val="baseline"/>
              <w:rPr>
                <w:rFonts w:ascii="Lato" w:hAnsi="Lato"/>
                <w:sz w:val="21"/>
                <w:szCs w:val="21"/>
              </w:rPr>
            </w:pPr>
            <w:hyperlink r:id="rId24" w:tooltip="CATE 4052" w:history="1">
              <w:r w:rsidR="00464080">
                <w:rPr>
                  <w:rStyle w:val="Hyperlink"/>
                  <w:rFonts w:ascii="Lato" w:hAnsi="Lato"/>
                  <w:color w:val="AA0000"/>
                  <w:sz w:val="21"/>
                  <w:szCs w:val="21"/>
                  <w:bdr w:val="none" w:sz="0" w:space="0" w:color="auto" w:frame="1"/>
                </w:rPr>
                <w:t>CATE 4052</w:t>
              </w:r>
            </w:hyperlink>
          </w:p>
        </w:tc>
        <w:tc>
          <w:tcPr>
            <w:tcW w:w="0" w:type="auto"/>
            <w:tcBorders>
              <w:top w:val="single" w:sz="6" w:space="0" w:color="DDDDDD"/>
              <w:left w:val="nil"/>
              <w:bottom w:val="nil"/>
              <w:right w:val="nil"/>
            </w:tcBorders>
            <w:shd w:val="clear" w:color="auto" w:fill="FFFFFF"/>
            <w:tcMar>
              <w:top w:w="72" w:type="dxa"/>
              <w:left w:w="180" w:type="dxa"/>
              <w:bottom w:w="72" w:type="dxa"/>
              <w:right w:w="180" w:type="dxa"/>
            </w:tcMar>
            <w:hideMark/>
          </w:tcPr>
          <w:p w14:paraId="717B4CFD" w14:textId="77777777" w:rsidR="00464080" w:rsidRDefault="00464080">
            <w:pPr>
              <w:rPr>
                <w:rFonts w:ascii="Lato" w:hAnsi="Lato"/>
                <w:sz w:val="21"/>
                <w:szCs w:val="21"/>
              </w:rPr>
            </w:pPr>
            <w:r>
              <w:rPr>
                <w:rFonts w:ascii="Lato" w:hAnsi="Lato"/>
                <w:sz w:val="21"/>
                <w:szCs w:val="21"/>
              </w:rPr>
              <w:t>Seminar Teaching Internship</w:t>
            </w:r>
          </w:p>
        </w:tc>
        <w:tc>
          <w:tcPr>
            <w:tcW w:w="677" w:type="dxa"/>
            <w:tcBorders>
              <w:top w:val="single" w:sz="6" w:space="0" w:color="DDDDDD"/>
              <w:left w:val="nil"/>
              <w:bottom w:val="nil"/>
              <w:right w:val="nil"/>
            </w:tcBorders>
            <w:shd w:val="clear" w:color="auto" w:fill="FFFFFF"/>
            <w:noWrap/>
            <w:tcMar>
              <w:top w:w="72" w:type="dxa"/>
              <w:left w:w="180" w:type="dxa"/>
              <w:bottom w:w="72" w:type="dxa"/>
              <w:right w:w="180" w:type="dxa"/>
            </w:tcMar>
            <w:hideMark/>
          </w:tcPr>
          <w:p w14:paraId="224582D1" w14:textId="77777777" w:rsidR="00464080" w:rsidRDefault="00464080">
            <w:pPr>
              <w:rPr>
                <w:rFonts w:ascii="Lato" w:hAnsi="Lato"/>
                <w:sz w:val="21"/>
                <w:szCs w:val="21"/>
              </w:rPr>
            </w:pPr>
          </w:p>
        </w:tc>
      </w:tr>
      <w:tr w:rsidR="00464080" w14:paraId="3FF9C157" w14:textId="77777777" w:rsidTr="00464080">
        <w:tc>
          <w:tcPr>
            <w:tcW w:w="2304" w:type="dxa"/>
            <w:tcBorders>
              <w:top w:val="single" w:sz="6" w:space="0" w:color="DDDDDD"/>
              <w:left w:val="nil"/>
              <w:bottom w:val="nil"/>
              <w:right w:val="nil"/>
            </w:tcBorders>
            <w:shd w:val="clear" w:color="auto" w:fill="F9F9F9"/>
            <w:tcMar>
              <w:top w:w="72" w:type="dxa"/>
              <w:left w:w="180" w:type="dxa"/>
              <w:bottom w:w="72" w:type="dxa"/>
              <w:right w:w="180" w:type="dxa"/>
            </w:tcMar>
            <w:hideMark/>
          </w:tcPr>
          <w:p w14:paraId="3EF9EF53" w14:textId="77777777" w:rsidR="00464080" w:rsidRDefault="00C96885" w:rsidP="00464080">
            <w:pPr>
              <w:textAlignment w:val="baseline"/>
              <w:rPr>
                <w:rFonts w:ascii="Lato" w:hAnsi="Lato"/>
                <w:sz w:val="21"/>
                <w:szCs w:val="21"/>
              </w:rPr>
            </w:pPr>
            <w:hyperlink r:id="rId25" w:tooltip="CATE 406X" w:history="1">
              <w:r w:rsidR="00464080">
                <w:rPr>
                  <w:rStyle w:val="Hyperlink"/>
                  <w:rFonts w:ascii="Lato" w:hAnsi="Lato"/>
                  <w:color w:val="AA0000"/>
                  <w:sz w:val="21"/>
                  <w:szCs w:val="21"/>
                  <w:bdr w:val="none" w:sz="0" w:space="0" w:color="auto" w:frame="1"/>
                </w:rPr>
                <w:t>CATE 406X</w:t>
              </w:r>
            </w:hyperlink>
          </w:p>
        </w:tc>
        <w:tc>
          <w:tcPr>
            <w:tcW w:w="0" w:type="auto"/>
            <w:tcBorders>
              <w:top w:val="single" w:sz="6" w:space="0" w:color="DDDDDD"/>
              <w:left w:val="nil"/>
              <w:bottom w:val="nil"/>
              <w:right w:val="nil"/>
            </w:tcBorders>
            <w:shd w:val="clear" w:color="auto" w:fill="F9F9F9"/>
            <w:tcMar>
              <w:top w:w="72" w:type="dxa"/>
              <w:left w:w="180" w:type="dxa"/>
              <w:bottom w:w="72" w:type="dxa"/>
              <w:right w:w="180" w:type="dxa"/>
            </w:tcMar>
            <w:hideMark/>
          </w:tcPr>
          <w:p w14:paraId="155F2323" w14:textId="77777777" w:rsidR="00464080" w:rsidRDefault="00464080">
            <w:pPr>
              <w:rPr>
                <w:rFonts w:ascii="Lato" w:hAnsi="Lato"/>
                <w:sz w:val="21"/>
                <w:szCs w:val="21"/>
              </w:rPr>
            </w:pPr>
            <w:r>
              <w:rPr>
                <w:rFonts w:ascii="Lato" w:hAnsi="Lato"/>
                <w:sz w:val="21"/>
                <w:szCs w:val="21"/>
              </w:rPr>
              <w:t>Teaching Internship (12 hours minimum enrollment) </w:t>
            </w:r>
            <w:r>
              <w:rPr>
                <w:rFonts w:ascii="inherit" w:hAnsi="inherit"/>
                <w:sz w:val="17"/>
                <w:szCs w:val="17"/>
                <w:bdr w:val="none" w:sz="0" w:space="0" w:color="auto" w:frame="1"/>
                <w:vertAlign w:val="superscript"/>
              </w:rPr>
              <w:t>4</w:t>
            </w:r>
          </w:p>
        </w:tc>
        <w:tc>
          <w:tcPr>
            <w:tcW w:w="677" w:type="dxa"/>
            <w:tcBorders>
              <w:top w:val="single" w:sz="6" w:space="0" w:color="DDDDDD"/>
              <w:left w:val="nil"/>
              <w:bottom w:val="nil"/>
              <w:right w:val="nil"/>
            </w:tcBorders>
            <w:shd w:val="clear" w:color="auto" w:fill="F9F9F9"/>
            <w:noWrap/>
            <w:tcMar>
              <w:top w:w="72" w:type="dxa"/>
              <w:left w:w="180" w:type="dxa"/>
              <w:bottom w:w="72" w:type="dxa"/>
              <w:right w:w="180" w:type="dxa"/>
            </w:tcMar>
            <w:hideMark/>
          </w:tcPr>
          <w:p w14:paraId="7DD3C356" w14:textId="77777777" w:rsidR="00464080" w:rsidRDefault="00464080">
            <w:pPr>
              <w:rPr>
                <w:rFonts w:ascii="Lato" w:hAnsi="Lato"/>
                <w:sz w:val="21"/>
                <w:szCs w:val="21"/>
              </w:rPr>
            </w:pPr>
          </w:p>
        </w:tc>
      </w:tr>
      <w:tr w:rsidR="00464080" w14:paraId="51602C85" w14:textId="77777777" w:rsidTr="00464080">
        <w:tc>
          <w:tcPr>
            <w:tcW w:w="0" w:type="auto"/>
            <w:gridSpan w:val="2"/>
            <w:tcBorders>
              <w:top w:val="single" w:sz="6" w:space="0" w:color="DDDDDD"/>
              <w:left w:val="nil"/>
              <w:bottom w:val="nil"/>
              <w:right w:val="nil"/>
            </w:tcBorders>
            <w:shd w:val="clear" w:color="auto" w:fill="FFFFFF"/>
            <w:tcMar>
              <w:top w:w="72" w:type="dxa"/>
              <w:left w:w="180" w:type="dxa"/>
              <w:bottom w:w="72" w:type="dxa"/>
              <w:right w:w="180" w:type="dxa"/>
            </w:tcMar>
            <w:hideMark/>
          </w:tcPr>
          <w:p w14:paraId="6B7AED43" w14:textId="77777777" w:rsidR="00464080" w:rsidRDefault="00464080">
            <w:pPr>
              <w:rPr>
                <w:rFonts w:ascii="inherit" w:hAnsi="inherit"/>
                <w:b/>
                <w:bCs/>
                <w:sz w:val="21"/>
                <w:szCs w:val="21"/>
              </w:rPr>
            </w:pPr>
            <w:r>
              <w:rPr>
                <w:rStyle w:val="courselistcomment"/>
                <w:rFonts w:ascii="inherit" w:hAnsi="inherit"/>
                <w:b/>
                <w:bCs/>
                <w:sz w:val="21"/>
                <w:szCs w:val="21"/>
                <w:bdr w:val="none" w:sz="0" w:space="0" w:color="auto" w:frame="1"/>
              </w:rPr>
              <w:t>III. Technical Requirements</w:t>
            </w:r>
          </w:p>
        </w:tc>
        <w:tc>
          <w:tcPr>
            <w:tcW w:w="1125" w:type="dxa"/>
            <w:tcBorders>
              <w:top w:val="single" w:sz="6" w:space="0" w:color="DDDDDD"/>
              <w:left w:val="nil"/>
              <w:bottom w:val="nil"/>
              <w:right w:val="nil"/>
            </w:tcBorders>
            <w:shd w:val="clear" w:color="auto" w:fill="FFFFFF"/>
            <w:noWrap/>
            <w:tcMar>
              <w:top w:w="72" w:type="dxa"/>
              <w:left w:w="180" w:type="dxa"/>
              <w:bottom w:w="72" w:type="dxa"/>
              <w:right w:w="180" w:type="dxa"/>
            </w:tcMar>
            <w:hideMark/>
          </w:tcPr>
          <w:p w14:paraId="65ED0831" w14:textId="77777777" w:rsidR="00464080" w:rsidRDefault="00464080">
            <w:pPr>
              <w:jc w:val="right"/>
              <w:rPr>
                <w:rFonts w:ascii="inherit" w:hAnsi="inherit"/>
                <w:b/>
                <w:bCs/>
                <w:sz w:val="21"/>
                <w:szCs w:val="21"/>
              </w:rPr>
            </w:pPr>
            <w:r>
              <w:rPr>
                <w:rFonts w:ascii="inherit" w:hAnsi="inherit"/>
                <w:b/>
                <w:bCs/>
                <w:sz w:val="21"/>
                <w:szCs w:val="21"/>
              </w:rPr>
              <w:t>22</w:t>
            </w:r>
          </w:p>
        </w:tc>
      </w:tr>
      <w:tr w:rsidR="00464080" w14:paraId="26F11A73" w14:textId="77777777" w:rsidTr="00464080">
        <w:tc>
          <w:tcPr>
            <w:tcW w:w="2304" w:type="dxa"/>
            <w:tcBorders>
              <w:top w:val="single" w:sz="6" w:space="0" w:color="DDDDDD"/>
              <w:left w:val="nil"/>
              <w:bottom w:val="nil"/>
              <w:right w:val="nil"/>
            </w:tcBorders>
            <w:shd w:val="clear" w:color="auto" w:fill="F9F9F9"/>
            <w:tcMar>
              <w:top w:w="72" w:type="dxa"/>
              <w:left w:w="180" w:type="dxa"/>
              <w:bottom w:w="72" w:type="dxa"/>
              <w:right w:w="180" w:type="dxa"/>
            </w:tcMar>
            <w:hideMark/>
          </w:tcPr>
          <w:p w14:paraId="7198D9A8" w14:textId="77777777" w:rsidR="00464080" w:rsidRDefault="00C96885" w:rsidP="00464080">
            <w:pPr>
              <w:textAlignment w:val="baseline"/>
              <w:rPr>
                <w:rFonts w:ascii="Lato" w:hAnsi="Lato"/>
                <w:sz w:val="21"/>
                <w:szCs w:val="21"/>
              </w:rPr>
            </w:pPr>
            <w:hyperlink r:id="rId26" w:tooltip="NUTR 1213" w:history="1">
              <w:r w:rsidR="00464080">
                <w:rPr>
                  <w:rStyle w:val="Hyperlink"/>
                  <w:rFonts w:ascii="Lato" w:hAnsi="Lato"/>
                  <w:color w:val="AA0000"/>
                  <w:sz w:val="21"/>
                  <w:szCs w:val="21"/>
                  <w:bdr w:val="none" w:sz="0" w:space="0" w:color="auto" w:frame="1"/>
                </w:rPr>
                <w:t>NUTR 1213</w:t>
              </w:r>
            </w:hyperlink>
          </w:p>
        </w:tc>
        <w:tc>
          <w:tcPr>
            <w:tcW w:w="0" w:type="auto"/>
            <w:tcBorders>
              <w:top w:val="single" w:sz="6" w:space="0" w:color="DDDDDD"/>
              <w:left w:val="nil"/>
              <w:bottom w:val="nil"/>
              <w:right w:val="nil"/>
            </w:tcBorders>
            <w:shd w:val="clear" w:color="auto" w:fill="F9F9F9"/>
            <w:tcMar>
              <w:top w:w="72" w:type="dxa"/>
              <w:left w:w="180" w:type="dxa"/>
              <w:bottom w:w="72" w:type="dxa"/>
              <w:right w:w="180" w:type="dxa"/>
            </w:tcMar>
            <w:hideMark/>
          </w:tcPr>
          <w:p w14:paraId="0FE2FF17" w14:textId="77777777" w:rsidR="00464080" w:rsidRDefault="00464080">
            <w:pPr>
              <w:rPr>
                <w:rFonts w:ascii="Lato" w:hAnsi="Lato"/>
                <w:sz w:val="21"/>
                <w:szCs w:val="21"/>
              </w:rPr>
            </w:pPr>
            <w:r>
              <w:rPr>
                <w:rFonts w:ascii="Lato" w:hAnsi="Lato"/>
                <w:sz w:val="21"/>
                <w:szCs w:val="21"/>
              </w:rPr>
              <w:t>Fundamentals of Nutrition</w:t>
            </w:r>
          </w:p>
        </w:tc>
        <w:tc>
          <w:tcPr>
            <w:tcW w:w="677" w:type="dxa"/>
            <w:tcBorders>
              <w:top w:val="single" w:sz="6" w:space="0" w:color="DDDDDD"/>
              <w:left w:val="nil"/>
              <w:bottom w:val="nil"/>
              <w:right w:val="nil"/>
            </w:tcBorders>
            <w:shd w:val="clear" w:color="auto" w:fill="F9F9F9"/>
            <w:noWrap/>
            <w:tcMar>
              <w:top w:w="72" w:type="dxa"/>
              <w:left w:w="180" w:type="dxa"/>
              <w:bottom w:w="72" w:type="dxa"/>
              <w:right w:w="180" w:type="dxa"/>
            </w:tcMar>
            <w:hideMark/>
          </w:tcPr>
          <w:p w14:paraId="1260CEFA" w14:textId="77777777" w:rsidR="00464080" w:rsidRDefault="00464080">
            <w:pPr>
              <w:rPr>
                <w:rFonts w:ascii="Lato" w:hAnsi="Lato"/>
                <w:sz w:val="21"/>
                <w:szCs w:val="21"/>
              </w:rPr>
            </w:pPr>
          </w:p>
        </w:tc>
      </w:tr>
      <w:tr w:rsidR="00464080" w14:paraId="3AF9BC86" w14:textId="77777777" w:rsidTr="00464080">
        <w:tc>
          <w:tcPr>
            <w:tcW w:w="2304" w:type="dxa"/>
            <w:tcBorders>
              <w:top w:val="single" w:sz="6" w:space="0" w:color="DDDDDD"/>
              <w:left w:val="nil"/>
              <w:bottom w:val="nil"/>
              <w:right w:val="nil"/>
            </w:tcBorders>
            <w:shd w:val="clear" w:color="auto" w:fill="FFFFFF"/>
            <w:tcMar>
              <w:top w:w="72" w:type="dxa"/>
              <w:left w:w="180" w:type="dxa"/>
              <w:bottom w:w="72" w:type="dxa"/>
              <w:right w:w="180" w:type="dxa"/>
            </w:tcMar>
            <w:hideMark/>
          </w:tcPr>
          <w:p w14:paraId="0A906826" w14:textId="77777777" w:rsidR="00464080" w:rsidRDefault="00C96885" w:rsidP="00464080">
            <w:pPr>
              <w:textAlignment w:val="baseline"/>
              <w:rPr>
                <w:rFonts w:ascii="Lato" w:hAnsi="Lato"/>
                <w:sz w:val="21"/>
                <w:szCs w:val="21"/>
              </w:rPr>
            </w:pPr>
            <w:hyperlink r:id="rId27" w:tooltip="NUTR 2113" w:history="1">
              <w:r w:rsidR="00464080">
                <w:rPr>
                  <w:rStyle w:val="Hyperlink"/>
                  <w:rFonts w:ascii="Lato" w:hAnsi="Lato"/>
                  <w:color w:val="AA0000"/>
                  <w:sz w:val="21"/>
                  <w:szCs w:val="21"/>
                  <w:bdr w:val="none" w:sz="0" w:space="0" w:color="auto" w:frame="1"/>
                </w:rPr>
                <w:t>NUTR 2113</w:t>
              </w:r>
            </w:hyperlink>
            <w:r w:rsidR="00464080">
              <w:rPr>
                <w:rFonts w:ascii="Lato" w:hAnsi="Lato"/>
                <w:sz w:val="21"/>
                <w:szCs w:val="21"/>
              </w:rPr>
              <w:br/>
            </w:r>
            <w:r w:rsidR="00464080">
              <w:rPr>
                <w:rStyle w:val="blockindent"/>
                <w:rFonts w:ascii="Lato" w:hAnsi="Lato"/>
                <w:sz w:val="21"/>
                <w:szCs w:val="21"/>
                <w:bdr w:val="none" w:sz="0" w:space="0" w:color="auto" w:frame="1"/>
              </w:rPr>
              <w:t>&amp; </w:t>
            </w:r>
            <w:hyperlink r:id="rId28" w:tooltip="NUTR 2111L" w:history="1">
              <w:r w:rsidR="00464080">
                <w:rPr>
                  <w:rStyle w:val="Hyperlink"/>
                  <w:rFonts w:ascii="Lato" w:hAnsi="Lato"/>
                  <w:color w:val="AA0000"/>
                  <w:sz w:val="21"/>
                  <w:szCs w:val="21"/>
                  <w:bdr w:val="none" w:sz="0" w:space="0" w:color="auto" w:frame="1"/>
                </w:rPr>
                <w:t>NUTR 2111L</w:t>
              </w:r>
            </w:hyperlink>
          </w:p>
        </w:tc>
        <w:tc>
          <w:tcPr>
            <w:tcW w:w="0" w:type="auto"/>
            <w:tcBorders>
              <w:top w:val="single" w:sz="6" w:space="0" w:color="DDDDDD"/>
              <w:left w:val="nil"/>
              <w:bottom w:val="nil"/>
              <w:right w:val="nil"/>
            </w:tcBorders>
            <w:shd w:val="clear" w:color="auto" w:fill="FFFFFF"/>
            <w:tcMar>
              <w:top w:w="72" w:type="dxa"/>
              <w:left w:w="180" w:type="dxa"/>
              <w:bottom w:w="72" w:type="dxa"/>
              <w:right w:w="180" w:type="dxa"/>
            </w:tcMar>
            <w:hideMark/>
          </w:tcPr>
          <w:p w14:paraId="60F84063" w14:textId="77777777" w:rsidR="00464080" w:rsidRDefault="00464080">
            <w:pPr>
              <w:rPr>
                <w:rFonts w:ascii="Lato" w:hAnsi="Lato"/>
                <w:sz w:val="21"/>
                <w:szCs w:val="21"/>
              </w:rPr>
            </w:pPr>
            <w:r>
              <w:rPr>
                <w:rFonts w:ascii="Lato" w:hAnsi="Lato"/>
                <w:sz w:val="21"/>
                <w:szCs w:val="21"/>
              </w:rPr>
              <w:t>Principles of Foods</w:t>
            </w:r>
            <w:r>
              <w:rPr>
                <w:rFonts w:ascii="Lato" w:hAnsi="Lato"/>
                <w:sz w:val="21"/>
                <w:szCs w:val="21"/>
              </w:rPr>
              <w:br/>
            </w:r>
            <w:r>
              <w:rPr>
                <w:rStyle w:val="blockindent"/>
                <w:rFonts w:ascii="Lato" w:hAnsi="Lato"/>
                <w:sz w:val="21"/>
                <w:szCs w:val="21"/>
                <w:bdr w:val="none" w:sz="0" w:space="0" w:color="auto" w:frame="1"/>
              </w:rPr>
              <w:t>and Principles of Foods Laboratory</w:t>
            </w:r>
          </w:p>
        </w:tc>
        <w:tc>
          <w:tcPr>
            <w:tcW w:w="677" w:type="dxa"/>
            <w:tcBorders>
              <w:top w:val="single" w:sz="6" w:space="0" w:color="DDDDDD"/>
              <w:left w:val="nil"/>
              <w:bottom w:val="nil"/>
              <w:right w:val="nil"/>
            </w:tcBorders>
            <w:shd w:val="clear" w:color="auto" w:fill="FFFFFF"/>
            <w:noWrap/>
            <w:tcMar>
              <w:top w:w="72" w:type="dxa"/>
              <w:left w:w="180" w:type="dxa"/>
              <w:bottom w:w="72" w:type="dxa"/>
              <w:right w:w="180" w:type="dxa"/>
            </w:tcMar>
            <w:hideMark/>
          </w:tcPr>
          <w:p w14:paraId="2ECAF3DA" w14:textId="77777777" w:rsidR="00464080" w:rsidRDefault="00464080">
            <w:pPr>
              <w:rPr>
                <w:rFonts w:ascii="Lato" w:hAnsi="Lato"/>
                <w:sz w:val="21"/>
                <w:szCs w:val="21"/>
              </w:rPr>
            </w:pPr>
          </w:p>
        </w:tc>
      </w:tr>
      <w:tr w:rsidR="00464080" w14:paraId="48ED5BAA" w14:textId="77777777" w:rsidTr="00464080">
        <w:tc>
          <w:tcPr>
            <w:tcW w:w="2304" w:type="dxa"/>
            <w:tcBorders>
              <w:top w:val="single" w:sz="6" w:space="0" w:color="DDDDDD"/>
              <w:left w:val="nil"/>
              <w:bottom w:val="nil"/>
              <w:right w:val="nil"/>
            </w:tcBorders>
            <w:shd w:val="clear" w:color="auto" w:fill="F9F9F9"/>
            <w:tcMar>
              <w:top w:w="72" w:type="dxa"/>
              <w:left w:w="180" w:type="dxa"/>
              <w:bottom w:w="72" w:type="dxa"/>
              <w:right w:w="180" w:type="dxa"/>
            </w:tcMar>
            <w:hideMark/>
          </w:tcPr>
          <w:p w14:paraId="19C241B7" w14:textId="77777777" w:rsidR="00464080" w:rsidRDefault="00C96885" w:rsidP="00464080">
            <w:pPr>
              <w:textAlignment w:val="baseline"/>
              <w:rPr>
                <w:rFonts w:ascii="Lato" w:hAnsi="Lato"/>
                <w:sz w:val="21"/>
                <w:szCs w:val="21"/>
              </w:rPr>
            </w:pPr>
            <w:hyperlink r:id="rId29" w:tooltip="AMPD 2053" w:history="1">
              <w:r w:rsidR="00464080">
                <w:rPr>
                  <w:rStyle w:val="Hyperlink"/>
                  <w:rFonts w:ascii="Lato" w:hAnsi="Lato"/>
                  <w:color w:val="AA0000"/>
                  <w:sz w:val="21"/>
                  <w:szCs w:val="21"/>
                  <w:bdr w:val="none" w:sz="0" w:space="0" w:color="auto" w:frame="1"/>
                </w:rPr>
                <w:t>AMPD 2053</w:t>
              </w:r>
            </w:hyperlink>
          </w:p>
        </w:tc>
        <w:tc>
          <w:tcPr>
            <w:tcW w:w="0" w:type="auto"/>
            <w:tcBorders>
              <w:top w:val="single" w:sz="6" w:space="0" w:color="DDDDDD"/>
              <w:left w:val="nil"/>
              <w:bottom w:val="nil"/>
              <w:right w:val="nil"/>
            </w:tcBorders>
            <w:shd w:val="clear" w:color="auto" w:fill="F9F9F9"/>
            <w:tcMar>
              <w:top w:w="72" w:type="dxa"/>
              <w:left w:w="180" w:type="dxa"/>
              <w:bottom w:w="72" w:type="dxa"/>
              <w:right w:w="180" w:type="dxa"/>
            </w:tcMar>
            <w:hideMark/>
          </w:tcPr>
          <w:p w14:paraId="4C5FC593" w14:textId="77777777" w:rsidR="00464080" w:rsidRDefault="00464080">
            <w:pPr>
              <w:rPr>
                <w:rFonts w:ascii="Lato" w:hAnsi="Lato"/>
                <w:sz w:val="21"/>
                <w:szCs w:val="21"/>
              </w:rPr>
            </w:pPr>
            <w:r>
              <w:rPr>
                <w:rFonts w:ascii="Lato" w:hAnsi="Lato"/>
                <w:sz w:val="21"/>
                <w:szCs w:val="21"/>
              </w:rPr>
              <w:t>Introduction to Textile Science</w:t>
            </w:r>
          </w:p>
        </w:tc>
        <w:tc>
          <w:tcPr>
            <w:tcW w:w="677" w:type="dxa"/>
            <w:tcBorders>
              <w:top w:val="single" w:sz="6" w:space="0" w:color="DDDDDD"/>
              <w:left w:val="nil"/>
              <w:bottom w:val="nil"/>
              <w:right w:val="nil"/>
            </w:tcBorders>
            <w:shd w:val="clear" w:color="auto" w:fill="F9F9F9"/>
            <w:noWrap/>
            <w:tcMar>
              <w:top w:w="72" w:type="dxa"/>
              <w:left w:w="180" w:type="dxa"/>
              <w:bottom w:w="72" w:type="dxa"/>
              <w:right w:w="180" w:type="dxa"/>
            </w:tcMar>
            <w:hideMark/>
          </w:tcPr>
          <w:p w14:paraId="112B65CE" w14:textId="77777777" w:rsidR="00464080" w:rsidRDefault="00464080">
            <w:pPr>
              <w:rPr>
                <w:rFonts w:ascii="Lato" w:hAnsi="Lato"/>
                <w:sz w:val="21"/>
                <w:szCs w:val="21"/>
              </w:rPr>
            </w:pPr>
          </w:p>
        </w:tc>
      </w:tr>
      <w:tr w:rsidR="00464080" w14:paraId="1C4EDDF0" w14:textId="77777777" w:rsidTr="00464080">
        <w:tc>
          <w:tcPr>
            <w:tcW w:w="2304" w:type="dxa"/>
            <w:tcBorders>
              <w:top w:val="single" w:sz="6" w:space="0" w:color="DDDDDD"/>
              <w:left w:val="nil"/>
              <w:bottom w:val="nil"/>
              <w:right w:val="nil"/>
            </w:tcBorders>
            <w:shd w:val="clear" w:color="auto" w:fill="FFFFFF"/>
            <w:tcMar>
              <w:top w:w="72" w:type="dxa"/>
              <w:left w:w="180" w:type="dxa"/>
              <w:bottom w:w="72" w:type="dxa"/>
              <w:right w:w="180" w:type="dxa"/>
            </w:tcMar>
            <w:hideMark/>
          </w:tcPr>
          <w:p w14:paraId="54E25BB4" w14:textId="77777777" w:rsidR="00464080" w:rsidRDefault="00C96885" w:rsidP="00464080">
            <w:pPr>
              <w:textAlignment w:val="baseline"/>
              <w:rPr>
                <w:rFonts w:ascii="Lato" w:hAnsi="Lato"/>
                <w:sz w:val="21"/>
                <w:szCs w:val="21"/>
              </w:rPr>
            </w:pPr>
            <w:hyperlink r:id="rId30" w:tooltip="HDFS 2433" w:history="1">
              <w:r w:rsidR="00464080">
                <w:rPr>
                  <w:rStyle w:val="Hyperlink"/>
                  <w:rFonts w:ascii="Lato" w:hAnsi="Lato"/>
                  <w:color w:val="AA0000"/>
                  <w:sz w:val="21"/>
                  <w:szCs w:val="21"/>
                  <w:bdr w:val="none" w:sz="0" w:space="0" w:color="auto" w:frame="1"/>
                </w:rPr>
                <w:t>HDFS 2433</w:t>
              </w:r>
            </w:hyperlink>
          </w:p>
        </w:tc>
        <w:tc>
          <w:tcPr>
            <w:tcW w:w="0" w:type="auto"/>
            <w:tcBorders>
              <w:top w:val="single" w:sz="6" w:space="0" w:color="DDDDDD"/>
              <w:left w:val="nil"/>
              <w:bottom w:val="nil"/>
              <w:right w:val="nil"/>
            </w:tcBorders>
            <w:shd w:val="clear" w:color="auto" w:fill="FFFFFF"/>
            <w:tcMar>
              <w:top w:w="72" w:type="dxa"/>
              <w:left w:w="180" w:type="dxa"/>
              <w:bottom w:w="72" w:type="dxa"/>
              <w:right w:w="180" w:type="dxa"/>
            </w:tcMar>
            <w:hideMark/>
          </w:tcPr>
          <w:p w14:paraId="0AE4E528" w14:textId="77777777" w:rsidR="00464080" w:rsidRDefault="00464080">
            <w:pPr>
              <w:rPr>
                <w:rFonts w:ascii="Lato" w:hAnsi="Lato"/>
                <w:sz w:val="21"/>
                <w:szCs w:val="21"/>
              </w:rPr>
            </w:pPr>
            <w:r>
              <w:rPr>
                <w:rFonts w:ascii="Lato" w:hAnsi="Lato"/>
                <w:sz w:val="21"/>
                <w:szCs w:val="21"/>
              </w:rPr>
              <w:t>Child Development</w:t>
            </w:r>
          </w:p>
        </w:tc>
        <w:tc>
          <w:tcPr>
            <w:tcW w:w="677" w:type="dxa"/>
            <w:tcBorders>
              <w:top w:val="single" w:sz="6" w:space="0" w:color="DDDDDD"/>
              <w:left w:val="nil"/>
              <w:bottom w:val="nil"/>
              <w:right w:val="nil"/>
            </w:tcBorders>
            <w:shd w:val="clear" w:color="auto" w:fill="FFFFFF"/>
            <w:noWrap/>
            <w:tcMar>
              <w:top w:w="72" w:type="dxa"/>
              <w:left w:w="180" w:type="dxa"/>
              <w:bottom w:w="72" w:type="dxa"/>
              <w:right w:w="180" w:type="dxa"/>
            </w:tcMar>
            <w:hideMark/>
          </w:tcPr>
          <w:p w14:paraId="0A37DE11" w14:textId="77777777" w:rsidR="00464080" w:rsidRDefault="00464080">
            <w:pPr>
              <w:rPr>
                <w:rFonts w:ascii="Lato" w:hAnsi="Lato"/>
                <w:sz w:val="21"/>
                <w:szCs w:val="21"/>
              </w:rPr>
            </w:pPr>
          </w:p>
        </w:tc>
      </w:tr>
      <w:tr w:rsidR="00464080" w14:paraId="00CD5609" w14:textId="77777777" w:rsidTr="00464080">
        <w:tc>
          <w:tcPr>
            <w:tcW w:w="2282" w:type="dxa"/>
            <w:tcBorders>
              <w:top w:val="single" w:sz="6" w:space="0" w:color="DDDDDD"/>
              <w:left w:val="single" w:sz="18" w:space="0" w:color="0000FF"/>
              <w:bottom w:val="nil"/>
              <w:right w:val="nil"/>
            </w:tcBorders>
            <w:shd w:val="clear" w:color="auto" w:fill="F9F9F9"/>
            <w:tcMar>
              <w:top w:w="72" w:type="dxa"/>
              <w:left w:w="180" w:type="dxa"/>
              <w:bottom w:w="72" w:type="dxa"/>
              <w:right w:w="180" w:type="dxa"/>
            </w:tcMar>
            <w:hideMark/>
          </w:tcPr>
          <w:p w14:paraId="18A4F6AA" w14:textId="77777777" w:rsidR="00464080" w:rsidRPr="00464080" w:rsidRDefault="00C96885" w:rsidP="00464080">
            <w:pPr>
              <w:textAlignment w:val="baseline"/>
              <w:rPr>
                <w:rFonts w:ascii="Lato" w:hAnsi="Lato"/>
                <w:sz w:val="21"/>
                <w:szCs w:val="21"/>
                <w:highlight w:val="yellow"/>
              </w:rPr>
            </w:pPr>
            <w:hyperlink r:id="rId31" w:tooltip="HDFS 2483" w:history="1">
              <w:r w:rsidR="00464080" w:rsidRPr="00464080">
                <w:rPr>
                  <w:rStyle w:val="Hyperlink"/>
                  <w:rFonts w:ascii="Lato" w:hAnsi="Lato"/>
                  <w:color w:val="AA0000"/>
                  <w:sz w:val="21"/>
                  <w:szCs w:val="21"/>
                  <w:highlight w:val="yellow"/>
                  <w:bdr w:val="none" w:sz="0" w:space="0" w:color="auto" w:frame="1"/>
                </w:rPr>
                <w:t>HDFS 2483</w:t>
              </w:r>
            </w:hyperlink>
          </w:p>
        </w:tc>
        <w:tc>
          <w:tcPr>
            <w:tcW w:w="0" w:type="auto"/>
            <w:tcBorders>
              <w:top w:val="single" w:sz="6" w:space="0" w:color="DDDDDD"/>
              <w:left w:val="nil"/>
              <w:bottom w:val="nil"/>
              <w:right w:val="nil"/>
            </w:tcBorders>
            <w:shd w:val="clear" w:color="auto" w:fill="F9F9F9"/>
            <w:tcMar>
              <w:top w:w="72" w:type="dxa"/>
              <w:left w:w="180" w:type="dxa"/>
              <w:bottom w:w="72" w:type="dxa"/>
              <w:right w:w="180" w:type="dxa"/>
            </w:tcMar>
            <w:hideMark/>
          </w:tcPr>
          <w:p w14:paraId="0B978D43" w14:textId="77777777" w:rsidR="00464080" w:rsidRPr="00464080" w:rsidRDefault="00464080">
            <w:pPr>
              <w:rPr>
                <w:rFonts w:ascii="Lato" w:hAnsi="Lato"/>
                <w:sz w:val="21"/>
                <w:szCs w:val="21"/>
                <w:highlight w:val="yellow"/>
              </w:rPr>
            </w:pPr>
            <w:r w:rsidRPr="00464080">
              <w:rPr>
                <w:rFonts w:ascii="Lato" w:hAnsi="Lato"/>
                <w:sz w:val="21"/>
                <w:szCs w:val="21"/>
                <w:highlight w:val="yellow"/>
              </w:rPr>
              <w:t>Family Financial Management</w:t>
            </w:r>
          </w:p>
        </w:tc>
        <w:tc>
          <w:tcPr>
            <w:tcW w:w="677" w:type="dxa"/>
            <w:tcBorders>
              <w:top w:val="single" w:sz="6" w:space="0" w:color="DDDDDD"/>
              <w:left w:val="nil"/>
              <w:bottom w:val="nil"/>
              <w:right w:val="nil"/>
            </w:tcBorders>
            <w:shd w:val="clear" w:color="auto" w:fill="F9F9F9"/>
            <w:noWrap/>
            <w:tcMar>
              <w:top w:w="72" w:type="dxa"/>
              <w:left w:w="180" w:type="dxa"/>
              <w:bottom w:w="72" w:type="dxa"/>
              <w:right w:w="180" w:type="dxa"/>
            </w:tcMar>
            <w:hideMark/>
          </w:tcPr>
          <w:p w14:paraId="5012EAFA" w14:textId="77777777" w:rsidR="00464080" w:rsidRDefault="00464080">
            <w:pPr>
              <w:rPr>
                <w:rFonts w:ascii="Lato" w:hAnsi="Lato"/>
                <w:sz w:val="21"/>
                <w:szCs w:val="21"/>
              </w:rPr>
            </w:pPr>
          </w:p>
        </w:tc>
      </w:tr>
      <w:tr w:rsidR="00464080" w14:paraId="11D4717E" w14:textId="77777777" w:rsidTr="00464080">
        <w:tc>
          <w:tcPr>
            <w:tcW w:w="2304" w:type="dxa"/>
            <w:tcBorders>
              <w:top w:val="single" w:sz="6" w:space="0" w:color="DDDDDD"/>
              <w:left w:val="nil"/>
              <w:bottom w:val="nil"/>
              <w:right w:val="nil"/>
            </w:tcBorders>
            <w:shd w:val="clear" w:color="auto" w:fill="FFFFFF"/>
            <w:tcMar>
              <w:top w:w="72" w:type="dxa"/>
              <w:left w:w="180" w:type="dxa"/>
              <w:bottom w:w="72" w:type="dxa"/>
              <w:right w:w="180" w:type="dxa"/>
            </w:tcMar>
            <w:hideMark/>
          </w:tcPr>
          <w:p w14:paraId="606A493F" w14:textId="77777777" w:rsidR="00464080" w:rsidRDefault="00C96885" w:rsidP="00464080">
            <w:pPr>
              <w:textAlignment w:val="baseline"/>
              <w:rPr>
                <w:rFonts w:ascii="Lato" w:hAnsi="Lato"/>
                <w:sz w:val="21"/>
                <w:szCs w:val="21"/>
              </w:rPr>
            </w:pPr>
            <w:hyperlink r:id="rId32" w:tooltip="CATE 3003" w:history="1">
              <w:r w:rsidR="00464080">
                <w:rPr>
                  <w:rStyle w:val="Hyperlink"/>
                  <w:rFonts w:ascii="Lato" w:hAnsi="Lato"/>
                  <w:color w:val="AA0000"/>
                  <w:sz w:val="21"/>
                  <w:szCs w:val="21"/>
                  <w:bdr w:val="none" w:sz="0" w:space="0" w:color="auto" w:frame="1"/>
                </w:rPr>
                <w:t>CATE 3003</w:t>
              </w:r>
            </w:hyperlink>
          </w:p>
        </w:tc>
        <w:tc>
          <w:tcPr>
            <w:tcW w:w="0" w:type="auto"/>
            <w:tcBorders>
              <w:top w:val="single" w:sz="6" w:space="0" w:color="DDDDDD"/>
              <w:left w:val="nil"/>
              <w:bottom w:val="nil"/>
              <w:right w:val="nil"/>
            </w:tcBorders>
            <w:shd w:val="clear" w:color="auto" w:fill="FFFFFF"/>
            <w:tcMar>
              <w:top w:w="72" w:type="dxa"/>
              <w:left w:w="180" w:type="dxa"/>
              <w:bottom w:w="72" w:type="dxa"/>
              <w:right w:w="180" w:type="dxa"/>
            </w:tcMar>
            <w:hideMark/>
          </w:tcPr>
          <w:p w14:paraId="6888D5A5" w14:textId="77777777" w:rsidR="00464080" w:rsidRDefault="00464080">
            <w:pPr>
              <w:rPr>
                <w:rFonts w:ascii="Lato" w:hAnsi="Lato"/>
                <w:sz w:val="21"/>
                <w:szCs w:val="21"/>
              </w:rPr>
            </w:pPr>
            <w:r>
              <w:rPr>
                <w:rFonts w:ascii="Lato" w:hAnsi="Lato"/>
                <w:sz w:val="21"/>
                <w:szCs w:val="21"/>
              </w:rPr>
              <w:t>Teaching Housing and Interior Design to Secondary Students</w:t>
            </w:r>
          </w:p>
        </w:tc>
        <w:tc>
          <w:tcPr>
            <w:tcW w:w="677" w:type="dxa"/>
            <w:tcBorders>
              <w:top w:val="single" w:sz="6" w:space="0" w:color="DDDDDD"/>
              <w:left w:val="nil"/>
              <w:bottom w:val="nil"/>
              <w:right w:val="nil"/>
            </w:tcBorders>
            <w:shd w:val="clear" w:color="auto" w:fill="FFFFFF"/>
            <w:noWrap/>
            <w:tcMar>
              <w:top w:w="72" w:type="dxa"/>
              <w:left w:w="180" w:type="dxa"/>
              <w:bottom w:w="72" w:type="dxa"/>
              <w:right w:w="180" w:type="dxa"/>
            </w:tcMar>
            <w:hideMark/>
          </w:tcPr>
          <w:p w14:paraId="6479057D" w14:textId="77777777" w:rsidR="00464080" w:rsidRDefault="00464080">
            <w:pPr>
              <w:rPr>
                <w:rFonts w:ascii="Lato" w:hAnsi="Lato"/>
                <w:sz w:val="21"/>
                <w:szCs w:val="21"/>
              </w:rPr>
            </w:pPr>
          </w:p>
        </w:tc>
      </w:tr>
      <w:tr w:rsidR="00464080" w14:paraId="6E1DBA4B" w14:textId="77777777" w:rsidTr="00464080">
        <w:tc>
          <w:tcPr>
            <w:tcW w:w="2304" w:type="dxa"/>
            <w:tcBorders>
              <w:top w:val="single" w:sz="6" w:space="0" w:color="DDDDDD"/>
              <w:left w:val="nil"/>
              <w:bottom w:val="nil"/>
              <w:right w:val="nil"/>
            </w:tcBorders>
            <w:shd w:val="clear" w:color="auto" w:fill="F9F9F9"/>
            <w:tcMar>
              <w:top w:w="72" w:type="dxa"/>
              <w:left w:w="180" w:type="dxa"/>
              <w:bottom w:w="72" w:type="dxa"/>
              <w:right w:w="180" w:type="dxa"/>
            </w:tcMar>
            <w:hideMark/>
          </w:tcPr>
          <w:p w14:paraId="1E12A386" w14:textId="77777777" w:rsidR="00464080" w:rsidRDefault="00C96885" w:rsidP="00464080">
            <w:pPr>
              <w:textAlignment w:val="baseline"/>
              <w:rPr>
                <w:rFonts w:ascii="Lato" w:hAnsi="Lato"/>
                <w:sz w:val="21"/>
                <w:szCs w:val="21"/>
              </w:rPr>
            </w:pPr>
            <w:hyperlink r:id="rId33" w:tooltip="CATE 4803" w:history="1">
              <w:r w:rsidR="00464080">
                <w:rPr>
                  <w:rStyle w:val="Hyperlink"/>
                  <w:rFonts w:ascii="Lato" w:hAnsi="Lato"/>
                  <w:color w:val="AA0000"/>
                  <w:sz w:val="21"/>
                  <w:szCs w:val="21"/>
                  <w:bdr w:val="none" w:sz="0" w:space="0" w:color="auto" w:frame="1"/>
                </w:rPr>
                <w:t>CATE 4803</w:t>
              </w:r>
            </w:hyperlink>
          </w:p>
        </w:tc>
        <w:tc>
          <w:tcPr>
            <w:tcW w:w="0" w:type="auto"/>
            <w:tcBorders>
              <w:top w:val="single" w:sz="6" w:space="0" w:color="DDDDDD"/>
              <w:left w:val="nil"/>
              <w:bottom w:val="nil"/>
              <w:right w:val="nil"/>
            </w:tcBorders>
            <w:shd w:val="clear" w:color="auto" w:fill="F9F9F9"/>
            <w:tcMar>
              <w:top w:w="72" w:type="dxa"/>
              <w:left w:w="180" w:type="dxa"/>
              <w:bottom w:w="72" w:type="dxa"/>
              <w:right w:w="180" w:type="dxa"/>
            </w:tcMar>
            <w:hideMark/>
          </w:tcPr>
          <w:p w14:paraId="4C1820B9" w14:textId="77777777" w:rsidR="00464080" w:rsidRDefault="00464080">
            <w:pPr>
              <w:rPr>
                <w:rFonts w:ascii="Lato" w:hAnsi="Lato"/>
                <w:sz w:val="21"/>
                <w:szCs w:val="21"/>
              </w:rPr>
            </w:pPr>
            <w:r>
              <w:rPr>
                <w:rFonts w:ascii="Lato" w:hAnsi="Lato"/>
                <w:sz w:val="21"/>
                <w:szCs w:val="21"/>
              </w:rPr>
              <w:t>Problems in Career &amp; Technical Education (Teaching Apparel Production to Secondary Students)</w:t>
            </w:r>
          </w:p>
        </w:tc>
        <w:tc>
          <w:tcPr>
            <w:tcW w:w="677" w:type="dxa"/>
            <w:tcBorders>
              <w:top w:val="single" w:sz="6" w:space="0" w:color="DDDDDD"/>
              <w:left w:val="nil"/>
              <w:bottom w:val="nil"/>
              <w:right w:val="nil"/>
            </w:tcBorders>
            <w:shd w:val="clear" w:color="auto" w:fill="F9F9F9"/>
            <w:noWrap/>
            <w:tcMar>
              <w:top w:w="72" w:type="dxa"/>
              <w:left w:w="180" w:type="dxa"/>
              <w:bottom w:w="72" w:type="dxa"/>
              <w:right w:w="180" w:type="dxa"/>
            </w:tcMar>
            <w:hideMark/>
          </w:tcPr>
          <w:p w14:paraId="54AC3944" w14:textId="77777777" w:rsidR="00464080" w:rsidRDefault="00464080">
            <w:pPr>
              <w:rPr>
                <w:rFonts w:ascii="Lato" w:hAnsi="Lato"/>
                <w:sz w:val="21"/>
                <w:szCs w:val="21"/>
              </w:rPr>
            </w:pPr>
          </w:p>
        </w:tc>
      </w:tr>
      <w:tr w:rsidR="00464080" w14:paraId="3719A31F" w14:textId="77777777" w:rsidTr="00464080">
        <w:tc>
          <w:tcPr>
            <w:tcW w:w="0" w:type="auto"/>
            <w:gridSpan w:val="2"/>
            <w:tcBorders>
              <w:top w:val="single" w:sz="6" w:space="0" w:color="DDDDDD"/>
              <w:left w:val="nil"/>
              <w:bottom w:val="nil"/>
              <w:right w:val="nil"/>
            </w:tcBorders>
            <w:shd w:val="clear" w:color="auto" w:fill="FFFFFF"/>
            <w:tcMar>
              <w:top w:w="72" w:type="dxa"/>
              <w:left w:w="180" w:type="dxa"/>
              <w:bottom w:w="72" w:type="dxa"/>
              <w:right w:w="180" w:type="dxa"/>
            </w:tcMar>
            <w:hideMark/>
          </w:tcPr>
          <w:p w14:paraId="0580D23A" w14:textId="77777777" w:rsidR="00464080" w:rsidRDefault="00464080">
            <w:pPr>
              <w:rPr>
                <w:rFonts w:ascii="inherit" w:hAnsi="inherit"/>
                <w:b/>
                <w:bCs/>
                <w:sz w:val="21"/>
                <w:szCs w:val="21"/>
              </w:rPr>
            </w:pPr>
            <w:r>
              <w:rPr>
                <w:rStyle w:val="courselistcomment"/>
                <w:rFonts w:ascii="inherit" w:hAnsi="inherit"/>
                <w:b/>
                <w:bCs/>
                <w:sz w:val="21"/>
                <w:szCs w:val="21"/>
                <w:bdr w:val="none" w:sz="0" w:space="0" w:color="auto" w:frame="1"/>
              </w:rPr>
              <w:t>IV. Electives</w:t>
            </w:r>
          </w:p>
        </w:tc>
        <w:tc>
          <w:tcPr>
            <w:tcW w:w="1125" w:type="dxa"/>
            <w:tcBorders>
              <w:top w:val="single" w:sz="6" w:space="0" w:color="DDDDDD"/>
              <w:left w:val="nil"/>
              <w:bottom w:val="nil"/>
              <w:right w:val="nil"/>
            </w:tcBorders>
            <w:shd w:val="clear" w:color="auto" w:fill="FFFFFF"/>
            <w:noWrap/>
            <w:tcMar>
              <w:top w:w="72" w:type="dxa"/>
              <w:left w:w="180" w:type="dxa"/>
              <w:bottom w:w="72" w:type="dxa"/>
              <w:right w:w="180" w:type="dxa"/>
            </w:tcMar>
            <w:hideMark/>
          </w:tcPr>
          <w:p w14:paraId="3A0D9BAA" w14:textId="77777777" w:rsidR="00464080" w:rsidRDefault="00464080">
            <w:pPr>
              <w:jc w:val="right"/>
              <w:rPr>
                <w:rFonts w:ascii="inherit" w:hAnsi="inherit"/>
                <w:b/>
                <w:bCs/>
                <w:sz w:val="21"/>
                <w:szCs w:val="21"/>
              </w:rPr>
            </w:pPr>
            <w:r>
              <w:rPr>
                <w:rFonts w:ascii="inherit" w:hAnsi="inherit"/>
                <w:b/>
                <w:bCs/>
                <w:sz w:val="21"/>
                <w:szCs w:val="21"/>
              </w:rPr>
              <w:t>28</w:t>
            </w:r>
          </w:p>
        </w:tc>
      </w:tr>
      <w:tr w:rsidR="00464080" w14:paraId="37E62202" w14:textId="77777777" w:rsidTr="00464080">
        <w:tc>
          <w:tcPr>
            <w:tcW w:w="0" w:type="auto"/>
            <w:gridSpan w:val="2"/>
            <w:tcBorders>
              <w:top w:val="single" w:sz="6" w:space="0" w:color="DDDDDD"/>
              <w:left w:val="nil"/>
              <w:bottom w:val="nil"/>
              <w:right w:val="nil"/>
            </w:tcBorders>
            <w:shd w:val="clear" w:color="auto" w:fill="F9F9F9"/>
            <w:tcMar>
              <w:top w:w="72" w:type="dxa"/>
              <w:left w:w="180" w:type="dxa"/>
              <w:bottom w:w="72" w:type="dxa"/>
              <w:right w:w="180" w:type="dxa"/>
            </w:tcMar>
            <w:hideMark/>
          </w:tcPr>
          <w:p w14:paraId="6D93B859" w14:textId="77777777" w:rsidR="00464080" w:rsidRDefault="00464080">
            <w:pPr>
              <w:rPr>
                <w:rFonts w:ascii="Lato" w:hAnsi="Lato"/>
                <w:sz w:val="21"/>
                <w:szCs w:val="21"/>
              </w:rPr>
            </w:pPr>
            <w:r>
              <w:rPr>
                <w:rStyle w:val="courselistcomment"/>
                <w:rFonts w:ascii="Lato" w:hAnsi="Lato"/>
                <w:sz w:val="21"/>
                <w:szCs w:val="21"/>
                <w:bdr w:val="none" w:sz="0" w:space="0" w:color="auto" w:frame="1"/>
              </w:rPr>
              <w:t>Recommended courses for Family and Consumer Sciences Education - 3 hours must be Upper-Level on-campus enrollment</w:t>
            </w:r>
          </w:p>
        </w:tc>
        <w:tc>
          <w:tcPr>
            <w:tcW w:w="1125" w:type="dxa"/>
            <w:tcBorders>
              <w:top w:val="single" w:sz="6" w:space="0" w:color="DDDDDD"/>
              <w:left w:val="nil"/>
              <w:bottom w:val="nil"/>
              <w:right w:val="nil"/>
            </w:tcBorders>
            <w:shd w:val="clear" w:color="auto" w:fill="F9F9F9"/>
            <w:noWrap/>
            <w:tcMar>
              <w:top w:w="72" w:type="dxa"/>
              <w:left w:w="180" w:type="dxa"/>
              <w:bottom w:w="72" w:type="dxa"/>
              <w:right w:w="180" w:type="dxa"/>
            </w:tcMar>
            <w:hideMark/>
          </w:tcPr>
          <w:p w14:paraId="5714113C" w14:textId="77777777" w:rsidR="00464080" w:rsidRDefault="00464080">
            <w:pPr>
              <w:rPr>
                <w:rFonts w:ascii="Lato" w:hAnsi="Lato"/>
                <w:sz w:val="21"/>
                <w:szCs w:val="21"/>
              </w:rPr>
            </w:pPr>
          </w:p>
        </w:tc>
      </w:tr>
      <w:tr w:rsidR="00464080" w14:paraId="2325756C" w14:textId="77777777" w:rsidTr="00464080">
        <w:tc>
          <w:tcPr>
            <w:tcW w:w="2304" w:type="dxa"/>
            <w:tcBorders>
              <w:top w:val="single" w:sz="6" w:space="0" w:color="DDDDDD"/>
              <w:left w:val="nil"/>
              <w:bottom w:val="nil"/>
              <w:right w:val="nil"/>
            </w:tcBorders>
            <w:shd w:val="clear" w:color="auto" w:fill="FFFFFF"/>
            <w:tcMar>
              <w:top w:w="72" w:type="dxa"/>
              <w:left w:w="180" w:type="dxa"/>
              <w:bottom w:w="72" w:type="dxa"/>
              <w:right w:w="180" w:type="dxa"/>
            </w:tcMar>
            <w:hideMark/>
          </w:tcPr>
          <w:p w14:paraId="12B38032" w14:textId="77777777" w:rsidR="00464080" w:rsidRDefault="00C96885" w:rsidP="00464080">
            <w:pPr>
              <w:textAlignment w:val="baseline"/>
              <w:rPr>
                <w:rFonts w:ascii="Lato" w:hAnsi="Lato"/>
                <w:sz w:val="21"/>
                <w:szCs w:val="21"/>
              </w:rPr>
            </w:pPr>
            <w:hyperlink r:id="rId34" w:tooltip="CIED 1003" w:history="1">
              <w:r w:rsidR="00464080">
                <w:rPr>
                  <w:rStyle w:val="Hyperlink"/>
                  <w:rFonts w:ascii="Lato" w:hAnsi="Lato"/>
                  <w:color w:val="AA0000"/>
                  <w:sz w:val="21"/>
                  <w:szCs w:val="21"/>
                  <w:bdr w:val="none" w:sz="0" w:space="0" w:color="auto" w:frame="1"/>
                </w:rPr>
                <w:t>CIED 1003</w:t>
              </w:r>
            </w:hyperlink>
          </w:p>
        </w:tc>
        <w:tc>
          <w:tcPr>
            <w:tcW w:w="0" w:type="auto"/>
            <w:tcBorders>
              <w:top w:val="single" w:sz="6" w:space="0" w:color="DDDDDD"/>
              <w:left w:val="nil"/>
              <w:bottom w:val="nil"/>
              <w:right w:val="nil"/>
            </w:tcBorders>
            <w:shd w:val="clear" w:color="auto" w:fill="FFFFFF"/>
            <w:tcMar>
              <w:top w:w="72" w:type="dxa"/>
              <w:left w:w="180" w:type="dxa"/>
              <w:bottom w:w="72" w:type="dxa"/>
              <w:right w:w="180" w:type="dxa"/>
            </w:tcMar>
            <w:hideMark/>
          </w:tcPr>
          <w:p w14:paraId="0B49ACFF" w14:textId="77777777" w:rsidR="00464080" w:rsidRDefault="00464080">
            <w:pPr>
              <w:rPr>
                <w:rFonts w:ascii="Lato" w:hAnsi="Lato"/>
                <w:sz w:val="21"/>
                <w:szCs w:val="21"/>
              </w:rPr>
            </w:pPr>
            <w:r>
              <w:rPr>
                <w:rFonts w:ascii="Lato" w:hAnsi="Lato"/>
                <w:sz w:val="21"/>
                <w:szCs w:val="21"/>
              </w:rPr>
              <w:t>Introduction to Technology in Education</w:t>
            </w:r>
          </w:p>
        </w:tc>
        <w:tc>
          <w:tcPr>
            <w:tcW w:w="677" w:type="dxa"/>
            <w:tcBorders>
              <w:top w:val="single" w:sz="6" w:space="0" w:color="DDDDDD"/>
              <w:left w:val="nil"/>
              <w:bottom w:val="nil"/>
              <w:right w:val="nil"/>
            </w:tcBorders>
            <w:shd w:val="clear" w:color="auto" w:fill="FFFFFF"/>
            <w:noWrap/>
            <w:tcMar>
              <w:top w:w="72" w:type="dxa"/>
              <w:left w:w="180" w:type="dxa"/>
              <w:bottom w:w="72" w:type="dxa"/>
              <w:right w:w="180" w:type="dxa"/>
            </w:tcMar>
            <w:hideMark/>
          </w:tcPr>
          <w:p w14:paraId="247E7A45" w14:textId="77777777" w:rsidR="00464080" w:rsidRDefault="00464080">
            <w:pPr>
              <w:rPr>
                <w:rFonts w:ascii="Lato" w:hAnsi="Lato"/>
                <w:sz w:val="21"/>
                <w:szCs w:val="21"/>
              </w:rPr>
            </w:pPr>
          </w:p>
        </w:tc>
      </w:tr>
      <w:tr w:rsidR="00464080" w14:paraId="518AF78E" w14:textId="77777777" w:rsidTr="00464080">
        <w:tc>
          <w:tcPr>
            <w:tcW w:w="2304" w:type="dxa"/>
            <w:tcBorders>
              <w:top w:val="single" w:sz="6" w:space="0" w:color="DDDDDD"/>
              <w:left w:val="nil"/>
              <w:bottom w:val="nil"/>
              <w:right w:val="nil"/>
            </w:tcBorders>
            <w:shd w:val="clear" w:color="auto" w:fill="F9F9F9"/>
            <w:tcMar>
              <w:top w:w="72" w:type="dxa"/>
              <w:left w:w="180" w:type="dxa"/>
              <w:bottom w:w="72" w:type="dxa"/>
              <w:right w:w="180" w:type="dxa"/>
            </w:tcMar>
            <w:hideMark/>
          </w:tcPr>
          <w:p w14:paraId="6F16673B" w14:textId="77777777" w:rsidR="00464080" w:rsidRDefault="00C96885" w:rsidP="00464080">
            <w:pPr>
              <w:textAlignment w:val="baseline"/>
              <w:rPr>
                <w:rFonts w:ascii="Lato" w:hAnsi="Lato"/>
                <w:sz w:val="21"/>
                <w:szCs w:val="21"/>
              </w:rPr>
            </w:pPr>
            <w:hyperlink r:id="rId35" w:tooltip="NUTR 2203" w:history="1">
              <w:r w:rsidR="00464080">
                <w:rPr>
                  <w:rStyle w:val="Hyperlink"/>
                  <w:rFonts w:ascii="Lato" w:hAnsi="Lato"/>
                  <w:color w:val="AA0000"/>
                  <w:sz w:val="21"/>
                  <w:szCs w:val="21"/>
                  <w:bdr w:val="none" w:sz="0" w:space="0" w:color="auto" w:frame="1"/>
                </w:rPr>
                <w:t>NUTR 2203</w:t>
              </w:r>
            </w:hyperlink>
          </w:p>
        </w:tc>
        <w:tc>
          <w:tcPr>
            <w:tcW w:w="0" w:type="auto"/>
            <w:tcBorders>
              <w:top w:val="single" w:sz="6" w:space="0" w:color="DDDDDD"/>
              <w:left w:val="nil"/>
              <w:bottom w:val="nil"/>
              <w:right w:val="nil"/>
            </w:tcBorders>
            <w:shd w:val="clear" w:color="auto" w:fill="F9F9F9"/>
            <w:tcMar>
              <w:top w:w="72" w:type="dxa"/>
              <w:left w:w="180" w:type="dxa"/>
              <w:bottom w:w="72" w:type="dxa"/>
              <w:right w:w="180" w:type="dxa"/>
            </w:tcMar>
            <w:hideMark/>
          </w:tcPr>
          <w:p w14:paraId="498328B6" w14:textId="77777777" w:rsidR="00464080" w:rsidRDefault="00464080">
            <w:pPr>
              <w:rPr>
                <w:rFonts w:ascii="Lato" w:hAnsi="Lato"/>
                <w:sz w:val="21"/>
                <w:szCs w:val="21"/>
              </w:rPr>
            </w:pPr>
            <w:r>
              <w:rPr>
                <w:rFonts w:ascii="Lato" w:hAnsi="Lato"/>
                <w:sz w:val="21"/>
                <w:szCs w:val="21"/>
              </w:rPr>
              <w:t>Sports Nutrition</w:t>
            </w:r>
          </w:p>
        </w:tc>
        <w:tc>
          <w:tcPr>
            <w:tcW w:w="677" w:type="dxa"/>
            <w:tcBorders>
              <w:top w:val="single" w:sz="6" w:space="0" w:color="DDDDDD"/>
              <w:left w:val="nil"/>
              <w:bottom w:val="nil"/>
              <w:right w:val="nil"/>
            </w:tcBorders>
            <w:shd w:val="clear" w:color="auto" w:fill="F9F9F9"/>
            <w:noWrap/>
            <w:tcMar>
              <w:top w:w="72" w:type="dxa"/>
              <w:left w:w="180" w:type="dxa"/>
              <w:bottom w:w="72" w:type="dxa"/>
              <w:right w:w="180" w:type="dxa"/>
            </w:tcMar>
            <w:hideMark/>
          </w:tcPr>
          <w:p w14:paraId="47BDA5B5" w14:textId="77777777" w:rsidR="00464080" w:rsidRDefault="00464080">
            <w:pPr>
              <w:rPr>
                <w:rFonts w:ascii="Lato" w:hAnsi="Lato"/>
                <w:sz w:val="21"/>
                <w:szCs w:val="21"/>
              </w:rPr>
            </w:pPr>
          </w:p>
        </w:tc>
      </w:tr>
      <w:tr w:rsidR="00464080" w14:paraId="70D287B3" w14:textId="77777777" w:rsidTr="00464080">
        <w:tc>
          <w:tcPr>
            <w:tcW w:w="2304" w:type="dxa"/>
            <w:tcBorders>
              <w:top w:val="single" w:sz="6" w:space="0" w:color="DDDDDD"/>
              <w:left w:val="nil"/>
              <w:bottom w:val="nil"/>
              <w:right w:val="nil"/>
            </w:tcBorders>
            <w:shd w:val="clear" w:color="auto" w:fill="FFFFFF"/>
            <w:tcMar>
              <w:top w:w="72" w:type="dxa"/>
              <w:left w:w="180" w:type="dxa"/>
              <w:bottom w:w="72" w:type="dxa"/>
              <w:right w:w="180" w:type="dxa"/>
            </w:tcMar>
            <w:hideMark/>
          </w:tcPr>
          <w:p w14:paraId="5B47E484" w14:textId="77777777" w:rsidR="00464080" w:rsidRDefault="00C96885" w:rsidP="00464080">
            <w:pPr>
              <w:textAlignment w:val="baseline"/>
              <w:rPr>
                <w:rFonts w:ascii="Lato" w:hAnsi="Lato"/>
                <w:sz w:val="21"/>
                <w:szCs w:val="21"/>
              </w:rPr>
            </w:pPr>
            <w:hyperlink r:id="rId36" w:tooltip="NUTR 4243" w:history="1">
              <w:r w:rsidR="00464080">
                <w:rPr>
                  <w:rStyle w:val="Hyperlink"/>
                  <w:rFonts w:ascii="Lato" w:hAnsi="Lato"/>
                  <w:color w:val="AA0000"/>
                  <w:sz w:val="21"/>
                  <w:szCs w:val="21"/>
                  <w:bdr w:val="none" w:sz="0" w:space="0" w:color="auto" w:frame="1"/>
                </w:rPr>
                <w:t>NUTR 4243</w:t>
              </w:r>
            </w:hyperlink>
          </w:p>
        </w:tc>
        <w:tc>
          <w:tcPr>
            <w:tcW w:w="0" w:type="auto"/>
            <w:tcBorders>
              <w:top w:val="single" w:sz="6" w:space="0" w:color="DDDDDD"/>
              <w:left w:val="nil"/>
              <w:bottom w:val="nil"/>
              <w:right w:val="nil"/>
            </w:tcBorders>
            <w:shd w:val="clear" w:color="auto" w:fill="FFFFFF"/>
            <w:tcMar>
              <w:top w:w="72" w:type="dxa"/>
              <w:left w:w="180" w:type="dxa"/>
              <w:bottom w:w="72" w:type="dxa"/>
              <w:right w:w="180" w:type="dxa"/>
            </w:tcMar>
            <w:hideMark/>
          </w:tcPr>
          <w:p w14:paraId="7016854D" w14:textId="77777777" w:rsidR="00464080" w:rsidRDefault="00464080">
            <w:pPr>
              <w:rPr>
                <w:rFonts w:ascii="Lato" w:hAnsi="Lato"/>
                <w:sz w:val="21"/>
                <w:szCs w:val="21"/>
              </w:rPr>
            </w:pPr>
            <w:r>
              <w:rPr>
                <w:rFonts w:ascii="Lato" w:hAnsi="Lato"/>
                <w:sz w:val="21"/>
                <w:szCs w:val="21"/>
              </w:rPr>
              <w:t>Community Nutrition</w:t>
            </w:r>
          </w:p>
        </w:tc>
        <w:tc>
          <w:tcPr>
            <w:tcW w:w="677" w:type="dxa"/>
            <w:tcBorders>
              <w:top w:val="single" w:sz="6" w:space="0" w:color="DDDDDD"/>
              <w:left w:val="nil"/>
              <w:bottom w:val="nil"/>
              <w:right w:val="nil"/>
            </w:tcBorders>
            <w:shd w:val="clear" w:color="auto" w:fill="FFFFFF"/>
            <w:noWrap/>
            <w:tcMar>
              <w:top w:w="72" w:type="dxa"/>
              <w:left w:w="180" w:type="dxa"/>
              <w:bottom w:w="72" w:type="dxa"/>
              <w:right w:w="180" w:type="dxa"/>
            </w:tcMar>
            <w:hideMark/>
          </w:tcPr>
          <w:p w14:paraId="2B04C3A6" w14:textId="77777777" w:rsidR="00464080" w:rsidRDefault="00464080">
            <w:pPr>
              <w:rPr>
                <w:rFonts w:ascii="Lato" w:hAnsi="Lato"/>
                <w:sz w:val="21"/>
                <w:szCs w:val="21"/>
              </w:rPr>
            </w:pPr>
          </w:p>
        </w:tc>
      </w:tr>
      <w:tr w:rsidR="00464080" w14:paraId="6098B069" w14:textId="77777777" w:rsidTr="00464080">
        <w:tc>
          <w:tcPr>
            <w:tcW w:w="2304" w:type="dxa"/>
            <w:tcBorders>
              <w:top w:val="single" w:sz="6" w:space="0" w:color="DDDDDD"/>
              <w:left w:val="nil"/>
              <w:bottom w:val="nil"/>
              <w:right w:val="nil"/>
            </w:tcBorders>
            <w:shd w:val="clear" w:color="auto" w:fill="F9F9F9"/>
            <w:tcMar>
              <w:top w:w="72" w:type="dxa"/>
              <w:left w:w="180" w:type="dxa"/>
              <w:bottom w:w="72" w:type="dxa"/>
              <w:right w:w="180" w:type="dxa"/>
            </w:tcMar>
            <w:hideMark/>
          </w:tcPr>
          <w:p w14:paraId="57ACDA68" w14:textId="77777777" w:rsidR="00464080" w:rsidRDefault="00C96885" w:rsidP="00464080">
            <w:pPr>
              <w:textAlignment w:val="baseline"/>
              <w:rPr>
                <w:rFonts w:ascii="Lato" w:hAnsi="Lato"/>
                <w:sz w:val="21"/>
                <w:szCs w:val="21"/>
              </w:rPr>
            </w:pPr>
            <w:hyperlink r:id="rId37" w:tooltip="NUTR 4223" w:history="1">
              <w:r w:rsidR="00464080">
                <w:rPr>
                  <w:rStyle w:val="Hyperlink"/>
                  <w:rFonts w:ascii="Lato" w:hAnsi="Lato"/>
                  <w:color w:val="AA0000"/>
                  <w:sz w:val="21"/>
                  <w:szCs w:val="21"/>
                  <w:bdr w:val="none" w:sz="0" w:space="0" w:color="auto" w:frame="1"/>
                </w:rPr>
                <w:t>NUTR 4223</w:t>
              </w:r>
            </w:hyperlink>
          </w:p>
        </w:tc>
        <w:tc>
          <w:tcPr>
            <w:tcW w:w="0" w:type="auto"/>
            <w:tcBorders>
              <w:top w:val="single" w:sz="6" w:space="0" w:color="DDDDDD"/>
              <w:left w:val="nil"/>
              <w:bottom w:val="nil"/>
              <w:right w:val="nil"/>
            </w:tcBorders>
            <w:shd w:val="clear" w:color="auto" w:fill="F9F9F9"/>
            <w:tcMar>
              <w:top w:w="72" w:type="dxa"/>
              <w:left w:w="180" w:type="dxa"/>
              <w:bottom w:w="72" w:type="dxa"/>
              <w:right w:w="180" w:type="dxa"/>
            </w:tcMar>
            <w:hideMark/>
          </w:tcPr>
          <w:p w14:paraId="1D43B5B4" w14:textId="77777777" w:rsidR="00464080" w:rsidRDefault="00464080">
            <w:pPr>
              <w:rPr>
                <w:rFonts w:ascii="Lato" w:hAnsi="Lato"/>
                <w:sz w:val="21"/>
                <w:szCs w:val="21"/>
              </w:rPr>
            </w:pPr>
            <w:r>
              <w:rPr>
                <w:rFonts w:ascii="Lato" w:hAnsi="Lato"/>
                <w:sz w:val="21"/>
                <w:szCs w:val="21"/>
              </w:rPr>
              <w:t>Life Cycle Nutrition</w:t>
            </w:r>
          </w:p>
        </w:tc>
        <w:tc>
          <w:tcPr>
            <w:tcW w:w="677" w:type="dxa"/>
            <w:tcBorders>
              <w:top w:val="single" w:sz="6" w:space="0" w:color="DDDDDD"/>
              <w:left w:val="nil"/>
              <w:bottom w:val="nil"/>
              <w:right w:val="nil"/>
            </w:tcBorders>
            <w:shd w:val="clear" w:color="auto" w:fill="F9F9F9"/>
            <w:noWrap/>
            <w:tcMar>
              <w:top w:w="72" w:type="dxa"/>
              <w:left w:w="180" w:type="dxa"/>
              <w:bottom w:w="72" w:type="dxa"/>
              <w:right w:w="180" w:type="dxa"/>
            </w:tcMar>
            <w:hideMark/>
          </w:tcPr>
          <w:p w14:paraId="499E7FC6" w14:textId="77777777" w:rsidR="00464080" w:rsidRDefault="00464080">
            <w:pPr>
              <w:rPr>
                <w:rFonts w:ascii="Lato" w:hAnsi="Lato"/>
                <w:sz w:val="21"/>
                <w:szCs w:val="21"/>
              </w:rPr>
            </w:pPr>
          </w:p>
        </w:tc>
      </w:tr>
      <w:tr w:rsidR="00464080" w14:paraId="00132A2C" w14:textId="77777777" w:rsidTr="00464080">
        <w:tc>
          <w:tcPr>
            <w:tcW w:w="2304" w:type="dxa"/>
            <w:tcBorders>
              <w:top w:val="single" w:sz="6" w:space="0" w:color="DDDDDD"/>
              <w:left w:val="nil"/>
              <w:bottom w:val="nil"/>
              <w:right w:val="nil"/>
            </w:tcBorders>
            <w:shd w:val="clear" w:color="auto" w:fill="FFFFFF"/>
            <w:tcMar>
              <w:top w:w="72" w:type="dxa"/>
              <w:left w:w="180" w:type="dxa"/>
              <w:bottom w:w="72" w:type="dxa"/>
              <w:right w:w="180" w:type="dxa"/>
            </w:tcMar>
            <w:hideMark/>
          </w:tcPr>
          <w:p w14:paraId="5CB4920C" w14:textId="77777777" w:rsidR="00464080" w:rsidRDefault="00C96885" w:rsidP="00464080">
            <w:pPr>
              <w:textAlignment w:val="baseline"/>
              <w:rPr>
                <w:rFonts w:ascii="Lato" w:hAnsi="Lato"/>
                <w:sz w:val="21"/>
                <w:szCs w:val="21"/>
              </w:rPr>
            </w:pPr>
            <w:hyperlink r:id="rId38" w:tooltip="HDFS 2403" w:history="1">
              <w:r w:rsidR="00464080">
                <w:rPr>
                  <w:rStyle w:val="Hyperlink"/>
                  <w:rFonts w:ascii="Lato" w:hAnsi="Lato"/>
                  <w:color w:val="AA0000"/>
                  <w:sz w:val="21"/>
                  <w:szCs w:val="21"/>
                  <w:bdr w:val="none" w:sz="0" w:space="0" w:color="auto" w:frame="1"/>
                </w:rPr>
                <w:t>HDFS 2403</w:t>
              </w:r>
            </w:hyperlink>
          </w:p>
        </w:tc>
        <w:tc>
          <w:tcPr>
            <w:tcW w:w="0" w:type="auto"/>
            <w:tcBorders>
              <w:top w:val="single" w:sz="6" w:space="0" w:color="DDDDDD"/>
              <w:left w:val="nil"/>
              <w:bottom w:val="nil"/>
              <w:right w:val="nil"/>
            </w:tcBorders>
            <w:shd w:val="clear" w:color="auto" w:fill="FFFFFF"/>
            <w:tcMar>
              <w:top w:w="72" w:type="dxa"/>
              <w:left w:w="180" w:type="dxa"/>
              <w:bottom w:w="72" w:type="dxa"/>
              <w:right w:w="180" w:type="dxa"/>
            </w:tcMar>
            <w:hideMark/>
          </w:tcPr>
          <w:p w14:paraId="1653B166" w14:textId="77777777" w:rsidR="00464080" w:rsidRDefault="00464080">
            <w:pPr>
              <w:rPr>
                <w:rFonts w:ascii="Lato" w:hAnsi="Lato"/>
                <w:sz w:val="21"/>
                <w:szCs w:val="21"/>
              </w:rPr>
            </w:pPr>
            <w:r>
              <w:rPr>
                <w:rFonts w:ascii="Lato" w:hAnsi="Lato"/>
                <w:sz w:val="21"/>
                <w:szCs w:val="21"/>
              </w:rPr>
              <w:t>Infant and Toddler Development</w:t>
            </w:r>
          </w:p>
        </w:tc>
        <w:tc>
          <w:tcPr>
            <w:tcW w:w="677" w:type="dxa"/>
            <w:tcBorders>
              <w:top w:val="single" w:sz="6" w:space="0" w:color="DDDDDD"/>
              <w:left w:val="nil"/>
              <w:bottom w:val="nil"/>
              <w:right w:val="nil"/>
            </w:tcBorders>
            <w:shd w:val="clear" w:color="auto" w:fill="FFFFFF"/>
            <w:noWrap/>
            <w:tcMar>
              <w:top w:w="72" w:type="dxa"/>
              <w:left w:w="180" w:type="dxa"/>
              <w:bottom w:w="72" w:type="dxa"/>
              <w:right w:w="180" w:type="dxa"/>
            </w:tcMar>
            <w:hideMark/>
          </w:tcPr>
          <w:p w14:paraId="23C96422" w14:textId="77777777" w:rsidR="00464080" w:rsidRDefault="00464080">
            <w:pPr>
              <w:rPr>
                <w:rFonts w:ascii="Lato" w:hAnsi="Lato"/>
                <w:sz w:val="21"/>
                <w:szCs w:val="21"/>
              </w:rPr>
            </w:pPr>
          </w:p>
        </w:tc>
      </w:tr>
      <w:tr w:rsidR="00464080" w14:paraId="3B01B808" w14:textId="77777777" w:rsidTr="00464080">
        <w:tc>
          <w:tcPr>
            <w:tcW w:w="2304" w:type="dxa"/>
            <w:tcBorders>
              <w:top w:val="single" w:sz="6" w:space="0" w:color="DDDDDD"/>
              <w:left w:val="nil"/>
              <w:bottom w:val="nil"/>
              <w:right w:val="nil"/>
            </w:tcBorders>
            <w:shd w:val="clear" w:color="auto" w:fill="F9F9F9"/>
            <w:tcMar>
              <w:top w:w="72" w:type="dxa"/>
              <w:left w:w="180" w:type="dxa"/>
              <w:bottom w:w="72" w:type="dxa"/>
              <w:right w:w="180" w:type="dxa"/>
            </w:tcMar>
            <w:hideMark/>
          </w:tcPr>
          <w:p w14:paraId="7A4587D6" w14:textId="77777777" w:rsidR="00464080" w:rsidRDefault="00C96885" w:rsidP="00464080">
            <w:pPr>
              <w:textAlignment w:val="baseline"/>
              <w:rPr>
                <w:rFonts w:ascii="Lato" w:hAnsi="Lato"/>
                <w:sz w:val="21"/>
                <w:szCs w:val="21"/>
              </w:rPr>
            </w:pPr>
            <w:hyperlink r:id="rId39" w:tooltip="HDFS 3423" w:history="1">
              <w:r w:rsidR="00464080">
                <w:rPr>
                  <w:rStyle w:val="Hyperlink"/>
                  <w:rFonts w:ascii="Lato" w:hAnsi="Lato"/>
                  <w:color w:val="AA0000"/>
                  <w:sz w:val="21"/>
                  <w:szCs w:val="21"/>
                  <w:bdr w:val="none" w:sz="0" w:space="0" w:color="auto" w:frame="1"/>
                </w:rPr>
                <w:t>HDFS 3423</w:t>
              </w:r>
            </w:hyperlink>
          </w:p>
        </w:tc>
        <w:tc>
          <w:tcPr>
            <w:tcW w:w="0" w:type="auto"/>
            <w:tcBorders>
              <w:top w:val="single" w:sz="6" w:space="0" w:color="DDDDDD"/>
              <w:left w:val="nil"/>
              <w:bottom w:val="nil"/>
              <w:right w:val="nil"/>
            </w:tcBorders>
            <w:shd w:val="clear" w:color="auto" w:fill="F9F9F9"/>
            <w:tcMar>
              <w:top w:w="72" w:type="dxa"/>
              <w:left w:w="180" w:type="dxa"/>
              <w:bottom w:w="72" w:type="dxa"/>
              <w:right w:w="180" w:type="dxa"/>
            </w:tcMar>
            <w:hideMark/>
          </w:tcPr>
          <w:p w14:paraId="5879233D" w14:textId="77777777" w:rsidR="00464080" w:rsidRDefault="00464080">
            <w:pPr>
              <w:rPr>
                <w:rFonts w:ascii="Lato" w:hAnsi="Lato"/>
                <w:sz w:val="21"/>
                <w:szCs w:val="21"/>
              </w:rPr>
            </w:pPr>
            <w:r>
              <w:rPr>
                <w:rFonts w:ascii="Lato" w:hAnsi="Lato"/>
                <w:sz w:val="21"/>
                <w:szCs w:val="21"/>
              </w:rPr>
              <w:t>Adolescent Development</w:t>
            </w:r>
          </w:p>
        </w:tc>
        <w:tc>
          <w:tcPr>
            <w:tcW w:w="677" w:type="dxa"/>
            <w:tcBorders>
              <w:top w:val="single" w:sz="6" w:space="0" w:color="DDDDDD"/>
              <w:left w:val="nil"/>
              <w:bottom w:val="nil"/>
              <w:right w:val="nil"/>
            </w:tcBorders>
            <w:shd w:val="clear" w:color="auto" w:fill="F9F9F9"/>
            <w:noWrap/>
            <w:tcMar>
              <w:top w:w="72" w:type="dxa"/>
              <w:left w:w="180" w:type="dxa"/>
              <w:bottom w:w="72" w:type="dxa"/>
              <w:right w:w="180" w:type="dxa"/>
            </w:tcMar>
            <w:hideMark/>
          </w:tcPr>
          <w:p w14:paraId="3A49C46F" w14:textId="77777777" w:rsidR="00464080" w:rsidRDefault="00464080">
            <w:pPr>
              <w:rPr>
                <w:rFonts w:ascii="Lato" w:hAnsi="Lato"/>
                <w:sz w:val="21"/>
                <w:szCs w:val="21"/>
              </w:rPr>
            </w:pPr>
          </w:p>
        </w:tc>
      </w:tr>
      <w:tr w:rsidR="00464080" w14:paraId="3CCE5CBB" w14:textId="77777777" w:rsidTr="00464080">
        <w:tc>
          <w:tcPr>
            <w:tcW w:w="2304" w:type="dxa"/>
            <w:tcBorders>
              <w:top w:val="single" w:sz="6" w:space="0" w:color="DDDDDD"/>
              <w:left w:val="nil"/>
              <w:bottom w:val="nil"/>
              <w:right w:val="nil"/>
            </w:tcBorders>
            <w:shd w:val="clear" w:color="auto" w:fill="FFFFFF"/>
            <w:tcMar>
              <w:top w:w="72" w:type="dxa"/>
              <w:left w:w="180" w:type="dxa"/>
              <w:bottom w:w="72" w:type="dxa"/>
              <w:right w:w="180" w:type="dxa"/>
            </w:tcMar>
            <w:hideMark/>
          </w:tcPr>
          <w:p w14:paraId="4BFDDF5A" w14:textId="77777777" w:rsidR="00464080" w:rsidRDefault="00C96885" w:rsidP="00464080">
            <w:pPr>
              <w:textAlignment w:val="baseline"/>
              <w:rPr>
                <w:rFonts w:ascii="Lato" w:hAnsi="Lato"/>
                <w:sz w:val="21"/>
                <w:szCs w:val="21"/>
              </w:rPr>
            </w:pPr>
            <w:hyperlink r:id="rId40" w:tooltip="CIED 3053" w:history="1">
              <w:r w:rsidR="00464080">
                <w:rPr>
                  <w:rStyle w:val="Hyperlink"/>
                  <w:rFonts w:ascii="Lato" w:hAnsi="Lato"/>
                  <w:color w:val="AA0000"/>
                  <w:sz w:val="21"/>
                  <w:szCs w:val="21"/>
                  <w:bdr w:val="none" w:sz="0" w:space="0" w:color="auto" w:frame="1"/>
                </w:rPr>
                <w:t>CIED 3053</w:t>
              </w:r>
            </w:hyperlink>
          </w:p>
        </w:tc>
        <w:tc>
          <w:tcPr>
            <w:tcW w:w="0" w:type="auto"/>
            <w:tcBorders>
              <w:top w:val="single" w:sz="6" w:space="0" w:color="DDDDDD"/>
              <w:left w:val="nil"/>
              <w:bottom w:val="nil"/>
              <w:right w:val="nil"/>
            </w:tcBorders>
            <w:shd w:val="clear" w:color="auto" w:fill="FFFFFF"/>
            <w:tcMar>
              <w:top w:w="72" w:type="dxa"/>
              <w:left w:w="180" w:type="dxa"/>
              <w:bottom w:w="72" w:type="dxa"/>
              <w:right w:w="180" w:type="dxa"/>
            </w:tcMar>
            <w:hideMark/>
          </w:tcPr>
          <w:p w14:paraId="656E4E5E" w14:textId="77777777" w:rsidR="00464080" w:rsidRDefault="00464080">
            <w:pPr>
              <w:rPr>
                <w:rFonts w:ascii="Lato" w:hAnsi="Lato"/>
                <w:sz w:val="21"/>
                <w:szCs w:val="21"/>
              </w:rPr>
            </w:pPr>
            <w:r>
              <w:rPr>
                <w:rFonts w:ascii="Lato" w:hAnsi="Lato"/>
                <w:sz w:val="21"/>
                <w:szCs w:val="21"/>
              </w:rPr>
              <w:t>The Emerging Adolescent</w:t>
            </w:r>
          </w:p>
        </w:tc>
        <w:tc>
          <w:tcPr>
            <w:tcW w:w="677" w:type="dxa"/>
            <w:tcBorders>
              <w:top w:val="single" w:sz="6" w:space="0" w:color="DDDDDD"/>
              <w:left w:val="nil"/>
              <w:bottom w:val="nil"/>
              <w:right w:val="nil"/>
            </w:tcBorders>
            <w:shd w:val="clear" w:color="auto" w:fill="FFFFFF"/>
            <w:noWrap/>
            <w:tcMar>
              <w:top w:w="72" w:type="dxa"/>
              <w:left w:w="180" w:type="dxa"/>
              <w:bottom w:w="72" w:type="dxa"/>
              <w:right w:w="180" w:type="dxa"/>
            </w:tcMar>
            <w:hideMark/>
          </w:tcPr>
          <w:p w14:paraId="53C161B6" w14:textId="77777777" w:rsidR="00464080" w:rsidRDefault="00464080">
            <w:pPr>
              <w:rPr>
                <w:rFonts w:ascii="Lato" w:hAnsi="Lato"/>
                <w:sz w:val="21"/>
                <w:szCs w:val="21"/>
              </w:rPr>
            </w:pPr>
          </w:p>
        </w:tc>
      </w:tr>
      <w:tr w:rsidR="00464080" w14:paraId="49723F9C" w14:textId="77777777" w:rsidTr="00464080">
        <w:tc>
          <w:tcPr>
            <w:tcW w:w="2304" w:type="dxa"/>
            <w:tcBorders>
              <w:top w:val="single" w:sz="6" w:space="0" w:color="DDDDDD"/>
              <w:left w:val="nil"/>
              <w:bottom w:val="nil"/>
              <w:right w:val="nil"/>
            </w:tcBorders>
            <w:shd w:val="clear" w:color="auto" w:fill="F9F9F9"/>
            <w:tcMar>
              <w:top w:w="72" w:type="dxa"/>
              <w:left w:w="180" w:type="dxa"/>
              <w:bottom w:w="72" w:type="dxa"/>
              <w:right w:w="180" w:type="dxa"/>
            </w:tcMar>
            <w:hideMark/>
          </w:tcPr>
          <w:p w14:paraId="53C85510" w14:textId="77777777" w:rsidR="00464080" w:rsidRDefault="00C96885" w:rsidP="00464080">
            <w:pPr>
              <w:textAlignment w:val="baseline"/>
              <w:rPr>
                <w:rFonts w:ascii="Lato" w:hAnsi="Lato"/>
                <w:sz w:val="21"/>
                <w:szCs w:val="21"/>
              </w:rPr>
            </w:pPr>
            <w:hyperlink r:id="rId41" w:tooltip="HDFS 3443" w:history="1">
              <w:r w:rsidR="00464080">
                <w:rPr>
                  <w:rStyle w:val="Hyperlink"/>
                  <w:rFonts w:ascii="Lato" w:hAnsi="Lato"/>
                  <w:color w:val="AA0000"/>
                  <w:sz w:val="21"/>
                  <w:szCs w:val="21"/>
                  <w:bdr w:val="none" w:sz="0" w:space="0" w:color="auto" w:frame="1"/>
                </w:rPr>
                <w:t>HDFS 3443</w:t>
              </w:r>
            </w:hyperlink>
          </w:p>
        </w:tc>
        <w:tc>
          <w:tcPr>
            <w:tcW w:w="0" w:type="auto"/>
            <w:tcBorders>
              <w:top w:val="single" w:sz="6" w:space="0" w:color="DDDDDD"/>
              <w:left w:val="nil"/>
              <w:bottom w:val="nil"/>
              <w:right w:val="nil"/>
            </w:tcBorders>
            <w:shd w:val="clear" w:color="auto" w:fill="F9F9F9"/>
            <w:tcMar>
              <w:top w:w="72" w:type="dxa"/>
              <w:left w:w="180" w:type="dxa"/>
              <w:bottom w:w="72" w:type="dxa"/>
              <w:right w:w="180" w:type="dxa"/>
            </w:tcMar>
            <w:hideMark/>
          </w:tcPr>
          <w:p w14:paraId="47742C91" w14:textId="77777777" w:rsidR="00464080" w:rsidRDefault="00464080">
            <w:pPr>
              <w:rPr>
                <w:rFonts w:ascii="Lato" w:hAnsi="Lato"/>
                <w:sz w:val="21"/>
                <w:szCs w:val="21"/>
              </w:rPr>
            </w:pPr>
            <w:r>
              <w:rPr>
                <w:rFonts w:ascii="Lato" w:hAnsi="Lato"/>
                <w:sz w:val="21"/>
                <w:szCs w:val="21"/>
              </w:rPr>
              <w:t>Families in Crisis</w:t>
            </w:r>
          </w:p>
        </w:tc>
        <w:tc>
          <w:tcPr>
            <w:tcW w:w="677" w:type="dxa"/>
            <w:tcBorders>
              <w:top w:val="single" w:sz="6" w:space="0" w:color="DDDDDD"/>
              <w:left w:val="nil"/>
              <w:bottom w:val="nil"/>
              <w:right w:val="nil"/>
            </w:tcBorders>
            <w:shd w:val="clear" w:color="auto" w:fill="F9F9F9"/>
            <w:noWrap/>
            <w:tcMar>
              <w:top w:w="72" w:type="dxa"/>
              <w:left w:w="180" w:type="dxa"/>
              <w:bottom w:w="72" w:type="dxa"/>
              <w:right w:w="180" w:type="dxa"/>
            </w:tcMar>
            <w:hideMark/>
          </w:tcPr>
          <w:p w14:paraId="4EDE83C7" w14:textId="77777777" w:rsidR="00464080" w:rsidRDefault="00464080">
            <w:pPr>
              <w:rPr>
                <w:rFonts w:ascii="Lato" w:hAnsi="Lato"/>
                <w:sz w:val="21"/>
                <w:szCs w:val="21"/>
              </w:rPr>
            </w:pPr>
          </w:p>
        </w:tc>
      </w:tr>
      <w:tr w:rsidR="00464080" w14:paraId="7D58411C" w14:textId="77777777" w:rsidTr="00464080">
        <w:tc>
          <w:tcPr>
            <w:tcW w:w="2282" w:type="dxa"/>
            <w:tcBorders>
              <w:top w:val="single" w:sz="6" w:space="0" w:color="DDDDDD"/>
              <w:left w:val="single" w:sz="18" w:space="0" w:color="0000FF"/>
              <w:bottom w:val="nil"/>
              <w:right w:val="nil"/>
            </w:tcBorders>
            <w:shd w:val="clear" w:color="auto" w:fill="FFFFFF"/>
            <w:tcMar>
              <w:top w:w="72" w:type="dxa"/>
              <w:left w:w="180" w:type="dxa"/>
              <w:bottom w:w="72" w:type="dxa"/>
              <w:right w:w="180" w:type="dxa"/>
            </w:tcMar>
            <w:hideMark/>
          </w:tcPr>
          <w:p w14:paraId="3EFF271A" w14:textId="77777777" w:rsidR="00464080" w:rsidRPr="00464080" w:rsidRDefault="00C96885" w:rsidP="00464080">
            <w:pPr>
              <w:textAlignment w:val="baseline"/>
              <w:rPr>
                <w:rFonts w:ascii="Lato" w:hAnsi="Lato"/>
                <w:sz w:val="21"/>
                <w:szCs w:val="21"/>
                <w:highlight w:val="yellow"/>
              </w:rPr>
            </w:pPr>
            <w:hyperlink r:id="rId42" w:tooltip="HDFS 3453" w:history="1">
              <w:r w:rsidR="00464080" w:rsidRPr="00464080">
                <w:rPr>
                  <w:rStyle w:val="Hyperlink"/>
                  <w:rFonts w:ascii="Lato" w:hAnsi="Lato"/>
                  <w:color w:val="AA0000"/>
                  <w:sz w:val="21"/>
                  <w:szCs w:val="21"/>
                  <w:highlight w:val="yellow"/>
                  <w:bdr w:val="none" w:sz="0" w:space="0" w:color="auto" w:frame="1"/>
                </w:rPr>
                <w:t>HDFS 3453</w:t>
              </w:r>
            </w:hyperlink>
          </w:p>
        </w:tc>
        <w:tc>
          <w:tcPr>
            <w:tcW w:w="0" w:type="auto"/>
            <w:tcBorders>
              <w:top w:val="single" w:sz="6" w:space="0" w:color="DDDDDD"/>
              <w:left w:val="nil"/>
              <w:bottom w:val="nil"/>
              <w:right w:val="nil"/>
            </w:tcBorders>
            <w:shd w:val="clear" w:color="auto" w:fill="FFFFFF"/>
            <w:tcMar>
              <w:top w:w="72" w:type="dxa"/>
              <w:left w:w="180" w:type="dxa"/>
              <w:bottom w:w="72" w:type="dxa"/>
              <w:right w:w="180" w:type="dxa"/>
            </w:tcMar>
            <w:hideMark/>
          </w:tcPr>
          <w:p w14:paraId="5D8BEBB5" w14:textId="77777777" w:rsidR="00464080" w:rsidRPr="00464080" w:rsidRDefault="00464080">
            <w:pPr>
              <w:rPr>
                <w:rFonts w:ascii="Lato" w:hAnsi="Lato"/>
                <w:sz w:val="21"/>
                <w:szCs w:val="21"/>
                <w:highlight w:val="yellow"/>
              </w:rPr>
            </w:pPr>
            <w:r w:rsidRPr="00464080">
              <w:rPr>
                <w:rFonts w:ascii="Lato" w:hAnsi="Lato"/>
                <w:sz w:val="21"/>
                <w:szCs w:val="21"/>
                <w:highlight w:val="yellow"/>
              </w:rPr>
              <w:t>Parenting and Family Dynamics</w:t>
            </w:r>
          </w:p>
        </w:tc>
        <w:tc>
          <w:tcPr>
            <w:tcW w:w="677" w:type="dxa"/>
            <w:tcBorders>
              <w:top w:val="single" w:sz="6" w:space="0" w:color="DDDDDD"/>
              <w:left w:val="nil"/>
              <w:bottom w:val="nil"/>
              <w:right w:val="nil"/>
            </w:tcBorders>
            <w:shd w:val="clear" w:color="auto" w:fill="FFFFFF"/>
            <w:noWrap/>
            <w:tcMar>
              <w:top w:w="72" w:type="dxa"/>
              <w:left w:w="180" w:type="dxa"/>
              <w:bottom w:w="72" w:type="dxa"/>
              <w:right w:w="180" w:type="dxa"/>
            </w:tcMar>
            <w:hideMark/>
          </w:tcPr>
          <w:p w14:paraId="5BDE61BC" w14:textId="77777777" w:rsidR="00464080" w:rsidRDefault="00464080">
            <w:pPr>
              <w:rPr>
                <w:rFonts w:ascii="Lato" w:hAnsi="Lato"/>
                <w:sz w:val="21"/>
                <w:szCs w:val="21"/>
              </w:rPr>
            </w:pPr>
          </w:p>
        </w:tc>
      </w:tr>
      <w:tr w:rsidR="00464080" w14:paraId="7195E632" w14:textId="77777777" w:rsidTr="00464080">
        <w:tc>
          <w:tcPr>
            <w:tcW w:w="2304" w:type="dxa"/>
            <w:tcBorders>
              <w:top w:val="single" w:sz="6" w:space="0" w:color="DDDDDD"/>
              <w:left w:val="nil"/>
              <w:bottom w:val="nil"/>
              <w:right w:val="nil"/>
            </w:tcBorders>
            <w:shd w:val="clear" w:color="auto" w:fill="F9F9F9"/>
            <w:tcMar>
              <w:top w:w="72" w:type="dxa"/>
              <w:left w:w="180" w:type="dxa"/>
              <w:bottom w:w="72" w:type="dxa"/>
              <w:right w:w="180" w:type="dxa"/>
            </w:tcMar>
            <w:hideMark/>
          </w:tcPr>
          <w:p w14:paraId="3DC6CAE1" w14:textId="77777777" w:rsidR="00464080" w:rsidRDefault="00C96885" w:rsidP="00464080">
            <w:pPr>
              <w:textAlignment w:val="baseline"/>
              <w:rPr>
                <w:rFonts w:ascii="Lato" w:hAnsi="Lato"/>
                <w:sz w:val="21"/>
                <w:szCs w:val="21"/>
              </w:rPr>
            </w:pPr>
            <w:hyperlink r:id="rId43" w:tooltip="SCWK 3233" w:history="1">
              <w:r w:rsidR="00464080">
                <w:rPr>
                  <w:rStyle w:val="Hyperlink"/>
                  <w:rFonts w:ascii="Lato" w:hAnsi="Lato"/>
                  <w:color w:val="AA0000"/>
                  <w:sz w:val="21"/>
                  <w:szCs w:val="21"/>
                  <w:bdr w:val="none" w:sz="0" w:space="0" w:color="auto" w:frame="1"/>
                </w:rPr>
                <w:t>SCWK 3233</w:t>
              </w:r>
            </w:hyperlink>
          </w:p>
        </w:tc>
        <w:tc>
          <w:tcPr>
            <w:tcW w:w="0" w:type="auto"/>
            <w:tcBorders>
              <w:top w:val="single" w:sz="6" w:space="0" w:color="DDDDDD"/>
              <w:left w:val="nil"/>
              <w:bottom w:val="nil"/>
              <w:right w:val="nil"/>
            </w:tcBorders>
            <w:shd w:val="clear" w:color="auto" w:fill="F9F9F9"/>
            <w:tcMar>
              <w:top w:w="72" w:type="dxa"/>
              <w:left w:w="180" w:type="dxa"/>
              <w:bottom w:w="72" w:type="dxa"/>
              <w:right w:w="180" w:type="dxa"/>
            </w:tcMar>
            <w:hideMark/>
          </w:tcPr>
          <w:p w14:paraId="0E61EF62" w14:textId="77777777" w:rsidR="00464080" w:rsidRDefault="00464080">
            <w:pPr>
              <w:rPr>
                <w:rFonts w:ascii="Lato" w:hAnsi="Lato"/>
                <w:sz w:val="21"/>
                <w:szCs w:val="21"/>
              </w:rPr>
            </w:pPr>
            <w:r>
              <w:rPr>
                <w:rFonts w:ascii="Lato" w:hAnsi="Lato"/>
                <w:sz w:val="21"/>
                <w:szCs w:val="21"/>
              </w:rPr>
              <w:t>Contemporary Issues in Juvenile Justice</w:t>
            </w:r>
          </w:p>
        </w:tc>
        <w:tc>
          <w:tcPr>
            <w:tcW w:w="677" w:type="dxa"/>
            <w:tcBorders>
              <w:top w:val="single" w:sz="6" w:space="0" w:color="DDDDDD"/>
              <w:left w:val="nil"/>
              <w:bottom w:val="nil"/>
              <w:right w:val="nil"/>
            </w:tcBorders>
            <w:shd w:val="clear" w:color="auto" w:fill="F9F9F9"/>
            <w:noWrap/>
            <w:tcMar>
              <w:top w:w="72" w:type="dxa"/>
              <w:left w:w="180" w:type="dxa"/>
              <w:bottom w:w="72" w:type="dxa"/>
              <w:right w:w="180" w:type="dxa"/>
            </w:tcMar>
            <w:hideMark/>
          </w:tcPr>
          <w:p w14:paraId="5E294DAE" w14:textId="77777777" w:rsidR="00464080" w:rsidRDefault="00464080">
            <w:pPr>
              <w:rPr>
                <w:rFonts w:ascii="Lato" w:hAnsi="Lato"/>
                <w:sz w:val="21"/>
                <w:szCs w:val="21"/>
              </w:rPr>
            </w:pPr>
          </w:p>
        </w:tc>
      </w:tr>
      <w:tr w:rsidR="00464080" w14:paraId="38A60933" w14:textId="77777777" w:rsidTr="00464080">
        <w:tc>
          <w:tcPr>
            <w:tcW w:w="2304" w:type="dxa"/>
            <w:tcBorders>
              <w:top w:val="single" w:sz="6" w:space="0" w:color="DDDDDD"/>
              <w:left w:val="nil"/>
              <w:bottom w:val="nil"/>
              <w:right w:val="nil"/>
            </w:tcBorders>
            <w:shd w:val="clear" w:color="auto" w:fill="FFFFFF"/>
            <w:tcMar>
              <w:top w:w="72" w:type="dxa"/>
              <w:left w:w="180" w:type="dxa"/>
              <w:bottom w:w="72" w:type="dxa"/>
              <w:right w:w="180" w:type="dxa"/>
            </w:tcMar>
            <w:hideMark/>
          </w:tcPr>
          <w:p w14:paraId="1EAD1223" w14:textId="77777777" w:rsidR="00464080" w:rsidRDefault="00C96885" w:rsidP="00464080">
            <w:pPr>
              <w:textAlignment w:val="baseline"/>
              <w:rPr>
                <w:rFonts w:ascii="Lato" w:hAnsi="Lato"/>
                <w:sz w:val="21"/>
                <w:szCs w:val="21"/>
              </w:rPr>
            </w:pPr>
            <w:hyperlink r:id="rId44" w:tooltip="SCWK 4143" w:history="1">
              <w:r w:rsidR="00464080">
                <w:rPr>
                  <w:rStyle w:val="Hyperlink"/>
                  <w:rFonts w:ascii="Lato" w:hAnsi="Lato"/>
                  <w:color w:val="AA0000"/>
                  <w:sz w:val="21"/>
                  <w:szCs w:val="21"/>
                  <w:bdr w:val="none" w:sz="0" w:space="0" w:color="auto" w:frame="1"/>
                </w:rPr>
                <w:t>SCWK 4143</w:t>
              </w:r>
            </w:hyperlink>
          </w:p>
        </w:tc>
        <w:tc>
          <w:tcPr>
            <w:tcW w:w="0" w:type="auto"/>
            <w:tcBorders>
              <w:top w:val="single" w:sz="6" w:space="0" w:color="DDDDDD"/>
              <w:left w:val="nil"/>
              <w:bottom w:val="nil"/>
              <w:right w:val="nil"/>
            </w:tcBorders>
            <w:shd w:val="clear" w:color="auto" w:fill="FFFFFF"/>
            <w:tcMar>
              <w:top w:w="72" w:type="dxa"/>
              <w:left w:w="180" w:type="dxa"/>
              <w:bottom w:w="72" w:type="dxa"/>
              <w:right w:w="180" w:type="dxa"/>
            </w:tcMar>
            <w:hideMark/>
          </w:tcPr>
          <w:p w14:paraId="709D99DC" w14:textId="77777777" w:rsidR="00464080" w:rsidRDefault="00464080">
            <w:pPr>
              <w:rPr>
                <w:rFonts w:ascii="Lato" w:hAnsi="Lato"/>
                <w:sz w:val="21"/>
                <w:szCs w:val="21"/>
              </w:rPr>
            </w:pPr>
            <w:r>
              <w:rPr>
                <w:rFonts w:ascii="Lato" w:hAnsi="Lato"/>
                <w:sz w:val="21"/>
                <w:szCs w:val="21"/>
              </w:rPr>
              <w:t>Addiction and the Family</w:t>
            </w:r>
          </w:p>
        </w:tc>
        <w:tc>
          <w:tcPr>
            <w:tcW w:w="677" w:type="dxa"/>
            <w:tcBorders>
              <w:top w:val="single" w:sz="6" w:space="0" w:color="DDDDDD"/>
              <w:left w:val="nil"/>
              <w:bottom w:val="nil"/>
              <w:right w:val="nil"/>
            </w:tcBorders>
            <w:shd w:val="clear" w:color="auto" w:fill="FFFFFF"/>
            <w:noWrap/>
            <w:tcMar>
              <w:top w:w="72" w:type="dxa"/>
              <w:left w:w="180" w:type="dxa"/>
              <w:bottom w:w="72" w:type="dxa"/>
              <w:right w:w="180" w:type="dxa"/>
            </w:tcMar>
            <w:hideMark/>
          </w:tcPr>
          <w:p w14:paraId="69248242" w14:textId="77777777" w:rsidR="00464080" w:rsidRDefault="00464080">
            <w:pPr>
              <w:rPr>
                <w:rFonts w:ascii="Lato" w:hAnsi="Lato"/>
                <w:sz w:val="21"/>
                <w:szCs w:val="21"/>
              </w:rPr>
            </w:pPr>
          </w:p>
        </w:tc>
      </w:tr>
      <w:tr w:rsidR="00464080" w14:paraId="257209BA" w14:textId="77777777" w:rsidTr="00464080">
        <w:tc>
          <w:tcPr>
            <w:tcW w:w="0" w:type="auto"/>
            <w:gridSpan w:val="2"/>
            <w:tcBorders>
              <w:top w:val="single" w:sz="6" w:space="0" w:color="DDDDDD"/>
              <w:left w:val="nil"/>
              <w:bottom w:val="nil"/>
              <w:right w:val="nil"/>
            </w:tcBorders>
            <w:shd w:val="clear" w:color="auto" w:fill="FFFFFF"/>
            <w:tcMar>
              <w:top w:w="72" w:type="dxa"/>
              <w:left w:w="180" w:type="dxa"/>
              <w:bottom w:w="72" w:type="dxa"/>
              <w:right w:w="180" w:type="dxa"/>
            </w:tcMar>
            <w:hideMark/>
          </w:tcPr>
          <w:p w14:paraId="54BBC098" w14:textId="77777777" w:rsidR="00464080" w:rsidRDefault="00464080">
            <w:pPr>
              <w:rPr>
                <w:rFonts w:ascii="inherit" w:hAnsi="inherit"/>
                <w:b/>
                <w:bCs/>
                <w:sz w:val="21"/>
                <w:szCs w:val="21"/>
              </w:rPr>
            </w:pPr>
            <w:r>
              <w:rPr>
                <w:rFonts w:ascii="inherit" w:hAnsi="inherit"/>
                <w:b/>
                <w:bCs/>
                <w:sz w:val="21"/>
                <w:szCs w:val="21"/>
              </w:rPr>
              <w:t>Total Hours</w:t>
            </w:r>
          </w:p>
        </w:tc>
        <w:tc>
          <w:tcPr>
            <w:tcW w:w="1125" w:type="dxa"/>
            <w:tcBorders>
              <w:top w:val="single" w:sz="6" w:space="0" w:color="DDDDDD"/>
              <w:left w:val="nil"/>
              <w:bottom w:val="nil"/>
              <w:right w:val="nil"/>
            </w:tcBorders>
            <w:shd w:val="clear" w:color="auto" w:fill="FFFFFF"/>
            <w:noWrap/>
            <w:tcMar>
              <w:top w:w="72" w:type="dxa"/>
              <w:left w:w="180" w:type="dxa"/>
              <w:bottom w:w="72" w:type="dxa"/>
              <w:right w:w="180" w:type="dxa"/>
            </w:tcMar>
            <w:hideMark/>
          </w:tcPr>
          <w:p w14:paraId="41D8639B" w14:textId="77777777" w:rsidR="00464080" w:rsidRDefault="00464080">
            <w:pPr>
              <w:jc w:val="right"/>
              <w:rPr>
                <w:rFonts w:ascii="inherit" w:hAnsi="inherit"/>
                <w:b/>
                <w:bCs/>
                <w:sz w:val="21"/>
                <w:szCs w:val="21"/>
              </w:rPr>
            </w:pPr>
            <w:r>
              <w:rPr>
                <w:rFonts w:ascii="inherit" w:hAnsi="inherit"/>
                <w:b/>
                <w:bCs/>
                <w:sz w:val="21"/>
                <w:szCs w:val="21"/>
              </w:rPr>
              <w:t>120</w:t>
            </w:r>
          </w:p>
        </w:tc>
      </w:tr>
    </w:tbl>
    <w:p w14:paraId="4EBA7FC9" w14:textId="6E2BE997" w:rsidR="00464080" w:rsidRPr="00464080" w:rsidRDefault="00464080" w:rsidP="00464080">
      <w:pPr>
        <w:shd w:val="clear" w:color="auto" w:fill="FFFFFF"/>
        <w:textAlignment w:val="top"/>
        <w:rPr>
          <w:rFonts w:ascii="inherit" w:hAnsi="inherit"/>
          <w:b/>
          <w:bCs/>
          <w:color w:val="5A5A5A"/>
          <w:sz w:val="21"/>
          <w:szCs w:val="21"/>
        </w:rPr>
      </w:pPr>
      <w:r>
        <w:rPr>
          <w:rFonts w:ascii="inherit" w:hAnsi="inherit"/>
          <w:b/>
          <w:bCs/>
          <w:color w:val="5A5A5A"/>
          <w:sz w:val="17"/>
          <w:szCs w:val="17"/>
          <w:bdr w:val="none" w:sz="0" w:space="0" w:color="auto" w:frame="1"/>
          <w:vertAlign w:val="superscript"/>
        </w:rPr>
        <w:t>1</w:t>
      </w:r>
      <w:r>
        <w:rPr>
          <w:rFonts w:ascii="inherit" w:hAnsi="inherit"/>
          <w:color w:val="5A5A5A"/>
          <w:sz w:val="18"/>
          <w:szCs w:val="18"/>
        </w:rPr>
        <w:t> See the </w:t>
      </w:r>
      <w:hyperlink r:id="rId45" w:history="1">
        <w:r>
          <w:rPr>
            <w:rStyle w:val="Hyperlink"/>
            <w:rFonts w:ascii="inherit" w:hAnsi="inherit"/>
            <w:color w:val="AA0000"/>
            <w:sz w:val="18"/>
            <w:szCs w:val="18"/>
            <w:bdr w:val="none" w:sz="0" w:space="0" w:color="auto" w:frame="1"/>
          </w:rPr>
          <w:t>State Minimum Core</w:t>
        </w:r>
      </w:hyperlink>
      <w:r>
        <w:rPr>
          <w:rFonts w:ascii="inherit" w:hAnsi="inherit"/>
          <w:color w:val="5A5A5A"/>
          <w:sz w:val="18"/>
          <w:szCs w:val="18"/>
        </w:rPr>
        <w:t> page.</w:t>
      </w:r>
    </w:p>
    <w:p w14:paraId="1EBBB6B6" w14:textId="2C73646D" w:rsidR="00464080" w:rsidRPr="00464080" w:rsidRDefault="00464080" w:rsidP="00464080">
      <w:pPr>
        <w:shd w:val="clear" w:color="auto" w:fill="FFFFFF"/>
        <w:textAlignment w:val="top"/>
        <w:rPr>
          <w:rFonts w:ascii="inherit" w:hAnsi="inherit"/>
          <w:b/>
          <w:bCs/>
          <w:color w:val="5A5A5A"/>
          <w:sz w:val="21"/>
          <w:szCs w:val="21"/>
        </w:rPr>
      </w:pPr>
      <w:r>
        <w:rPr>
          <w:rFonts w:ascii="inherit" w:hAnsi="inherit"/>
          <w:b/>
          <w:bCs/>
          <w:color w:val="5A5A5A"/>
          <w:sz w:val="17"/>
          <w:szCs w:val="17"/>
          <w:bdr w:val="none" w:sz="0" w:space="0" w:color="auto" w:frame="1"/>
          <w:vertAlign w:val="superscript"/>
        </w:rPr>
        <w:t>2</w:t>
      </w:r>
      <w:r>
        <w:rPr>
          <w:rFonts w:ascii="inherit" w:hAnsi="inherit"/>
          <w:color w:val="5A5A5A"/>
          <w:sz w:val="18"/>
          <w:szCs w:val="18"/>
        </w:rPr>
        <w:t xml:space="preserve"> All "II. Professional Education" courses must have </w:t>
      </w:r>
      <w:r w:rsidR="00A54F4B">
        <w:rPr>
          <w:rFonts w:ascii="inherit" w:hAnsi="inherit"/>
          <w:color w:val="5A5A5A"/>
          <w:sz w:val="18"/>
          <w:szCs w:val="18"/>
        </w:rPr>
        <w:t xml:space="preserve">a </w:t>
      </w:r>
      <w:r>
        <w:rPr>
          <w:rFonts w:ascii="inherit" w:hAnsi="inherit"/>
          <w:color w:val="5A5A5A"/>
          <w:sz w:val="18"/>
          <w:szCs w:val="18"/>
        </w:rPr>
        <w:t xml:space="preserve">grade </w:t>
      </w:r>
      <w:r w:rsidR="00A54F4B">
        <w:rPr>
          <w:rFonts w:ascii="inherit" w:hAnsi="inherit"/>
          <w:color w:val="5A5A5A"/>
          <w:sz w:val="18"/>
          <w:szCs w:val="18"/>
        </w:rPr>
        <w:t xml:space="preserve">of </w:t>
      </w:r>
      <w:r>
        <w:rPr>
          <w:rFonts w:ascii="inherit" w:hAnsi="inherit"/>
          <w:color w:val="5A5A5A"/>
          <w:sz w:val="18"/>
          <w:szCs w:val="18"/>
        </w:rPr>
        <w:t>"C" or better to award degree credit.</w:t>
      </w:r>
    </w:p>
    <w:p w14:paraId="6D38BC05" w14:textId="3A2D6C93" w:rsidR="00464080" w:rsidRDefault="00464080" w:rsidP="00464080">
      <w:pPr>
        <w:shd w:val="clear" w:color="auto" w:fill="FFFFFF"/>
        <w:textAlignment w:val="top"/>
        <w:rPr>
          <w:rFonts w:ascii="inherit" w:hAnsi="inherit"/>
          <w:color w:val="5A5A5A"/>
          <w:sz w:val="18"/>
          <w:szCs w:val="18"/>
        </w:rPr>
      </w:pPr>
      <w:r>
        <w:rPr>
          <w:rFonts w:ascii="inherit" w:hAnsi="inherit"/>
          <w:b/>
          <w:bCs/>
          <w:color w:val="5A5A5A"/>
          <w:sz w:val="17"/>
          <w:szCs w:val="17"/>
          <w:bdr w:val="none" w:sz="0" w:space="0" w:color="auto" w:frame="1"/>
          <w:vertAlign w:val="superscript"/>
        </w:rPr>
        <w:t>3</w:t>
      </w:r>
      <w:r>
        <w:rPr>
          <w:rFonts w:ascii="inherit" w:hAnsi="inherit"/>
          <w:color w:val="5A5A5A"/>
          <w:sz w:val="18"/>
          <w:szCs w:val="18"/>
        </w:rPr>
        <w:t>Admission to the Career and Technical Education B.S. major required to take Professional Education courses.</w:t>
      </w:r>
    </w:p>
    <w:p w14:paraId="5F7CC93D" w14:textId="25AD3846" w:rsidR="00464080" w:rsidRPr="00464080" w:rsidRDefault="00464080" w:rsidP="00464080">
      <w:pPr>
        <w:shd w:val="clear" w:color="auto" w:fill="FFFFFF"/>
        <w:textAlignment w:val="top"/>
        <w:rPr>
          <w:rFonts w:ascii="inherit" w:hAnsi="inherit"/>
          <w:b/>
          <w:bCs/>
          <w:color w:val="5A5A5A"/>
          <w:sz w:val="21"/>
          <w:szCs w:val="21"/>
        </w:rPr>
      </w:pPr>
      <w:r>
        <w:rPr>
          <w:rFonts w:ascii="inherit" w:hAnsi="inherit"/>
          <w:b/>
          <w:bCs/>
          <w:color w:val="5A5A5A"/>
          <w:sz w:val="17"/>
          <w:szCs w:val="17"/>
          <w:bdr w:val="none" w:sz="0" w:space="0" w:color="auto" w:frame="1"/>
          <w:vertAlign w:val="superscript"/>
        </w:rPr>
        <w:t>4</w:t>
      </w:r>
      <w:r>
        <w:rPr>
          <w:rFonts w:ascii="inherit" w:hAnsi="inherit"/>
          <w:color w:val="5A5A5A"/>
          <w:sz w:val="18"/>
          <w:szCs w:val="18"/>
        </w:rPr>
        <w:t>See "Stage III: Requirements for Program Continuation and Student Teaching/Internship" in parent major (CATE BS).</w:t>
      </w:r>
    </w:p>
    <w:p w14:paraId="2C2B2E4C" w14:textId="77777777" w:rsidR="00153CFD" w:rsidRDefault="00153CFD" w:rsidP="00153CFD">
      <w:pPr>
        <w:pStyle w:val="ListParagraph"/>
        <w:spacing w:after="0" w:line="240" w:lineRule="auto"/>
        <w:ind w:left="2520" w:hanging="360"/>
        <w:rPr>
          <w:rFonts w:ascii="Times New Roman" w:hAnsi="Times New Roman" w:cs="Times New Roman"/>
          <w:sz w:val="24"/>
          <w:szCs w:val="24"/>
        </w:rPr>
      </w:pPr>
      <w:r>
        <w:rPr>
          <w:rFonts w:ascii="Times New Roman" w:eastAsia="Times New Roman" w:hAnsi="Times New Roman" w:cs="Times New Roman"/>
          <w:sz w:val="24"/>
          <w:szCs w:val="24"/>
        </w:rPr>
        <w:lastRenderedPageBreak/>
        <w:t>ii.</w:t>
      </w:r>
      <w:r>
        <w:rPr>
          <w:rFonts w:ascii="Times New Roman" w:eastAsia="Times New Roman" w:hAnsi="Times New Roman" w:cs="Times New Roman"/>
          <w:sz w:val="24"/>
          <w:szCs w:val="24"/>
        </w:rPr>
        <w:tab/>
      </w:r>
      <w:r w:rsidRPr="007617A8">
        <w:rPr>
          <w:rFonts w:ascii="Times New Roman" w:hAnsi="Times New Roman" w:cs="Times New Roman"/>
          <w:sz w:val="24"/>
          <w:szCs w:val="24"/>
        </w:rPr>
        <w:t xml:space="preserve">Provide a revised curriculum matrix that shows course alignment with the current corresponding Arkansas Educator Competencies for the content area or category of licensure, if applicable. </w:t>
      </w:r>
    </w:p>
    <w:p w14:paraId="0F9BE1C5" w14:textId="77777777" w:rsidR="00153CFD" w:rsidRDefault="00153CFD" w:rsidP="00153CFD">
      <w:pPr>
        <w:pStyle w:val="ListParagraph"/>
        <w:spacing w:after="0" w:line="240" w:lineRule="auto"/>
        <w:ind w:left="2520" w:hanging="360"/>
        <w:rPr>
          <w:rFonts w:ascii="Times New Roman" w:hAnsi="Times New Roman" w:cs="Times New Roman"/>
          <w:sz w:val="24"/>
          <w:szCs w:val="24"/>
        </w:rPr>
      </w:pPr>
    </w:p>
    <w:p w14:paraId="6A30F2F8" w14:textId="5BD73A7A" w:rsidR="00153CFD" w:rsidRPr="00013276" w:rsidRDefault="00153CFD" w:rsidP="00153CFD">
      <w:pPr>
        <w:ind w:left="2520"/>
        <w:rPr>
          <w:rFonts w:ascii="Times New Roman" w:hAnsi="Times New Roman" w:cs="Times New Roman"/>
          <w:i/>
          <w:sz w:val="24"/>
          <w:szCs w:val="24"/>
        </w:rPr>
      </w:pPr>
      <w:r w:rsidRPr="00013276">
        <w:rPr>
          <w:rFonts w:ascii="Times New Roman" w:hAnsi="Times New Roman" w:cs="Times New Roman"/>
          <w:i/>
          <w:sz w:val="24"/>
          <w:szCs w:val="24"/>
        </w:rPr>
        <w:t xml:space="preserve">Course Alignment with </w:t>
      </w:r>
      <w:r>
        <w:rPr>
          <w:rFonts w:ascii="Times New Roman" w:hAnsi="Times New Roman" w:cs="Times New Roman"/>
          <w:i/>
          <w:sz w:val="24"/>
          <w:szCs w:val="24"/>
        </w:rPr>
        <w:t xml:space="preserve">existing courses corresponding to </w:t>
      </w:r>
      <w:r w:rsidRPr="00013276">
        <w:rPr>
          <w:rFonts w:ascii="Times New Roman" w:hAnsi="Times New Roman" w:cs="Times New Roman"/>
          <w:i/>
          <w:sz w:val="24"/>
          <w:szCs w:val="24"/>
        </w:rPr>
        <w:t>ADE Content Competencies</w:t>
      </w:r>
      <w:r>
        <w:rPr>
          <w:rFonts w:ascii="Times New Roman" w:hAnsi="Times New Roman" w:cs="Times New Roman"/>
          <w:i/>
          <w:sz w:val="24"/>
          <w:szCs w:val="24"/>
        </w:rPr>
        <w:t xml:space="preserve"> in Appendix C.</w:t>
      </w:r>
    </w:p>
    <w:p w14:paraId="72E5FAF8" w14:textId="77777777" w:rsidR="00153CFD" w:rsidRDefault="00153CFD" w:rsidP="00153CFD">
      <w:pPr>
        <w:pStyle w:val="ListParagraph"/>
        <w:spacing w:after="0" w:line="240" w:lineRule="auto"/>
        <w:ind w:left="2520" w:hanging="360"/>
        <w:rPr>
          <w:rFonts w:ascii="Times New Roman" w:hAnsi="Times New Roman" w:cs="Times New Roman"/>
          <w:i/>
          <w:sz w:val="24"/>
          <w:szCs w:val="24"/>
        </w:rPr>
      </w:pPr>
    </w:p>
    <w:p w14:paraId="7BD9E4FD" w14:textId="77777777" w:rsidR="00153CFD" w:rsidRDefault="00153CFD" w:rsidP="00153CFD">
      <w:pPr>
        <w:pStyle w:val="ListParagraph"/>
        <w:spacing w:after="0" w:line="240" w:lineRule="auto"/>
        <w:ind w:left="2520" w:hanging="360"/>
        <w:rPr>
          <w:rFonts w:ascii="Times New Roman" w:hAnsi="Times New Roman" w:cs="Times New Roman"/>
          <w:sz w:val="24"/>
          <w:szCs w:val="24"/>
        </w:rPr>
      </w:pPr>
      <w:r>
        <w:rPr>
          <w:rFonts w:ascii="Times New Roman" w:hAnsi="Times New Roman" w:cs="Times New Roman"/>
          <w:sz w:val="24"/>
          <w:szCs w:val="24"/>
        </w:rPr>
        <w:t>iii.</w:t>
      </w:r>
      <w:r>
        <w:rPr>
          <w:rFonts w:ascii="Times New Roman" w:hAnsi="Times New Roman" w:cs="Times New Roman"/>
          <w:sz w:val="24"/>
          <w:szCs w:val="24"/>
        </w:rPr>
        <w:tab/>
        <w:t>Provide a revised Arkansas Teaching Standards matrix for first-time licensure programs documenting how the Arkansas Teaching Standards are covered in the program of study.</w:t>
      </w:r>
    </w:p>
    <w:p w14:paraId="7132C980" w14:textId="77777777" w:rsidR="00153CFD" w:rsidRDefault="00153CFD" w:rsidP="00153CFD">
      <w:pPr>
        <w:pStyle w:val="ListParagraph"/>
        <w:spacing w:after="0" w:line="240" w:lineRule="auto"/>
        <w:ind w:left="2520" w:hanging="360"/>
        <w:rPr>
          <w:rFonts w:ascii="Times New Roman" w:hAnsi="Times New Roman" w:cs="Times New Roman"/>
          <w:sz w:val="24"/>
          <w:szCs w:val="24"/>
        </w:rPr>
      </w:pPr>
    </w:p>
    <w:p w14:paraId="44691CA0" w14:textId="66F7363D" w:rsidR="00153CFD" w:rsidRDefault="00153CFD" w:rsidP="00153CFD">
      <w:pPr>
        <w:tabs>
          <w:tab w:val="left" w:pos="9180"/>
          <w:tab w:val="left" w:pos="9270"/>
        </w:tabs>
        <w:ind w:left="2520" w:right="-90"/>
        <w:rPr>
          <w:rFonts w:ascii="Times New Roman" w:hAnsi="Times New Roman" w:cs="Times New Roman"/>
          <w:sz w:val="24"/>
          <w:szCs w:val="24"/>
        </w:rPr>
      </w:pPr>
      <w:r>
        <w:rPr>
          <w:rFonts w:ascii="Times New Roman" w:hAnsi="Times New Roman" w:cs="Times New Roman"/>
          <w:i/>
          <w:sz w:val="24"/>
          <w:szCs w:val="24"/>
        </w:rPr>
        <w:t>Course alignment with existing courses corresponding to Arkansas Teaching Standards Matrix Documenting How the Arkansas Teaching Standards are covered in the Program of Student in Appendix A.</w:t>
      </w:r>
    </w:p>
    <w:p w14:paraId="0F7BF9F9" w14:textId="59E2C824" w:rsidR="00153CFD" w:rsidRDefault="00153CFD" w:rsidP="00153CFD">
      <w:pPr>
        <w:tabs>
          <w:tab w:val="left" w:pos="2520"/>
          <w:tab w:val="left" w:pos="9270"/>
        </w:tabs>
        <w:ind w:left="2520" w:right="-90" w:hanging="360"/>
        <w:rPr>
          <w:rFonts w:ascii="Times New Roman" w:hAnsi="Times New Roman" w:cs="Times New Roman"/>
          <w:sz w:val="24"/>
          <w:szCs w:val="24"/>
        </w:rPr>
      </w:pPr>
      <w:r>
        <w:rPr>
          <w:rFonts w:ascii="Times New Roman" w:hAnsi="Times New Roman" w:cs="Times New Roman"/>
          <w:sz w:val="24"/>
          <w:szCs w:val="24"/>
        </w:rPr>
        <w:t>iv.</w:t>
      </w:r>
      <w:r>
        <w:rPr>
          <w:rFonts w:ascii="Times New Roman" w:hAnsi="Times New Roman" w:cs="Times New Roman"/>
          <w:sz w:val="24"/>
          <w:szCs w:val="24"/>
        </w:rPr>
        <w:tab/>
        <w:t>Provide documentation outlining how the appropriate TESS or LEADS standards are used in the program of study.</w:t>
      </w:r>
    </w:p>
    <w:p w14:paraId="223182C0" w14:textId="272D9C4E" w:rsidR="00153CFD" w:rsidRDefault="00153CFD" w:rsidP="00153CFD">
      <w:pPr>
        <w:tabs>
          <w:tab w:val="left" w:pos="2520"/>
          <w:tab w:val="left" w:pos="9270"/>
        </w:tabs>
        <w:ind w:left="2520" w:right="-90" w:hanging="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i/>
          <w:sz w:val="24"/>
          <w:szCs w:val="24"/>
        </w:rPr>
        <w:t>Evaluation Matrix Aligned with TESS in Appendix B.</w:t>
      </w:r>
      <w:r>
        <w:rPr>
          <w:rFonts w:ascii="Times New Roman" w:hAnsi="Times New Roman" w:cs="Times New Roman"/>
          <w:sz w:val="24"/>
          <w:szCs w:val="24"/>
        </w:rPr>
        <w:tab/>
      </w:r>
    </w:p>
    <w:p w14:paraId="6071C98D" w14:textId="77777777" w:rsidR="00153CFD" w:rsidRDefault="00153CFD" w:rsidP="00153CFD">
      <w:pPr>
        <w:tabs>
          <w:tab w:val="left" w:pos="2520"/>
          <w:tab w:val="left" w:pos="9270"/>
        </w:tabs>
        <w:ind w:left="2520" w:right="-90" w:hanging="360"/>
        <w:rPr>
          <w:rFonts w:ascii="Times New Roman" w:hAnsi="Times New Roman" w:cs="Times New Roman"/>
          <w:sz w:val="24"/>
          <w:szCs w:val="24"/>
        </w:rPr>
      </w:pPr>
      <w:r>
        <w:rPr>
          <w:rFonts w:ascii="Times New Roman" w:hAnsi="Times New Roman" w:cs="Times New Roman"/>
          <w:sz w:val="24"/>
          <w:szCs w:val="24"/>
        </w:rPr>
        <w:t>v.</w:t>
      </w:r>
      <w:r>
        <w:rPr>
          <w:rFonts w:ascii="Times New Roman" w:hAnsi="Times New Roman" w:cs="Times New Roman"/>
          <w:sz w:val="24"/>
          <w:szCs w:val="24"/>
        </w:rPr>
        <w:tab/>
        <w:t>Provide syllabi that include course descriptions for all new or revised professional education courses prescribed in the revised program and for new or revised content courses listed on the submitted curriculum matrix.</w:t>
      </w:r>
    </w:p>
    <w:p w14:paraId="084E2335" w14:textId="0DA033C6" w:rsidR="00153CFD" w:rsidRDefault="00153CFD" w:rsidP="00153CFD">
      <w:pPr>
        <w:tabs>
          <w:tab w:val="left" w:pos="2520"/>
          <w:tab w:val="left" w:pos="9270"/>
        </w:tabs>
        <w:ind w:left="2520" w:right="-90" w:hanging="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i/>
          <w:sz w:val="24"/>
          <w:szCs w:val="24"/>
        </w:rPr>
        <w:t xml:space="preserve">Not applicable. We do not have any new courses or revised </w:t>
      </w:r>
      <w:r w:rsidR="00464080">
        <w:rPr>
          <w:rFonts w:ascii="Times New Roman" w:hAnsi="Times New Roman" w:cs="Times New Roman"/>
          <w:i/>
          <w:sz w:val="24"/>
          <w:szCs w:val="24"/>
        </w:rPr>
        <w:t xml:space="preserve">professional education </w:t>
      </w:r>
      <w:r>
        <w:rPr>
          <w:rFonts w:ascii="Times New Roman" w:hAnsi="Times New Roman" w:cs="Times New Roman"/>
          <w:i/>
          <w:sz w:val="24"/>
          <w:szCs w:val="24"/>
        </w:rPr>
        <w:t>courses.</w:t>
      </w:r>
    </w:p>
    <w:p w14:paraId="38A95AD5" w14:textId="05386636" w:rsidR="00153CFD" w:rsidRDefault="00153CFD" w:rsidP="00153CFD">
      <w:pPr>
        <w:tabs>
          <w:tab w:val="left" w:pos="2520"/>
          <w:tab w:val="left" w:pos="9270"/>
        </w:tabs>
        <w:ind w:left="2520" w:right="-90" w:hanging="360"/>
        <w:rPr>
          <w:rFonts w:ascii="Times New Roman" w:hAnsi="Times New Roman" w:cs="Times New Roman"/>
          <w:sz w:val="24"/>
          <w:szCs w:val="24"/>
        </w:rPr>
      </w:pPr>
      <w:r>
        <w:rPr>
          <w:rFonts w:ascii="Times New Roman" w:hAnsi="Times New Roman" w:cs="Times New Roman"/>
          <w:i/>
          <w:sz w:val="24"/>
          <w:szCs w:val="24"/>
        </w:rPr>
        <w:tab/>
      </w:r>
    </w:p>
    <w:p w14:paraId="540E6828" w14:textId="77777777" w:rsidR="00153CFD" w:rsidRDefault="00153CFD" w:rsidP="00153CFD">
      <w:pPr>
        <w:tabs>
          <w:tab w:val="left" w:pos="2520"/>
          <w:tab w:val="left" w:pos="9270"/>
        </w:tabs>
        <w:ind w:left="2520" w:right="-90" w:hanging="360"/>
        <w:rPr>
          <w:rFonts w:ascii="Times New Roman" w:hAnsi="Times New Roman" w:cs="Times New Roman"/>
          <w:sz w:val="24"/>
          <w:szCs w:val="24"/>
        </w:rPr>
      </w:pPr>
      <w:r>
        <w:rPr>
          <w:rFonts w:ascii="Times New Roman" w:hAnsi="Times New Roman" w:cs="Times New Roman"/>
          <w:i/>
          <w:sz w:val="24"/>
          <w:szCs w:val="24"/>
        </w:rPr>
        <w:t>vi.</w:t>
      </w:r>
      <w:r>
        <w:rPr>
          <w:rFonts w:ascii="Times New Roman" w:hAnsi="Times New Roman" w:cs="Times New Roman"/>
          <w:sz w:val="24"/>
          <w:szCs w:val="24"/>
        </w:rPr>
        <w:tab/>
        <w:t>Indicate any changes to common assessments throughout the program, including any changes to when state-mandated assessments are required.</w:t>
      </w:r>
    </w:p>
    <w:p w14:paraId="78B35BD1" w14:textId="7BCD4523" w:rsidR="00153CFD" w:rsidRDefault="00153CFD" w:rsidP="00153CFD">
      <w:pPr>
        <w:tabs>
          <w:tab w:val="left" w:pos="2520"/>
          <w:tab w:val="left" w:pos="9270"/>
        </w:tabs>
        <w:ind w:left="2520" w:right="-90" w:hanging="360"/>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sz w:val="24"/>
          <w:szCs w:val="24"/>
        </w:rPr>
        <w:t>Praxis I is no longer required for admission to the career and technical education teacher education program.</w:t>
      </w:r>
      <w:r>
        <w:rPr>
          <w:rFonts w:ascii="Times New Roman" w:hAnsi="Times New Roman" w:cs="Times New Roman"/>
          <w:sz w:val="24"/>
          <w:szCs w:val="24"/>
        </w:rPr>
        <w:tab/>
      </w:r>
    </w:p>
    <w:p w14:paraId="13D656F1" w14:textId="77777777" w:rsidR="00153CFD" w:rsidRDefault="00153CFD" w:rsidP="00153CFD">
      <w:pPr>
        <w:tabs>
          <w:tab w:val="left" w:pos="2520"/>
          <w:tab w:val="left" w:pos="9270"/>
        </w:tabs>
        <w:ind w:left="2520" w:right="-90" w:hanging="360"/>
        <w:rPr>
          <w:rFonts w:ascii="Times New Roman" w:hAnsi="Times New Roman" w:cs="Times New Roman"/>
          <w:sz w:val="24"/>
          <w:szCs w:val="24"/>
        </w:rPr>
      </w:pPr>
      <w:r>
        <w:rPr>
          <w:rFonts w:ascii="Times New Roman" w:hAnsi="Times New Roman" w:cs="Times New Roman"/>
          <w:i/>
          <w:sz w:val="24"/>
          <w:szCs w:val="24"/>
        </w:rPr>
        <w:t>vii.</w:t>
      </w:r>
      <w:r>
        <w:rPr>
          <w:rFonts w:ascii="Times New Roman" w:hAnsi="Times New Roman" w:cs="Times New Roman"/>
          <w:i/>
          <w:sz w:val="24"/>
          <w:szCs w:val="24"/>
        </w:rPr>
        <w:tab/>
      </w:r>
      <w:r>
        <w:rPr>
          <w:rFonts w:ascii="Times New Roman" w:hAnsi="Times New Roman" w:cs="Times New Roman"/>
          <w:sz w:val="24"/>
          <w:szCs w:val="24"/>
        </w:rPr>
        <w:t>Describe any revisions to the field experiences and supervised clinical practice required for candidates in the program.</w:t>
      </w:r>
    </w:p>
    <w:p w14:paraId="20D21253" w14:textId="605A7E3E" w:rsidR="00153CFD" w:rsidRDefault="00153CFD" w:rsidP="00153CFD">
      <w:pPr>
        <w:tabs>
          <w:tab w:val="left" w:pos="2520"/>
          <w:tab w:val="left" w:pos="9270"/>
        </w:tabs>
        <w:ind w:left="2520" w:right="-90" w:hanging="360"/>
        <w:rPr>
          <w:rFonts w:ascii="Times New Roman" w:hAnsi="Times New Roman" w:cs="Times New Roman"/>
          <w:i/>
          <w:sz w:val="24"/>
          <w:szCs w:val="24"/>
        </w:rPr>
      </w:pPr>
      <w:r>
        <w:rPr>
          <w:rFonts w:ascii="Times New Roman" w:hAnsi="Times New Roman" w:cs="Times New Roman"/>
          <w:i/>
          <w:sz w:val="24"/>
          <w:szCs w:val="24"/>
        </w:rPr>
        <w:tab/>
        <w:t>Not Applicable.</w:t>
      </w:r>
      <w:r>
        <w:rPr>
          <w:rFonts w:ascii="Times New Roman" w:hAnsi="Times New Roman" w:cs="Times New Roman"/>
          <w:sz w:val="24"/>
          <w:szCs w:val="24"/>
        </w:rPr>
        <w:t xml:space="preserve"> </w:t>
      </w:r>
      <w:r>
        <w:rPr>
          <w:rFonts w:ascii="Times New Roman" w:hAnsi="Times New Roman" w:cs="Times New Roman"/>
          <w:i/>
          <w:sz w:val="24"/>
          <w:szCs w:val="24"/>
        </w:rPr>
        <w:t xml:space="preserve">We did not make any changes to </w:t>
      </w:r>
      <w:r w:rsidR="00416DA1">
        <w:rPr>
          <w:rFonts w:ascii="Times New Roman" w:hAnsi="Times New Roman" w:cs="Times New Roman"/>
          <w:i/>
          <w:sz w:val="24"/>
          <w:szCs w:val="24"/>
        </w:rPr>
        <w:t xml:space="preserve">the </w:t>
      </w:r>
      <w:r>
        <w:rPr>
          <w:rFonts w:ascii="Times New Roman" w:hAnsi="Times New Roman" w:cs="Times New Roman"/>
          <w:i/>
          <w:sz w:val="24"/>
          <w:szCs w:val="24"/>
        </w:rPr>
        <w:t>field experience.</w:t>
      </w:r>
    </w:p>
    <w:p w14:paraId="3615CB87" w14:textId="7F7C5D02" w:rsidR="00153CFD" w:rsidRDefault="00153CFD" w:rsidP="00153CFD">
      <w:pPr>
        <w:tabs>
          <w:tab w:val="left" w:pos="2520"/>
          <w:tab w:val="left" w:pos="9270"/>
        </w:tabs>
        <w:ind w:right="-90" w:firstLine="144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Transition to DLT format</w:t>
      </w:r>
    </w:p>
    <w:p w14:paraId="61091660" w14:textId="59DB29C7" w:rsidR="00AA5B41" w:rsidRPr="00AA5B41" w:rsidRDefault="00AA5B41" w:rsidP="00153CFD">
      <w:pPr>
        <w:tabs>
          <w:tab w:val="left" w:pos="2520"/>
          <w:tab w:val="left" w:pos="9270"/>
        </w:tabs>
        <w:ind w:right="-90" w:firstLine="1440"/>
        <w:rPr>
          <w:rFonts w:ascii="Times New Roman" w:hAnsi="Times New Roman" w:cs="Times New Roman"/>
          <w:i/>
          <w:iCs/>
          <w:sz w:val="24"/>
          <w:szCs w:val="24"/>
        </w:rPr>
      </w:pPr>
      <w:r>
        <w:rPr>
          <w:rFonts w:ascii="Times New Roman" w:hAnsi="Times New Roman" w:cs="Times New Roman"/>
          <w:sz w:val="24"/>
          <w:szCs w:val="24"/>
        </w:rPr>
        <w:tab/>
      </w:r>
      <w:r>
        <w:rPr>
          <w:rFonts w:ascii="Times New Roman" w:hAnsi="Times New Roman" w:cs="Times New Roman"/>
          <w:i/>
          <w:iCs/>
          <w:sz w:val="24"/>
          <w:szCs w:val="24"/>
        </w:rPr>
        <w:t xml:space="preserve">Not Applicable. </w:t>
      </w:r>
    </w:p>
    <w:p w14:paraId="5DE7C7A8" w14:textId="77777777" w:rsidR="00153CFD" w:rsidRDefault="00153CFD" w:rsidP="00153CFD">
      <w:pPr>
        <w:tabs>
          <w:tab w:val="left" w:pos="2520"/>
          <w:tab w:val="left" w:pos="9270"/>
        </w:tabs>
        <w:ind w:right="-90" w:firstLine="144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Changes to Policies Overseeing Candidate Quality</w:t>
      </w:r>
    </w:p>
    <w:p w14:paraId="1FE368A7" w14:textId="1D2AF27F" w:rsidR="00153CFD" w:rsidRDefault="00153CFD" w:rsidP="00153CFD">
      <w:pPr>
        <w:tabs>
          <w:tab w:val="left" w:pos="2520"/>
          <w:tab w:val="left" w:pos="9270"/>
        </w:tabs>
        <w:ind w:left="2520" w:right="-90" w:hanging="1080"/>
        <w:rPr>
          <w:rFonts w:ascii="Times New Roman" w:hAnsi="Times New Roman" w:cs="Times New Roman"/>
          <w:i/>
          <w:sz w:val="24"/>
          <w:szCs w:val="24"/>
        </w:rPr>
      </w:pPr>
      <w:r>
        <w:rPr>
          <w:rFonts w:ascii="Times New Roman" w:hAnsi="Times New Roman" w:cs="Times New Roman"/>
          <w:sz w:val="24"/>
          <w:szCs w:val="24"/>
        </w:rPr>
        <w:lastRenderedPageBreak/>
        <w:tab/>
      </w:r>
      <w:r>
        <w:rPr>
          <w:rFonts w:ascii="Times New Roman" w:hAnsi="Times New Roman" w:cs="Times New Roman"/>
          <w:i/>
          <w:sz w:val="24"/>
          <w:szCs w:val="24"/>
        </w:rPr>
        <w:t>Not Applicable. We did not make any changes to our policies overseeing candidate quality.</w:t>
      </w:r>
    </w:p>
    <w:p w14:paraId="13A5BF04" w14:textId="3CBC9346" w:rsidR="00AA5B41" w:rsidRPr="00AA5B41" w:rsidRDefault="00AA5B41" w:rsidP="00AA5B41">
      <w:pPr>
        <w:tabs>
          <w:tab w:val="left" w:pos="2520"/>
          <w:tab w:val="left" w:pos="9270"/>
        </w:tabs>
        <w:ind w:right="-90"/>
        <w:rPr>
          <w:rFonts w:ascii="Times New Roman" w:hAnsi="Times New Roman" w:cs="Times New Roman"/>
          <w:b/>
          <w:bCs/>
          <w:iCs/>
          <w:sz w:val="24"/>
          <w:szCs w:val="24"/>
        </w:rPr>
      </w:pPr>
      <w:r>
        <w:rPr>
          <w:rFonts w:ascii="Times New Roman" w:hAnsi="Times New Roman" w:cs="Times New Roman"/>
          <w:b/>
          <w:bCs/>
          <w:iCs/>
          <w:sz w:val="24"/>
          <w:szCs w:val="24"/>
        </w:rPr>
        <w:t xml:space="preserve">          </w:t>
      </w:r>
      <w:r w:rsidRPr="00AA5B41">
        <w:rPr>
          <w:rFonts w:ascii="Times New Roman" w:hAnsi="Times New Roman" w:cs="Times New Roman"/>
          <w:b/>
          <w:bCs/>
          <w:iCs/>
          <w:sz w:val="24"/>
          <w:szCs w:val="24"/>
        </w:rPr>
        <w:t xml:space="preserve">5. Transition Plan </w:t>
      </w:r>
    </w:p>
    <w:p w14:paraId="5202CA19" w14:textId="47DE9F38" w:rsidR="00AA5B41" w:rsidRPr="009F105A" w:rsidRDefault="00AA5B41" w:rsidP="00AA5B41">
      <w:pPr>
        <w:tabs>
          <w:tab w:val="left" w:pos="2520"/>
          <w:tab w:val="left" w:pos="9270"/>
        </w:tabs>
        <w:ind w:left="2160" w:right="-90"/>
        <w:rPr>
          <w:rFonts w:ascii="Times New Roman" w:hAnsi="Times New Roman" w:cs="Times New Roman"/>
          <w:iCs/>
          <w:sz w:val="24"/>
          <w:szCs w:val="24"/>
        </w:rPr>
      </w:pPr>
      <w:r>
        <w:rPr>
          <w:rFonts w:ascii="Times New Roman" w:hAnsi="Times New Roman" w:cs="Times New Roman"/>
          <w:sz w:val="24"/>
          <w:szCs w:val="24"/>
        </w:rPr>
        <w:t xml:space="preserve">Faculty will work with advisers and </w:t>
      </w:r>
      <w:r>
        <w:rPr>
          <w:rFonts w:ascii="Times New Roman" w:hAnsi="Times New Roman" w:cs="Times New Roman"/>
          <w:iCs/>
          <w:sz w:val="24"/>
          <w:szCs w:val="24"/>
        </w:rPr>
        <w:t xml:space="preserve">current CATE-FCSE students to communicate the importance of taking the HDFS 2483 course to enhance their content knowledge related to financial awareness. </w:t>
      </w:r>
    </w:p>
    <w:p w14:paraId="673117AE" w14:textId="77777777" w:rsidR="004E3631" w:rsidRDefault="004E3631">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14:paraId="7D2A5777" w14:textId="6C2F21D0" w:rsidR="00153CFD" w:rsidRDefault="00153CFD" w:rsidP="00A37AC2">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APPENDIX A</w:t>
      </w:r>
    </w:p>
    <w:p w14:paraId="7B6518B0" w14:textId="77777777" w:rsidR="00153CFD" w:rsidRDefault="00153CFD" w:rsidP="00A37AC2">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22F2C9CE" w14:textId="5C6A7706" w:rsidR="00A37AC2" w:rsidRDefault="00A37AC2" w:rsidP="00A37AC2">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ARKANSAS </w:t>
      </w:r>
      <w:r>
        <w:rPr>
          <w:rFonts w:ascii="Times New Roman" w:eastAsia="Times New Roman" w:hAnsi="Times New Roman" w:cs="Times New Roman"/>
          <w:b/>
          <w:sz w:val="24"/>
          <w:szCs w:val="24"/>
        </w:rPr>
        <w:t>TEACHING</w:t>
      </w:r>
      <w:r>
        <w:rPr>
          <w:rFonts w:ascii="Times New Roman" w:eastAsia="Times New Roman" w:hAnsi="Times New Roman" w:cs="Times New Roman"/>
          <w:b/>
          <w:color w:val="000000"/>
          <w:sz w:val="24"/>
          <w:szCs w:val="24"/>
        </w:rPr>
        <w:t xml:space="preserve"> STANDARDS MATRIX</w:t>
      </w:r>
    </w:p>
    <w:p w14:paraId="5734B548" w14:textId="77777777" w:rsidR="00A37AC2" w:rsidRDefault="00A37AC2" w:rsidP="00A37AC2">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DOCUMENTING HOW THE ARKANSAS TEACHING STANDARDS ARE COVERED </w:t>
      </w:r>
    </w:p>
    <w:p w14:paraId="1C1B7602" w14:textId="77777777" w:rsidR="00A37AC2" w:rsidRDefault="00A37AC2" w:rsidP="00A37AC2">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IN THE PROGRAM OF STUDY</w:t>
      </w:r>
    </w:p>
    <w:p w14:paraId="648ADEF3" w14:textId="77777777" w:rsidR="00A37AC2" w:rsidRDefault="00A37AC2" w:rsidP="00A37AC2">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p>
    <w:p w14:paraId="3E980145" w14:textId="77777777" w:rsidR="00A37AC2" w:rsidRDefault="00A37AC2" w:rsidP="00A37AC2">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p>
    <w:p w14:paraId="68758A9B" w14:textId="77777777" w:rsidR="00A37AC2" w:rsidRDefault="00A37AC2" w:rsidP="00A37AC2">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p>
    <w:tbl>
      <w:tblPr>
        <w:tblpPr w:leftFromText="180" w:rightFromText="180" w:vertAnchor="text" w:tblpXSpec="center" w:tblpY="1"/>
        <w:tblOverlap w:val="never"/>
        <w:tblW w:w="4138" w:type="pct"/>
        <w:tblLayout w:type="fixed"/>
        <w:tblLook w:val="04A0" w:firstRow="1" w:lastRow="0" w:firstColumn="1" w:lastColumn="0" w:noHBand="0" w:noVBand="1"/>
      </w:tblPr>
      <w:tblGrid>
        <w:gridCol w:w="1556"/>
        <w:gridCol w:w="694"/>
        <w:gridCol w:w="789"/>
        <w:gridCol w:w="453"/>
        <w:gridCol w:w="402"/>
        <w:gridCol w:w="450"/>
        <w:gridCol w:w="450"/>
        <w:gridCol w:w="566"/>
        <w:gridCol w:w="552"/>
        <w:gridCol w:w="457"/>
        <w:gridCol w:w="457"/>
        <w:gridCol w:w="457"/>
        <w:gridCol w:w="455"/>
      </w:tblGrid>
      <w:tr w:rsidR="00A37AC2" w14:paraId="3539E7E0" w14:textId="77777777" w:rsidTr="00A37AC2">
        <w:trPr>
          <w:cantSplit/>
          <w:trHeight w:val="1529"/>
        </w:trPr>
        <w:tc>
          <w:tcPr>
            <w:tcW w:w="1005" w:type="pct"/>
            <w:tcBorders>
              <w:top w:val="single" w:sz="4" w:space="0" w:color="auto"/>
              <w:left w:val="single" w:sz="4" w:space="0" w:color="auto"/>
              <w:bottom w:val="single" w:sz="4" w:space="0" w:color="auto"/>
              <w:right w:val="single" w:sz="4" w:space="0" w:color="auto"/>
            </w:tcBorders>
            <w:vAlign w:val="center"/>
            <w:hideMark/>
          </w:tcPr>
          <w:p w14:paraId="005354A6" w14:textId="75D9C656" w:rsidR="00A37AC2" w:rsidRDefault="00416DA1" w:rsidP="00A37AC2">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FCSE</w:t>
            </w:r>
          </w:p>
          <w:p w14:paraId="17E30CD8" w14:textId="77777777" w:rsidR="00A37AC2" w:rsidRDefault="00A37AC2" w:rsidP="00A37AC2">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B.S.E.</w:t>
            </w:r>
          </w:p>
          <w:p w14:paraId="7C707835" w14:textId="109BB7DB" w:rsidR="00A37AC2" w:rsidRPr="009F661B" w:rsidRDefault="00057E25" w:rsidP="00A37AC2">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Non-degree licensure </w:t>
            </w:r>
          </w:p>
        </w:tc>
        <w:tc>
          <w:tcPr>
            <w:tcW w:w="448" w:type="pct"/>
            <w:tcBorders>
              <w:top w:val="single" w:sz="4" w:space="0" w:color="auto"/>
              <w:left w:val="nil"/>
              <w:bottom w:val="single" w:sz="4" w:space="0" w:color="auto"/>
              <w:right w:val="single" w:sz="4" w:space="0" w:color="auto"/>
            </w:tcBorders>
            <w:shd w:val="clear" w:color="auto" w:fill="auto"/>
            <w:textDirection w:val="btLr"/>
            <w:vAlign w:val="bottom"/>
            <w:hideMark/>
          </w:tcPr>
          <w:p w14:paraId="01C08B3D" w14:textId="77777777" w:rsidR="00A37AC2" w:rsidRPr="009F661B" w:rsidRDefault="00A37AC2" w:rsidP="00A37AC2">
            <w:pPr>
              <w:spacing w:after="0" w:line="240" w:lineRule="auto"/>
              <w:ind w:left="113" w:right="113"/>
              <w:rPr>
                <w:rFonts w:ascii="Times New Roman" w:eastAsia="Times New Roman" w:hAnsi="Times New Roman" w:cs="Times New Roman"/>
                <w:sz w:val="20"/>
                <w:szCs w:val="20"/>
              </w:rPr>
            </w:pPr>
            <w:r w:rsidRPr="009F661B">
              <w:rPr>
                <w:rFonts w:ascii="Times New Roman" w:eastAsia="Times New Roman" w:hAnsi="Times New Roman" w:cs="Times New Roman"/>
                <w:sz w:val="20"/>
                <w:szCs w:val="20"/>
              </w:rPr>
              <w:t>CIED 1013</w:t>
            </w:r>
          </w:p>
        </w:tc>
        <w:tc>
          <w:tcPr>
            <w:tcW w:w="510" w:type="pct"/>
            <w:tcBorders>
              <w:top w:val="single" w:sz="4" w:space="0" w:color="auto"/>
              <w:left w:val="nil"/>
              <w:bottom w:val="single" w:sz="4" w:space="0" w:color="auto"/>
              <w:right w:val="single" w:sz="4" w:space="0" w:color="auto"/>
            </w:tcBorders>
            <w:shd w:val="clear" w:color="auto" w:fill="auto"/>
            <w:textDirection w:val="btLr"/>
            <w:vAlign w:val="bottom"/>
            <w:hideMark/>
          </w:tcPr>
          <w:p w14:paraId="52AA641F" w14:textId="77777777" w:rsidR="00A37AC2" w:rsidRPr="009F661B" w:rsidRDefault="00A37AC2" w:rsidP="00A37AC2">
            <w:pPr>
              <w:spacing w:after="0" w:line="240" w:lineRule="auto"/>
              <w:ind w:left="113" w:right="113"/>
              <w:rPr>
                <w:rFonts w:ascii="Times New Roman" w:eastAsia="Times New Roman" w:hAnsi="Times New Roman" w:cs="Times New Roman"/>
                <w:sz w:val="20"/>
                <w:szCs w:val="20"/>
              </w:rPr>
            </w:pPr>
            <w:r w:rsidRPr="009F661B">
              <w:rPr>
                <w:rFonts w:ascii="Times New Roman" w:eastAsia="Times New Roman" w:hAnsi="Times New Roman" w:cs="Times New Roman"/>
                <w:sz w:val="20"/>
                <w:szCs w:val="20"/>
              </w:rPr>
              <w:t>CIED 3023 or CIED 4023</w:t>
            </w:r>
          </w:p>
        </w:tc>
        <w:tc>
          <w:tcPr>
            <w:tcW w:w="293" w:type="pct"/>
            <w:tcBorders>
              <w:top w:val="single" w:sz="4" w:space="0" w:color="auto"/>
              <w:left w:val="nil"/>
              <w:bottom w:val="single" w:sz="4" w:space="0" w:color="auto"/>
              <w:right w:val="single" w:sz="4" w:space="0" w:color="auto"/>
            </w:tcBorders>
            <w:shd w:val="clear" w:color="auto" w:fill="auto"/>
            <w:textDirection w:val="btLr"/>
            <w:vAlign w:val="bottom"/>
            <w:hideMark/>
          </w:tcPr>
          <w:p w14:paraId="6DCFE59C" w14:textId="77777777" w:rsidR="00A37AC2" w:rsidRPr="009F661B" w:rsidRDefault="00A37AC2" w:rsidP="00A37AC2">
            <w:pPr>
              <w:spacing w:after="0" w:line="240" w:lineRule="auto"/>
              <w:ind w:left="113" w:right="113"/>
              <w:rPr>
                <w:rFonts w:ascii="Times New Roman" w:eastAsia="Times New Roman" w:hAnsi="Times New Roman" w:cs="Times New Roman"/>
                <w:sz w:val="20"/>
                <w:szCs w:val="20"/>
              </w:rPr>
            </w:pPr>
            <w:r w:rsidRPr="009F661B">
              <w:rPr>
                <w:rFonts w:ascii="Times New Roman" w:eastAsia="Times New Roman" w:hAnsi="Times New Roman" w:cs="Times New Roman"/>
                <w:sz w:val="20"/>
                <w:szCs w:val="20"/>
              </w:rPr>
              <w:t>CIED 3033</w:t>
            </w:r>
          </w:p>
        </w:tc>
        <w:tc>
          <w:tcPr>
            <w:tcW w:w="260" w:type="pct"/>
            <w:tcBorders>
              <w:top w:val="single" w:sz="4" w:space="0" w:color="auto"/>
              <w:left w:val="nil"/>
              <w:bottom w:val="single" w:sz="4" w:space="0" w:color="auto"/>
              <w:right w:val="single" w:sz="4" w:space="0" w:color="auto"/>
            </w:tcBorders>
            <w:shd w:val="clear" w:color="auto" w:fill="auto"/>
            <w:textDirection w:val="btLr"/>
            <w:vAlign w:val="bottom"/>
            <w:hideMark/>
          </w:tcPr>
          <w:p w14:paraId="5BA8752D" w14:textId="77777777" w:rsidR="00A37AC2" w:rsidRPr="009F661B" w:rsidRDefault="00A37AC2" w:rsidP="00A37AC2">
            <w:pPr>
              <w:spacing w:after="0" w:line="240" w:lineRule="auto"/>
              <w:ind w:left="113" w:right="113"/>
              <w:rPr>
                <w:rFonts w:ascii="Times New Roman" w:eastAsia="Times New Roman" w:hAnsi="Times New Roman" w:cs="Times New Roman"/>
                <w:sz w:val="20"/>
                <w:szCs w:val="20"/>
              </w:rPr>
            </w:pPr>
            <w:r w:rsidRPr="009F661B">
              <w:rPr>
                <w:rFonts w:ascii="Times New Roman" w:eastAsia="Times New Roman" w:hAnsi="Times New Roman" w:cs="Times New Roman"/>
                <w:sz w:val="20"/>
                <w:szCs w:val="20"/>
              </w:rPr>
              <w:t xml:space="preserve">CATE 3103 </w:t>
            </w:r>
          </w:p>
        </w:tc>
        <w:tc>
          <w:tcPr>
            <w:tcW w:w="291" w:type="pct"/>
            <w:tcBorders>
              <w:top w:val="single" w:sz="4" w:space="0" w:color="auto"/>
              <w:left w:val="nil"/>
              <w:bottom w:val="single" w:sz="4" w:space="0" w:color="auto"/>
              <w:right w:val="single" w:sz="4" w:space="0" w:color="auto"/>
            </w:tcBorders>
            <w:shd w:val="clear" w:color="auto" w:fill="auto"/>
            <w:textDirection w:val="btLr"/>
            <w:vAlign w:val="bottom"/>
          </w:tcPr>
          <w:p w14:paraId="68A42194" w14:textId="77777777" w:rsidR="00A37AC2" w:rsidRPr="009F661B" w:rsidRDefault="00A37AC2" w:rsidP="00A37AC2">
            <w:pPr>
              <w:spacing w:after="0" w:line="240" w:lineRule="auto"/>
              <w:ind w:left="113" w:right="113"/>
              <w:rPr>
                <w:rFonts w:ascii="Times New Roman" w:eastAsia="Times New Roman" w:hAnsi="Times New Roman" w:cs="Times New Roman"/>
                <w:sz w:val="20"/>
                <w:szCs w:val="20"/>
              </w:rPr>
            </w:pPr>
            <w:r w:rsidRPr="009F661B">
              <w:rPr>
                <w:rFonts w:ascii="Times New Roman" w:eastAsia="Times New Roman" w:hAnsi="Times New Roman" w:cs="Times New Roman"/>
                <w:sz w:val="20"/>
                <w:szCs w:val="20"/>
              </w:rPr>
              <w:t>CATE 4013</w:t>
            </w:r>
          </w:p>
        </w:tc>
        <w:tc>
          <w:tcPr>
            <w:tcW w:w="291" w:type="pct"/>
            <w:tcBorders>
              <w:top w:val="single" w:sz="4" w:space="0" w:color="auto"/>
              <w:left w:val="nil"/>
              <w:bottom w:val="single" w:sz="4" w:space="0" w:color="auto"/>
              <w:right w:val="single" w:sz="4" w:space="0" w:color="auto"/>
            </w:tcBorders>
            <w:shd w:val="clear" w:color="auto" w:fill="auto"/>
            <w:textDirection w:val="btLr"/>
            <w:vAlign w:val="bottom"/>
          </w:tcPr>
          <w:p w14:paraId="7BA9099F" w14:textId="77777777" w:rsidR="00A37AC2" w:rsidRPr="009F661B" w:rsidRDefault="00A37AC2" w:rsidP="00A37AC2">
            <w:pPr>
              <w:spacing w:after="0" w:line="240" w:lineRule="auto"/>
              <w:ind w:left="113" w:right="113"/>
              <w:rPr>
                <w:rFonts w:ascii="Times New Roman" w:eastAsia="Times New Roman" w:hAnsi="Times New Roman" w:cs="Times New Roman"/>
                <w:sz w:val="20"/>
                <w:szCs w:val="20"/>
              </w:rPr>
            </w:pPr>
            <w:r w:rsidRPr="009F661B">
              <w:rPr>
                <w:rFonts w:ascii="Times New Roman" w:eastAsia="Times New Roman" w:hAnsi="Times New Roman" w:cs="Times New Roman"/>
                <w:sz w:val="20"/>
                <w:szCs w:val="20"/>
              </w:rPr>
              <w:t>CATE 4023</w:t>
            </w:r>
          </w:p>
        </w:tc>
        <w:tc>
          <w:tcPr>
            <w:tcW w:w="366" w:type="pct"/>
            <w:tcBorders>
              <w:top w:val="single" w:sz="4" w:space="0" w:color="auto"/>
              <w:left w:val="nil"/>
              <w:bottom w:val="single" w:sz="4" w:space="0" w:color="auto"/>
              <w:right w:val="single" w:sz="4" w:space="0" w:color="auto"/>
            </w:tcBorders>
            <w:shd w:val="clear" w:color="auto" w:fill="auto"/>
            <w:textDirection w:val="btLr"/>
            <w:vAlign w:val="bottom"/>
            <w:hideMark/>
          </w:tcPr>
          <w:p w14:paraId="1EE31751" w14:textId="77777777" w:rsidR="00A37AC2" w:rsidRPr="009F661B" w:rsidRDefault="00A37AC2" w:rsidP="00A37AC2">
            <w:pPr>
              <w:spacing w:after="0" w:line="240" w:lineRule="auto"/>
              <w:ind w:left="113" w:right="113"/>
              <w:rPr>
                <w:rFonts w:ascii="Times New Roman" w:eastAsia="Times New Roman" w:hAnsi="Times New Roman" w:cs="Times New Roman"/>
                <w:sz w:val="20"/>
                <w:szCs w:val="20"/>
              </w:rPr>
            </w:pPr>
            <w:r w:rsidRPr="009F661B">
              <w:rPr>
                <w:rFonts w:ascii="Times New Roman" w:eastAsia="Times New Roman" w:hAnsi="Times New Roman" w:cs="Times New Roman"/>
                <w:sz w:val="20"/>
                <w:szCs w:val="20"/>
              </w:rPr>
              <w:t>CATE 4033</w:t>
            </w:r>
          </w:p>
        </w:tc>
        <w:tc>
          <w:tcPr>
            <w:tcW w:w="357" w:type="pct"/>
            <w:tcBorders>
              <w:top w:val="single" w:sz="4" w:space="0" w:color="auto"/>
              <w:left w:val="nil"/>
              <w:bottom w:val="single" w:sz="4" w:space="0" w:color="auto"/>
              <w:right w:val="single" w:sz="4" w:space="0" w:color="auto"/>
            </w:tcBorders>
            <w:shd w:val="clear" w:color="auto" w:fill="auto"/>
            <w:textDirection w:val="btLr"/>
            <w:vAlign w:val="bottom"/>
            <w:hideMark/>
          </w:tcPr>
          <w:p w14:paraId="09025053" w14:textId="77777777" w:rsidR="00A37AC2" w:rsidRPr="009F661B" w:rsidRDefault="00A37AC2" w:rsidP="00A37AC2">
            <w:pPr>
              <w:spacing w:after="0" w:line="240" w:lineRule="auto"/>
              <w:ind w:left="113" w:right="113"/>
              <w:rPr>
                <w:rFonts w:ascii="Times New Roman" w:eastAsia="Times New Roman" w:hAnsi="Times New Roman" w:cs="Times New Roman"/>
                <w:sz w:val="20"/>
                <w:szCs w:val="20"/>
              </w:rPr>
            </w:pPr>
            <w:r w:rsidRPr="009F661B">
              <w:rPr>
                <w:rFonts w:ascii="Times New Roman" w:eastAsia="Times New Roman" w:hAnsi="Times New Roman" w:cs="Times New Roman"/>
                <w:sz w:val="20"/>
                <w:szCs w:val="20"/>
              </w:rPr>
              <w:t xml:space="preserve">CATE 4052 </w:t>
            </w:r>
          </w:p>
        </w:tc>
        <w:tc>
          <w:tcPr>
            <w:tcW w:w="295" w:type="pct"/>
            <w:tcBorders>
              <w:top w:val="single" w:sz="4" w:space="0" w:color="auto"/>
              <w:left w:val="nil"/>
              <w:bottom w:val="single" w:sz="4" w:space="0" w:color="auto"/>
              <w:right w:val="single" w:sz="4" w:space="0" w:color="auto"/>
            </w:tcBorders>
            <w:shd w:val="clear" w:color="auto" w:fill="auto"/>
            <w:textDirection w:val="btLr"/>
            <w:vAlign w:val="bottom"/>
          </w:tcPr>
          <w:p w14:paraId="38D04816" w14:textId="77777777" w:rsidR="00A37AC2" w:rsidRPr="009F661B" w:rsidRDefault="00A37AC2" w:rsidP="00A37AC2">
            <w:pPr>
              <w:spacing w:after="0" w:line="240" w:lineRule="auto"/>
              <w:ind w:left="113" w:right="113"/>
              <w:rPr>
                <w:rFonts w:ascii="Times New Roman" w:eastAsia="Times New Roman" w:hAnsi="Times New Roman" w:cs="Times New Roman"/>
                <w:sz w:val="20"/>
                <w:szCs w:val="20"/>
              </w:rPr>
            </w:pPr>
            <w:r w:rsidRPr="009F661B">
              <w:rPr>
                <w:rFonts w:ascii="Times New Roman" w:eastAsia="Times New Roman" w:hAnsi="Times New Roman" w:cs="Times New Roman"/>
                <w:sz w:val="20"/>
                <w:szCs w:val="20"/>
              </w:rPr>
              <w:t>CATE 406X</w:t>
            </w:r>
          </w:p>
        </w:tc>
        <w:tc>
          <w:tcPr>
            <w:tcW w:w="295" w:type="pct"/>
            <w:tcBorders>
              <w:top w:val="single" w:sz="4" w:space="0" w:color="auto"/>
              <w:left w:val="nil"/>
              <w:bottom w:val="single" w:sz="4" w:space="0" w:color="auto"/>
              <w:right w:val="single" w:sz="4" w:space="0" w:color="auto"/>
            </w:tcBorders>
            <w:textDirection w:val="btLr"/>
          </w:tcPr>
          <w:p w14:paraId="296A35DB" w14:textId="77777777" w:rsidR="00A37AC2" w:rsidRPr="009F661B" w:rsidRDefault="00A37AC2" w:rsidP="00A37AC2">
            <w:pPr>
              <w:spacing w:after="0" w:line="240" w:lineRule="auto"/>
              <w:ind w:left="113" w:right="113"/>
              <w:rPr>
                <w:rFonts w:ascii="Times New Roman" w:eastAsia="Times New Roman" w:hAnsi="Times New Roman" w:cs="Times New Roman"/>
                <w:sz w:val="20"/>
                <w:szCs w:val="20"/>
              </w:rPr>
            </w:pPr>
            <w:r>
              <w:rPr>
                <w:rFonts w:ascii="Times New Roman" w:eastAsia="Times New Roman" w:hAnsi="Times New Roman" w:cs="Times New Roman"/>
                <w:sz w:val="20"/>
                <w:szCs w:val="20"/>
              </w:rPr>
              <w:t>CATE 5013</w:t>
            </w:r>
          </w:p>
        </w:tc>
        <w:tc>
          <w:tcPr>
            <w:tcW w:w="295" w:type="pct"/>
            <w:tcBorders>
              <w:top w:val="single" w:sz="4" w:space="0" w:color="auto"/>
              <w:left w:val="nil"/>
              <w:bottom w:val="single" w:sz="4" w:space="0" w:color="auto"/>
              <w:right w:val="single" w:sz="4" w:space="0" w:color="auto"/>
            </w:tcBorders>
            <w:textDirection w:val="btLr"/>
          </w:tcPr>
          <w:p w14:paraId="6AA0DF6F" w14:textId="77777777" w:rsidR="00A37AC2" w:rsidRPr="009F661B" w:rsidRDefault="00A37AC2" w:rsidP="00A37AC2">
            <w:pPr>
              <w:spacing w:after="0" w:line="240" w:lineRule="auto"/>
              <w:ind w:left="113" w:right="113"/>
              <w:rPr>
                <w:rFonts w:ascii="Times New Roman" w:eastAsia="Times New Roman" w:hAnsi="Times New Roman" w:cs="Times New Roman"/>
                <w:sz w:val="20"/>
                <w:szCs w:val="20"/>
              </w:rPr>
            </w:pPr>
            <w:r>
              <w:rPr>
                <w:rFonts w:ascii="Times New Roman" w:eastAsia="Times New Roman" w:hAnsi="Times New Roman" w:cs="Times New Roman"/>
                <w:sz w:val="20"/>
                <w:szCs w:val="20"/>
              </w:rPr>
              <w:t>CATE 5023</w:t>
            </w:r>
          </w:p>
        </w:tc>
        <w:tc>
          <w:tcPr>
            <w:tcW w:w="294" w:type="pct"/>
            <w:tcBorders>
              <w:top w:val="single" w:sz="4" w:space="0" w:color="auto"/>
              <w:left w:val="nil"/>
              <w:bottom w:val="single" w:sz="4" w:space="0" w:color="auto"/>
              <w:right w:val="single" w:sz="4" w:space="0" w:color="auto"/>
            </w:tcBorders>
            <w:textDirection w:val="btLr"/>
          </w:tcPr>
          <w:p w14:paraId="38A88D1A" w14:textId="77777777" w:rsidR="00A37AC2" w:rsidRPr="009F661B" w:rsidRDefault="00A37AC2" w:rsidP="00A37AC2">
            <w:pPr>
              <w:spacing w:after="0" w:line="240" w:lineRule="auto"/>
              <w:ind w:left="113" w:right="113"/>
              <w:rPr>
                <w:rFonts w:ascii="Times New Roman" w:eastAsia="Times New Roman" w:hAnsi="Times New Roman" w:cs="Times New Roman"/>
                <w:sz w:val="20"/>
                <w:szCs w:val="20"/>
              </w:rPr>
            </w:pPr>
            <w:r>
              <w:rPr>
                <w:rFonts w:ascii="Times New Roman" w:eastAsia="Times New Roman" w:hAnsi="Times New Roman" w:cs="Times New Roman"/>
                <w:sz w:val="20"/>
                <w:szCs w:val="20"/>
              </w:rPr>
              <w:t>CATE 5033</w:t>
            </w:r>
          </w:p>
        </w:tc>
      </w:tr>
      <w:tr w:rsidR="00A37AC2" w14:paraId="5A783D2C" w14:textId="77777777" w:rsidTr="00A37AC2">
        <w:trPr>
          <w:cantSplit/>
          <w:trHeight w:val="1134"/>
        </w:trPr>
        <w:tc>
          <w:tcPr>
            <w:tcW w:w="1005" w:type="pct"/>
            <w:tcBorders>
              <w:top w:val="nil"/>
              <w:left w:val="single" w:sz="4" w:space="0" w:color="auto"/>
              <w:bottom w:val="single" w:sz="4" w:space="0" w:color="auto"/>
              <w:right w:val="single" w:sz="4" w:space="0" w:color="auto"/>
            </w:tcBorders>
            <w:shd w:val="clear" w:color="000000" w:fill="D9D9D9"/>
            <w:vAlign w:val="bottom"/>
            <w:hideMark/>
          </w:tcPr>
          <w:p w14:paraId="09815684" w14:textId="77777777" w:rsidR="00A37AC2" w:rsidRPr="009F661B" w:rsidRDefault="00A37AC2" w:rsidP="00A37AC2">
            <w:pPr>
              <w:spacing w:after="0" w:line="240" w:lineRule="auto"/>
              <w:rPr>
                <w:rFonts w:ascii="Times New Roman" w:eastAsia="Times New Roman" w:hAnsi="Times New Roman" w:cs="Times New Roman"/>
                <w:b/>
                <w:bCs/>
              </w:rPr>
            </w:pPr>
            <w:r w:rsidRPr="009F661B">
              <w:rPr>
                <w:rFonts w:ascii="Times New Roman" w:eastAsia="Times New Roman" w:hAnsi="Times New Roman" w:cs="Times New Roman"/>
                <w:b/>
                <w:bCs/>
              </w:rPr>
              <w:t>Standard #1 Learner Development</w:t>
            </w:r>
          </w:p>
        </w:tc>
        <w:tc>
          <w:tcPr>
            <w:tcW w:w="448" w:type="pct"/>
            <w:tcBorders>
              <w:top w:val="nil"/>
              <w:left w:val="nil"/>
              <w:bottom w:val="single" w:sz="4" w:space="0" w:color="auto"/>
              <w:right w:val="single" w:sz="4" w:space="0" w:color="auto"/>
            </w:tcBorders>
            <w:shd w:val="clear" w:color="000000" w:fill="D9D9D9"/>
            <w:noWrap/>
            <w:vAlign w:val="bottom"/>
            <w:hideMark/>
          </w:tcPr>
          <w:p w14:paraId="41E0CD23"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510" w:type="pct"/>
            <w:tcBorders>
              <w:top w:val="nil"/>
              <w:left w:val="nil"/>
              <w:bottom w:val="single" w:sz="4" w:space="0" w:color="auto"/>
              <w:right w:val="single" w:sz="4" w:space="0" w:color="auto"/>
            </w:tcBorders>
            <w:shd w:val="clear" w:color="000000" w:fill="D9D9D9"/>
            <w:noWrap/>
            <w:vAlign w:val="bottom"/>
            <w:hideMark/>
          </w:tcPr>
          <w:p w14:paraId="682A809E"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293" w:type="pct"/>
            <w:tcBorders>
              <w:top w:val="nil"/>
              <w:left w:val="nil"/>
              <w:bottom w:val="single" w:sz="4" w:space="0" w:color="auto"/>
              <w:right w:val="single" w:sz="4" w:space="0" w:color="auto"/>
            </w:tcBorders>
            <w:shd w:val="clear" w:color="000000" w:fill="D9D9D9"/>
            <w:noWrap/>
            <w:vAlign w:val="bottom"/>
            <w:hideMark/>
          </w:tcPr>
          <w:p w14:paraId="4195237C"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260" w:type="pct"/>
            <w:tcBorders>
              <w:top w:val="nil"/>
              <w:left w:val="nil"/>
              <w:bottom w:val="single" w:sz="4" w:space="0" w:color="auto"/>
              <w:right w:val="single" w:sz="4" w:space="0" w:color="auto"/>
            </w:tcBorders>
            <w:shd w:val="clear" w:color="000000" w:fill="D9D9D9"/>
            <w:noWrap/>
            <w:vAlign w:val="bottom"/>
            <w:hideMark/>
          </w:tcPr>
          <w:p w14:paraId="117F3014"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291" w:type="pct"/>
            <w:tcBorders>
              <w:top w:val="nil"/>
              <w:left w:val="nil"/>
              <w:bottom w:val="single" w:sz="4" w:space="0" w:color="auto"/>
              <w:right w:val="single" w:sz="4" w:space="0" w:color="auto"/>
            </w:tcBorders>
            <w:shd w:val="clear" w:color="000000" w:fill="D9D9D9"/>
            <w:noWrap/>
            <w:vAlign w:val="bottom"/>
          </w:tcPr>
          <w:p w14:paraId="5764358C" w14:textId="77777777" w:rsidR="00A37AC2" w:rsidRPr="009F661B" w:rsidRDefault="00A37AC2" w:rsidP="00A37AC2">
            <w:pPr>
              <w:spacing w:after="0" w:line="240" w:lineRule="auto"/>
              <w:rPr>
                <w:rFonts w:ascii="Times New Roman" w:eastAsia="Times New Roman" w:hAnsi="Times New Roman" w:cs="Times New Roman"/>
              </w:rPr>
            </w:pPr>
          </w:p>
        </w:tc>
        <w:tc>
          <w:tcPr>
            <w:tcW w:w="291" w:type="pct"/>
            <w:tcBorders>
              <w:top w:val="nil"/>
              <w:left w:val="nil"/>
              <w:bottom w:val="single" w:sz="4" w:space="0" w:color="auto"/>
              <w:right w:val="single" w:sz="4" w:space="0" w:color="auto"/>
            </w:tcBorders>
            <w:shd w:val="clear" w:color="000000" w:fill="D9D9D9"/>
            <w:noWrap/>
            <w:vAlign w:val="bottom"/>
          </w:tcPr>
          <w:p w14:paraId="3A67243C" w14:textId="77777777" w:rsidR="00A37AC2" w:rsidRPr="009F661B" w:rsidRDefault="00A37AC2" w:rsidP="00A37AC2">
            <w:pPr>
              <w:spacing w:after="0" w:line="240" w:lineRule="auto"/>
              <w:rPr>
                <w:rFonts w:ascii="Times New Roman" w:eastAsia="Times New Roman" w:hAnsi="Times New Roman" w:cs="Times New Roman"/>
              </w:rPr>
            </w:pPr>
          </w:p>
        </w:tc>
        <w:tc>
          <w:tcPr>
            <w:tcW w:w="366" w:type="pct"/>
            <w:tcBorders>
              <w:top w:val="nil"/>
              <w:left w:val="nil"/>
              <w:bottom w:val="single" w:sz="4" w:space="0" w:color="auto"/>
              <w:right w:val="single" w:sz="4" w:space="0" w:color="auto"/>
            </w:tcBorders>
            <w:shd w:val="clear" w:color="auto" w:fill="D9D9D9" w:themeFill="background1" w:themeFillShade="D9"/>
            <w:noWrap/>
            <w:vAlign w:val="bottom"/>
            <w:hideMark/>
          </w:tcPr>
          <w:p w14:paraId="21E5EC9D" w14:textId="77777777" w:rsidR="00A37AC2" w:rsidRPr="009F661B" w:rsidRDefault="00A37AC2" w:rsidP="00A37AC2">
            <w:pPr>
              <w:spacing w:after="0" w:line="240" w:lineRule="auto"/>
              <w:rPr>
                <w:rFonts w:ascii="Times New Roman" w:eastAsia="Times New Roman" w:hAnsi="Times New Roman" w:cs="Times New Roman"/>
              </w:rPr>
            </w:pPr>
          </w:p>
        </w:tc>
        <w:tc>
          <w:tcPr>
            <w:tcW w:w="357" w:type="pct"/>
            <w:tcBorders>
              <w:top w:val="nil"/>
              <w:left w:val="nil"/>
              <w:bottom w:val="single" w:sz="4" w:space="0" w:color="auto"/>
              <w:right w:val="single" w:sz="4" w:space="0" w:color="auto"/>
            </w:tcBorders>
            <w:shd w:val="clear" w:color="000000" w:fill="D9D9D9"/>
            <w:noWrap/>
            <w:vAlign w:val="bottom"/>
            <w:hideMark/>
          </w:tcPr>
          <w:p w14:paraId="0CB2FC35"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295" w:type="pct"/>
            <w:tcBorders>
              <w:top w:val="nil"/>
              <w:left w:val="nil"/>
              <w:bottom w:val="single" w:sz="4" w:space="0" w:color="auto"/>
              <w:right w:val="single" w:sz="4" w:space="0" w:color="auto"/>
            </w:tcBorders>
            <w:shd w:val="clear" w:color="000000" w:fill="D9D9D9"/>
            <w:noWrap/>
            <w:vAlign w:val="bottom"/>
          </w:tcPr>
          <w:p w14:paraId="4982476F" w14:textId="77777777" w:rsidR="00A37AC2" w:rsidRPr="009F661B" w:rsidRDefault="00A37AC2" w:rsidP="00A37AC2">
            <w:pPr>
              <w:spacing w:after="0" w:line="240" w:lineRule="auto"/>
              <w:rPr>
                <w:rFonts w:ascii="Times New Roman" w:eastAsia="Times New Roman" w:hAnsi="Times New Roman" w:cs="Times New Roman"/>
              </w:rPr>
            </w:pPr>
          </w:p>
        </w:tc>
        <w:tc>
          <w:tcPr>
            <w:tcW w:w="295" w:type="pct"/>
            <w:tcBorders>
              <w:top w:val="nil"/>
              <w:left w:val="nil"/>
              <w:bottom w:val="single" w:sz="4" w:space="0" w:color="auto"/>
              <w:right w:val="single" w:sz="4" w:space="0" w:color="auto"/>
            </w:tcBorders>
            <w:shd w:val="clear" w:color="000000" w:fill="D9D9D9"/>
          </w:tcPr>
          <w:p w14:paraId="25FB406C" w14:textId="77777777" w:rsidR="00A37AC2" w:rsidRPr="009F661B" w:rsidRDefault="00A37AC2" w:rsidP="00A37AC2">
            <w:pPr>
              <w:spacing w:after="0" w:line="240" w:lineRule="auto"/>
              <w:rPr>
                <w:rFonts w:ascii="Times New Roman" w:eastAsia="Times New Roman" w:hAnsi="Times New Roman" w:cs="Times New Roman"/>
              </w:rPr>
            </w:pPr>
          </w:p>
        </w:tc>
        <w:tc>
          <w:tcPr>
            <w:tcW w:w="295" w:type="pct"/>
            <w:tcBorders>
              <w:top w:val="nil"/>
              <w:left w:val="nil"/>
              <w:bottom w:val="single" w:sz="4" w:space="0" w:color="auto"/>
              <w:right w:val="single" w:sz="4" w:space="0" w:color="auto"/>
            </w:tcBorders>
            <w:shd w:val="clear" w:color="000000" w:fill="D9D9D9"/>
          </w:tcPr>
          <w:p w14:paraId="32E33392" w14:textId="77777777" w:rsidR="00A37AC2" w:rsidRPr="009F661B" w:rsidRDefault="00A37AC2" w:rsidP="00A37AC2">
            <w:pPr>
              <w:spacing w:after="0" w:line="240" w:lineRule="auto"/>
              <w:rPr>
                <w:rFonts w:ascii="Times New Roman" w:eastAsia="Times New Roman" w:hAnsi="Times New Roman" w:cs="Times New Roman"/>
              </w:rPr>
            </w:pPr>
          </w:p>
        </w:tc>
        <w:tc>
          <w:tcPr>
            <w:tcW w:w="294" w:type="pct"/>
            <w:tcBorders>
              <w:top w:val="nil"/>
              <w:left w:val="nil"/>
              <w:bottom w:val="single" w:sz="4" w:space="0" w:color="auto"/>
              <w:right w:val="single" w:sz="4" w:space="0" w:color="auto"/>
            </w:tcBorders>
            <w:shd w:val="clear" w:color="000000" w:fill="D9D9D9"/>
          </w:tcPr>
          <w:p w14:paraId="513E34B1" w14:textId="77777777" w:rsidR="00A37AC2" w:rsidRPr="009F661B" w:rsidRDefault="00A37AC2" w:rsidP="00A37AC2">
            <w:pPr>
              <w:spacing w:after="0" w:line="240" w:lineRule="auto"/>
              <w:rPr>
                <w:rFonts w:ascii="Times New Roman" w:eastAsia="Times New Roman" w:hAnsi="Times New Roman" w:cs="Times New Roman"/>
              </w:rPr>
            </w:pPr>
          </w:p>
        </w:tc>
      </w:tr>
      <w:tr w:rsidR="00A37AC2" w14:paraId="3858C01B" w14:textId="77777777" w:rsidTr="00A37AC2">
        <w:trPr>
          <w:trHeight w:val="300"/>
        </w:trPr>
        <w:tc>
          <w:tcPr>
            <w:tcW w:w="1005" w:type="pct"/>
            <w:tcBorders>
              <w:top w:val="nil"/>
              <w:left w:val="single" w:sz="4" w:space="0" w:color="auto"/>
              <w:bottom w:val="single" w:sz="4" w:space="0" w:color="auto"/>
              <w:right w:val="single" w:sz="4" w:space="0" w:color="auto"/>
            </w:tcBorders>
            <w:shd w:val="clear" w:color="000000" w:fill="FFFFFF"/>
            <w:vAlign w:val="bottom"/>
            <w:hideMark/>
          </w:tcPr>
          <w:p w14:paraId="51CF96C7" w14:textId="77777777" w:rsidR="00A37AC2" w:rsidRPr="009F661B" w:rsidRDefault="00A37AC2" w:rsidP="00A37AC2">
            <w:pPr>
              <w:spacing w:after="0" w:line="240" w:lineRule="auto"/>
              <w:jc w:val="right"/>
              <w:rPr>
                <w:rFonts w:ascii="Times New Roman" w:eastAsia="Times New Roman" w:hAnsi="Times New Roman" w:cs="Times New Roman"/>
              </w:rPr>
            </w:pPr>
            <w:r w:rsidRPr="009F661B">
              <w:rPr>
                <w:rFonts w:ascii="Times New Roman" w:eastAsia="Times New Roman" w:hAnsi="Times New Roman" w:cs="Times New Roman"/>
              </w:rPr>
              <w:t>Performances</w:t>
            </w:r>
          </w:p>
        </w:tc>
        <w:tc>
          <w:tcPr>
            <w:tcW w:w="448" w:type="pct"/>
            <w:tcBorders>
              <w:top w:val="nil"/>
              <w:left w:val="nil"/>
              <w:bottom w:val="single" w:sz="4" w:space="0" w:color="auto"/>
              <w:right w:val="single" w:sz="4" w:space="0" w:color="auto"/>
            </w:tcBorders>
            <w:shd w:val="clear" w:color="000000" w:fill="D9D9D9"/>
            <w:noWrap/>
            <w:vAlign w:val="bottom"/>
            <w:hideMark/>
          </w:tcPr>
          <w:p w14:paraId="23D8294F"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510" w:type="pct"/>
            <w:tcBorders>
              <w:top w:val="nil"/>
              <w:left w:val="nil"/>
              <w:bottom w:val="single" w:sz="4" w:space="0" w:color="auto"/>
              <w:right w:val="single" w:sz="4" w:space="0" w:color="auto"/>
            </w:tcBorders>
            <w:shd w:val="clear" w:color="000000" w:fill="D9D9D9"/>
            <w:noWrap/>
            <w:vAlign w:val="bottom"/>
            <w:hideMark/>
          </w:tcPr>
          <w:p w14:paraId="36B58D72"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293" w:type="pct"/>
            <w:tcBorders>
              <w:top w:val="nil"/>
              <w:left w:val="nil"/>
              <w:bottom w:val="single" w:sz="4" w:space="0" w:color="auto"/>
              <w:right w:val="single" w:sz="4" w:space="0" w:color="auto"/>
            </w:tcBorders>
            <w:shd w:val="clear" w:color="000000" w:fill="D9D9D9"/>
            <w:noWrap/>
            <w:vAlign w:val="bottom"/>
            <w:hideMark/>
          </w:tcPr>
          <w:p w14:paraId="6E002EC5"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260" w:type="pct"/>
            <w:tcBorders>
              <w:top w:val="nil"/>
              <w:left w:val="nil"/>
              <w:bottom w:val="single" w:sz="4" w:space="0" w:color="auto"/>
              <w:right w:val="single" w:sz="4" w:space="0" w:color="auto"/>
            </w:tcBorders>
            <w:shd w:val="clear" w:color="000000" w:fill="D9D9D9"/>
            <w:noWrap/>
            <w:vAlign w:val="bottom"/>
            <w:hideMark/>
          </w:tcPr>
          <w:p w14:paraId="180F2C09"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291" w:type="pct"/>
            <w:tcBorders>
              <w:top w:val="nil"/>
              <w:left w:val="nil"/>
              <w:bottom w:val="single" w:sz="4" w:space="0" w:color="auto"/>
              <w:right w:val="single" w:sz="4" w:space="0" w:color="auto"/>
            </w:tcBorders>
            <w:shd w:val="clear" w:color="000000" w:fill="D9D9D9"/>
            <w:noWrap/>
            <w:vAlign w:val="bottom"/>
          </w:tcPr>
          <w:p w14:paraId="19192179" w14:textId="77777777" w:rsidR="00A37AC2" w:rsidRPr="009F661B" w:rsidRDefault="00A37AC2" w:rsidP="00A37AC2">
            <w:pPr>
              <w:spacing w:after="0" w:line="240" w:lineRule="auto"/>
              <w:rPr>
                <w:rFonts w:ascii="Times New Roman" w:eastAsia="Times New Roman" w:hAnsi="Times New Roman" w:cs="Times New Roman"/>
              </w:rPr>
            </w:pPr>
          </w:p>
        </w:tc>
        <w:tc>
          <w:tcPr>
            <w:tcW w:w="291" w:type="pct"/>
            <w:tcBorders>
              <w:top w:val="nil"/>
              <w:left w:val="nil"/>
              <w:bottom w:val="single" w:sz="4" w:space="0" w:color="auto"/>
              <w:right w:val="single" w:sz="4" w:space="0" w:color="auto"/>
            </w:tcBorders>
            <w:shd w:val="clear" w:color="000000" w:fill="D9D9D9"/>
            <w:noWrap/>
            <w:vAlign w:val="bottom"/>
          </w:tcPr>
          <w:p w14:paraId="7425EE61" w14:textId="77777777" w:rsidR="00A37AC2" w:rsidRPr="009F661B" w:rsidRDefault="00A37AC2" w:rsidP="00A37AC2">
            <w:pPr>
              <w:spacing w:after="0" w:line="240" w:lineRule="auto"/>
              <w:rPr>
                <w:rFonts w:ascii="Times New Roman" w:eastAsia="Times New Roman" w:hAnsi="Times New Roman" w:cs="Times New Roman"/>
              </w:rPr>
            </w:pPr>
          </w:p>
        </w:tc>
        <w:tc>
          <w:tcPr>
            <w:tcW w:w="366" w:type="pct"/>
            <w:tcBorders>
              <w:top w:val="nil"/>
              <w:left w:val="nil"/>
              <w:bottom w:val="single" w:sz="4" w:space="0" w:color="auto"/>
              <w:right w:val="single" w:sz="4" w:space="0" w:color="auto"/>
            </w:tcBorders>
            <w:shd w:val="clear" w:color="auto" w:fill="D9D9D9" w:themeFill="background1" w:themeFillShade="D9"/>
            <w:noWrap/>
            <w:vAlign w:val="bottom"/>
            <w:hideMark/>
          </w:tcPr>
          <w:p w14:paraId="6E36EDC1"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357" w:type="pct"/>
            <w:tcBorders>
              <w:top w:val="nil"/>
              <w:left w:val="nil"/>
              <w:bottom w:val="single" w:sz="4" w:space="0" w:color="auto"/>
              <w:right w:val="single" w:sz="4" w:space="0" w:color="auto"/>
            </w:tcBorders>
            <w:shd w:val="clear" w:color="000000" w:fill="D9D9D9"/>
            <w:noWrap/>
            <w:vAlign w:val="bottom"/>
            <w:hideMark/>
          </w:tcPr>
          <w:p w14:paraId="4C4C0251"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295" w:type="pct"/>
            <w:tcBorders>
              <w:top w:val="nil"/>
              <w:left w:val="nil"/>
              <w:bottom w:val="single" w:sz="4" w:space="0" w:color="auto"/>
              <w:right w:val="single" w:sz="4" w:space="0" w:color="auto"/>
            </w:tcBorders>
            <w:shd w:val="clear" w:color="000000" w:fill="D9D9D9"/>
            <w:noWrap/>
            <w:vAlign w:val="bottom"/>
          </w:tcPr>
          <w:p w14:paraId="1B01CB59" w14:textId="77777777" w:rsidR="00A37AC2" w:rsidRPr="009F661B" w:rsidRDefault="00A37AC2" w:rsidP="00A37AC2">
            <w:pPr>
              <w:spacing w:after="0" w:line="240" w:lineRule="auto"/>
              <w:rPr>
                <w:rFonts w:ascii="Times New Roman" w:eastAsia="Times New Roman" w:hAnsi="Times New Roman" w:cs="Times New Roman"/>
              </w:rPr>
            </w:pPr>
          </w:p>
        </w:tc>
        <w:tc>
          <w:tcPr>
            <w:tcW w:w="295" w:type="pct"/>
            <w:tcBorders>
              <w:top w:val="nil"/>
              <w:left w:val="nil"/>
              <w:bottom w:val="single" w:sz="4" w:space="0" w:color="auto"/>
              <w:right w:val="single" w:sz="4" w:space="0" w:color="auto"/>
            </w:tcBorders>
            <w:shd w:val="clear" w:color="000000" w:fill="D9D9D9"/>
          </w:tcPr>
          <w:p w14:paraId="2EE2DAB8" w14:textId="77777777" w:rsidR="00A37AC2" w:rsidRPr="009F661B" w:rsidRDefault="00A37AC2" w:rsidP="00A37AC2">
            <w:pPr>
              <w:spacing w:after="0" w:line="240" w:lineRule="auto"/>
              <w:rPr>
                <w:rFonts w:ascii="Times New Roman" w:eastAsia="Times New Roman" w:hAnsi="Times New Roman" w:cs="Times New Roman"/>
              </w:rPr>
            </w:pPr>
          </w:p>
        </w:tc>
        <w:tc>
          <w:tcPr>
            <w:tcW w:w="295" w:type="pct"/>
            <w:tcBorders>
              <w:top w:val="nil"/>
              <w:left w:val="nil"/>
              <w:bottom w:val="single" w:sz="4" w:space="0" w:color="auto"/>
              <w:right w:val="single" w:sz="4" w:space="0" w:color="auto"/>
            </w:tcBorders>
            <w:shd w:val="clear" w:color="000000" w:fill="D9D9D9"/>
          </w:tcPr>
          <w:p w14:paraId="4FED7FF6" w14:textId="77777777" w:rsidR="00A37AC2" w:rsidRPr="009F661B" w:rsidRDefault="00A37AC2" w:rsidP="00A37AC2">
            <w:pPr>
              <w:spacing w:after="0" w:line="240" w:lineRule="auto"/>
              <w:rPr>
                <w:rFonts w:ascii="Times New Roman" w:eastAsia="Times New Roman" w:hAnsi="Times New Roman" w:cs="Times New Roman"/>
              </w:rPr>
            </w:pPr>
          </w:p>
        </w:tc>
        <w:tc>
          <w:tcPr>
            <w:tcW w:w="294" w:type="pct"/>
            <w:tcBorders>
              <w:top w:val="nil"/>
              <w:left w:val="nil"/>
              <w:bottom w:val="single" w:sz="4" w:space="0" w:color="auto"/>
              <w:right w:val="single" w:sz="4" w:space="0" w:color="auto"/>
            </w:tcBorders>
            <w:shd w:val="clear" w:color="000000" w:fill="D9D9D9"/>
          </w:tcPr>
          <w:p w14:paraId="6552E645" w14:textId="77777777" w:rsidR="00A37AC2" w:rsidRPr="009F661B" w:rsidRDefault="00A37AC2" w:rsidP="00A37AC2">
            <w:pPr>
              <w:spacing w:after="0" w:line="240" w:lineRule="auto"/>
              <w:rPr>
                <w:rFonts w:ascii="Times New Roman" w:eastAsia="Times New Roman" w:hAnsi="Times New Roman" w:cs="Times New Roman"/>
              </w:rPr>
            </w:pPr>
          </w:p>
        </w:tc>
      </w:tr>
      <w:tr w:rsidR="00A37AC2" w14:paraId="343C586A" w14:textId="77777777" w:rsidTr="00A37AC2">
        <w:trPr>
          <w:trHeight w:val="300"/>
        </w:trPr>
        <w:tc>
          <w:tcPr>
            <w:tcW w:w="1005" w:type="pct"/>
            <w:tcBorders>
              <w:top w:val="nil"/>
              <w:left w:val="single" w:sz="4" w:space="0" w:color="auto"/>
              <w:bottom w:val="single" w:sz="4" w:space="0" w:color="auto"/>
              <w:right w:val="single" w:sz="4" w:space="0" w:color="auto"/>
            </w:tcBorders>
            <w:shd w:val="clear" w:color="auto" w:fill="auto"/>
            <w:vAlign w:val="bottom"/>
            <w:hideMark/>
          </w:tcPr>
          <w:p w14:paraId="3FCE99E2" w14:textId="77777777" w:rsidR="00A37AC2" w:rsidRPr="009F661B" w:rsidRDefault="00A37AC2" w:rsidP="00A37AC2">
            <w:pPr>
              <w:spacing w:after="0" w:line="240" w:lineRule="auto"/>
              <w:jc w:val="right"/>
              <w:rPr>
                <w:rFonts w:ascii="Times New Roman" w:eastAsia="Times New Roman" w:hAnsi="Times New Roman" w:cs="Times New Roman"/>
              </w:rPr>
            </w:pPr>
            <w:r w:rsidRPr="009F661B">
              <w:rPr>
                <w:rFonts w:ascii="Times New Roman" w:eastAsia="Times New Roman" w:hAnsi="Times New Roman" w:cs="Times New Roman"/>
              </w:rPr>
              <w:t>1 (a)</w:t>
            </w:r>
          </w:p>
        </w:tc>
        <w:tc>
          <w:tcPr>
            <w:tcW w:w="448" w:type="pct"/>
            <w:tcBorders>
              <w:top w:val="nil"/>
              <w:left w:val="nil"/>
              <w:bottom w:val="single" w:sz="4" w:space="0" w:color="auto"/>
              <w:right w:val="single" w:sz="4" w:space="0" w:color="auto"/>
            </w:tcBorders>
            <w:shd w:val="clear" w:color="auto" w:fill="auto"/>
            <w:noWrap/>
            <w:vAlign w:val="bottom"/>
            <w:hideMark/>
          </w:tcPr>
          <w:p w14:paraId="73F25747"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510" w:type="pct"/>
            <w:tcBorders>
              <w:top w:val="nil"/>
              <w:left w:val="nil"/>
              <w:bottom w:val="single" w:sz="4" w:space="0" w:color="auto"/>
              <w:right w:val="single" w:sz="4" w:space="0" w:color="auto"/>
            </w:tcBorders>
            <w:shd w:val="clear" w:color="auto" w:fill="auto"/>
            <w:noWrap/>
            <w:vAlign w:val="bottom"/>
            <w:hideMark/>
          </w:tcPr>
          <w:p w14:paraId="330B3960"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3" w:type="pct"/>
            <w:tcBorders>
              <w:top w:val="nil"/>
              <w:left w:val="nil"/>
              <w:bottom w:val="single" w:sz="4" w:space="0" w:color="auto"/>
              <w:right w:val="single" w:sz="4" w:space="0" w:color="auto"/>
            </w:tcBorders>
            <w:shd w:val="clear" w:color="auto" w:fill="auto"/>
            <w:noWrap/>
            <w:vAlign w:val="bottom"/>
            <w:hideMark/>
          </w:tcPr>
          <w:p w14:paraId="50A4F802"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14:paraId="63CB4049"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x</w:t>
            </w:r>
          </w:p>
        </w:tc>
        <w:tc>
          <w:tcPr>
            <w:tcW w:w="291" w:type="pct"/>
            <w:tcBorders>
              <w:top w:val="nil"/>
              <w:left w:val="nil"/>
              <w:bottom w:val="single" w:sz="4" w:space="0" w:color="auto"/>
              <w:right w:val="single" w:sz="4" w:space="0" w:color="auto"/>
            </w:tcBorders>
            <w:shd w:val="clear" w:color="auto" w:fill="auto"/>
            <w:noWrap/>
            <w:vAlign w:val="bottom"/>
          </w:tcPr>
          <w:p w14:paraId="076E2F60"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1" w:type="pct"/>
            <w:tcBorders>
              <w:top w:val="nil"/>
              <w:left w:val="nil"/>
              <w:bottom w:val="single" w:sz="4" w:space="0" w:color="auto"/>
              <w:right w:val="single" w:sz="4" w:space="0" w:color="auto"/>
            </w:tcBorders>
            <w:shd w:val="clear" w:color="auto" w:fill="auto"/>
            <w:noWrap/>
            <w:vAlign w:val="bottom"/>
          </w:tcPr>
          <w:p w14:paraId="291C3D35"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366" w:type="pct"/>
            <w:tcBorders>
              <w:top w:val="nil"/>
              <w:left w:val="nil"/>
              <w:bottom w:val="single" w:sz="4" w:space="0" w:color="auto"/>
              <w:right w:val="single" w:sz="4" w:space="0" w:color="auto"/>
            </w:tcBorders>
            <w:shd w:val="clear" w:color="auto" w:fill="auto"/>
            <w:noWrap/>
            <w:vAlign w:val="bottom"/>
            <w:hideMark/>
          </w:tcPr>
          <w:p w14:paraId="3B64F119"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357" w:type="pct"/>
            <w:tcBorders>
              <w:top w:val="nil"/>
              <w:left w:val="nil"/>
              <w:bottom w:val="single" w:sz="4" w:space="0" w:color="auto"/>
              <w:right w:val="single" w:sz="4" w:space="0" w:color="auto"/>
            </w:tcBorders>
            <w:shd w:val="clear" w:color="auto" w:fill="auto"/>
            <w:noWrap/>
            <w:vAlign w:val="bottom"/>
            <w:hideMark/>
          </w:tcPr>
          <w:p w14:paraId="2A821391"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shd w:val="clear" w:color="auto" w:fill="auto"/>
            <w:noWrap/>
            <w:vAlign w:val="bottom"/>
          </w:tcPr>
          <w:p w14:paraId="5B356017"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tcPr>
          <w:p w14:paraId="29B437F6" w14:textId="77777777" w:rsidR="00A37AC2" w:rsidRPr="009F661B" w:rsidRDefault="00A37AC2" w:rsidP="00A37AC2">
            <w:pPr>
              <w:spacing w:after="0" w:line="240" w:lineRule="auto"/>
              <w:rPr>
                <w:rFonts w:ascii="Times New Roman" w:eastAsia="Times New Roman" w:hAnsi="Times New Roman" w:cs="Times New Roman"/>
              </w:rPr>
            </w:pPr>
          </w:p>
        </w:tc>
        <w:tc>
          <w:tcPr>
            <w:tcW w:w="295" w:type="pct"/>
            <w:tcBorders>
              <w:top w:val="nil"/>
              <w:left w:val="nil"/>
              <w:bottom w:val="single" w:sz="4" w:space="0" w:color="auto"/>
              <w:right w:val="single" w:sz="4" w:space="0" w:color="auto"/>
            </w:tcBorders>
          </w:tcPr>
          <w:p w14:paraId="01D39789" w14:textId="77777777" w:rsidR="00A37AC2" w:rsidRPr="009F661B"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94" w:type="pct"/>
            <w:tcBorders>
              <w:top w:val="nil"/>
              <w:left w:val="nil"/>
              <w:bottom w:val="single" w:sz="4" w:space="0" w:color="auto"/>
              <w:right w:val="single" w:sz="4" w:space="0" w:color="auto"/>
            </w:tcBorders>
          </w:tcPr>
          <w:p w14:paraId="2D691AF8" w14:textId="77777777" w:rsidR="00A37AC2" w:rsidRPr="009F661B"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r>
      <w:tr w:rsidR="00A37AC2" w14:paraId="6085DE88" w14:textId="77777777" w:rsidTr="00A37AC2">
        <w:trPr>
          <w:trHeight w:val="300"/>
        </w:trPr>
        <w:tc>
          <w:tcPr>
            <w:tcW w:w="1005" w:type="pct"/>
            <w:tcBorders>
              <w:top w:val="nil"/>
              <w:left w:val="single" w:sz="4" w:space="0" w:color="auto"/>
              <w:bottom w:val="single" w:sz="4" w:space="0" w:color="auto"/>
              <w:right w:val="single" w:sz="4" w:space="0" w:color="auto"/>
            </w:tcBorders>
            <w:shd w:val="clear" w:color="auto" w:fill="auto"/>
            <w:vAlign w:val="bottom"/>
            <w:hideMark/>
          </w:tcPr>
          <w:p w14:paraId="0A18AD75" w14:textId="77777777" w:rsidR="00A37AC2" w:rsidRPr="009F661B" w:rsidRDefault="00A37AC2" w:rsidP="00A37AC2">
            <w:pPr>
              <w:spacing w:after="0" w:line="240" w:lineRule="auto"/>
              <w:jc w:val="right"/>
              <w:rPr>
                <w:rFonts w:ascii="Times New Roman" w:eastAsia="Times New Roman" w:hAnsi="Times New Roman" w:cs="Times New Roman"/>
              </w:rPr>
            </w:pPr>
            <w:r w:rsidRPr="009F661B">
              <w:rPr>
                <w:rFonts w:ascii="Times New Roman" w:eastAsia="Times New Roman" w:hAnsi="Times New Roman" w:cs="Times New Roman"/>
              </w:rPr>
              <w:t>1 (b)</w:t>
            </w:r>
          </w:p>
        </w:tc>
        <w:tc>
          <w:tcPr>
            <w:tcW w:w="448" w:type="pct"/>
            <w:tcBorders>
              <w:top w:val="nil"/>
              <w:left w:val="nil"/>
              <w:bottom w:val="single" w:sz="4" w:space="0" w:color="auto"/>
              <w:right w:val="single" w:sz="4" w:space="0" w:color="auto"/>
            </w:tcBorders>
            <w:shd w:val="clear" w:color="auto" w:fill="auto"/>
            <w:noWrap/>
            <w:vAlign w:val="bottom"/>
            <w:hideMark/>
          </w:tcPr>
          <w:p w14:paraId="6FC317E6"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510" w:type="pct"/>
            <w:tcBorders>
              <w:top w:val="nil"/>
              <w:left w:val="nil"/>
              <w:bottom w:val="single" w:sz="4" w:space="0" w:color="auto"/>
              <w:right w:val="single" w:sz="4" w:space="0" w:color="auto"/>
            </w:tcBorders>
            <w:shd w:val="clear" w:color="auto" w:fill="auto"/>
            <w:noWrap/>
            <w:vAlign w:val="bottom"/>
            <w:hideMark/>
          </w:tcPr>
          <w:p w14:paraId="2A78CDD0"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3" w:type="pct"/>
            <w:tcBorders>
              <w:top w:val="nil"/>
              <w:left w:val="nil"/>
              <w:bottom w:val="single" w:sz="4" w:space="0" w:color="auto"/>
              <w:right w:val="single" w:sz="4" w:space="0" w:color="auto"/>
            </w:tcBorders>
            <w:shd w:val="clear" w:color="auto" w:fill="auto"/>
            <w:noWrap/>
            <w:vAlign w:val="bottom"/>
            <w:hideMark/>
          </w:tcPr>
          <w:p w14:paraId="777C76C1"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14:paraId="7CE4D447"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x</w:t>
            </w:r>
          </w:p>
        </w:tc>
        <w:tc>
          <w:tcPr>
            <w:tcW w:w="291" w:type="pct"/>
            <w:tcBorders>
              <w:top w:val="nil"/>
              <w:left w:val="nil"/>
              <w:bottom w:val="single" w:sz="4" w:space="0" w:color="auto"/>
              <w:right w:val="single" w:sz="4" w:space="0" w:color="auto"/>
            </w:tcBorders>
            <w:shd w:val="clear" w:color="auto" w:fill="auto"/>
            <w:noWrap/>
            <w:vAlign w:val="bottom"/>
          </w:tcPr>
          <w:p w14:paraId="71B0A5E5"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1" w:type="pct"/>
            <w:tcBorders>
              <w:top w:val="nil"/>
              <w:left w:val="nil"/>
              <w:bottom w:val="single" w:sz="4" w:space="0" w:color="auto"/>
              <w:right w:val="single" w:sz="4" w:space="0" w:color="auto"/>
            </w:tcBorders>
            <w:shd w:val="clear" w:color="auto" w:fill="auto"/>
            <w:noWrap/>
            <w:vAlign w:val="bottom"/>
          </w:tcPr>
          <w:p w14:paraId="20D93702"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366" w:type="pct"/>
            <w:tcBorders>
              <w:top w:val="nil"/>
              <w:left w:val="nil"/>
              <w:bottom w:val="single" w:sz="4" w:space="0" w:color="auto"/>
              <w:right w:val="single" w:sz="4" w:space="0" w:color="auto"/>
            </w:tcBorders>
            <w:shd w:val="clear" w:color="auto" w:fill="auto"/>
            <w:noWrap/>
            <w:vAlign w:val="bottom"/>
            <w:hideMark/>
          </w:tcPr>
          <w:p w14:paraId="48200218"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357" w:type="pct"/>
            <w:tcBorders>
              <w:top w:val="nil"/>
              <w:left w:val="nil"/>
              <w:bottom w:val="single" w:sz="4" w:space="0" w:color="auto"/>
              <w:right w:val="single" w:sz="4" w:space="0" w:color="auto"/>
            </w:tcBorders>
            <w:shd w:val="clear" w:color="auto" w:fill="auto"/>
            <w:noWrap/>
            <w:vAlign w:val="bottom"/>
            <w:hideMark/>
          </w:tcPr>
          <w:p w14:paraId="0EFD3FAB"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shd w:val="clear" w:color="auto" w:fill="auto"/>
            <w:noWrap/>
            <w:vAlign w:val="bottom"/>
          </w:tcPr>
          <w:p w14:paraId="24803AA5"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tcPr>
          <w:p w14:paraId="66569645" w14:textId="77777777" w:rsidR="00A37AC2" w:rsidRPr="009F661B"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tcPr>
          <w:p w14:paraId="22CFB61A" w14:textId="77777777" w:rsidR="00A37AC2" w:rsidRPr="009F661B"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94" w:type="pct"/>
            <w:tcBorders>
              <w:top w:val="nil"/>
              <w:left w:val="nil"/>
              <w:bottom w:val="single" w:sz="4" w:space="0" w:color="auto"/>
              <w:right w:val="single" w:sz="4" w:space="0" w:color="auto"/>
            </w:tcBorders>
          </w:tcPr>
          <w:p w14:paraId="1589BF8A" w14:textId="77777777" w:rsidR="00A37AC2" w:rsidRPr="009F661B"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r>
      <w:tr w:rsidR="00A37AC2" w14:paraId="7D7A0663" w14:textId="77777777" w:rsidTr="00A37AC2">
        <w:trPr>
          <w:trHeight w:val="300"/>
        </w:trPr>
        <w:tc>
          <w:tcPr>
            <w:tcW w:w="1005" w:type="pct"/>
            <w:tcBorders>
              <w:top w:val="nil"/>
              <w:left w:val="single" w:sz="4" w:space="0" w:color="auto"/>
              <w:bottom w:val="single" w:sz="4" w:space="0" w:color="auto"/>
              <w:right w:val="single" w:sz="4" w:space="0" w:color="auto"/>
            </w:tcBorders>
            <w:shd w:val="clear" w:color="auto" w:fill="auto"/>
            <w:vAlign w:val="bottom"/>
            <w:hideMark/>
          </w:tcPr>
          <w:p w14:paraId="0AB6F99A" w14:textId="77777777" w:rsidR="00A37AC2" w:rsidRPr="009F661B" w:rsidRDefault="00A37AC2" w:rsidP="00A37AC2">
            <w:pPr>
              <w:spacing w:after="0" w:line="240" w:lineRule="auto"/>
              <w:jc w:val="right"/>
              <w:rPr>
                <w:rFonts w:ascii="Times New Roman" w:eastAsia="Times New Roman" w:hAnsi="Times New Roman" w:cs="Times New Roman"/>
              </w:rPr>
            </w:pPr>
            <w:r w:rsidRPr="009F661B">
              <w:rPr>
                <w:rFonts w:ascii="Times New Roman" w:eastAsia="Times New Roman" w:hAnsi="Times New Roman" w:cs="Times New Roman"/>
              </w:rPr>
              <w:t>1 (c)</w:t>
            </w:r>
          </w:p>
        </w:tc>
        <w:tc>
          <w:tcPr>
            <w:tcW w:w="448" w:type="pct"/>
            <w:tcBorders>
              <w:top w:val="nil"/>
              <w:left w:val="nil"/>
              <w:bottom w:val="single" w:sz="4" w:space="0" w:color="auto"/>
              <w:right w:val="single" w:sz="4" w:space="0" w:color="auto"/>
            </w:tcBorders>
            <w:shd w:val="clear" w:color="auto" w:fill="auto"/>
            <w:noWrap/>
            <w:vAlign w:val="bottom"/>
            <w:hideMark/>
          </w:tcPr>
          <w:p w14:paraId="28923588"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510" w:type="pct"/>
            <w:tcBorders>
              <w:top w:val="nil"/>
              <w:left w:val="nil"/>
              <w:bottom w:val="single" w:sz="4" w:space="0" w:color="auto"/>
              <w:right w:val="single" w:sz="4" w:space="0" w:color="auto"/>
            </w:tcBorders>
            <w:shd w:val="clear" w:color="auto" w:fill="auto"/>
            <w:noWrap/>
            <w:vAlign w:val="bottom"/>
            <w:hideMark/>
          </w:tcPr>
          <w:p w14:paraId="0C1C58CF"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3" w:type="pct"/>
            <w:tcBorders>
              <w:top w:val="nil"/>
              <w:left w:val="nil"/>
              <w:bottom w:val="single" w:sz="4" w:space="0" w:color="auto"/>
              <w:right w:val="single" w:sz="4" w:space="0" w:color="auto"/>
            </w:tcBorders>
            <w:shd w:val="clear" w:color="auto" w:fill="auto"/>
            <w:noWrap/>
            <w:vAlign w:val="bottom"/>
            <w:hideMark/>
          </w:tcPr>
          <w:p w14:paraId="3687ABBB"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14:paraId="0DD3F70F"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x</w:t>
            </w:r>
          </w:p>
        </w:tc>
        <w:tc>
          <w:tcPr>
            <w:tcW w:w="291" w:type="pct"/>
            <w:tcBorders>
              <w:top w:val="nil"/>
              <w:left w:val="nil"/>
              <w:bottom w:val="single" w:sz="4" w:space="0" w:color="auto"/>
              <w:right w:val="single" w:sz="4" w:space="0" w:color="auto"/>
            </w:tcBorders>
            <w:shd w:val="clear" w:color="auto" w:fill="auto"/>
            <w:noWrap/>
            <w:vAlign w:val="bottom"/>
          </w:tcPr>
          <w:p w14:paraId="17B9B0ED"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1" w:type="pct"/>
            <w:tcBorders>
              <w:top w:val="nil"/>
              <w:left w:val="nil"/>
              <w:bottom w:val="single" w:sz="4" w:space="0" w:color="auto"/>
              <w:right w:val="single" w:sz="4" w:space="0" w:color="auto"/>
            </w:tcBorders>
            <w:shd w:val="clear" w:color="auto" w:fill="auto"/>
            <w:noWrap/>
            <w:vAlign w:val="bottom"/>
          </w:tcPr>
          <w:p w14:paraId="49C52999" w14:textId="77777777" w:rsidR="00A37AC2" w:rsidRPr="009F661B" w:rsidRDefault="00A37AC2" w:rsidP="00A37AC2">
            <w:pPr>
              <w:spacing w:after="0" w:line="240" w:lineRule="auto"/>
              <w:rPr>
                <w:rFonts w:ascii="Times New Roman" w:eastAsia="Times New Roman" w:hAnsi="Times New Roman" w:cs="Times New Roman"/>
              </w:rPr>
            </w:pPr>
          </w:p>
        </w:tc>
        <w:tc>
          <w:tcPr>
            <w:tcW w:w="366" w:type="pct"/>
            <w:tcBorders>
              <w:top w:val="nil"/>
              <w:left w:val="nil"/>
              <w:bottom w:val="single" w:sz="4" w:space="0" w:color="auto"/>
              <w:right w:val="single" w:sz="4" w:space="0" w:color="auto"/>
            </w:tcBorders>
            <w:shd w:val="clear" w:color="auto" w:fill="auto"/>
            <w:noWrap/>
            <w:vAlign w:val="bottom"/>
            <w:hideMark/>
          </w:tcPr>
          <w:p w14:paraId="2BD9A095" w14:textId="77777777" w:rsidR="00A37AC2" w:rsidRPr="009F661B" w:rsidRDefault="00A37AC2" w:rsidP="00A37AC2">
            <w:pPr>
              <w:spacing w:after="0" w:line="240" w:lineRule="auto"/>
              <w:rPr>
                <w:rFonts w:ascii="Times New Roman" w:eastAsia="Times New Roman" w:hAnsi="Times New Roman" w:cs="Times New Roman"/>
              </w:rPr>
            </w:pPr>
          </w:p>
        </w:tc>
        <w:tc>
          <w:tcPr>
            <w:tcW w:w="357" w:type="pct"/>
            <w:tcBorders>
              <w:top w:val="nil"/>
              <w:left w:val="nil"/>
              <w:bottom w:val="single" w:sz="4" w:space="0" w:color="auto"/>
              <w:right w:val="single" w:sz="4" w:space="0" w:color="auto"/>
            </w:tcBorders>
            <w:shd w:val="clear" w:color="auto" w:fill="auto"/>
            <w:noWrap/>
            <w:vAlign w:val="bottom"/>
            <w:hideMark/>
          </w:tcPr>
          <w:p w14:paraId="56F25157"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shd w:val="clear" w:color="auto" w:fill="auto"/>
            <w:noWrap/>
            <w:vAlign w:val="bottom"/>
          </w:tcPr>
          <w:p w14:paraId="29274EF3"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tcPr>
          <w:p w14:paraId="640C79AC" w14:textId="77777777" w:rsidR="00A37AC2" w:rsidRPr="009F661B"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tcPr>
          <w:p w14:paraId="4DA49A91" w14:textId="77777777" w:rsidR="00A37AC2" w:rsidRPr="009F661B" w:rsidRDefault="00A37AC2" w:rsidP="00A37AC2">
            <w:pPr>
              <w:spacing w:after="0" w:line="240" w:lineRule="auto"/>
              <w:rPr>
                <w:rFonts w:ascii="Times New Roman" w:eastAsia="Times New Roman" w:hAnsi="Times New Roman" w:cs="Times New Roman"/>
              </w:rPr>
            </w:pPr>
          </w:p>
        </w:tc>
        <w:tc>
          <w:tcPr>
            <w:tcW w:w="294" w:type="pct"/>
            <w:tcBorders>
              <w:top w:val="nil"/>
              <w:left w:val="nil"/>
              <w:bottom w:val="single" w:sz="4" w:space="0" w:color="auto"/>
              <w:right w:val="single" w:sz="4" w:space="0" w:color="auto"/>
            </w:tcBorders>
          </w:tcPr>
          <w:p w14:paraId="3ECA99C6" w14:textId="77777777" w:rsidR="00A37AC2" w:rsidRPr="009F661B" w:rsidRDefault="00A37AC2" w:rsidP="00A37AC2">
            <w:pPr>
              <w:spacing w:after="0" w:line="240" w:lineRule="auto"/>
              <w:rPr>
                <w:rFonts w:ascii="Times New Roman" w:eastAsia="Times New Roman" w:hAnsi="Times New Roman" w:cs="Times New Roman"/>
              </w:rPr>
            </w:pPr>
          </w:p>
        </w:tc>
      </w:tr>
      <w:tr w:rsidR="00A37AC2" w14:paraId="2C6B0B2D" w14:textId="77777777" w:rsidTr="00A37AC2">
        <w:trPr>
          <w:trHeight w:val="300"/>
        </w:trPr>
        <w:tc>
          <w:tcPr>
            <w:tcW w:w="1005" w:type="pct"/>
            <w:tcBorders>
              <w:top w:val="nil"/>
              <w:left w:val="single" w:sz="4" w:space="0" w:color="auto"/>
              <w:bottom w:val="single" w:sz="4" w:space="0" w:color="auto"/>
              <w:right w:val="single" w:sz="4" w:space="0" w:color="auto"/>
            </w:tcBorders>
            <w:shd w:val="clear" w:color="auto" w:fill="auto"/>
            <w:vAlign w:val="bottom"/>
            <w:hideMark/>
          </w:tcPr>
          <w:p w14:paraId="4D53EC6A" w14:textId="77777777" w:rsidR="00A37AC2" w:rsidRPr="009F661B" w:rsidRDefault="00A37AC2" w:rsidP="00A37AC2">
            <w:pPr>
              <w:spacing w:after="0" w:line="240" w:lineRule="auto"/>
              <w:jc w:val="right"/>
              <w:rPr>
                <w:rFonts w:ascii="Times New Roman" w:eastAsia="Times New Roman" w:hAnsi="Times New Roman" w:cs="Times New Roman"/>
              </w:rPr>
            </w:pPr>
            <w:r w:rsidRPr="009F661B">
              <w:rPr>
                <w:rFonts w:ascii="Times New Roman" w:eastAsia="Times New Roman" w:hAnsi="Times New Roman" w:cs="Times New Roman"/>
              </w:rPr>
              <w:t>Essential Knowledge</w:t>
            </w:r>
          </w:p>
        </w:tc>
        <w:tc>
          <w:tcPr>
            <w:tcW w:w="448" w:type="pct"/>
            <w:tcBorders>
              <w:top w:val="nil"/>
              <w:left w:val="nil"/>
              <w:bottom w:val="single" w:sz="4" w:space="0" w:color="auto"/>
              <w:right w:val="single" w:sz="4" w:space="0" w:color="auto"/>
            </w:tcBorders>
            <w:shd w:val="clear" w:color="000000" w:fill="D9D9D9"/>
            <w:noWrap/>
            <w:vAlign w:val="bottom"/>
            <w:hideMark/>
          </w:tcPr>
          <w:p w14:paraId="27A18071"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510" w:type="pct"/>
            <w:tcBorders>
              <w:top w:val="nil"/>
              <w:left w:val="nil"/>
              <w:bottom w:val="single" w:sz="4" w:space="0" w:color="auto"/>
              <w:right w:val="single" w:sz="4" w:space="0" w:color="auto"/>
            </w:tcBorders>
            <w:shd w:val="clear" w:color="000000" w:fill="D9D9D9"/>
            <w:noWrap/>
            <w:vAlign w:val="bottom"/>
            <w:hideMark/>
          </w:tcPr>
          <w:p w14:paraId="79C93209"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293" w:type="pct"/>
            <w:tcBorders>
              <w:top w:val="nil"/>
              <w:left w:val="nil"/>
              <w:bottom w:val="single" w:sz="4" w:space="0" w:color="auto"/>
              <w:right w:val="single" w:sz="4" w:space="0" w:color="auto"/>
            </w:tcBorders>
            <w:shd w:val="clear" w:color="000000" w:fill="D9D9D9"/>
            <w:noWrap/>
            <w:vAlign w:val="bottom"/>
            <w:hideMark/>
          </w:tcPr>
          <w:p w14:paraId="36916BF2"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260" w:type="pct"/>
            <w:tcBorders>
              <w:top w:val="nil"/>
              <w:left w:val="nil"/>
              <w:bottom w:val="single" w:sz="4" w:space="0" w:color="auto"/>
              <w:right w:val="single" w:sz="4" w:space="0" w:color="auto"/>
            </w:tcBorders>
            <w:shd w:val="clear" w:color="000000" w:fill="D9D9D9"/>
            <w:noWrap/>
            <w:vAlign w:val="bottom"/>
            <w:hideMark/>
          </w:tcPr>
          <w:p w14:paraId="03E6F351"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291" w:type="pct"/>
            <w:tcBorders>
              <w:top w:val="nil"/>
              <w:left w:val="nil"/>
              <w:bottom w:val="single" w:sz="4" w:space="0" w:color="auto"/>
              <w:right w:val="single" w:sz="4" w:space="0" w:color="auto"/>
            </w:tcBorders>
            <w:shd w:val="clear" w:color="000000" w:fill="D9D9D9"/>
            <w:noWrap/>
            <w:vAlign w:val="bottom"/>
          </w:tcPr>
          <w:p w14:paraId="4E111A14" w14:textId="77777777" w:rsidR="00A37AC2" w:rsidRPr="009F661B" w:rsidRDefault="00A37AC2" w:rsidP="00A37AC2">
            <w:pPr>
              <w:spacing w:after="0" w:line="240" w:lineRule="auto"/>
              <w:rPr>
                <w:rFonts w:ascii="Times New Roman" w:eastAsia="Times New Roman" w:hAnsi="Times New Roman" w:cs="Times New Roman"/>
              </w:rPr>
            </w:pPr>
          </w:p>
        </w:tc>
        <w:tc>
          <w:tcPr>
            <w:tcW w:w="291" w:type="pct"/>
            <w:tcBorders>
              <w:top w:val="nil"/>
              <w:left w:val="nil"/>
              <w:bottom w:val="single" w:sz="4" w:space="0" w:color="auto"/>
              <w:right w:val="single" w:sz="4" w:space="0" w:color="auto"/>
            </w:tcBorders>
            <w:shd w:val="clear" w:color="000000" w:fill="D9D9D9"/>
            <w:noWrap/>
            <w:vAlign w:val="bottom"/>
          </w:tcPr>
          <w:p w14:paraId="01225F31" w14:textId="77777777" w:rsidR="00A37AC2" w:rsidRPr="009F661B" w:rsidRDefault="00A37AC2" w:rsidP="00A37AC2">
            <w:pPr>
              <w:spacing w:after="0" w:line="240" w:lineRule="auto"/>
              <w:rPr>
                <w:rFonts w:ascii="Times New Roman" w:eastAsia="Times New Roman" w:hAnsi="Times New Roman" w:cs="Times New Roman"/>
              </w:rPr>
            </w:pPr>
          </w:p>
        </w:tc>
        <w:tc>
          <w:tcPr>
            <w:tcW w:w="366" w:type="pct"/>
            <w:tcBorders>
              <w:top w:val="nil"/>
              <w:left w:val="nil"/>
              <w:bottom w:val="single" w:sz="4" w:space="0" w:color="auto"/>
              <w:right w:val="single" w:sz="4" w:space="0" w:color="auto"/>
            </w:tcBorders>
            <w:shd w:val="clear" w:color="auto" w:fill="D9D9D9" w:themeFill="background1" w:themeFillShade="D9"/>
            <w:noWrap/>
            <w:vAlign w:val="bottom"/>
            <w:hideMark/>
          </w:tcPr>
          <w:p w14:paraId="1EAA79D3"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357" w:type="pct"/>
            <w:tcBorders>
              <w:top w:val="nil"/>
              <w:left w:val="nil"/>
              <w:bottom w:val="single" w:sz="4" w:space="0" w:color="auto"/>
              <w:right w:val="single" w:sz="4" w:space="0" w:color="auto"/>
            </w:tcBorders>
            <w:shd w:val="clear" w:color="auto" w:fill="D9D9D9" w:themeFill="background1" w:themeFillShade="D9"/>
            <w:noWrap/>
            <w:vAlign w:val="bottom"/>
            <w:hideMark/>
          </w:tcPr>
          <w:p w14:paraId="0D104EC6"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295" w:type="pct"/>
            <w:tcBorders>
              <w:top w:val="nil"/>
              <w:left w:val="nil"/>
              <w:bottom w:val="single" w:sz="4" w:space="0" w:color="auto"/>
              <w:right w:val="single" w:sz="4" w:space="0" w:color="auto"/>
            </w:tcBorders>
            <w:shd w:val="clear" w:color="auto" w:fill="D9D9D9" w:themeFill="background1" w:themeFillShade="D9"/>
            <w:noWrap/>
            <w:vAlign w:val="bottom"/>
          </w:tcPr>
          <w:p w14:paraId="45AACCF8" w14:textId="77777777" w:rsidR="00A37AC2" w:rsidRPr="009F661B" w:rsidRDefault="00A37AC2" w:rsidP="00A37AC2">
            <w:pPr>
              <w:spacing w:after="0" w:line="240" w:lineRule="auto"/>
              <w:rPr>
                <w:rFonts w:ascii="Times New Roman" w:eastAsia="Times New Roman" w:hAnsi="Times New Roman" w:cs="Times New Roman"/>
              </w:rPr>
            </w:pPr>
          </w:p>
        </w:tc>
        <w:tc>
          <w:tcPr>
            <w:tcW w:w="295" w:type="pct"/>
            <w:tcBorders>
              <w:top w:val="nil"/>
              <w:left w:val="nil"/>
              <w:bottom w:val="single" w:sz="4" w:space="0" w:color="auto"/>
              <w:right w:val="single" w:sz="4" w:space="0" w:color="auto"/>
            </w:tcBorders>
            <w:shd w:val="clear" w:color="auto" w:fill="D9D9D9" w:themeFill="background1" w:themeFillShade="D9"/>
          </w:tcPr>
          <w:p w14:paraId="44862FC8" w14:textId="77777777" w:rsidR="00A37AC2" w:rsidRPr="009F661B" w:rsidRDefault="00A37AC2" w:rsidP="00A37AC2">
            <w:pPr>
              <w:spacing w:after="0" w:line="240" w:lineRule="auto"/>
              <w:rPr>
                <w:rFonts w:ascii="Times New Roman" w:eastAsia="Times New Roman" w:hAnsi="Times New Roman" w:cs="Times New Roman"/>
              </w:rPr>
            </w:pPr>
          </w:p>
        </w:tc>
        <w:tc>
          <w:tcPr>
            <w:tcW w:w="295" w:type="pct"/>
            <w:tcBorders>
              <w:top w:val="nil"/>
              <w:left w:val="nil"/>
              <w:bottom w:val="single" w:sz="4" w:space="0" w:color="auto"/>
              <w:right w:val="single" w:sz="4" w:space="0" w:color="auto"/>
            </w:tcBorders>
            <w:shd w:val="clear" w:color="auto" w:fill="D9D9D9" w:themeFill="background1" w:themeFillShade="D9"/>
          </w:tcPr>
          <w:p w14:paraId="6AE3DA2E" w14:textId="77777777" w:rsidR="00A37AC2" w:rsidRPr="009F661B" w:rsidRDefault="00A37AC2" w:rsidP="00A37AC2">
            <w:pPr>
              <w:spacing w:after="0" w:line="240" w:lineRule="auto"/>
              <w:rPr>
                <w:rFonts w:ascii="Times New Roman" w:eastAsia="Times New Roman" w:hAnsi="Times New Roman" w:cs="Times New Roman"/>
              </w:rPr>
            </w:pPr>
          </w:p>
        </w:tc>
        <w:tc>
          <w:tcPr>
            <w:tcW w:w="294" w:type="pct"/>
            <w:tcBorders>
              <w:top w:val="nil"/>
              <w:left w:val="nil"/>
              <w:bottom w:val="single" w:sz="4" w:space="0" w:color="auto"/>
              <w:right w:val="single" w:sz="4" w:space="0" w:color="auto"/>
            </w:tcBorders>
            <w:shd w:val="clear" w:color="auto" w:fill="D9D9D9" w:themeFill="background1" w:themeFillShade="D9"/>
          </w:tcPr>
          <w:p w14:paraId="4235FE56" w14:textId="77777777" w:rsidR="00A37AC2" w:rsidRPr="009F661B" w:rsidRDefault="00A37AC2" w:rsidP="00A37AC2">
            <w:pPr>
              <w:spacing w:after="0" w:line="240" w:lineRule="auto"/>
              <w:rPr>
                <w:rFonts w:ascii="Times New Roman" w:eastAsia="Times New Roman" w:hAnsi="Times New Roman" w:cs="Times New Roman"/>
              </w:rPr>
            </w:pPr>
          </w:p>
        </w:tc>
      </w:tr>
      <w:tr w:rsidR="00A37AC2" w14:paraId="77A72CCF" w14:textId="77777777" w:rsidTr="00A37AC2">
        <w:trPr>
          <w:trHeight w:val="300"/>
        </w:trPr>
        <w:tc>
          <w:tcPr>
            <w:tcW w:w="1005" w:type="pct"/>
            <w:tcBorders>
              <w:top w:val="nil"/>
              <w:left w:val="single" w:sz="4" w:space="0" w:color="auto"/>
              <w:bottom w:val="single" w:sz="4" w:space="0" w:color="auto"/>
              <w:right w:val="single" w:sz="4" w:space="0" w:color="auto"/>
            </w:tcBorders>
            <w:shd w:val="clear" w:color="auto" w:fill="auto"/>
            <w:vAlign w:val="bottom"/>
            <w:hideMark/>
          </w:tcPr>
          <w:p w14:paraId="21988056" w14:textId="77777777" w:rsidR="00A37AC2" w:rsidRPr="009F661B" w:rsidRDefault="00A37AC2" w:rsidP="00A37AC2">
            <w:pPr>
              <w:spacing w:after="0" w:line="240" w:lineRule="auto"/>
              <w:jc w:val="right"/>
              <w:rPr>
                <w:rFonts w:ascii="Times New Roman" w:eastAsia="Times New Roman" w:hAnsi="Times New Roman" w:cs="Times New Roman"/>
              </w:rPr>
            </w:pPr>
            <w:r w:rsidRPr="009F661B">
              <w:rPr>
                <w:rFonts w:ascii="Times New Roman" w:eastAsia="Times New Roman" w:hAnsi="Times New Roman" w:cs="Times New Roman"/>
              </w:rPr>
              <w:t>1 (d)</w:t>
            </w:r>
          </w:p>
        </w:tc>
        <w:tc>
          <w:tcPr>
            <w:tcW w:w="448" w:type="pct"/>
            <w:tcBorders>
              <w:top w:val="nil"/>
              <w:left w:val="nil"/>
              <w:bottom w:val="single" w:sz="4" w:space="0" w:color="auto"/>
              <w:right w:val="single" w:sz="4" w:space="0" w:color="auto"/>
            </w:tcBorders>
            <w:shd w:val="clear" w:color="auto" w:fill="auto"/>
            <w:noWrap/>
            <w:vAlign w:val="bottom"/>
            <w:hideMark/>
          </w:tcPr>
          <w:p w14:paraId="7280258D"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510" w:type="pct"/>
            <w:tcBorders>
              <w:top w:val="nil"/>
              <w:left w:val="nil"/>
              <w:bottom w:val="single" w:sz="4" w:space="0" w:color="auto"/>
              <w:right w:val="single" w:sz="4" w:space="0" w:color="auto"/>
            </w:tcBorders>
            <w:shd w:val="clear" w:color="auto" w:fill="auto"/>
            <w:noWrap/>
            <w:vAlign w:val="bottom"/>
            <w:hideMark/>
          </w:tcPr>
          <w:p w14:paraId="392D88E9"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3" w:type="pct"/>
            <w:tcBorders>
              <w:top w:val="nil"/>
              <w:left w:val="nil"/>
              <w:bottom w:val="single" w:sz="4" w:space="0" w:color="auto"/>
              <w:right w:val="single" w:sz="4" w:space="0" w:color="auto"/>
            </w:tcBorders>
            <w:shd w:val="clear" w:color="auto" w:fill="auto"/>
            <w:noWrap/>
            <w:vAlign w:val="bottom"/>
            <w:hideMark/>
          </w:tcPr>
          <w:p w14:paraId="22EA21B2"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14:paraId="0B1B7558" w14:textId="77777777" w:rsidR="00A37AC2" w:rsidRPr="009F661B" w:rsidRDefault="00A37AC2" w:rsidP="00A37AC2">
            <w:pPr>
              <w:spacing w:after="0" w:line="240" w:lineRule="auto"/>
              <w:jc w:val="center"/>
              <w:rPr>
                <w:rFonts w:ascii="Times New Roman" w:eastAsia="Times New Roman" w:hAnsi="Times New Roman" w:cs="Times New Roman"/>
              </w:rPr>
            </w:pPr>
            <w:r w:rsidRPr="009F661B">
              <w:rPr>
                <w:rFonts w:ascii="Times New Roman" w:eastAsia="Times New Roman" w:hAnsi="Times New Roman" w:cs="Times New Roman"/>
              </w:rPr>
              <w:t>x</w:t>
            </w:r>
          </w:p>
        </w:tc>
        <w:tc>
          <w:tcPr>
            <w:tcW w:w="291" w:type="pct"/>
            <w:tcBorders>
              <w:top w:val="nil"/>
              <w:left w:val="nil"/>
              <w:bottom w:val="single" w:sz="4" w:space="0" w:color="auto"/>
              <w:right w:val="single" w:sz="4" w:space="0" w:color="auto"/>
            </w:tcBorders>
            <w:shd w:val="clear" w:color="auto" w:fill="auto"/>
            <w:noWrap/>
            <w:vAlign w:val="bottom"/>
          </w:tcPr>
          <w:p w14:paraId="377175FB"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1" w:type="pct"/>
            <w:tcBorders>
              <w:top w:val="nil"/>
              <w:left w:val="nil"/>
              <w:bottom w:val="single" w:sz="4" w:space="0" w:color="auto"/>
              <w:right w:val="single" w:sz="4" w:space="0" w:color="auto"/>
            </w:tcBorders>
            <w:shd w:val="clear" w:color="auto" w:fill="auto"/>
            <w:noWrap/>
            <w:vAlign w:val="bottom"/>
          </w:tcPr>
          <w:p w14:paraId="16C7DCD4"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366" w:type="pct"/>
            <w:tcBorders>
              <w:top w:val="nil"/>
              <w:left w:val="nil"/>
              <w:bottom w:val="single" w:sz="4" w:space="0" w:color="auto"/>
              <w:right w:val="single" w:sz="4" w:space="0" w:color="auto"/>
            </w:tcBorders>
            <w:shd w:val="clear" w:color="auto" w:fill="auto"/>
            <w:noWrap/>
            <w:vAlign w:val="bottom"/>
            <w:hideMark/>
          </w:tcPr>
          <w:p w14:paraId="0C6F5ECD"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357" w:type="pct"/>
            <w:tcBorders>
              <w:top w:val="nil"/>
              <w:left w:val="nil"/>
              <w:bottom w:val="single" w:sz="4" w:space="0" w:color="auto"/>
              <w:right w:val="single" w:sz="4" w:space="0" w:color="auto"/>
            </w:tcBorders>
            <w:shd w:val="clear" w:color="auto" w:fill="auto"/>
            <w:noWrap/>
            <w:vAlign w:val="bottom"/>
            <w:hideMark/>
          </w:tcPr>
          <w:p w14:paraId="27949147"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shd w:val="clear" w:color="auto" w:fill="auto"/>
            <w:noWrap/>
            <w:vAlign w:val="bottom"/>
          </w:tcPr>
          <w:p w14:paraId="09960A1E"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tcPr>
          <w:p w14:paraId="5C0ED2A6" w14:textId="77777777" w:rsidR="00A37AC2" w:rsidRPr="009F661B"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tcPr>
          <w:p w14:paraId="3FB41B86" w14:textId="77777777" w:rsidR="00A37AC2" w:rsidRPr="009F661B"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94" w:type="pct"/>
            <w:tcBorders>
              <w:top w:val="nil"/>
              <w:left w:val="nil"/>
              <w:bottom w:val="single" w:sz="4" w:space="0" w:color="auto"/>
              <w:right w:val="single" w:sz="4" w:space="0" w:color="auto"/>
            </w:tcBorders>
          </w:tcPr>
          <w:p w14:paraId="7B90A8C3" w14:textId="77777777" w:rsidR="00A37AC2" w:rsidRPr="009F661B"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r>
      <w:tr w:rsidR="00A37AC2" w14:paraId="7D7C7C37" w14:textId="77777777" w:rsidTr="00A37AC2">
        <w:trPr>
          <w:trHeight w:val="300"/>
        </w:trPr>
        <w:tc>
          <w:tcPr>
            <w:tcW w:w="1005" w:type="pct"/>
            <w:tcBorders>
              <w:top w:val="nil"/>
              <w:left w:val="single" w:sz="4" w:space="0" w:color="auto"/>
              <w:bottom w:val="single" w:sz="4" w:space="0" w:color="auto"/>
              <w:right w:val="single" w:sz="4" w:space="0" w:color="auto"/>
            </w:tcBorders>
            <w:shd w:val="clear" w:color="auto" w:fill="auto"/>
            <w:vAlign w:val="bottom"/>
            <w:hideMark/>
          </w:tcPr>
          <w:p w14:paraId="636EF7A9" w14:textId="77777777" w:rsidR="00A37AC2" w:rsidRPr="009F661B" w:rsidRDefault="00A37AC2" w:rsidP="00A37AC2">
            <w:pPr>
              <w:spacing w:after="0" w:line="240" w:lineRule="auto"/>
              <w:jc w:val="right"/>
              <w:rPr>
                <w:rFonts w:ascii="Times New Roman" w:eastAsia="Times New Roman" w:hAnsi="Times New Roman" w:cs="Times New Roman"/>
              </w:rPr>
            </w:pPr>
            <w:r w:rsidRPr="009F661B">
              <w:rPr>
                <w:rFonts w:ascii="Times New Roman" w:eastAsia="Times New Roman" w:hAnsi="Times New Roman" w:cs="Times New Roman"/>
              </w:rPr>
              <w:t>1 (e)</w:t>
            </w:r>
          </w:p>
        </w:tc>
        <w:tc>
          <w:tcPr>
            <w:tcW w:w="448" w:type="pct"/>
            <w:tcBorders>
              <w:top w:val="nil"/>
              <w:left w:val="nil"/>
              <w:bottom w:val="single" w:sz="4" w:space="0" w:color="auto"/>
              <w:right w:val="single" w:sz="4" w:space="0" w:color="auto"/>
            </w:tcBorders>
            <w:shd w:val="clear" w:color="auto" w:fill="auto"/>
            <w:noWrap/>
            <w:vAlign w:val="bottom"/>
            <w:hideMark/>
          </w:tcPr>
          <w:p w14:paraId="331FEEFA"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510" w:type="pct"/>
            <w:tcBorders>
              <w:top w:val="nil"/>
              <w:left w:val="nil"/>
              <w:bottom w:val="single" w:sz="4" w:space="0" w:color="auto"/>
              <w:right w:val="single" w:sz="4" w:space="0" w:color="auto"/>
            </w:tcBorders>
            <w:shd w:val="clear" w:color="auto" w:fill="auto"/>
            <w:noWrap/>
            <w:vAlign w:val="bottom"/>
            <w:hideMark/>
          </w:tcPr>
          <w:p w14:paraId="6B1FCBD4"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3" w:type="pct"/>
            <w:tcBorders>
              <w:top w:val="nil"/>
              <w:left w:val="nil"/>
              <w:bottom w:val="single" w:sz="4" w:space="0" w:color="auto"/>
              <w:right w:val="single" w:sz="4" w:space="0" w:color="auto"/>
            </w:tcBorders>
            <w:shd w:val="clear" w:color="auto" w:fill="auto"/>
            <w:noWrap/>
            <w:vAlign w:val="bottom"/>
            <w:hideMark/>
          </w:tcPr>
          <w:p w14:paraId="3DDB6A25"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14:paraId="2583D719"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x</w:t>
            </w:r>
          </w:p>
        </w:tc>
        <w:tc>
          <w:tcPr>
            <w:tcW w:w="291" w:type="pct"/>
            <w:tcBorders>
              <w:top w:val="nil"/>
              <w:left w:val="nil"/>
              <w:bottom w:val="single" w:sz="4" w:space="0" w:color="auto"/>
              <w:right w:val="single" w:sz="4" w:space="0" w:color="auto"/>
            </w:tcBorders>
            <w:shd w:val="clear" w:color="auto" w:fill="auto"/>
            <w:noWrap/>
            <w:vAlign w:val="bottom"/>
          </w:tcPr>
          <w:p w14:paraId="4DDFA2C3"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1" w:type="pct"/>
            <w:tcBorders>
              <w:top w:val="nil"/>
              <w:left w:val="nil"/>
              <w:bottom w:val="single" w:sz="4" w:space="0" w:color="auto"/>
              <w:right w:val="single" w:sz="4" w:space="0" w:color="auto"/>
            </w:tcBorders>
            <w:shd w:val="clear" w:color="auto" w:fill="auto"/>
            <w:noWrap/>
            <w:vAlign w:val="bottom"/>
          </w:tcPr>
          <w:p w14:paraId="1773F406"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366" w:type="pct"/>
            <w:tcBorders>
              <w:top w:val="nil"/>
              <w:left w:val="nil"/>
              <w:bottom w:val="single" w:sz="4" w:space="0" w:color="auto"/>
              <w:right w:val="single" w:sz="4" w:space="0" w:color="auto"/>
            </w:tcBorders>
            <w:shd w:val="clear" w:color="auto" w:fill="auto"/>
            <w:noWrap/>
            <w:vAlign w:val="bottom"/>
            <w:hideMark/>
          </w:tcPr>
          <w:p w14:paraId="56655435"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357" w:type="pct"/>
            <w:tcBorders>
              <w:top w:val="nil"/>
              <w:left w:val="nil"/>
              <w:bottom w:val="single" w:sz="4" w:space="0" w:color="auto"/>
              <w:right w:val="single" w:sz="4" w:space="0" w:color="auto"/>
            </w:tcBorders>
            <w:shd w:val="clear" w:color="auto" w:fill="auto"/>
            <w:noWrap/>
            <w:vAlign w:val="bottom"/>
            <w:hideMark/>
          </w:tcPr>
          <w:p w14:paraId="085C60C8"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shd w:val="clear" w:color="auto" w:fill="auto"/>
            <w:noWrap/>
            <w:vAlign w:val="bottom"/>
          </w:tcPr>
          <w:p w14:paraId="5AF97EDE"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tcPr>
          <w:p w14:paraId="3084FCEA" w14:textId="77777777" w:rsidR="00A37AC2" w:rsidRPr="009F661B"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tcPr>
          <w:p w14:paraId="78E776EB" w14:textId="77777777" w:rsidR="00A37AC2" w:rsidRPr="009F661B"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94" w:type="pct"/>
            <w:tcBorders>
              <w:top w:val="nil"/>
              <w:left w:val="nil"/>
              <w:bottom w:val="single" w:sz="4" w:space="0" w:color="auto"/>
              <w:right w:val="single" w:sz="4" w:space="0" w:color="auto"/>
            </w:tcBorders>
          </w:tcPr>
          <w:p w14:paraId="62CA145F" w14:textId="77777777" w:rsidR="00A37AC2" w:rsidRPr="009F661B"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r>
      <w:tr w:rsidR="00A37AC2" w14:paraId="432BFD2B" w14:textId="77777777" w:rsidTr="00A37AC2">
        <w:trPr>
          <w:trHeight w:val="300"/>
        </w:trPr>
        <w:tc>
          <w:tcPr>
            <w:tcW w:w="1005" w:type="pct"/>
            <w:tcBorders>
              <w:top w:val="nil"/>
              <w:left w:val="single" w:sz="4" w:space="0" w:color="auto"/>
              <w:bottom w:val="single" w:sz="4" w:space="0" w:color="auto"/>
              <w:right w:val="single" w:sz="4" w:space="0" w:color="auto"/>
            </w:tcBorders>
            <w:shd w:val="clear" w:color="auto" w:fill="auto"/>
            <w:vAlign w:val="bottom"/>
            <w:hideMark/>
          </w:tcPr>
          <w:p w14:paraId="2BB645EA" w14:textId="77777777" w:rsidR="00A37AC2" w:rsidRPr="009F661B" w:rsidRDefault="00A37AC2" w:rsidP="00A37AC2">
            <w:pPr>
              <w:spacing w:after="0" w:line="240" w:lineRule="auto"/>
              <w:jc w:val="right"/>
              <w:rPr>
                <w:rFonts w:ascii="Times New Roman" w:eastAsia="Times New Roman" w:hAnsi="Times New Roman" w:cs="Times New Roman"/>
              </w:rPr>
            </w:pPr>
            <w:r w:rsidRPr="009F661B">
              <w:rPr>
                <w:rFonts w:ascii="Times New Roman" w:eastAsia="Times New Roman" w:hAnsi="Times New Roman" w:cs="Times New Roman"/>
              </w:rPr>
              <w:t>1 (f)</w:t>
            </w:r>
          </w:p>
        </w:tc>
        <w:tc>
          <w:tcPr>
            <w:tcW w:w="448" w:type="pct"/>
            <w:tcBorders>
              <w:top w:val="nil"/>
              <w:left w:val="nil"/>
              <w:bottom w:val="single" w:sz="4" w:space="0" w:color="auto"/>
              <w:right w:val="single" w:sz="4" w:space="0" w:color="auto"/>
            </w:tcBorders>
            <w:shd w:val="clear" w:color="auto" w:fill="auto"/>
            <w:noWrap/>
            <w:vAlign w:val="bottom"/>
            <w:hideMark/>
          </w:tcPr>
          <w:p w14:paraId="0AA4E645"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510" w:type="pct"/>
            <w:tcBorders>
              <w:top w:val="nil"/>
              <w:left w:val="nil"/>
              <w:bottom w:val="single" w:sz="4" w:space="0" w:color="auto"/>
              <w:right w:val="single" w:sz="4" w:space="0" w:color="auto"/>
            </w:tcBorders>
            <w:shd w:val="clear" w:color="auto" w:fill="auto"/>
            <w:noWrap/>
            <w:vAlign w:val="bottom"/>
            <w:hideMark/>
          </w:tcPr>
          <w:p w14:paraId="7322AABF"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3" w:type="pct"/>
            <w:tcBorders>
              <w:top w:val="nil"/>
              <w:left w:val="nil"/>
              <w:bottom w:val="single" w:sz="4" w:space="0" w:color="auto"/>
              <w:right w:val="single" w:sz="4" w:space="0" w:color="auto"/>
            </w:tcBorders>
            <w:shd w:val="clear" w:color="auto" w:fill="auto"/>
            <w:noWrap/>
            <w:vAlign w:val="bottom"/>
            <w:hideMark/>
          </w:tcPr>
          <w:p w14:paraId="13FD5EBF"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14:paraId="7A287483"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x</w:t>
            </w:r>
          </w:p>
        </w:tc>
        <w:tc>
          <w:tcPr>
            <w:tcW w:w="291" w:type="pct"/>
            <w:tcBorders>
              <w:top w:val="nil"/>
              <w:left w:val="nil"/>
              <w:bottom w:val="single" w:sz="4" w:space="0" w:color="auto"/>
              <w:right w:val="single" w:sz="4" w:space="0" w:color="auto"/>
            </w:tcBorders>
            <w:shd w:val="clear" w:color="auto" w:fill="auto"/>
            <w:noWrap/>
            <w:vAlign w:val="bottom"/>
          </w:tcPr>
          <w:p w14:paraId="7D0ACF74"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1" w:type="pct"/>
            <w:tcBorders>
              <w:top w:val="nil"/>
              <w:left w:val="nil"/>
              <w:bottom w:val="single" w:sz="4" w:space="0" w:color="auto"/>
              <w:right w:val="single" w:sz="4" w:space="0" w:color="auto"/>
            </w:tcBorders>
            <w:shd w:val="clear" w:color="auto" w:fill="auto"/>
            <w:noWrap/>
            <w:vAlign w:val="bottom"/>
          </w:tcPr>
          <w:p w14:paraId="22C59DBD" w14:textId="77777777" w:rsidR="00A37AC2" w:rsidRPr="009F661B" w:rsidRDefault="00A37AC2" w:rsidP="00A37AC2">
            <w:pPr>
              <w:spacing w:after="0" w:line="240" w:lineRule="auto"/>
              <w:rPr>
                <w:rFonts w:ascii="Times New Roman" w:eastAsia="Times New Roman" w:hAnsi="Times New Roman" w:cs="Times New Roman"/>
              </w:rPr>
            </w:pPr>
          </w:p>
        </w:tc>
        <w:tc>
          <w:tcPr>
            <w:tcW w:w="366" w:type="pct"/>
            <w:tcBorders>
              <w:top w:val="nil"/>
              <w:left w:val="nil"/>
              <w:bottom w:val="single" w:sz="4" w:space="0" w:color="auto"/>
              <w:right w:val="single" w:sz="4" w:space="0" w:color="auto"/>
            </w:tcBorders>
            <w:shd w:val="clear" w:color="auto" w:fill="auto"/>
            <w:noWrap/>
            <w:vAlign w:val="bottom"/>
            <w:hideMark/>
          </w:tcPr>
          <w:p w14:paraId="1241143C"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357" w:type="pct"/>
            <w:tcBorders>
              <w:top w:val="nil"/>
              <w:left w:val="nil"/>
              <w:bottom w:val="single" w:sz="4" w:space="0" w:color="auto"/>
              <w:right w:val="single" w:sz="4" w:space="0" w:color="auto"/>
            </w:tcBorders>
            <w:shd w:val="clear" w:color="auto" w:fill="auto"/>
            <w:noWrap/>
            <w:vAlign w:val="bottom"/>
            <w:hideMark/>
          </w:tcPr>
          <w:p w14:paraId="65B1FA97"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shd w:val="clear" w:color="auto" w:fill="auto"/>
            <w:noWrap/>
            <w:vAlign w:val="bottom"/>
          </w:tcPr>
          <w:p w14:paraId="77E766EB"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tcPr>
          <w:p w14:paraId="03642D13" w14:textId="77777777" w:rsidR="00A37AC2" w:rsidRPr="009F661B"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tcPr>
          <w:p w14:paraId="3521F45D" w14:textId="77777777" w:rsidR="00A37AC2" w:rsidRPr="009F661B" w:rsidRDefault="00A37AC2" w:rsidP="00A37AC2">
            <w:pPr>
              <w:spacing w:after="0" w:line="240" w:lineRule="auto"/>
              <w:rPr>
                <w:rFonts w:ascii="Times New Roman" w:eastAsia="Times New Roman" w:hAnsi="Times New Roman" w:cs="Times New Roman"/>
              </w:rPr>
            </w:pPr>
          </w:p>
        </w:tc>
        <w:tc>
          <w:tcPr>
            <w:tcW w:w="294" w:type="pct"/>
            <w:tcBorders>
              <w:top w:val="nil"/>
              <w:left w:val="nil"/>
              <w:bottom w:val="single" w:sz="4" w:space="0" w:color="auto"/>
              <w:right w:val="single" w:sz="4" w:space="0" w:color="auto"/>
            </w:tcBorders>
          </w:tcPr>
          <w:p w14:paraId="72A8720B" w14:textId="77777777" w:rsidR="00A37AC2" w:rsidRPr="009F661B"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r>
      <w:tr w:rsidR="00A37AC2" w14:paraId="0F577F44" w14:textId="77777777" w:rsidTr="00A37AC2">
        <w:trPr>
          <w:trHeight w:val="300"/>
        </w:trPr>
        <w:tc>
          <w:tcPr>
            <w:tcW w:w="1005" w:type="pct"/>
            <w:tcBorders>
              <w:top w:val="nil"/>
              <w:left w:val="single" w:sz="4" w:space="0" w:color="auto"/>
              <w:bottom w:val="single" w:sz="4" w:space="0" w:color="auto"/>
              <w:right w:val="single" w:sz="4" w:space="0" w:color="auto"/>
            </w:tcBorders>
            <w:shd w:val="clear" w:color="auto" w:fill="auto"/>
            <w:vAlign w:val="bottom"/>
            <w:hideMark/>
          </w:tcPr>
          <w:p w14:paraId="099C2720" w14:textId="77777777" w:rsidR="00A37AC2" w:rsidRPr="009F661B" w:rsidRDefault="00A37AC2" w:rsidP="00A37AC2">
            <w:pPr>
              <w:spacing w:after="0" w:line="240" w:lineRule="auto"/>
              <w:jc w:val="right"/>
              <w:rPr>
                <w:rFonts w:ascii="Times New Roman" w:eastAsia="Times New Roman" w:hAnsi="Times New Roman" w:cs="Times New Roman"/>
              </w:rPr>
            </w:pPr>
            <w:r w:rsidRPr="009F661B">
              <w:rPr>
                <w:rFonts w:ascii="Times New Roman" w:eastAsia="Times New Roman" w:hAnsi="Times New Roman" w:cs="Times New Roman"/>
              </w:rPr>
              <w:t>1 (g)</w:t>
            </w:r>
          </w:p>
        </w:tc>
        <w:tc>
          <w:tcPr>
            <w:tcW w:w="448" w:type="pct"/>
            <w:tcBorders>
              <w:top w:val="nil"/>
              <w:left w:val="nil"/>
              <w:bottom w:val="single" w:sz="4" w:space="0" w:color="auto"/>
              <w:right w:val="single" w:sz="4" w:space="0" w:color="auto"/>
            </w:tcBorders>
            <w:shd w:val="clear" w:color="auto" w:fill="auto"/>
            <w:noWrap/>
            <w:vAlign w:val="bottom"/>
            <w:hideMark/>
          </w:tcPr>
          <w:p w14:paraId="4695BB8F"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510" w:type="pct"/>
            <w:tcBorders>
              <w:top w:val="nil"/>
              <w:left w:val="nil"/>
              <w:bottom w:val="single" w:sz="4" w:space="0" w:color="auto"/>
              <w:right w:val="single" w:sz="4" w:space="0" w:color="auto"/>
            </w:tcBorders>
            <w:shd w:val="clear" w:color="auto" w:fill="auto"/>
            <w:noWrap/>
            <w:vAlign w:val="bottom"/>
            <w:hideMark/>
          </w:tcPr>
          <w:p w14:paraId="79493AFB"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3" w:type="pct"/>
            <w:tcBorders>
              <w:top w:val="nil"/>
              <w:left w:val="nil"/>
              <w:bottom w:val="single" w:sz="4" w:space="0" w:color="auto"/>
              <w:right w:val="single" w:sz="4" w:space="0" w:color="auto"/>
            </w:tcBorders>
            <w:shd w:val="clear" w:color="auto" w:fill="auto"/>
            <w:noWrap/>
            <w:vAlign w:val="bottom"/>
            <w:hideMark/>
          </w:tcPr>
          <w:p w14:paraId="0968ADD1"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14:paraId="0FE0DD81" w14:textId="77777777" w:rsidR="00A37AC2" w:rsidRPr="009F661B" w:rsidRDefault="00A37AC2" w:rsidP="00A37AC2">
            <w:pPr>
              <w:spacing w:after="0" w:line="240" w:lineRule="auto"/>
              <w:jc w:val="center"/>
              <w:rPr>
                <w:rFonts w:ascii="Times New Roman" w:eastAsia="Times New Roman" w:hAnsi="Times New Roman" w:cs="Times New Roman"/>
              </w:rPr>
            </w:pPr>
            <w:r w:rsidRPr="009F661B">
              <w:rPr>
                <w:rFonts w:ascii="Times New Roman" w:eastAsia="Times New Roman" w:hAnsi="Times New Roman" w:cs="Times New Roman"/>
              </w:rPr>
              <w:t>x</w:t>
            </w:r>
          </w:p>
        </w:tc>
        <w:tc>
          <w:tcPr>
            <w:tcW w:w="291" w:type="pct"/>
            <w:tcBorders>
              <w:top w:val="nil"/>
              <w:left w:val="nil"/>
              <w:bottom w:val="single" w:sz="4" w:space="0" w:color="auto"/>
              <w:right w:val="single" w:sz="4" w:space="0" w:color="auto"/>
            </w:tcBorders>
            <w:shd w:val="clear" w:color="auto" w:fill="auto"/>
            <w:noWrap/>
            <w:vAlign w:val="bottom"/>
          </w:tcPr>
          <w:p w14:paraId="409E68A4"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1" w:type="pct"/>
            <w:tcBorders>
              <w:top w:val="nil"/>
              <w:left w:val="nil"/>
              <w:bottom w:val="single" w:sz="4" w:space="0" w:color="auto"/>
              <w:right w:val="single" w:sz="4" w:space="0" w:color="auto"/>
            </w:tcBorders>
            <w:shd w:val="clear" w:color="auto" w:fill="auto"/>
            <w:noWrap/>
            <w:vAlign w:val="bottom"/>
          </w:tcPr>
          <w:p w14:paraId="1821400F" w14:textId="77777777" w:rsidR="00A37AC2" w:rsidRPr="009F661B" w:rsidRDefault="00A37AC2" w:rsidP="00A37AC2">
            <w:pPr>
              <w:spacing w:after="0" w:line="240" w:lineRule="auto"/>
              <w:rPr>
                <w:rFonts w:ascii="Times New Roman" w:eastAsia="Times New Roman" w:hAnsi="Times New Roman" w:cs="Times New Roman"/>
              </w:rPr>
            </w:pPr>
          </w:p>
        </w:tc>
        <w:tc>
          <w:tcPr>
            <w:tcW w:w="366" w:type="pct"/>
            <w:tcBorders>
              <w:top w:val="nil"/>
              <w:left w:val="nil"/>
              <w:bottom w:val="single" w:sz="4" w:space="0" w:color="auto"/>
              <w:right w:val="single" w:sz="4" w:space="0" w:color="auto"/>
            </w:tcBorders>
            <w:shd w:val="clear" w:color="auto" w:fill="auto"/>
            <w:noWrap/>
            <w:vAlign w:val="bottom"/>
            <w:hideMark/>
          </w:tcPr>
          <w:p w14:paraId="4EA3492E"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357" w:type="pct"/>
            <w:tcBorders>
              <w:top w:val="nil"/>
              <w:left w:val="nil"/>
              <w:bottom w:val="single" w:sz="4" w:space="0" w:color="auto"/>
              <w:right w:val="single" w:sz="4" w:space="0" w:color="auto"/>
            </w:tcBorders>
            <w:shd w:val="clear" w:color="auto" w:fill="auto"/>
            <w:noWrap/>
            <w:vAlign w:val="bottom"/>
            <w:hideMark/>
          </w:tcPr>
          <w:p w14:paraId="693B395C"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shd w:val="clear" w:color="auto" w:fill="auto"/>
            <w:noWrap/>
            <w:vAlign w:val="bottom"/>
          </w:tcPr>
          <w:p w14:paraId="20145B7C"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tcPr>
          <w:p w14:paraId="48066E73" w14:textId="77777777" w:rsidR="00A37AC2" w:rsidRPr="009F661B"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tcPr>
          <w:p w14:paraId="39C819C7" w14:textId="77777777" w:rsidR="00A37AC2" w:rsidRPr="009F661B" w:rsidRDefault="00A37AC2" w:rsidP="00A37AC2">
            <w:pPr>
              <w:spacing w:after="0" w:line="240" w:lineRule="auto"/>
              <w:rPr>
                <w:rFonts w:ascii="Times New Roman" w:eastAsia="Times New Roman" w:hAnsi="Times New Roman" w:cs="Times New Roman"/>
              </w:rPr>
            </w:pPr>
          </w:p>
        </w:tc>
        <w:tc>
          <w:tcPr>
            <w:tcW w:w="294" w:type="pct"/>
            <w:tcBorders>
              <w:top w:val="nil"/>
              <w:left w:val="nil"/>
              <w:bottom w:val="single" w:sz="4" w:space="0" w:color="auto"/>
              <w:right w:val="single" w:sz="4" w:space="0" w:color="auto"/>
            </w:tcBorders>
          </w:tcPr>
          <w:p w14:paraId="4C91C5A1" w14:textId="77777777" w:rsidR="00A37AC2" w:rsidRPr="009F661B"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r>
      <w:tr w:rsidR="00A37AC2" w14:paraId="43EC0249" w14:textId="77777777" w:rsidTr="00A37AC2">
        <w:trPr>
          <w:trHeight w:val="300"/>
        </w:trPr>
        <w:tc>
          <w:tcPr>
            <w:tcW w:w="1005" w:type="pct"/>
            <w:tcBorders>
              <w:top w:val="nil"/>
              <w:left w:val="single" w:sz="4" w:space="0" w:color="auto"/>
              <w:bottom w:val="single" w:sz="4" w:space="0" w:color="auto"/>
              <w:right w:val="single" w:sz="4" w:space="0" w:color="auto"/>
            </w:tcBorders>
            <w:shd w:val="clear" w:color="auto" w:fill="auto"/>
            <w:vAlign w:val="bottom"/>
            <w:hideMark/>
          </w:tcPr>
          <w:p w14:paraId="2ABA1C03" w14:textId="77777777" w:rsidR="00A37AC2" w:rsidRPr="009F661B" w:rsidRDefault="00A37AC2" w:rsidP="00A37AC2">
            <w:pPr>
              <w:spacing w:after="0" w:line="240" w:lineRule="auto"/>
              <w:jc w:val="right"/>
              <w:rPr>
                <w:rFonts w:ascii="Times New Roman" w:eastAsia="Times New Roman" w:hAnsi="Times New Roman" w:cs="Times New Roman"/>
              </w:rPr>
            </w:pPr>
            <w:r w:rsidRPr="009F661B">
              <w:rPr>
                <w:rFonts w:ascii="Times New Roman" w:eastAsia="Times New Roman" w:hAnsi="Times New Roman" w:cs="Times New Roman"/>
              </w:rPr>
              <w:t>Critical Dispositions</w:t>
            </w:r>
          </w:p>
        </w:tc>
        <w:tc>
          <w:tcPr>
            <w:tcW w:w="448" w:type="pct"/>
            <w:tcBorders>
              <w:top w:val="nil"/>
              <w:left w:val="nil"/>
              <w:bottom w:val="single" w:sz="4" w:space="0" w:color="auto"/>
              <w:right w:val="single" w:sz="4" w:space="0" w:color="auto"/>
            </w:tcBorders>
            <w:shd w:val="clear" w:color="000000" w:fill="D9D9D9"/>
            <w:noWrap/>
            <w:vAlign w:val="bottom"/>
            <w:hideMark/>
          </w:tcPr>
          <w:p w14:paraId="40D15D6E"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510" w:type="pct"/>
            <w:tcBorders>
              <w:top w:val="nil"/>
              <w:left w:val="nil"/>
              <w:bottom w:val="single" w:sz="4" w:space="0" w:color="auto"/>
              <w:right w:val="single" w:sz="4" w:space="0" w:color="auto"/>
            </w:tcBorders>
            <w:shd w:val="clear" w:color="000000" w:fill="D9D9D9"/>
            <w:noWrap/>
            <w:vAlign w:val="bottom"/>
            <w:hideMark/>
          </w:tcPr>
          <w:p w14:paraId="3AFA2399"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293" w:type="pct"/>
            <w:tcBorders>
              <w:top w:val="nil"/>
              <w:left w:val="nil"/>
              <w:bottom w:val="single" w:sz="4" w:space="0" w:color="auto"/>
              <w:right w:val="single" w:sz="4" w:space="0" w:color="auto"/>
            </w:tcBorders>
            <w:shd w:val="clear" w:color="000000" w:fill="D9D9D9"/>
            <w:noWrap/>
            <w:vAlign w:val="bottom"/>
            <w:hideMark/>
          </w:tcPr>
          <w:p w14:paraId="293467DF"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260" w:type="pct"/>
            <w:tcBorders>
              <w:top w:val="nil"/>
              <w:left w:val="nil"/>
              <w:bottom w:val="single" w:sz="4" w:space="0" w:color="auto"/>
              <w:right w:val="single" w:sz="4" w:space="0" w:color="auto"/>
            </w:tcBorders>
            <w:shd w:val="clear" w:color="000000" w:fill="D9D9D9"/>
            <w:noWrap/>
            <w:vAlign w:val="bottom"/>
            <w:hideMark/>
          </w:tcPr>
          <w:p w14:paraId="5A818DD5"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291" w:type="pct"/>
            <w:tcBorders>
              <w:top w:val="nil"/>
              <w:left w:val="nil"/>
              <w:bottom w:val="single" w:sz="4" w:space="0" w:color="auto"/>
              <w:right w:val="single" w:sz="4" w:space="0" w:color="auto"/>
            </w:tcBorders>
            <w:shd w:val="clear" w:color="000000" w:fill="D9D9D9"/>
            <w:noWrap/>
            <w:vAlign w:val="bottom"/>
          </w:tcPr>
          <w:p w14:paraId="372B0A95" w14:textId="77777777" w:rsidR="00A37AC2" w:rsidRPr="009F661B" w:rsidRDefault="00A37AC2" w:rsidP="00A37AC2">
            <w:pPr>
              <w:spacing w:after="0" w:line="240" w:lineRule="auto"/>
              <w:rPr>
                <w:rFonts w:ascii="Times New Roman" w:eastAsia="Times New Roman" w:hAnsi="Times New Roman" w:cs="Times New Roman"/>
              </w:rPr>
            </w:pPr>
          </w:p>
        </w:tc>
        <w:tc>
          <w:tcPr>
            <w:tcW w:w="291" w:type="pct"/>
            <w:tcBorders>
              <w:top w:val="nil"/>
              <w:left w:val="nil"/>
              <w:bottom w:val="single" w:sz="4" w:space="0" w:color="auto"/>
              <w:right w:val="single" w:sz="4" w:space="0" w:color="auto"/>
            </w:tcBorders>
            <w:shd w:val="clear" w:color="000000" w:fill="D9D9D9"/>
            <w:noWrap/>
            <w:vAlign w:val="bottom"/>
          </w:tcPr>
          <w:p w14:paraId="0941C6AE" w14:textId="77777777" w:rsidR="00A37AC2" w:rsidRPr="009F661B" w:rsidRDefault="00A37AC2" w:rsidP="00A37AC2">
            <w:pPr>
              <w:spacing w:after="0" w:line="240" w:lineRule="auto"/>
              <w:jc w:val="center"/>
              <w:rPr>
                <w:rFonts w:ascii="Times New Roman" w:eastAsia="Times New Roman" w:hAnsi="Times New Roman" w:cs="Times New Roman"/>
              </w:rPr>
            </w:pPr>
          </w:p>
        </w:tc>
        <w:tc>
          <w:tcPr>
            <w:tcW w:w="366" w:type="pct"/>
            <w:tcBorders>
              <w:top w:val="nil"/>
              <w:left w:val="nil"/>
              <w:bottom w:val="single" w:sz="4" w:space="0" w:color="auto"/>
              <w:right w:val="single" w:sz="4" w:space="0" w:color="auto"/>
            </w:tcBorders>
            <w:shd w:val="clear" w:color="auto" w:fill="D9D9D9" w:themeFill="background1" w:themeFillShade="D9"/>
            <w:noWrap/>
            <w:vAlign w:val="bottom"/>
            <w:hideMark/>
          </w:tcPr>
          <w:p w14:paraId="3B6FBECD"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357" w:type="pct"/>
            <w:tcBorders>
              <w:top w:val="nil"/>
              <w:left w:val="nil"/>
              <w:bottom w:val="single" w:sz="4" w:space="0" w:color="auto"/>
              <w:right w:val="single" w:sz="4" w:space="0" w:color="auto"/>
            </w:tcBorders>
            <w:shd w:val="clear" w:color="auto" w:fill="D9D9D9" w:themeFill="background1" w:themeFillShade="D9"/>
            <w:noWrap/>
            <w:vAlign w:val="bottom"/>
            <w:hideMark/>
          </w:tcPr>
          <w:p w14:paraId="48F7A426"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295" w:type="pct"/>
            <w:tcBorders>
              <w:top w:val="nil"/>
              <w:left w:val="nil"/>
              <w:bottom w:val="single" w:sz="4" w:space="0" w:color="auto"/>
              <w:right w:val="single" w:sz="4" w:space="0" w:color="auto"/>
            </w:tcBorders>
            <w:shd w:val="clear" w:color="auto" w:fill="D9D9D9" w:themeFill="background1" w:themeFillShade="D9"/>
            <w:noWrap/>
            <w:vAlign w:val="bottom"/>
          </w:tcPr>
          <w:p w14:paraId="5F61324D" w14:textId="77777777" w:rsidR="00A37AC2" w:rsidRPr="009F661B" w:rsidRDefault="00A37AC2" w:rsidP="00A37AC2">
            <w:pPr>
              <w:spacing w:after="0" w:line="240" w:lineRule="auto"/>
              <w:rPr>
                <w:rFonts w:ascii="Times New Roman" w:eastAsia="Times New Roman" w:hAnsi="Times New Roman" w:cs="Times New Roman"/>
              </w:rPr>
            </w:pPr>
          </w:p>
        </w:tc>
        <w:tc>
          <w:tcPr>
            <w:tcW w:w="295" w:type="pct"/>
            <w:tcBorders>
              <w:top w:val="nil"/>
              <w:left w:val="nil"/>
              <w:bottom w:val="single" w:sz="4" w:space="0" w:color="auto"/>
              <w:right w:val="single" w:sz="4" w:space="0" w:color="auto"/>
            </w:tcBorders>
            <w:shd w:val="clear" w:color="auto" w:fill="D9D9D9" w:themeFill="background1" w:themeFillShade="D9"/>
          </w:tcPr>
          <w:p w14:paraId="2ED38E6A" w14:textId="77777777" w:rsidR="00A37AC2" w:rsidRPr="009F661B" w:rsidRDefault="00A37AC2" w:rsidP="00A37AC2">
            <w:pPr>
              <w:spacing w:after="0" w:line="240" w:lineRule="auto"/>
              <w:rPr>
                <w:rFonts w:ascii="Times New Roman" w:eastAsia="Times New Roman" w:hAnsi="Times New Roman" w:cs="Times New Roman"/>
              </w:rPr>
            </w:pPr>
          </w:p>
        </w:tc>
        <w:tc>
          <w:tcPr>
            <w:tcW w:w="295" w:type="pct"/>
            <w:tcBorders>
              <w:top w:val="nil"/>
              <w:left w:val="nil"/>
              <w:bottom w:val="single" w:sz="4" w:space="0" w:color="auto"/>
              <w:right w:val="single" w:sz="4" w:space="0" w:color="auto"/>
            </w:tcBorders>
            <w:shd w:val="clear" w:color="auto" w:fill="D9D9D9" w:themeFill="background1" w:themeFillShade="D9"/>
          </w:tcPr>
          <w:p w14:paraId="050B3534" w14:textId="77777777" w:rsidR="00A37AC2" w:rsidRPr="009F661B" w:rsidRDefault="00A37AC2" w:rsidP="00A37AC2">
            <w:pPr>
              <w:spacing w:after="0" w:line="240" w:lineRule="auto"/>
              <w:rPr>
                <w:rFonts w:ascii="Times New Roman" w:eastAsia="Times New Roman" w:hAnsi="Times New Roman" w:cs="Times New Roman"/>
              </w:rPr>
            </w:pPr>
          </w:p>
        </w:tc>
        <w:tc>
          <w:tcPr>
            <w:tcW w:w="294" w:type="pct"/>
            <w:tcBorders>
              <w:top w:val="nil"/>
              <w:left w:val="nil"/>
              <w:bottom w:val="single" w:sz="4" w:space="0" w:color="auto"/>
              <w:right w:val="single" w:sz="4" w:space="0" w:color="auto"/>
            </w:tcBorders>
            <w:shd w:val="clear" w:color="auto" w:fill="D9D9D9" w:themeFill="background1" w:themeFillShade="D9"/>
          </w:tcPr>
          <w:p w14:paraId="1A04C450" w14:textId="77777777" w:rsidR="00A37AC2" w:rsidRPr="009F661B" w:rsidRDefault="00A37AC2" w:rsidP="00A37AC2">
            <w:pPr>
              <w:spacing w:after="0" w:line="240" w:lineRule="auto"/>
              <w:rPr>
                <w:rFonts w:ascii="Times New Roman" w:eastAsia="Times New Roman" w:hAnsi="Times New Roman" w:cs="Times New Roman"/>
              </w:rPr>
            </w:pPr>
          </w:p>
        </w:tc>
      </w:tr>
      <w:tr w:rsidR="00A37AC2" w14:paraId="57ABFB1A" w14:textId="77777777" w:rsidTr="00A37AC2">
        <w:trPr>
          <w:trHeight w:val="300"/>
        </w:trPr>
        <w:tc>
          <w:tcPr>
            <w:tcW w:w="1005" w:type="pct"/>
            <w:tcBorders>
              <w:top w:val="nil"/>
              <w:left w:val="single" w:sz="4" w:space="0" w:color="auto"/>
              <w:bottom w:val="single" w:sz="4" w:space="0" w:color="auto"/>
              <w:right w:val="single" w:sz="4" w:space="0" w:color="auto"/>
            </w:tcBorders>
            <w:shd w:val="clear" w:color="auto" w:fill="auto"/>
            <w:vAlign w:val="bottom"/>
            <w:hideMark/>
          </w:tcPr>
          <w:p w14:paraId="50208076" w14:textId="77777777" w:rsidR="00A37AC2" w:rsidRPr="009F661B" w:rsidRDefault="00A37AC2" w:rsidP="00A37AC2">
            <w:pPr>
              <w:spacing w:after="0" w:line="240" w:lineRule="auto"/>
              <w:jc w:val="right"/>
              <w:rPr>
                <w:rFonts w:ascii="Times New Roman" w:eastAsia="Times New Roman" w:hAnsi="Times New Roman" w:cs="Times New Roman"/>
              </w:rPr>
            </w:pPr>
            <w:r w:rsidRPr="009F661B">
              <w:rPr>
                <w:rFonts w:ascii="Times New Roman" w:eastAsia="Times New Roman" w:hAnsi="Times New Roman" w:cs="Times New Roman"/>
              </w:rPr>
              <w:t>1 (h)</w:t>
            </w:r>
          </w:p>
        </w:tc>
        <w:tc>
          <w:tcPr>
            <w:tcW w:w="448" w:type="pct"/>
            <w:tcBorders>
              <w:top w:val="nil"/>
              <w:left w:val="nil"/>
              <w:bottom w:val="single" w:sz="4" w:space="0" w:color="auto"/>
              <w:right w:val="single" w:sz="4" w:space="0" w:color="auto"/>
            </w:tcBorders>
            <w:shd w:val="clear" w:color="auto" w:fill="auto"/>
            <w:noWrap/>
            <w:vAlign w:val="bottom"/>
            <w:hideMark/>
          </w:tcPr>
          <w:p w14:paraId="09ED15D3"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510" w:type="pct"/>
            <w:tcBorders>
              <w:top w:val="nil"/>
              <w:left w:val="nil"/>
              <w:bottom w:val="single" w:sz="4" w:space="0" w:color="auto"/>
              <w:right w:val="single" w:sz="4" w:space="0" w:color="auto"/>
            </w:tcBorders>
            <w:shd w:val="clear" w:color="auto" w:fill="auto"/>
            <w:noWrap/>
            <w:vAlign w:val="bottom"/>
            <w:hideMark/>
          </w:tcPr>
          <w:p w14:paraId="676AE2CB"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3" w:type="pct"/>
            <w:tcBorders>
              <w:top w:val="nil"/>
              <w:left w:val="nil"/>
              <w:bottom w:val="single" w:sz="4" w:space="0" w:color="auto"/>
              <w:right w:val="single" w:sz="4" w:space="0" w:color="auto"/>
            </w:tcBorders>
            <w:shd w:val="clear" w:color="auto" w:fill="auto"/>
            <w:noWrap/>
            <w:vAlign w:val="bottom"/>
            <w:hideMark/>
          </w:tcPr>
          <w:p w14:paraId="0A8B66DB"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14:paraId="20F5A29F"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x</w:t>
            </w:r>
          </w:p>
        </w:tc>
        <w:tc>
          <w:tcPr>
            <w:tcW w:w="291" w:type="pct"/>
            <w:tcBorders>
              <w:top w:val="nil"/>
              <w:left w:val="nil"/>
              <w:bottom w:val="single" w:sz="4" w:space="0" w:color="auto"/>
              <w:right w:val="single" w:sz="4" w:space="0" w:color="auto"/>
            </w:tcBorders>
            <w:shd w:val="clear" w:color="auto" w:fill="auto"/>
            <w:noWrap/>
            <w:vAlign w:val="bottom"/>
          </w:tcPr>
          <w:p w14:paraId="0A6C770C"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1" w:type="pct"/>
            <w:tcBorders>
              <w:top w:val="nil"/>
              <w:left w:val="nil"/>
              <w:bottom w:val="single" w:sz="4" w:space="0" w:color="auto"/>
              <w:right w:val="single" w:sz="4" w:space="0" w:color="auto"/>
            </w:tcBorders>
            <w:shd w:val="clear" w:color="auto" w:fill="auto"/>
            <w:noWrap/>
            <w:vAlign w:val="bottom"/>
          </w:tcPr>
          <w:p w14:paraId="7E1FAD32" w14:textId="77777777" w:rsidR="00A37AC2" w:rsidRPr="009F661B" w:rsidRDefault="00A37AC2" w:rsidP="00A37AC2">
            <w:pPr>
              <w:spacing w:after="0" w:line="240" w:lineRule="auto"/>
              <w:jc w:val="center"/>
              <w:rPr>
                <w:rFonts w:ascii="Times New Roman" w:eastAsia="Times New Roman" w:hAnsi="Times New Roman" w:cs="Times New Roman"/>
              </w:rPr>
            </w:pPr>
            <w:r w:rsidRPr="009F661B">
              <w:rPr>
                <w:rFonts w:ascii="Times New Roman" w:eastAsia="Times New Roman" w:hAnsi="Times New Roman" w:cs="Times New Roman"/>
              </w:rPr>
              <w:t>x</w:t>
            </w:r>
          </w:p>
        </w:tc>
        <w:tc>
          <w:tcPr>
            <w:tcW w:w="366" w:type="pct"/>
            <w:tcBorders>
              <w:top w:val="nil"/>
              <w:left w:val="nil"/>
              <w:bottom w:val="single" w:sz="4" w:space="0" w:color="auto"/>
              <w:right w:val="single" w:sz="4" w:space="0" w:color="auto"/>
            </w:tcBorders>
            <w:shd w:val="clear" w:color="auto" w:fill="auto"/>
            <w:noWrap/>
            <w:vAlign w:val="bottom"/>
            <w:hideMark/>
          </w:tcPr>
          <w:p w14:paraId="20444CF4"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357" w:type="pct"/>
            <w:tcBorders>
              <w:top w:val="nil"/>
              <w:left w:val="nil"/>
              <w:bottom w:val="single" w:sz="4" w:space="0" w:color="auto"/>
              <w:right w:val="single" w:sz="4" w:space="0" w:color="auto"/>
            </w:tcBorders>
            <w:shd w:val="clear" w:color="auto" w:fill="auto"/>
            <w:noWrap/>
            <w:vAlign w:val="bottom"/>
            <w:hideMark/>
          </w:tcPr>
          <w:p w14:paraId="7748F4CB"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shd w:val="clear" w:color="auto" w:fill="auto"/>
            <w:noWrap/>
            <w:vAlign w:val="bottom"/>
          </w:tcPr>
          <w:p w14:paraId="44E40CE0"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tcPr>
          <w:p w14:paraId="7BCED466" w14:textId="77777777" w:rsidR="00A37AC2" w:rsidRPr="009F661B"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tcPr>
          <w:p w14:paraId="48B743E4" w14:textId="77777777" w:rsidR="00A37AC2" w:rsidRPr="009F661B"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94" w:type="pct"/>
            <w:tcBorders>
              <w:top w:val="nil"/>
              <w:left w:val="nil"/>
              <w:bottom w:val="single" w:sz="4" w:space="0" w:color="auto"/>
              <w:right w:val="single" w:sz="4" w:space="0" w:color="auto"/>
            </w:tcBorders>
          </w:tcPr>
          <w:p w14:paraId="39B45EF7" w14:textId="77777777" w:rsidR="00A37AC2" w:rsidRPr="009F661B"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r>
      <w:tr w:rsidR="00A37AC2" w14:paraId="3D4738B9" w14:textId="77777777" w:rsidTr="00A37AC2">
        <w:trPr>
          <w:trHeight w:val="300"/>
        </w:trPr>
        <w:tc>
          <w:tcPr>
            <w:tcW w:w="1005" w:type="pct"/>
            <w:tcBorders>
              <w:top w:val="nil"/>
              <w:left w:val="single" w:sz="4" w:space="0" w:color="auto"/>
              <w:bottom w:val="single" w:sz="4" w:space="0" w:color="auto"/>
              <w:right w:val="single" w:sz="4" w:space="0" w:color="auto"/>
            </w:tcBorders>
            <w:shd w:val="clear" w:color="auto" w:fill="auto"/>
            <w:vAlign w:val="bottom"/>
            <w:hideMark/>
          </w:tcPr>
          <w:p w14:paraId="7BCCF852" w14:textId="77777777" w:rsidR="00A37AC2" w:rsidRPr="009F661B" w:rsidRDefault="00A37AC2" w:rsidP="00A37AC2">
            <w:pPr>
              <w:spacing w:after="0" w:line="240" w:lineRule="auto"/>
              <w:jc w:val="right"/>
              <w:rPr>
                <w:rFonts w:ascii="Times New Roman" w:eastAsia="Times New Roman" w:hAnsi="Times New Roman" w:cs="Times New Roman"/>
              </w:rPr>
            </w:pPr>
            <w:r w:rsidRPr="009F661B">
              <w:rPr>
                <w:rFonts w:ascii="Times New Roman" w:eastAsia="Times New Roman" w:hAnsi="Times New Roman" w:cs="Times New Roman"/>
              </w:rPr>
              <w:t>1 (i)</w:t>
            </w:r>
          </w:p>
        </w:tc>
        <w:tc>
          <w:tcPr>
            <w:tcW w:w="448" w:type="pct"/>
            <w:tcBorders>
              <w:top w:val="nil"/>
              <w:left w:val="nil"/>
              <w:bottom w:val="single" w:sz="4" w:space="0" w:color="auto"/>
              <w:right w:val="single" w:sz="4" w:space="0" w:color="auto"/>
            </w:tcBorders>
            <w:shd w:val="clear" w:color="auto" w:fill="auto"/>
            <w:noWrap/>
            <w:vAlign w:val="bottom"/>
            <w:hideMark/>
          </w:tcPr>
          <w:p w14:paraId="015F66DE"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510" w:type="pct"/>
            <w:tcBorders>
              <w:top w:val="nil"/>
              <w:left w:val="nil"/>
              <w:bottom w:val="single" w:sz="4" w:space="0" w:color="auto"/>
              <w:right w:val="single" w:sz="4" w:space="0" w:color="auto"/>
            </w:tcBorders>
            <w:shd w:val="clear" w:color="auto" w:fill="auto"/>
            <w:noWrap/>
            <w:vAlign w:val="bottom"/>
            <w:hideMark/>
          </w:tcPr>
          <w:p w14:paraId="43F9F68A"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3" w:type="pct"/>
            <w:tcBorders>
              <w:top w:val="nil"/>
              <w:left w:val="nil"/>
              <w:bottom w:val="single" w:sz="4" w:space="0" w:color="auto"/>
              <w:right w:val="single" w:sz="4" w:space="0" w:color="auto"/>
            </w:tcBorders>
            <w:shd w:val="clear" w:color="auto" w:fill="auto"/>
            <w:noWrap/>
            <w:vAlign w:val="bottom"/>
            <w:hideMark/>
          </w:tcPr>
          <w:p w14:paraId="6773E632"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14:paraId="6452FE34"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 </w:t>
            </w:r>
          </w:p>
        </w:tc>
        <w:tc>
          <w:tcPr>
            <w:tcW w:w="291" w:type="pct"/>
            <w:tcBorders>
              <w:top w:val="nil"/>
              <w:left w:val="nil"/>
              <w:bottom w:val="single" w:sz="4" w:space="0" w:color="auto"/>
              <w:right w:val="single" w:sz="4" w:space="0" w:color="auto"/>
            </w:tcBorders>
            <w:shd w:val="clear" w:color="auto" w:fill="auto"/>
            <w:noWrap/>
            <w:vAlign w:val="bottom"/>
          </w:tcPr>
          <w:p w14:paraId="5EEEFC43"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1" w:type="pct"/>
            <w:tcBorders>
              <w:top w:val="nil"/>
              <w:left w:val="nil"/>
              <w:bottom w:val="single" w:sz="4" w:space="0" w:color="auto"/>
              <w:right w:val="single" w:sz="4" w:space="0" w:color="auto"/>
            </w:tcBorders>
            <w:shd w:val="clear" w:color="auto" w:fill="auto"/>
            <w:noWrap/>
            <w:vAlign w:val="bottom"/>
          </w:tcPr>
          <w:p w14:paraId="11507B59" w14:textId="77777777" w:rsidR="00A37AC2" w:rsidRPr="009F661B" w:rsidRDefault="00A37AC2" w:rsidP="00A37AC2">
            <w:pPr>
              <w:spacing w:after="0" w:line="240" w:lineRule="auto"/>
              <w:jc w:val="center"/>
              <w:rPr>
                <w:rFonts w:ascii="Times New Roman" w:eastAsia="Times New Roman" w:hAnsi="Times New Roman" w:cs="Times New Roman"/>
              </w:rPr>
            </w:pPr>
            <w:r w:rsidRPr="009F661B">
              <w:rPr>
                <w:rFonts w:ascii="Times New Roman" w:eastAsia="Times New Roman" w:hAnsi="Times New Roman" w:cs="Times New Roman"/>
              </w:rPr>
              <w:t>x</w:t>
            </w:r>
          </w:p>
        </w:tc>
        <w:tc>
          <w:tcPr>
            <w:tcW w:w="366" w:type="pct"/>
            <w:tcBorders>
              <w:top w:val="nil"/>
              <w:left w:val="nil"/>
              <w:bottom w:val="single" w:sz="4" w:space="0" w:color="auto"/>
              <w:right w:val="single" w:sz="4" w:space="0" w:color="auto"/>
            </w:tcBorders>
            <w:shd w:val="clear" w:color="auto" w:fill="auto"/>
            <w:noWrap/>
            <w:vAlign w:val="bottom"/>
            <w:hideMark/>
          </w:tcPr>
          <w:p w14:paraId="5798B31D"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357" w:type="pct"/>
            <w:tcBorders>
              <w:top w:val="nil"/>
              <w:left w:val="nil"/>
              <w:bottom w:val="single" w:sz="4" w:space="0" w:color="auto"/>
              <w:right w:val="single" w:sz="4" w:space="0" w:color="auto"/>
            </w:tcBorders>
            <w:shd w:val="clear" w:color="auto" w:fill="auto"/>
            <w:noWrap/>
            <w:vAlign w:val="bottom"/>
            <w:hideMark/>
          </w:tcPr>
          <w:p w14:paraId="181C38B4"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shd w:val="clear" w:color="auto" w:fill="auto"/>
            <w:noWrap/>
            <w:vAlign w:val="bottom"/>
          </w:tcPr>
          <w:p w14:paraId="0DB80AB7"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tcPr>
          <w:p w14:paraId="687FC03B" w14:textId="77777777" w:rsidR="00A37AC2" w:rsidRPr="009F661B"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tcPr>
          <w:p w14:paraId="07FE88A7" w14:textId="77777777" w:rsidR="00A37AC2" w:rsidRPr="009F661B"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94" w:type="pct"/>
            <w:tcBorders>
              <w:top w:val="nil"/>
              <w:left w:val="nil"/>
              <w:bottom w:val="single" w:sz="4" w:space="0" w:color="auto"/>
              <w:right w:val="single" w:sz="4" w:space="0" w:color="auto"/>
            </w:tcBorders>
          </w:tcPr>
          <w:p w14:paraId="4ACD33C0" w14:textId="77777777" w:rsidR="00A37AC2" w:rsidRPr="009F661B"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r>
      <w:tr w:rsidR="00A37AC2" w14:paraId="4B09747E" w14:textId="77777777" w:rsidTr="00A37AC2">
        <w:trPr>
          <w:trHeight w:val="300"/>
        </w:trPr>
        <w:tc>
          <w:tcPr>
            <w:tcW w:w="1005" w:type="pct"/>
            <w:tcBorders>
              <w:top w:val="nil"/>
              <w:left w:val="single" w:sz="4" w:space="0" w:color="auto"/>
              <w:bottom w:val="single" w:sz="4" w:space="0" w:color="auto"/>
              <w:right w:val="single" w:sz="4" w:space="0" w:color="auto"/>
            </w:tcBorders>
            <w:shd w:val="clear" w:color="auto" w:fill="auto"/>
            <w:vAlign w:val="bottom"/>
            <w:hideMark/>
          </w:tcPr>
          <w:p w14:paraId="7057E13A" w14:textId="77777777" w:rsidR="00A37AC2" w:rsidRPr="009F661B" w:rsidRDefault="00A37AC2" w:rsidP="00A37AC2">
            <w:pPr>
              <w:spacing w:after="0" w:line="240" w:lineRule="auto"/>
              <w:jc w:val="right"/>
              <w:rPr>
                <w:rFonts w:ascii="Times New Roman" w:eastAsia="Times New Roman" w:hAnsi="Times New Roman" w:cs="Times New Roman"/>
              </w:rPr>
            </w:pPr>
            <w:r w:rsidRPr="009F661B">
              <w:rPr>
                <w:rFonts w:ascii="Times New Roman" w:eastAsia="Times New Roman" w:hAnsi="Times New Roman" w:cs="Times New Roman"/>
              </w:rPr>
              <w:t>1 (j)</w:t>
            </w:r>
          </w:p>
        </w:tc>
        <w:tc>
          <w:tcPr>
            <w:tcW w:w="448" w:type="pct"/>
            <w:tcBorders>
              <w:top w:val="nil"/>
              <w:left w:val="nil"/>
              <w:bottom w:val="single" w:sz="4" w:space="0" w:color="auto"/>
              <w:right w:val="single" w:sz="4" w:space="0" w:color="auto"/>
            </w:tcBorders>
            <w:shd w:val="clear" w:color="auto" w:fill="auto"/>
            <w:noWrap/>
            <w:vAlign w:val="bottom"/>
            <w:hideMark/>
          </w:tcPr>
          <w:p w14:paraId="76686DF8"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510" w:type="pct"/>
            <w:tcBorders>
              <w:top w:val="nil"/>
              <w:left w:val="nil"/>
              <w:bottom w:val="single" w:sz="4" w:space="0" w:color="auto"/>
              <w:right w:val="single" w:sz="4" w:space="0" w:color="auto"/>
            </w:tcBorders>
            <w:shd w:val="clear" w:color="auto" w:fill="auto"/>
            <w:noWrap/>
            <w:vAlign w:val="bottom"/>
            <w:hideMark/>
          </w:tcPr>
          <w:p w14:paraId="1F4FC5B2"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3" w:type="pct"/>
            <w:tcBorders>
              <w:top w:val="nil"/>
              <w:left w:val="nil"/>
              <w:bottom w:val="single" w:sz="4" w:space="0" w:color="auto"/>
              <w:right w:val="single" w:sz="4" w:space="0" w:color="auto"/>
            </w:tcBorders>
            <w:shd w:val="clear" w:color="auto" w:fill="auto"/>
            <w:noWrap/>
            <w:vAlign w:val="bottom"/>
            <w:hideMark/>
          </w:tcPr>
          <w:p w14:paraId="52600838"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14:paraId="49281BEB"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x</w:t>
            </w:r>
          </w:p>
        </w:tc>
        <w:tc>
          <w:tcPr>
            <w:tcW w:w="291" w:type="pct"/>
            <w:tcBorders>
              <w:top w:val="nil"/>
              <w:left w:val="nil"/>
              <w:bottom w:val="single" w:sz="4" w:space="0" w:color="auto"/>
              <w:right w:val="single" w:sz="4" w:space="0" w:color="auto"/>
            </w:tcBorders>
            <w:shd w:val="clear" w:color="auto" w:fill="auto"/>
            <w:noWrap/>
            <w:vAlign w:val="bottom"/>
          </w:tcPr>
          <w:p w14:paraId="22C3DC77"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1" w:type="pct"/>
            <w:tcBorders>
              <w:top w:val="nil"/>
              <w:left w:val="nil"/>
              <w:bottom w:val="single" w:sz="4" w:space="0" w:color="auto"/>
              <w:right w:val="single" w:sz="4" w:space="0" w:color="auto"/>
            </w:tcBorders>
            <w:shd w:val="clear" w:color="auto" w:fill="auto"/>
            <w:noWrap/>
            <w:vAlign w:val="bottom"/>
          </w:tcPr>
          <w:p w14:paraId="4EED8FC1" w14:textId="77777777" w:rsidR="00A37AC2" w:rsidRPr="009F661B" w:rsidRDefault="00A37AC2" w:rsidP="00A37AC2">
            <w:pPr>
              <w:spacing w:after="0" w:line="240" w:lineRule="auto"/>
              <w:jc w:val="center"/>
              <w:rPr>
                <w:rFonts w:ascii="Times New Roman" w:eastAsia="Times New Roman" w:hAnsi="Times New Roman" w:cs="Times New Roman"/>
              </w:rPr>
            </w:pPr>
            <w:r w:rsidRPr="009F661B">
              <w:rPr>
                <w:rFonts w:ascii="Times New Roman" w:eastAsia="Times New Roman" w:hAnsi="Times New Roman" w:cs="Times New Roman"/>
              </w:rPr>
              <w:t>x</w:t>
            </w:r>
          </w:p>
        </w:tc>
        <w:tc>
          <w:tcPr>
            <w:tcW w:w="366" w:type="pct"/>
            <w:tcBorders>
              <w:top w:val="nil"/>
              <w:left w:val="nil"/>
              <w:bottom w:val="single" w:sz="4" w:space="0" w:color="auto"/>
              <w:right w:val="single" w:sz="4" w:space="0" w:color="auto"/>
            </w:tcBorders>
            <w:shd w:val="clear" w:color="auto" w:fill="auto"/>
            <w:noWrap/>
            <w:vAlign w:val="bottom"/>
            <w:hideMark/>
          </w:tcPr>
          <w:p w14:paraId="0AB0C6BE"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357" w:type="pct"/>
            <w:tcBorders>
              <w:top w:val="nil"/>
              <w:left w:val="nil"/>
              <w:bottom w:val="single" w:sz="4" w:space="0" w:color="auto"/>
              <w:right w:val="single" w:sz="4" w:space="0" w:color="auto"/>
            </w:tcBorders>
            <w:shd w:val="clear" w:color="auto" w:fill="auto"/>
            <w:noWrap/>
            <w:vAlign w:val="bottom"/>
            <w:hideMark/>
          </w:tcPr>
          <w:p w14:paraId="3AC52284"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shd w:val="clear" w:color="auto" w:fill="auto"/>
            <w:noWrap/>
            <w:vAlign w:val="bottom"/>
          </w:tcPr>
          <w:p w14:paraId="37CA0456"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tcPr>
          <w:p w14:paraId="5C151DAC" w14:textId="77777777" w:rsidR="00A37AC2" w:rsidRPr="009F661B"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tcPr>
          <w:p w14:paraId="312045CC" w14:textId="77777777" w:rsidR="00A37AC2" w:rsidRPr="009F661B"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94" w:type="pct"/>
            <w:tcBorders>
              <w:top w:val="nil"/>
              <w:left w:val="nil"/>
              <w:bottom w:val="single" w:sz="4" w:space="0" w:color="auto"/>
              <w:right w:val="single" w:sz="4" w:space="0" w:color="auto"/>
            </w:tcBorders>
          </w:tcPr>
          <w:p w14:paraId="3E2275AE" w14:textId="77777777" w:rsidR="00A37AC2" w:rsidRPr="009F661B"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r>
      <w:tr w:rsidR="00A37AC2" w14:paraId="4590D509" w14:textId="77777777" w:rsidTr="00A37AC2">
        <w:trPr>
          <w:trHeight w:val="288"/>
        </w:trPr>
        <w:tc>
          <w:tcPr>
            <w:tcW w:w="1005" w:type="pct"/>
            <w:tcBorders>
              <w:top w:val="nil"/>
              <w:left w:val="single" w:sz="4" w:space="0" w:color="auto"/>
              <w:bottom w:val="single" w:sz="4" w:space="0" w:color="auto"/>
              <w:right w:val="single" w:sz="4" w:space="0" w:color="auto"/>
            </w:tcBorders>
            <w:shd w:val="clear" w:color="auto" w:fill="auto"/>
            <w:vAlign w:val="bottom"/>
            <w:hideMark/>
          </w:tcPr>
          <w:p w14:paraId="44C6EF46" w14:textId="77777777" w:rsidR="00A37AC2" w:rsidRPr="009F661B" w:rsidRDefault="00A37AC2" w:rsidP="00A37AC2">
            <w:pPr>
              <w:spacing w:after="0" w:line="240" w:lineRule="auto"/>
              <w:jc w:val="right"/>
              <w:rPr>
                <w:rFonts w:ascii="Times New Roman" w:eastAsia="Times New Roman" w:hAnsi="Times New Roman" w:cs="Times New Roman"/>
              </w:rPr>
            </w:pPr>
            <w:r w:rsidRPr="009F661B">
              <w:rPr>
                <w:rFonts w:ascii="Times New Roman" w:eastAsia="Times New Roman" w:hAnsi="Times New Roman" w:cs="Times New Roman"/>
              </w:rPr>
              <w:t>1 (k)</w:t>
            </w:r>
          </w:p>
        </w:tc>
        <w:tc>
          <w:tcPr>
            <w:tcW w:w="448" w:type="pct"/>
            <w:tcBorders>
              <w:top w:val="nil"/>
              <w:left w:val="nil"/>
              <w:bottom w:val="single" w:sz="4" w:space="0" w:color="auto"/>
              <w:right w:val="single" w:sz="4" w:space="0" w:color="auto"/>
            </w:tcBorders>
            <w:shd w:val="clear" w:color="auto" w:fill="auto"/>
            <w:noWrap/>
            <w:vAlign w:val="bottom"/>
            <w:hideMark/>
          </w:tcPr>
          <w:p w14:paraId="1ED620AE"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510" w:type="pct"/>
            <w:tcBorders>
              <w:top w:val="nil"/>
              <w:left w:val="nil"/>
              <w:bottom w:val="single" w:sz="4" w:space="0" w:color="auto"/>
              <w:right w:val="single" w:sz="4" w:space="0" w:color="auto"/>
            </w:tcBorders>
            <w:shd w:val="clear" w:color="auto" w:fill="auto"/>
            <w:noWrap/>
            <w:vAlign w:val="bottom"/>
            <w:hideMark/>
          </w:tcPr>
          <w:p w14:paraId="17B07B4B"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3" w:type="pct"/>
            <w:tcBorders>
              <w:top w:val="nil"/>
              <w:left w:val="nil"/>
              <w:bottom w:val="single" w:sz="4" w:space="0" w:color="auto"/>
              <w:right w:val="single" w:sz="4" w:space="0" w:color="auto"/>
            </w:tcBorders>
            <w:shd w:val="clear" w:color="auto" w:fill="auto"/>
            <w:noWrap/>
            <w:vAlign w:val="bottom"/>
            <w:hideMark/>
          </w:tcPr>
          <w:p w14:paraId="6876BC0B"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14:paraId="2E18DCFF"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x</w:t>
            </w:r>
          </w:p>
        </w:tc>
        <w:tc>
          <w:tcPr>
            <w:tcW w:w="291" w:type="pct"/>
            <w:tcBorders>
              <w:top w:val="nil"/>
              <w:left w:val="nil"/>
              <w:bottom w:val="single" w:sz="4" w:space="0" w:color="auto"/>
              <w:right w:val="single" w:sz="4" w:space="0" w:color="auto"/>
            </w:tcBorders>
            <w:shd w:val="clear" w:color="auto" w:fill="auto"/>
            <w:noWrap/>
            <w:vAlign w:val="bottom"/>
          </w:tcPr>
          <w:p w14:paraId="0AE2E4CD"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1" w:type="pct"/>
            <w:tcBorders>
              <w:top w:val="nil"/>
              <w:left w:val="nil"/>
              <w:bottom w:val="single" w:sz="4" w:space="0" w:color="auto"/>
              <w:right w:val="single" w:sz="4" w:space="0" w:color="auto"/>
            </w:tcBorders>
            <w:shd w:val="clear" w:color="auto" w:fill="auto"/>
            <w:noWrap/>
            <w:vAlign w:val="bottom"/>
          </w:tcPr>
          <w:p w14:paraId="3D704EDC" w14:textId="77777777" w:rsidR="00A37AC2" w:rsidRPr="009F661B" w:rsidRDefault="00A37AC2" w:rsidP="00A37AC2">
            <w:pPr>
              <w:spacing w:after="0" w:line="240" w:lineRule="auto"/>
              <w:jc w:val="center"/>
              <w:rPr>
                <w:rFonts w:ascii="Times New Roman" w:eastAsia="Times New Roman" w:hAnsi="Times New Roman" w:cs="Times New Roman"/>
              </w:rPr>
            </w:pPr>
          </w:p>
        </w:tc>
        <w:tc>
          <w:tcPr>
            <w:tcW w:w="366" w:type="pct"/>
            <w:tcBorders>
              <w:top w:val="nil"/>
              <w:left w:val="nil"/>
              <w:bottom w:val="single" w:sz="4" w:space="0" w:color="auto"/>
              <w:right w:val="single" w:sz="4" w:space="0" w:color="auto"/>
            </w:tcBorders>
            <w:shd w:val="clear" w:color="auto" w:fill="auto"/>
            <w:noWrap/>
            <w:vAlign w:val="bottom"/>
            <w:hideMark/>
          </w:tcPr>
          <w:p w14:paraId="188E2537"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357" w:type="pct"/>
            <w:tcBorders>
              <w:top w:val="nil"/>
              <w:left w:val="nil"/>
              <w:bottom w:val="single" w:sz="4" w:space="0" w:color="auto"/>
              <w:right w:val="single" w:sz="4" w:space="0" w:color="auto"/>
            </w:tcBorders>
            <w:shd w:val="clear" w:color="auto" w:fill="auto"/>
            <w:noWrap/>
            <w:vAlign w:val="bottom"/>
            <w:hideMark/>
          </w:tcPr>
          <w:p w14:paraId="203679E9"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shd w:val="clear" w:color="auto" w:fill="auto"/>
            <w:noWrap/>
            <w:vAlign w:val="bottom"/>
          </w:tcPr>
          <w:p w14:paraId="64EFABB2"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tcPr>
          <w:p w14:paraId="599AB383" w14:textId="77777777" w:rsidR="00A37AC2" w:rsidRPr="009F661B"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tcPr>
          <w:p w14:paraId="1EE59F5B" w14:textId="77777777" w:rsidR="00A37AC2" w:rsidRPr="009F661B" w:rsidRDefault="00A37AC2" w:rsidP="00A37AC2">
            <w:pPr>
              <w:spacing w:after="0" w:line="240" w:lineRule="auto"/>
              <w:rPr>
                <w:rFonts w:ascii="Times New Roman" w:eastAsia="Times New Roman" w:hAnsi="Times New Roman" w:cs="Times New Roman"/>
              </w:rPr>
            </w:pPr>
          </w:p>
        </w:tc>
        <w:tc>
          <w:tcPr>
            <w:tcW w:w="294" w:type="pct"/>
            <w:tcBorders>
              <w:top w:val="nil"/>
              <w:left w:val="nil"/>
              <w:bottom w:val="single" w:sz="4" w:space="0" w:color="auto"/>
              <w:right w:val="single" w:sz="4" w:space="0" w:color="auto"/>
            </w:tcBorders>
          </w:tcPr>
          <w:p w14:paraId="6A1F15B6" w14:textId="77777777" w:rsidR="00A37AC2" w:rsidRPr="009F661B"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r>
      <w:tr w:rsidR="00A37AC2" w14:paraId="764A2800" w14:textId="77777777" w:rsidTr="00A37AC2">
        <w:trPr>
          <w:trHeight w:val="600"/>
        </w:trPr>
        <w:tc>
          <w:tcPr>
            <w:tcW w:w="1005" w:type="pct"/>
            <w:tcBorders>
              <w:top w:val="nil"/>
              <w:left w:val="single" w:sz="4" w:space="0" w:color="auto"/>
              <w:bottom w:val="single" w:sz="4" w:space="0" w:color="auto"/>
              <w:right w:val="single" w:sz="4" w:space="0" w:color="auto"/>
            </w:tcBorders>
            <w:shd w:val="clear" w:color="000000" w:fill="D9D9D9"/>
            <w:vAlign w:val="bottom"/>
            <w:hideMark/>
          </w:tcPr>
          <w:p w14:paraId="6049A604" w14:textId="77777777" w:rsidR="00A37AC2" w:rsidRPr="009F661B" w:rsidRDefault="00A37AC2" w:rsidP="00A37AC2">
            <w:pPr>
              <w:spacing w:after="0" w:line="240" w:lineRule="auto"/>
              <w:rPr>
                <w:rFonts w:ascii="Times New Roman" w:eastAsia="Times New Roman" w:hAnsi="Times New Roman" w:cs="Times New Roman"/>
                <w:b/>
                <w:bCs/>
              </w:rPr>
            </w:pPr>
            <w:r w:rsidRPr="009F661B">
              <w:rPr>
                <w:rFonts w:ascii="Times New Roman" w:eastAsia="Times New Roman" w:hAnsi="Times New Roman" w:cs="Times New Roman"/>
                <w:b/>
                <w:bCs/>
              </w:rPr>
              <w:t>Standard #2 Learning Differences</w:t>
            </w:r>
          </w:p>
        </w:tc>
        <w:tc>
          <w:tcPr>
            <w:tcW w:w="448" w:type="pct"/>
            <w:tcBorders>
              <w:top w:val="nil"/>
              <w:left w:val="nil"/>
              <w:bottom w:val="single" w:sz="4" w:space="0" w:color="auto"/>
              <w:right w:val="single" w:sz="4" w:space="0" w:color="auto"/>
            </w:tcBorders>
            <w:shd w:val="clear" w:color="000000" w:fill="D9D9D9"/>
            <w:noWrap/>
            <w:vAlign w:val="bottom"/>
            <w:hideMark/>
          </w:tcPr>
          <w:p w14:paraId="0472C8F0"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510" w:type="pct"/>
            <w:tcBorders>
              <w:top w:val="nil"/>
              <w:left w:val="nil"/>
              <w:bottom w:val="single" w:sz="4" w:space="0" w:color="auto"/>
              <w:right w:val="single" w:sz="4" w:space="0" w:color="auto"/>
            </w:tcBorders>
            <w:shd w:val="clear" w:color="000000" w:fill="D9D9D9"/>
            <w:noWrap/>
            <w:vAlign w:val="bottom"/>
            <w:hideMark/>
          </w:tcPr>
          <w:p w14:paraId="42935EBA"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293" w:type="pct"/>
            <w:tcBorders>
              <w:top w:val="nil"/>
              <w:left w:val="nil"/>
              <w:bottom w:val="single" w:sz="4" w:space="0" w:color="auto"/>
              <w:right w:val="single" w:sz="4" w:space="0" w:color="auto"/>
            </w:tcBorders>
            <w:shd w:val="clear" w:color="000000" w:fill="D9D9D9"/>
            <w:noWrap/>
            <w:vAlign w:val="bottom"/>
            <w:hideMark/>
          </w:tcPr>
          <w:p w14:paraId="2AA5E09C"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260" w:type="pct"/>
            <w:tcBorders>
              <w:top w:val="nil"/>
              <w:left w:val="nil"/>
              <w:bottom w:val="single" w:sz="4" w:space="0" w:color="auto"/>
              <w:right w:val="single" w:sz="4" w:space="0" w:color="auto"/>
            </w:tcBorders>
            <w:shd w:val="clear" w:color="000000" w:fill="D9D9D9"/>
            <w:noWrap/>
            <w:vAlign w:val="bottom"/>
            <w:hideMark/>
          </w:tcPr>
          <w:p w14:paraId="38A68EBF"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291" w:type="pct"/>
            <w:tcBorders>
              <w:top w:val="nil"/>
              <w:left w:val="nil"/>
              <w:bottom w:val="single" w:sz="4" w:space="0" w:color="auto"/>
              <w:right w:val="single" w:sz="4" w:space="0" w:color="auto"/>
            </w:tcBorders>
            <w:shd w:val="clear" w:color="000000" w:fill="D9D9D9"/>
            <w:noWrap/>
            <w:vAlign w:val="bottom"/>
          </w:tcPr>
          <w:p w14:paraId="68BF1990" w14:textId="77777777" w:rsidR="00A37AC2" w:rsidRPr="009F661B" w:rsidRDefault="00A37AC2" w:rsidP="00A37AC2">
            <w:pPr>
              <w:spacing w:after="0" w:line="240" w:lineRule="auto"/>
              <w:rPr>
                <w:rFonts w:ascii="Times New Roman" w:eastAsia="Times New Roman" w:hAnsi="Times New Roman" w:cs="Times New Roman"/>
              </w:rPr>
            </w:pPr>
          </w:p>
        </w:tc>
        <w:tc>
          <w:tcPr>
            <w:tcW w:w="291" w:type="pct"/>
            <w:tcBorders>
              <w:top w:val="nil"/>
              <w:left w:val="nil"/>
              <w:bottom w:val="single" w:sz="4" w:space="0" w:color="auto"/>
              <w:right w:val="single" w:sz="4" w:space="0" w:color="auto"/>
            </w:tcBorders>
            <w:shd w:val="clear" w:color="000000" w:fill="D9D9D9"/>
            <w:noWrap/>
            <w:vAlign w:val="bottom"/>
          </w:tcPr>
          <w:p w14:paraId="0644A3E6" w14:textId="77777777" w:rsidR="00A37AC2" w:rsidRPr="009F661B" w:rsidRDefault="00A37AC2" w:rsidP="00A37AC2">
            <w:pPr>
              <w:spacing w:after="0" w:line="240" w:lineRule="auto"/>
              <w:rPr>
                <w:rFonts w:ascii="Times New Roman" w:eastAsia="Times New Roman" w:hAnsi="Times New Roman" w:cs="Times New Roman"/>
              </w:rPr>
            </w:pPr>
          </w:p>
        </w:tc>
        <w:tc>
          <w:tcPr>
            <w:tcW w:w="366" w:type="pct"/>
            <w:tcBorders>
              <w:top w:val="nil"/>
              <w:left w:val="nil"/>
              <w:bottom w:val="single" w:sz="4" w:space="0" w:color="auto"/>
              <w:right w:val="single" w:sz="4" w:space="0" w:color="auto"/>
            </w:tcBorders>
            <w:shd w:val="clear" w:color="auto" w:fill="D9D9D9" w:themeFill="background1" w:themeFillShade="D9"/>
            <w:noWrap/>
            <w:vAlign w:val="bottom"/>
            <w:hideMark/>
          </w:tcPr>
          <w:p w14:paraId="12506854"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357" w:type="pct"/>
            <w:tcBorders>
              <w:top w:val="nil"/>
              <w:left w:val="nil"/>
              <w:bottom w:val="single" w:sz="4" w:space="0" w:color="auto"/>
              <w:right w:val="single" w:sz="4" w:space="0" w:color="auto"/>
            </w:tcBorders>
            <w:shd w:val="clear" w:color="auto" w:fill="D9D9D9" w:themeFill="background1" w:themeFillShade="D9"/>
            <w:noWrap/>
            <w:vAlign w:val="bottom"/>
            <w:hideMark/>
          </w:tcPr>
          <w:p w14:paraId="31BF13B7"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295" w:type="pct"/>
            <w:tcBorders>
              <w:top w:val="nil"/>
              <w:left w:val="nil"/>
              <w:bottom w:val="single" w:sz="4" w:space="0" w:color="auto"/>
              <w:right w:val="single" w:sz="4" w:space="0" w:color="auto"/>
            </w:tcBorders>
            <w:shd w:val="clear" w:color="auto" w:fill="D9D9D9" w:themeFill="background1" w:themeFillShade="D9"/>
            <w:noWrap/>
            <w:vAlign w:val="bottom"/>
          </w:tcPr>
          <w:p w14:paraId="0A642BF9" w14:textId="77777777" w:rsidR="00A37AC2" w:rsidRPr="009F661B" w:rsidRDefault="00A37AC2" w:rsidP="00A37AC2">
            <w:pPr>
              <w:spacing w:after="0" w:line="240" w:lineRule="auto"/>
              <w:rPr>
                <w:rFonts w:ascii="Times New Roman" w:eastAsia="Times New Roman" w:hAnsi="Times New Roman" w:cs="Times New Roman"/>
              </w:rPr>
            </w:pPr>
          </w:p>
        </w:tc>
        <w:tc>
          <w:tcPr>
            <w:tcW w:w="295" w:type="pct"/>
            <w:tcBorders>
              <w:top w:val="nil"/>
              <w:left w:val="nil"/>
              <w:bottom w:val="single" w:sz="4" w:space="0" w:color="auto"/>
              <w:right w:val="single" w:sz="4" w:space="0" w:color="auto"/>
            </w:tcBorders>
            <w:shd w:val="clear" w:color="auto" w:fill="D9D9D9" w:themeFill="background1" w:themeFillShade="D9"/>
          </w:tcPr>
          <w:p w14:paraId="3FF7B6CA" w14:textId="77777777" w:rsidR="00A37AC2" w:rsidRPr="009F661B" w:rsidRDefault="00A37AC2" w:rsidP="00A37AC2">
            <w:pPr>
              <w:spacing w:after="0" w:line="240" w:lineRule="auto"/>
              <w:rPr>
                <w:rFonts w:ascii="Times New Roman" w:eastAsia="Times New Roman" w:hAnsi="Times New Roman" w:cs="Times New Roman"/>
              </w:rPr>
            </w:pPr>
          </w:p>
        </w:tc>
        <w:tc>
          <w:tcPr>
            <w:tcW w:w="295" w:type="pct"/>
            <w:tcBorders>
              <w:top w:val="nil"/>
              <w:left w:val="nil"/>
              <w:bottom w:val="single" w:sz="4" w:space="0" w:color="auto"/>
              <w:right w:val="single" w:sz="4" w:space="0" w:color="auto"/>
            </w:tcBorders>
            <w:shd w:val="clear" w:color="auto" w:fill="D9D9D9" w:themeFill="background1" w:themeFillShade="D9"/>
          </w:tcPr>
          <w:p w14:paraId="1D2C3A3A" w14:textId="77777777" w:rsidR="00A37AC2" w:rsidRPr="009F661B" w:rsidRDefault="00A37AC2" w:rsidP="00A37AC2">
            <w:pPr>
              <w:spacing w:after="0" w:line="240" w:lineRule="auto"/>
              <w:rPr>
                <w:rFonts w:ascii="Times New Roman" w:eastAsia="Times New Roman" w:hAnsi="Times New Roman" w:cs="Times New Roman"/>
              </w:rPr>
            </w:pPr>
          </w:p>
        </w:tc>
        <w:tc>
          <w:tcPr>
            <w:tcW w:w="294" w:type="pct"/>
            <w:tcBorders>
              <w:top w:val="nil"/>
              <w:left w:val="nil"/>
              <w:bottom w:val="single" w:sz="4" w:space="0" w:color="auto"/>
              <w:right w:val="single" w:sz="4" w:space="0" w:color="auto"/>
            </w:tcBorders>
            <w:shd w:val="clear" w:color="auto" w:fill="D9D9D9" w:themeFill="background1" w:themeFillShade="D9"/>
          </w:tcPr>
          <w:p w14:paraId="44C28A8D" w14:textId="77777777" w:rsidR="00A37AC2" w:rsidRPr="009F661B" w:rsidRDefault="00A37AC2" w:rsidP="00A37AC2">
            <w:pPr>
              <w:spacing w:after="0" w:line="240" w:lineRule="auto"/>
              <w:rPr>
                <w:rFonts w:ascii="Times New Roman" w:eastAsia="Times New Roman" w:hAnsi="Times New Roman" w:cs="Times New Roman"/>
              </w:rPr>
            </w:pPr>
          </w:p>
        </w:tc>
      </w:tr>
      <w:tr w:rsidR="00A37AC2" w14:paraId="48BFCF59" w14:textId="77777777" w:rsidTr="00A37AC2">
        <w:trPr>
          <w:trHeight w:val="300"/>
        </w:trPr>
        <w:tc>
          <w:tcPr>
            <w:tcW w:w="1005" w:type="pct"/>
            <w:tcBorders>
              <w:top w:val="nil"/>
              <w:left w:val="single" w:sz="4" w:space="0" w:color="auto"/>
              <w:bottom w:val="single" w:sz="4" w:space="0" w:color="auto"/>
              <w:right w:val="single" w:sz="4" w:space="0" w:color="auto"/>
            </w:tcBorders>
            <w:shd w:val="clear" w:color="000000" w:fill="FFFFFF"/>
            <w:vAlign w:val="bottom"/>
            <w:hideMark/>
          </w:tcPr>
          <w:p w14:paraId="15ED6D9B" w14:textId="77777777" w:rsidR="00A37AC2" w:rsidRPr="009F661B" w:rsidRDefault="00A37AC2" w:rsidP="00A37AC2">
            <w:pPr>
              <w:spacing w:after="0" w:line="240" w:lineRule="auto"/>
              <w:jc w:val="right"/>
              <w:rPr>
                <w:rFonts w:ascii="Times New Roman" w:eastAsia="Times New Roman" w:hAnsi="Times New Roman" w:cs="Times New Roman"/>
              </w:rPr>
            </w:pPr>
            <w:r w:rsidRPr="009F661B">
              <w:rPr>
                <w:rFonts w:ascii="Times New Roman" w:eastAsia="Times New Roman" w:hAnsi="Times New Roman" w:cs="Times New Roman"/>
              </w:rPr>
              <w:t>Performances</w:t>
            </w:r>
          </w:p>
        </w:tc>
        <w:tc>
          <w:tcPr>
            <w:tcW w:w="448" w:type="pct"/>
            <w:tcBorders>
              <w:top w:val="nil"/>
              <w:left w:val="nil"/>
              <w:bottom w:val="single" w:sz="4" w:space="0" w:color="auto"/>
              <w:right w:val="single" w:sz="4" w:space="0" w:color="auto"/>
            </w:tcBorders>
            <w:shd w:val="clear" w:color="000000" w:fill="D9D9D9"/>
            <w:noWrap/>
            <w:vAlign w:val="bottom"/>
            <w:hideMark/>
          </w:tcPr>
          <w:p w14:paraId="50929279"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510" w:type="pct"/>
            <w:tcBorders>
              <w:top w:val="nil"/>
              <w:left w:val="nil"/>
              <w:bottom w:val="single" w:sz="4" w:space="0" w:color="auto"/>
              <w:right w:val="single" w:sz="4" w:space="0" w:color="auto"/>
            </w:tcBorders>
            <w:shd w:val="clear" w:color="000000" w:fill="D9D9D9"/>
            <w:noWrap/>
            <w:vAlign w:val="bottom"/>
            <w:hideMark/>
          </w:tcPr>
          <w:p w14:paraId="220A0A85"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293" w:type="pct"/>
            <w:tcBorders>
              <w:top w:val="nil"/>
              <w:left w:val="nil"/>
              <w:bottom w:val="single" w:sz="4" w:space="0" w:color="auto"/>
              <w:right w:val="single" w:sz="4" w:space="0" w:color="auto"/>
            </w:tcBorders>
            <w:shd w:val="clear" w:color="000000" w:fill="D9D9D9"/>
            <w:noWrap/>
            <w:vAlign w:val="bottom"/>
            <w:hideMark/>
          </w:tcPr>
          <w:p w14:paraId="76424CA1"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260" w:type="pct"/>
            <w:tcBorders>
              <w:top w:val="nil"/>
              <w:left w:val="nil"/>
              <w:bottom w:val="single" w:sz="4" w:space="0" w:color="auto"/>
              <w:right w:val="single" w:sz="4" w:space="0" w:color="auto"/>
            </w:tcBorders>
            <w:shd w:val="clear" w:color="000000" w:fill="D9D9D9"/>
            <w:noWrap/>
            <w:vAlign w:val="bottom"/>
            <w:hideMark/>
          </w:tcPr>
          <w:p w14:paraId="6882C528"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291" w:type="pct"/>
            <w:tcBorders>
              <w:top w:val="nil"/>
              <w:left w:val="nil"/>
              <w:bottom w:val="single" w:sz="4" w:space="0" w:color="auto"/>
              <w:right w:val="single" w:sz="4" w:space="0" w:color="auto"/>
            </w:tcBorders>
            <w:shd w:val="clear" w:color="000000" w:fill="D9D9D9"/>
            <w:noWrap/>
            <w:vAlign w:val="bottom"/>
          </w:tcPr>
          <w:p w14:paraId="7BD2755B" w14:textId="77777777" w:rsidR="00A37AC2" w:rsidRPr="009F661B" w:rsidRDefault="00A37AC2" w:rsidP="00A37AC2">
            <w:pPr>
              <w:spacing w:after="0" w:line="240" w:lineRule="auto"/>
              <w:rPr>
                <w:rFonts w:ascii="Times New Roman" w:eastAsia="Times New Roman" w:hAnsi="Times New Roman" w:cs="Times New Roman"/>
              </w:rPr>
            </w:pPr>
          </w:p>
        </w:tc>
        <w:tc>
          <w:tcPr>
            <w:tcW w:w="291" w:type="pct"/>
            <w:tcBorders>
              <w:top w:val="nil"/>
              <w:left w:val="nil"/>
              <w:bottom w:val="single" w:sz="4" w:space="0" w:color="auto"/>
              <w:right w:val="single" w:sz="4" w:space="0" w:color="auto"/>
            </w:tcBorders>
            <w:shd w:val="clear" w:color="000000" w:fill="D9D9D9"/>
            <w:noWrap/>
            <w:vAlign w:val="bottom"/>
          </w:tcPr>
          <w:p w14:paraId="53ED1E7E" w14:textId="77777777" w:rsidR="00A37AC2" w:rsidRPr="009F661B" w:rsidRDefault="00A37AC2" w:rsidP="00A37AC2">
            <w:pPr>
              <w:spacing w:after="0" w:line="240" w:lineRule="auto"/>
              <w:rPr>
                <w:rFonts w:ascii="Times New Roman" w:eastAsia="Times New Roman" w:hAnsi="Times New Roman" w:cs="Times New Roman"/>
              </w:rPr>
            </w:pPr>
          </w:p>
        </w:tc>
        <w:tc>
          <w:tcPr>
            <w:tcW w:w="366" w:type="pct"/>
            <w:tcBorders>
              <w:top w:val="nil"/>
              <w:left w:val="nil"/>
              <w:bottom w:val="single" w:sz="4" w:space="0" w:color="auto"/>
              <w:right w:val="single" w:sz="4" w:space="0" w:color="auto"/>
            </w:tcBorders>
            <w:shd w:val="clear" w:color="auto" w:fill="D9D9D9" w:themeFill="background1" w:themeFillShade="D9"/>
            <w:noWrap/>
            <w:vAlign w:val="bottom"/>
            <w:hideMark/>
          </w:tcPr>
          <w:p w14:paraId="4AB79A1F"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357" w:type="pct"/>
            <w:tcBorders>
              <w:top w:val="nil"/>
              <w:left w:val="nil"/>
              <w:bottom w:val="single" w:sz="4" w:space="0" w:color="auto"/>
              <w:right w:val="single" w:sz="4" w:space="0" w:color="auto"/>
            </w:tcBorders>
            <w:shd w:val="clear" w:color="auto" w:fill="D9D9D9" w:themeFill="background1" w:themeFillShade="D9"/>
            <w:noWrap/>
            <w:vAlign w:val="bottom"/>
            <w:hideMark/>
          </w:tcPr>
          <w:p w14:paraId="00A062A5"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295" w:type="pct"/>
            <w:tcBorders>
              <w:top w:val="nil"/>
              <w:left w:val="nil"/>
              <w:bottom w:val="single" w:sz="4" w:space="0" w:color="auto"/>
              <w:right w:val="single" w:sz="4" w:space="0" w:color="auto"/>
            </w:tcBorders>
            <w:shd w:val="clear" w:color="auto" w:fill="D9D9D9" w:themeFill="background1" w:themeFillShade="D9"/>
            <w:noWrap/>
            <w:vAlign w:val="bottom"/>
          </w:tcPr>
          <w:p w14:paraId="23F4FD14" w14:textId="77777777" w:rsidR="00A37AC2" w:rsidRPr="009F661B" w:rsidRDefault="00A37AC2" w:rsidP="00A37AC2">
            <w:pPr>
              <w:spacing w:after="0" w:line="240" w:lineRule="auto"/>
              <w:rPr>
                <w:rFonts w:ascii="Times New Roman" w:eastAsia="Times New Roman" w:hAnsi="Times New Roman" w:cs="Times New Roman"/>
              </w:rPr>
            </w:pPr>
          </w:p>
        </w:tc>
        <w:tc>
          <w:tcPr>
            <w:tcW w:w="295" w:type="pct"/>
            <w:tcBorders>
              <w:top w:val="nil"/>
              <w:left w:val="nil"/>
              <w:bottom w:val="single" w:sz="4" w:space="0" w:color="auto"/>
              <w:right w:val="single" w:sz="4" w:space="0" w:color="auto"/>
            </w:tcBorders>
            <w:shd w:val="clear" w:color="auto" w:fill="D9D9D9" w:themeFill="background1" w:themeFillShade="D9"/>
          </w:tcPr>
          <w:p w14:paraId="089DB765" w14:textId="77777777" w:rsidR="00A37AC2" w:rsidRPr="009F661B" w:rsidRDefault="00A37AC2" w:rsidP="00A37AC2">
            <w:pPr>
              <w:spacing w:after="0" w:line="240" w:lineRule="auto"/>
              <w:rPr>
                <w:rFonts w:ascii="Times New Roman" w:eastAsia="Times New Roman" w:hAnsi="Times New Roman" w:cs="Times New Roman"/>
              </w:rPr>
            </w:pPr>
          </w:p>
        </w:tc>
        <w:tc>
          <w:tcPr>
            <w:tcW w:w="295" w:type="pct"/>
            <w:tcBorders>
              <w:top w:val="nil"/>
              <w:left w:val="nil"/>
              <w:bottom w:val="single" w:sz="4" w:space="0" w:color="auto"/>
              <w:right w:val="single" w:sz="4" w:space="0" w:color="auto"/>
            </w:tcBorders>
            <w:shd w:val="clear" w:color="auto" w:fill="D9D9D9" w:themeFill="background1" w:themeFillShade="D9"/>
          </w:tcPr>
          <w:p w14:paraId="2591557A" w14:textId="77777777" w:rsidR="00A37AC2" w:rsidRPr="009F661B" w:rsidRDefault="00A37AC2" w:rsidP="00A37AC2">
            <w:pPr>
              <w:spacing w:after="0" w:line="240" w:lineRule="auto"/>
              <w:rPr>
                <w:rFonts w:ascii="Times New Roman" w:eastAsia="Times New Roman" w:hAnsi="Times New Roman" w:cs="Times New Roman"/>
              </w:rPr>
            </w:pPr>
          </w:p>
        </w:tc>
        <w:tc>
          <w:tcPr>
            <w:tcW w:w="294" w:type="pct"/>
            <w:tcBorders>
              <w:top w:val="nil"/>
              <w:left w:val="nil"/>
              <w:bottom w:val="single" w:sz="4" w:space="0" w:color="auto"/>
              <w:right w:val="single" w:sz="4" w:space="0" w:color="auto"/>
            </w:tcBorders>
            <w:shd w:val="clear" w:color="auto" w:fill="D9D9D9" w:themeFill="background1" w:themeFillShade="D9"/>
          </w:tcPr>
          <w:p w14:paraId="5388F8DB" w14:textId="77777777" w:rsidR="00A37AC2" w:rsidRPr="009F661B" w:rsidRDefault="00A37AC2" w:rsidP="00A37AC2">
            <w:pPr>
              <w:spacing w:after="0" w:line="240" w:lineRule="auto"/>
              <w:rPr>
                <w:rFonts w:ascii="Times New Roman" w:eastAsia="Times New Roman" w:hAnsi="Times New Roman" w:cs="Times New Roman"/>
              </w:rPr>
            </w:pPr>
          </w:p>
        </w:tc>
      </w:tr>
      <w:tr w:rsidR="00A37AC2" w14:paraId="441406AC" w14:textId="77777777" w:rsidTr="00A37AC2">
        <w:trPr>
          <w:trHeight w:val="288"/>
        </w:trPr>
        <w:tc>
          <w:tcPr>
            <w:tcW w:w="1005" w:type="pct"/>
            <w:tcBorders>
              <w:top w:val="nil"/>
              <w:left w:val="single" w:sz="4" w:space="0" w:color="auto"/>
              <w:bottom w:val="single" w:sz="4" w:space="0" w:color="auto"/>
              <w:right w:val="single" w:sz="4" w:space="0" w:color="auto"/>
            </w:tcBorders>
            <w:shd w:val="clear" w:color="auto" w:fill="auto"/>
            <w:vAlign w:val="bottom"/>
            <w:hideMark/>
          </w:tcPr>
          <w:p w14:paraId="01826D24" w14:textId="77777777" w:rsidR="00A37AC2" w:rsidRPr="009F661B" w:rsidRDefault="00A37AC2" w:rsidP="00A37AC2">
            <w:pPr>
              <w:spacing w:after="0" w:line="240" w:lineRule="auto"/>
              <w:jc w:val="right"/>
              <w:rPr>
                <w:rFonts w:ascii="Times New Roman" w:eastAsia="Times New Roman" w:hAnsi="Times New Roman" w:cs="Times New Roman"/>
              </w:rPr>
            </w:pPr>
            <w:r w:rsidRPr="009F661B">
              <w:rPr>
                <w:rFonts w:ascii="Times New Roman" w:eastAsia="Times New Roman" w:hAnsi="Times New Roman" w:cs="Times New Roman"/>
              </w:rPr>
              <w:t>2 (a)</w:t>
            </w:r>
          </w:p>
        </w:tc>
        <w:tc>
          <w:tcPr>
            <w:tcW w:w="448" w:type="pct"/>
            <w:tcBorders>
              <w:top w:val="nil"/>
              <w:left w:val="nil"/>
              <w:bottom w:val="single" w:sz="4" w:space="0" w:color="auto"/>
              <w:right w:val="single" w:sz="4" w:space="0" w:color="auto"/>
            </w:tcBorders>
            <w:shd w:val="clear" w:color="auto" w:fill="auto"/>
            <w:noWrap/>
            <w:vAlign w:val="bottom"/>
            <w:hideMark/>
          </w:tcPr>
          <w:p w14:paraId="03A1AF76"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510" w:type="pct"/>
            <w:tcBorders>
              <w:top w:val="nil"/>
              <w:left w:val="nil"/>
              <w:bottom w:val="single" w:sz="4" w:space="0" w:color="auto"/>
              <w:right w:val="single" w:sz="4" w:space="0" w:color="auto"/>
            </w:tcBorders>
            <w:shd w:val="clear" w:color="auto" w:fill="auto"/>
            <w:noWrap/>
            <w:vAlign w:val="bottom"/>
            <w:hideMark/>
          </w:tcPr>
          <w:p w14:paraId="6CD4E9E1"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3" w:type="pct"/>
            <w:tcBorders>
              <w:top w:val="nil"/>
              <w:left w:val="nil"/>
              <w:bottom w:val="single" w:sz="4" w:space="0" w:color="auto"/>
              <w:right w:val="single" w:sz="4" w:space="0" w:color="auto"/>
            </w:tcBorders>
            <w:shd w:val="clear" w:color="auto" w:fill="auto"/>
            <w:noWrap/>
            <w:vAlign w:val="bottom"/>
            <w:hideMark/>
          </w:tcPr>
          <w:p w14:paraId="3F1D41ED"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14:paraId="6076EBF3"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1" w:type="pct"/>
            <w:tcBorders>
              <w:top w:val="nil"/>
              <w:left w:val="nil"/>
              <w:bottom w:val="single" w:sz="4" w:space="0" w:color="auto"/>
              <w:right w:val="single" w:sz="4" w:space="0" w:color="auto"/>
            </w:tcBorders>
            <w:shd w:val="clear" w:color="auto" w:fill="auto"/>
            <w:noWrap/>
            <w:vAlign w:val="bottom"/>
          </w:tcPr>
          <w:p w14:paraId="4D46B4B9"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1" w:type="pct"/>
            <w:tcBorders>
              <w:top w:val="nil"/>
              <w:left w:val="nil"/>
              <w:bottom w:val="single" w:sz="4" w:space="0" w:color="auto"/>
              <w:right w:val="single" w:sz="4" w:space="0" w:color="auto"/>
            </w:tcBorders>
            <w:shd w:val="clear" w:color="auto" w:fill="auto"/>
            <w:noWrap/>
            <w:vAlign w:val="bottom"/>
          </w:tcPr>
          <w:p w14:paraId="2C90092E" w14:textId="77777777" w:rsidR="00A37AC2" w:rsidRPr="009F661B" w:rsidRDefault="00A37AC2" w:rsidP="00A37AC2">
            <w:pPr>
              <w:spacing w:after="0" w:line="240" w:lineRule="auto"/>
              <w:rPr>
                <w:rFonts w:ascii="Times New Roman" w:eastAsia="Times New Roman" w:hAnsi="Times New Roman" w:cs="Times New Roman"/>
              </w:rPr>
            </w:pPr>
          </w:p>
        </w:tc>
        <w:tc>
          <w:tcPr>
            <w:tcW w:w="366" w:type="pct"/>
            <w:tcBorders>
              <w:top w:val="nil"/>
              <w:left w:val="nil"/>
              <w:bottom w:val="single" w:sz="4" w:space="0" w:color="auto"/>
              <w:right w:val="single" w:sz="4" w:space="0" w:color="auto"/>
            </w:tcBorders>
            <w:shd w:val="clear" w:color="auto" w:fill="auto"/>
            <w:noWrap/>
            <w:vAlign w:val="bottom"/>
            <w:hideMark/>
          </w:tcPr>
          <w:p w14:paraId="2CBCF9BC"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357" w:type="pct"/>
            <w:tcBorders>
              <w:top w:val="nil"/>
              <w:left w:val="nil"/>
              <w:bottom w:val="single" w:sz="4" w:space="0" w:color="auto"/>
              <w:right w:val="single" w:sz="4" w:space="0" w:color="auto"/>
            </w:tcBorders>
            <w:shd w:val="clear" w:color="auto" w:fill="auto"/>
            <w:noWrap/>
            <w:vAlign w:val="bottom"/>
            <w:hideMark/>
          </w:tcPr>
          <w:p w14:paraId="68C57AD6"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shd w:val="clear" w:color="auto" w:fill="auto"/>
            <w:noWrap/>
            <w:vAlign w:val="bottom"/>
          </w:tcPr>
          <w:p w14:paraId="7B063FE7"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tcPr>
          <w:p w14:paraId="39CE6ACB" w14:textId="77777777" w:rsidR="00A37AC2" w:rsidRPr="009F661B"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tcPr>
          <w:p w14:paraId="3EE3BA8C" w14:textId="77777777" w:rsidR="00A37AC2" w:rsidRPr="009F661B" w:rsidRDefault="00A37AC2" w:rsidP="00A37AC2">
            <w:pPr>
              <w:spacing w:after="0" w:line="240" w:lineRule="auto"/>
              <w:rPr>
                <w:rFonts w:ascii="Times New Roman" w:eastAsia="Times New Roman" w:hAnsi="Times New Roman" w:cs="Times New Roman"/>
              </w:rPr>
            </w:pPr>
          </w:p>
        </w:tc>
        <w:tc>
          <w:tcPr>
            <w:tcW w:w="294" w:type="pct"/>
            <w:tcBorders>
              <w:top w:val="nil"/>
              <w:left w:val="nil"/>
              <w:bottom w:val="single" w:sz="4" w:space="0" w:color="auto"/>
              <w:right w:val="single" w:sz="4" w:space="0" w:color="auto"/>
            </w:tcBorders>
          </w:tcPr>
          <w:p w14:paraId="41786DAB" w14:textId="77777777" w:rsidR="00A37AC2" w:rsidRPr="009F661B"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r>
      <w:tr w:rsidR="00A37AC2" w14:paraId="3408CE2D" w14:textId="77777777" w:rsidTr="00A37AC2">
        <w:trPr>
          <w:trHeight w:val="288"/>
        </w:trPr>
        <w:tc>
          <w:tcPr>
            <w:tcW w:w="1005" w:type="pct"/>
            <w:tcBorders>
              <w:top w:val="nil"/>
              <w:left w:val="single" w:sz="4" w:space="0" w:color="auto"/>
              <w:bottom w:val="single" w:sz="4" w:space="0" w:color="auto"/>
              <w:right w:val="single" w:sz="4" w:space="0" w:color="auto"/>
            </w:tcBorders>
            <w:shd w:val="clear" w:color="auto" w:fill="auto"/>
            <w:vAlign w:val="bottom"/>
            <w:hideMark/>
          </w:tcPr>
          <w:p w14:paraId="4F50CE3F" w14:textId="77777777" w:rsidR="00A37AC2" w:rsidRPr="009F661B" w:rsidRDefault="00A37AC2" w:rsidP="00A37AC2">
            <w:pPr>
              <w:spacing w:after="0" w:line="240" w:lineRule="auto"/>
              <w:jc w:val="right"/>
              <w:rPr>
                <w:rFonts w:ascii="Times New Roman" w:eastAsia="Times New Roman" w:hAnsi="Times New Roman" w:cs="Times New Roman"/>
              </w:rPr>
            </w:pPr>
            <w:r w:rsidRPr="009F661B">
              <w:rPr>
                <w:rFonts w:ascii="Times New Roman" w:eastAsia="Times New Roman" w:hAnsi="Times New Roman" w:cs="Times New Roman"/>
              </w:rPr>
              <w:t>2 (b)</w:t>
            </w:r>
          </w:p>
        </w:tc>
        <w:tc>
          <w:tcPr>
            <w:tcW w:w="448" w:type="pct"/>
            <w:tcBorders>
              <w:top w:val="nil"/>
              <w:left w:val="nil"/>
              <w:bottom w:val="single" w:sz="4" w:space="0" w:color="auto"/>
              <w:right w:val="single" w:sz="4" w:space="0" w:color="auto"/>
            </w:tcBorders>
            <w:shd w:val="clear" w:color="auto" w:fill="auto"/>
            <w:noWrap/>
            <w:vAlign w:val="bottom"/>
            <w:hideMark/>
          </w:tcPr>
          <w:p w14:paraId="6A0537F4"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510" w:type="pct"/>
            <w:tcBorders>
              <w:top w:val="nil"/>
              <w:left w:val="nil"/>
              <w:bottom w:val="single" w:sz="4" w:space="0" w:color="auto"/>
              <w:right w:val="single" w:sz="4" w:space="0" w:color="auto"/>
            </w:tcBorders>
            <w:shd w:val="clear" w:color="auto" w:fill="auto"/>
            <w:noWrap/>
            <w:vAlign w:val="bottom"/>
            <w:hideMark/>
          </w:tcPr>
          <w:p w14:paraId="65406926"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3" w:type="pct"/>
            <w:tcBorders>
              <w:top w:val="nil"/>
              <w:left w:val="nil"/>
              <w:bottom w:val="single" w:sz="4" w:space="0" w:color="auto"/>
              <w:right w:val="single" w:sz="4" w:space="0" w:color="auto"/>
            </w:tcBorders>
            <w:shd w:val="clear" w:color="auto" w:fill="auto"/>
            <w:noWrap/>
            <w:vAlign w:val="bottom"/>
            <w:hideMark/>
          </w:tcPr>
          <w:p w14:paraId="730ECB04"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14:paraId="198F4E18"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1" w:type="pct"/>
            <w:tcBorders>
              <w:top w:val="nil"/>
              <w:left w:val="nil"/>
              <w:bottom w:val="single" w:sz="4" w:space="0" w:color="auto"/>
              <w:right w:val="single" w:sz="4" w:space="0" w:color="auto"/>
            </w:tcBorders>
            <w:shd w:val="clear" w:color="auto" w:fill="auto"/>
            <w:noWrap/>
            <w:vAlign w:val="bottom"/>
          </w:tcPr>
          <w:p w14:paraId="29B3A917"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1" w:type="pct"/>
            <w:tcBorders>
              <w:top w:val="nil"/>
              <w:left w:val="nil"/>
              <w:bottom w:val="single" w:sz="4" w:space="0" w:color="auto"/>
              <w:right w:val="single" w:sz="4" w:space="0" w:color="auto"/>
            </w:tcBorders>
            <w:shd w:val="clear" w:color="auto" w:fill="auto"/>
            <w:noWrap/>
            <w:vAlign w:val="bottom"/>
          </w:tcPr>
          <w:p w14:paraId="6C6A9DEF" w14:textId="77777777" w:rsidR="00A37AC2" w:rsidRPr="009F661B" w:rsidRDefault="00A37AC2" w:rsidP="00A37AC2">
            <w:pPr>
              <w:spacing w:after="0" w:line="240" w:lineRule="auto"/>
              <w:rPr>
                <w:rFonts w:ascii="Times New Roman" w:eastAsia="Times New Roman" w:hAnsi="Times New Roman" w:cs="Times New Roman"/>
              </w:rPr>
            </w:pPr>
          </w:p>
        </w:tc>
        <w:tc>
          <w:tcPr>
            <w:tcW w:w="366" w:type="pct"/>
            <w:tcBorders>
              <w:top w:val="nil"/>
              <w:left w:val="nil"/>
              <w:bottom w:val="single" w:sz="4" w:space="0" w:color="auto"/>
              <w:right w:val="single" w:sz="4" w:space="0" w:color="auto"/>
            </w:tcBorders>
            <w:shd w:val="clear" w:color="auto" w:fill="auto"/>
            <w:noWrap/>
            <w:vAlign w:val="bottom"/>
            <w:hideMark/>
          </w:tcPr>
          <w:p w14:paraId="5139DE12"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357" w:type="pct"/>
            <w:tcBorders>
              <w:top w:val="nil"/>
              <w:left w:val="nil"/>
              <w:bottom w:val="single" w:sz="4" w:space="0" w:color="auto"/>
              <w:right w:val="single" w:sz="4" w:space="0" w:color="auto"/>
            </w:tcBorders>
            <w:shd w:val="clear" w:color="auto" w:fill="auto"/>
            <w:noWrap/>
            <w:vAlign w:val="bottom"/>
            <w:hideMark/>
          </w:tcPr>
          <w:p w14:paraId="3409494F"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shd w:val="clear" w:color="auto" w:fill="auto"/>
            <w:noWrap/>
            <w:vAlign w:val="bottom"/>
          </w:tcPr>
          <w:p w14:paraId="634E1D56"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tcPr>
          <w:p w14:paraId="46C84A94" w14:textId="77777777" w:rsidR="00A37AC2" w:rsidRPr="009F661B"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tcPr>
          <w:p w14:paraId="0CE1DD8B" w14:textId="77777777" w:rsidR="00A37AC2" w:rsidRPr="009F661B" w:rsidRDefault="00A37AC2" w:rsidP="00A37AC2">
            <w:pPr>
              <w:spacing w:after="0" w:line="240" w:lineRule="auto"/>
              <w:rPr>
                <w:rFonts w:ascii="Times New Roman" w:eastAsia="Times New Roman" w:hAnsi="Times New Roman" w:cs="Times New Roman"/>
              </w:rPr>
            </w:pPr>
          </w:p>
        </w:tc>
        <w:tc>
          <w:tcPr>
            <w:tcW w:w="294" w:type="pct"/>
            <w:tcBorders>
              <w:top w:val="nil"/>
              <w:left w:val="nil"/>
              <w:bottom w:val="single" w:sz="4" w:space="0" w:color="auto"/>
              <w:right w:val="single" w:sz="4" w:space="0" w:color="auto"/>
            </w:tcBorders>
          </w:tcPr>
          <w:p w14:paraId="4FFCE5CD" w14:textId="77777777" w:rsidR="00A37AC2" w:rsidRPr="009F661B"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r>
      <w:tr w:rsidR="00A37AC2" w14:paraId="3D75BEA5" w14:textId="77777777" w:rsidTr="00A37AC2">
        <w:trPr>
          <w:trHeight w:val="288"/>
        </w:trPr>
        <w:tc>
          <w:tcPr>
            <w:tcW w:w="1005" w:type="pct"/>
            <w:tcBorders>
              <w:top w:val="nil"/>
              <w:left w:val="single" w:sz="4" w:space="0" w:color="auto"/>
              <w:bottom w:val="single" w:sz="4" w:space="0" w:color="auto"/>
              <w:right w:val="single" w:sz="4" w:space="0" w:color="auto"/>
            </w:tcBorders>
            <w:shd w:val="clear" w:color="auto" w:fill="auto"/>
            <w:vAlign w:val="bottom"/>
            <w:hideMark/>
          </w:tcPr>
          <w:p w14:paraId="50DA72FB" w14:textId="77777777" w:rsidR="00A37AC2" w:rsidRPr="009F661B" w:rsidRDefault="00A37AC2" w:rsidP="00A37AC2">
            <w:pPr>
              <w:spacing w:after="0" w:line="240" w:lineRule="auto"/>
              <w:jc w:val="right"/>
              <w:rPr>
                <w:rFonts w:ascii="Times New Roman" w:eastAsia="Times New Roman" w:hAnsi="Times New Roman" w:cs="Times New Roman"/>
              </w:rPr>
            </w:pPr>
            <w:r w:rsidRPr="009F661B">
              <w:rPr>
                <w:rFonts w:ascii="Times New Roman" w:eastAsia="Times New Roman" w:hAnsi="Times New Roman" w:cs="Times New Roman"/>
              </w:rPr>
              <w:t>2 (c)</w:t>
            </w:r>
          </w:p>
        </w:tc>
        <w:tc>
          <w:tcPr>
            <w:tcW w:w="448" w:type="pct"/>
            <w:tcBorders>
              <w:top w:val="nil"/>
              <w:left w:val="nil"/>
              <w:bottom w:val="single" w:sz="4" w:space="0" w:color="auto"/>
              <w:right w:val="single" w:sz="4" w:space="0" w:color="auto"/>
            </w:tcBorders>
            <w:shd w:val="clear" w:color="auto" w:fill="auto"/>
            <w:noWrap/>
            <w:vAlign w:val="bottom"/>
            <w:hideMark/>
          </w:tcPr>
          <w:p w14:paraId="6779F0D5"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510" w:type="pct"/>
            <w:tcBorders>
              <w:top w:val="nil"/>
              <w:left w:val="nil"/>
              <w:bottom w:val="single" w:sz="4" w:space="0" w:color="auto"/>
              <w:right w:val="single" w:sz="4" w:space="0" w:color="auto"/>
            </w:tcBorders>
            <w:shd w:val="clear" w:color="auto" w:fill="auto"/>
            <w:noWrap/>
            <w:vAlign w:val="bottom"/>
            <w:hideMark/>
          </w:tcPr>
          <w:p w14:paraId="4C18F990"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3" w:type="pct"/>
            <w:tcBorders>
              <w:top w:val="nil"/>
              <w:left w:val="nil"/>
              <w:bottom w:val="single" w:sz="4" w:space="0" w:color="auto"/>
              <w:right w:val="single" w:sz="4" w:space="0" w:color="auto"/>
            </w:tcBorders>
            <w:shd w:val="clear" w:color="auto" w:fill="auto"/>
            <w:noWrap/>
            <w:vAlign w:val="bottom"/>
            <w:hideMark/>
          </w:tcPr>
          <w:p w14:paraId="752AEF83"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14:paraId="0B336B81"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1" w:type="pct"/>
            <w:tcBorders>
              <w:top w:val="nil"/>
              <w:left w:val="nil"/>
              <w:bottom w:val="single" w:sz="4" w:space="0" w:color="auto"/>
              <w:right w:val="single" w:sz="4" w:space="0" w:color="auto"/>
            </w:tcBorders>
            <w:shd w:val="clear" w:color="auto" w:fill="auto"/>
            <w:noWrap/>
            <w:vAlign w:val="bottom"/>
          </w:tcPr>
          <w:p w14:paraId="4EAFF187"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1" w:type="pct"/>
            <w:tcBorders>
              <w:top w:val="nil"/>
              <w:left w:val="nil"/>
              <w:bottom w:val="single" w:sz="4" w:space="0" w:color="auto"/>
              <w:right w:val="single" w:sz="4" w:space="0" w:color="auto"/>
            </w:tcBorders>
            <w:shd w:val="clear" w:color="auto" w:fill="auto"/>
            <w:noWrap/>
            <w:vAlign w:val="bottom"/>
          </w:tcPr>
          <w:p w14:paraId="4ED1B4B0" w14:textId="77777777" w:rsidR="00A37AC2" w:rsidRPr="009F661B" w:rsidRDefault="00A37AC2" w:rsidP="00A37AC2">
            <w:pPr>
              <w:spacing w:after="0" w:line="240" w:lineRule="auto"/>
              <w:rPr>
                <w:rFonts w:ascii="Times New Roman" w:eastAsia="Times New Roman" w:hAnsi="Times New Roman" w:cs="Times New Roman"/>
              </w:rPr>
            </w:pPr>
          </w:p>
        </w:tc>
        <w:tc>
          <w:tcPr>
            <w:tcW w:w="366" w:type="pct"/>
            <w:tcBorders>
              <w:top w:val="nil"/>
              <w:left w:val="nil"/>
              <w:bottom w:val="single" w:sz="4" w:space="0" w:color="auto"/>
              <w:right w:val="single" w:sz="4" w:space="0" w:color="auto"/>
            </w:tcBorders>
            <w:shd w:val="clear" w:color="auto" w:fill="auto"/>
            <w:noWrap/>
            <w:vAlign w:val="bottom"/>
            <w:hideMark/>
          </w:tcPr>
          <w:p w14:paraId="5E0DAC50"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357" w:type="pct"/>
            <w:tcBorders>
              <w:top w:val="nil"/>
              <w:left w:val="nil"/>
              <w:bottom w:val="single" w:sz="4" w:space="0" w:color="auto"/>
              <w:right w:val="single" w:sz="4" w:space="0" w:color="auto"/>
            </w:tcBorders>
            <w:shd w:val="clear" w:color="auto" w:fill="auto"/>
            <w:noWrap/>
            <w:vAlign w:val="bottom"/>
            <w:hideMark/>
          </w:tcPr>
          <w:p w14:paraId="4D9853E0"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shd w:val="clear" w:color="auto" w:fill="auto"/>
            <w:noWrap/>
            <w:vAlign w:val="bottom"/>
          </w:tcPr>
          <w:p w14:paraId="67D697E8"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tcPr>
          <w:p w14:paraId="2E8E8FD3" w14:textId="77777777" w:rsidR="00A37AC2" w:rsidRPr="009F661B"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tcPr>
          <w:p w14:paraId="2E3064C0" w14:textId="77777777" w:rsidR="00A37AC2" w:rsidRPr="009F661B" w:rsidRDefault="00A37AC2" w:rsidP="00A37AC2">
            <w:pPr>
              <w:spacing w:after="0" w:line="240" w:lineRule="auto"/>
              <w:rPr>
                <w:rFonts w:ascii="Times New Roman" w:eastAsia="Times New Roman" w:hAnsi="Times New Roman" w:cs="Times New Roman"/>
              </w:rPr>
            </w:pPr>
          </w:p>
        </w:tc>
        <w:tc>
          <w:tcPr>
            <w:tcW w:w="294" w:type="pct"/>
            <w:tcBorders>
              <w:top w:val="nil"/>
              <w:left w:val="nil"/>
              <w:bottom w:val="single" w:sz="4" w:space="0" w:color="auto"/>
              <w:right w:val="single" w:sz="4" w:space="0" w:color="auto"/>
            </w:tcBorders>
          </w:tcPr>
          <w:p w14:paraId="1195DE16" w14:textId="77777777" w:rsidR="00A37AC2" w:rsidRPr="009F661B" w:rsidRDefault="00A37AC2" w:rsidP="00A37AC2">
            <w:pPr>
              <w:spacing w:after="0" w:line="240" w:lineRule="auto"/>
              <w:rPr>
                <w:rFonts w:ascii="Times New Roman" w:eastAsia="Times New Roman" w:hAnsi="Times New Roman" w:cs="Times New Roman"/>
              </w:rPr>
            </w:pPr>
          </w:p>
        </w:tc>
      </w:tr>
      <w:tr w:rsidR="00A37AC2" w14:paraId="47D2FEB9" w14:textId="77777777" w:rsidTr="00A37AC2">
        <w:trPr>
          <w:trHeight w:val="288"/>
        </w:trPr>
        <w:tc>
          <w:tcPr>
            <w:tcW w:w="1005" w:type="pct"/>
            <w:tcBorders>
              <w:top w:val="nil"/>
              <w:left w:val="single" w:sz="4" w:space="0" w:color="auto"/>
              <w:bottom w:val="single" w:sz="4" w:space="0" w:color="auto"/>
              <w:right w:val="single" w:sz="4" w:space="0" w:color="auto"/>
            </w:tcBorders>
            <w:shd w:val="clear" w:color="auto" w:fill="auto"/>
            <w:vAlign w:val="bottom"/>
            <w:hideMark/>
          </w:tcPr>
          <w:p w14:paraId="691F92CF" w14:textId="77777777" w:rsidR="00A37AC2" w:rsidRPr="009F661B" w:rsidRDefault="00A37AC2" w:rsidP="00A37AC2">
            <w:pPr>
              <w:spacing w:after="0" w:line="240" w:lineRule="auto"/>
              <w:jc w:val="right"/>
              <w:rPr>
                <w:rFonts w:ascii="Times New Roman" w:eastAsia="Times New Roman" w:hAnsi="Times New Roman" w:cs="Times New Roman"/>
              </w:rPr>
            </w:pPr>
            <w:r w:rsidRPr="009F661B">
              <w:rPr>
                <w:rFonts w:ascii="Times New Roman" w:eastAsia="Times New Roman" w:hAnsi="Times New Roman" w:cs="Times New Roman"/>
              </w:rPr>
              <w:t>2 (d)</w:t>
            </w:r>
          </w:p>
        </w:tc>
        <w:tc>
          <w:tcPr>
            <w:tcW w:w="448" w:type="pct"/>
            <w:tcBorders>
              <w:top w:val="nil"/>
              <w:left w:val="nil"/>
              <w:bottom w:val="single" w:sz="4" w:space="0" w:color="auto"/>
              <w:right w:val="single" w:sz="4" w:space="0" w:color="auto"/>
            </w:tcBorders>
            <w:shd w:val="clear" w:color="auto" w:fill="auto"/>
            <w:noWrap/>
            <w:vAlign w:val="bottom"/>
            <w:hideMark/>
          </w:tcPr>
          <w:p w14:paraId="7B500B5A"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510" w:type="pct"/>
            <w:tcBorders>
              <w:top w:val="nil"/>
              <w:left w:val="nil"/>
              <w:bottom w:val="single" w:sz="4" w:space="0" w:color="auto"/>
              <w:right w:val="single" w:sz="4" w:space="0" w:color="auto"/>
            </w:tcBorders>
            <w:shd w:val="clear" w:color="auto" w:fill="auto"/>
            <w:noWrap/>
            <w:vAlign w:val="bottom"/>
            <w:hideMark/>
          </w:tcPr>
          <w:p w14:paraId="48D07B13"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3" w:type="pct"/>
            <w:tcBorders>
              <w:top w:val="nil"/>
              <w:left w:val="nil"/>
              <w:bottom w:val="single" w:sz="4" w:space="0" w:color="auto"/>
              <w:right w:val="single" w:sz="4" w:space="0" w:color="auto"/>
            </w:tcBorders>
            <w:shd w:val="clear" w:color="auto" w:fill="auto"/>
            <w:noWrap/>
            <w:vAlign w:val="bottom"/>
            <w:hideMark/>
          </w:tcPr>
          <w:p w14:paraId="010E59A7"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14:paraId="1E9215AA"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1" w:type="pct"/>
            <w:tcBorders>
              <w:top w:val="nil"/>
              <w:left w:val="nil"/>
              <w:bottom w:val="single" w:sz="4" w:space="0" w:color="auto"/>
              <w:right w:val="single" w:sz="4" w:space="0" w:color="auto"/>
            </w:tcBorders>
            <w:shd w:val="clear" w:color="auto" w:fill="auto"/>
            <w:noWrap/>
            <w:vAlign w:val="bottom"/>
          </w:tcPr>
          <w:p w14:paraId="6555E4DC"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1" w:type="pct"/>
            <w:tcBorders>
              <w:top w:val="nil"/>
              <w:left w:val="nil"/>
              <w:bottom w:val="single" w:sz="4" w:space="0" w:color="auto"/>
              <w:right w:val="single" w:sz="4" w:space="0" w:color="auto"/>
            </w:tcBorders>
            <w:shd w:val="clear" w:color="auto" w:fill="auto"/>
            <w:noWrap/>
            <w:vAlign w:val="bottom"/>
          </w:tcPr>
          <w:p w14:paraId="2B39C9EA" w14:textId="77777777" w:rsidR="00A37AC2" w:rsidRPr="009F661B" w:rsidRDefault="00A37AC2" w:rsidP="00A37AC2">
            <w:pPr>
              <w:spacing w:after="0" w:line="240" w:lineRule="auto"/>
              <w:rPr>
                <w:rFonts w:ascii="Times New Roman" w:eastAsia="Times New Roman" w:hAnsi="Times New Roman" w:cs="Times New Roman"/>
              </w:rPr>
            </w:pPr>
          </w:p>
        </w:tc>
        <w:tc>
          <w:tcPr>
            <w:tcW w:w="366" w:type="pct"/>
            <w:tcBorders>
              <w:top w:val="nil"/>
              <w:left w:val="nil"/>
              <w:bottom w:val="single" w:sz="4" w:space="0" w:color="auto"/>
              <w:right w:val="single" w:sz="4" w:space="0" w:color="auto"/>
            </w:tcBorders>
            <w:shd w:val="clear" w:color="auto" w:fill="auto"/>
            <w:noWrap/>
            <w:vAlign w:val="bottom"/>
            <w:hideMark/>
          </w:tcPr>
          <w:p w14:paraId="6303ED13" w14:textId="77777777" w:rsidR="00A37AC2" w:rsidRPr="009F661B" w:rsidRDefault="00A37AC2" w:rsidP="00A37AC2">
            <w:pPr>
              <w:spacing w:after="0" w:line="240" w:lineRule="auto"/>
              <w:rPr>
                <w:rFonts w:ascii="Times New Roman" w:eastAsia="Times New Roman" w:hAnsi="Times New Roman" w:cs="Times New Roman"/>
              </w:rPr>
            </w:pPr>
          </w:p>
        </w:tc>
        <w:tc>
          <w:tcPr>
            <w:tcW w:w="357" w:type="pct"/>
            <w:tcBorders>
              <w:top w:val="nil"/>
              <w:left w:val="nil"/>
              <w:bottom w:val="single" w:sz="4" w:space="0" w:color="auto"/>
              <w:right w:val="single" w:sz="4" w:space="0" w:color="auto"/>
            </w:tcBorders>
            <w:shd w:val="clear" w:color="auto" w:fill="auto"/>
            <w:noWrap/>
            <w:vAlign w:val="bottom"/>
            <w:hideMark/>
          </w:tcPr>
          <w:p w14:paraId="28AACE4A"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shd w:val="clear" w:color="auto" w:fill="auto"/>
            <w:noWrap/>
            <w:vAlign w:val="bottom"/>
          </w:tcPr>
          <w:p w14:paraId="3BB8C54C"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tcPr>
          <w:p w14:paraId="3A75DB56" w14:textId="77777777" w:rsidR="00A37AC2" w:rsidRPr="009F661B"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tcPr>
          <w:p w14:paraId="566C4D34" w14:textId="77777777" w:rsidR="00A37AC2" w:rsidRPr="009F661B" w:rsidRDefault="00A37AC2" w:rsidP="00A37AC2">
            <w:pPr>
              <w:spacing w:after="0" w:line="240" w:lineRule="auto"/>
              <w:rPr>
                <w:rFonts w:ascii="Times New Roman" w:eastAsia="Times New Roman" w:hAnsi="Times New Roman" w:cs="Times New Roman"/>
              </w:rPr>
            </w:pPr>
          </w:p>
        </w:tc>
        <w:tc>
          <w:tcPr>
            <w:tcW w:w="294" w:type="pct"/>
            <w:tcBorders>
              <w:top w:val="nil"/>
              <w:left w:val="nil"/>
              <w:bottom w:val="single" w:sz="4" w:space="0" w:color="auto"/>
              <w:right w:val="single" w:sz="4" w:space="0" w:color="auto"/>
            </w:tcBorders>
          </w:tcPr>
          <w:p w14:paraId="13DAB15D" w14:textId="77777777" w:rsidR="00A37AC2" w:rsidRPr="009F661B" w:rsidRDefault="00A37AC2" w:rsidP="00A37AC2">
            <w:pPr>
              <w:spacing w:after="0" w:line="240" w:lineRule="auto"/>
              <w:rPr>
                <w:rFonts w:ascii="Times New Roman" w:eastAsia="Times New Roman" w:hAnsi="Times New Roman" w:cs="Times New Roman"/>
              </w:rPr>
            </w:pPr>
          </w:p>
        </w:tc>
      </w:tr>
      <w:tr w:rsidR="00A37AC2" w14:paraId="142AB4C1" w14:textId="77777777" w:rsidTr="00A37AC2">
        <w:trPr>
          <w:trHeight w:val="288"/>
        </w:trPr>
        <w:tc>
          <w:tcPr>
            <w:tcW w:w="1005" w:type="pct"/>
            <w:tcBorders>
              <w:top w:val="nil"/>
              <w:left w:val="single" w:sz="4" w:space="0" w:color="auto"/>
              <w:bottom w:val="single" w:sz="4" w:space="0" w:color="auto"/>
              <w:right w:val="single" w:sz="4" w:space="0" w:color="auto"/>
            </w:tcBorders>
            <w:shd w:val="clear" w:color="auto" w:fill="auto"/>
            <w:vAlign w:val="bottom"/>
            <w:hideMark/>
          </w:tcPr>
          <w:p w14:paraId="0482D30E" w14:textId="77777777" w:rsidR="00A37AC2" w:rsidRPr="009F661B" w:rsidRDefault="00A37AC2" w:rsidP="00A37AC2">
            <w:pPr>
              <w:spacing w:after="0" w:line="240" w:lineRule="auto"/>
              <w:jc w:val="right"/>
              <w:rPr>
                <w:rFonts w:ascii="Times New Roman" w:eastAsia="Times New Roman" w:hAnsi="Times New Roman" w:cs="Times New Roman"/>
              </w:rPr>
            </w:pPr>
            <w:r w:rsidRPr="009F661B">
              <w:rPr>
                <w:rFonts w:ascii="Times New Roman" w:eastAsia="Times New Roman" w:hAnsi="Times New Roman" w:cs="Times New Roman"/>
              </w:rPr>
              <w:t>2 (e)</w:t>
            </w:r>
          </w:p>
        </w:tc>
        <w:tc>
          <w:tcPr>
            <w:tcW w:w="448" w:type="pct"/>
            <w:tcBorders>
              <w:top w:val="nil"/>
              <w:left w:val="nil"/>
              <w:bottom w:val="single" w:sz="4" w:space="0" w:color="auto"/>
              <w:right w:val="single" w:sz="4" w:space="0" w:color="auto"/>
            </w:tcBorders>
            <w:shd w:val="clear" w:color="auto" w:fill="auto"/>
            <w:noWrap/>
            <w:vAlign w:val="bottom"/>
            <w:hideMark/>
          </w:tcPr>
          <w:p w14:paraId="29E77D61"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510" w:type="pct"/>
            <w:tcBorders>
              <w:top w:val="nil"/>
              <w:left w:val="nil"/>
              <w:bottom w:val="single" w:sz="4" w:space="0" w:color="auto"/>
              <w:right w:val="single" w:sz="4" w:space="0" w:color="auto"/>
            </w:tcBorders>
            <w:shd w:val="clear" w:color="auto" w:fill="auto"/>
            <w:noWrap/>
            <w:vAlign w:val="bottom"/>
            <w:hideMark/>
          </w:tcPr>
          <w:p w14:paraId="30C1BC0B"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3" w:type="pct"/>
            <w:tcBorders>
              <w:top w:val="nil"/>
              <w:left w:val="nil"/>
              <w:bottom w:val="single" w:sz="4" w:space="0" w:color="auto"/>
              <w:right w:val="single" w:sz="4" w:space="0" w:color="auto"/>
            </w:tcBorders>
            <w:shd w:val="clear" w:color="auto" w:fill="auto"/>
            <w:noWrap/>
            <w:vAlign w:val="bottom"/>
            <w:hideMark/>
          </w:tcPr>
          <w:p w14:paraId="1357C89E"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14:paraId="29B807FA"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1" w:type="pct"/>
            <w:tcBorders>
              <w:top w:val="nil"/>
              <w:left w:val="nil"/>
              <w:bottom w:val="single" w:sz="4" w:space="0" w:color="auto"/>
              <w:right w:val="single" w:sz="4" w:space="0" w:color="auto"/>
            </w:tcBorders>
            <w:shd w:val="clear" w:color="auto" w:fill="auto"/>
            <w:noWrap/>
            <w:vAlign w:val="bottom"/>
          </w:tcPr>
          <w:p w14:paraId="1416CC9A"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1" w:type="pct"/>
            <w:tcBorders>
              <w:top w:val="nil"/>
              <w:left w:val="nil"/>
              <w:bottom w:val="single" w:sz="4" w:space="0" w:color="auto"/>
              <w:right w:val="single" w:sz="4" w:space="0" w:color="auto"/>
            </w:tcBorders>
            <w:shd w:val="clear" w:color="auto" w:fill="auto"/>
            <w:noWrap/>
            <w:vAlign w:val="bottom"/>
          </w:tcPr>
          <w:p w14:paraId="49B3EE10" w14:textId="77777777" w:rsidR="00A37AC2" w:rsidRPr="009F661B" w:rsidRDefault="00A37AC2" w:rsidP="00A37AC2">
            <w:pPr>
              <w:spacing w:after="0" w:line="240" w:lineRule="auto"/>
              <w:rPr>
                <w:rFonts w:ascii="Times New Roman" w:eastAsia="Times New Roman" w:hAnsi="Times New Roman" w:cs="Times New Roman"/>
              </w:rPr>
            </w:pPr>
          </w:p>
        </w:tc>
        <w:tc>
          <w:tcPr>
            <w:tcW w:w="366" w:type="pct"/>
            <w:tcBorders>
              <w:top w:val="nil"/>
              <w:left w:val="nil"/>
              <w:bottom w:val="single" w:sz="4" w:space="0" w:color="auto"/>
              <w:right w:val="single" w:sz="4" w:space="0" w:color="auto"/>
            </w:tcBorders>
            <w:shd w:val="clear" w:color="auto" w:fill="auto"/>
            <w:noWrap/>
            <w:vAlign w:val="bottom"/>
            <w:hideMark/>
          </w:tcPr>
          <w:p w14:paraId="16C0A58B"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357" w:type="pct"/>
            <w:tcBorders>
              <w:top w:val="nil"/>
              <w:left w:val="nil"/>
              <w:bottom w:val="single" w:sz="4" w:space="0" w:color="auto"/>
              <w:right w:val="single" w:sz="4" w:space="0" w:color="auto"/>
            </w:tcBorders>
            <w:shd w:val="clear" w:color="auto" w:fill="auto"/>
            <w:noWrap/>
            <w:vAlign w:val="bottom"/>
            <w:hideMark/>
          </w:tcPr>
          <w:p w14:paraId="779B9524"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shd w:val="clear" w:color="auto" w:fill="auto"/>
            <w:noWrap/>
            <w:vAlign w:val="bottom"/>
          </w:tcPr>
          <w:p w14:paraId="26B58981"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tcPr>
          <w:p w14:paraId="1D68E46B" w14:textId="77777777" w:rsidR="00A37AC2" w:rsidRPr="009F661B"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tcPr>
          <w:p w14:paraId="5C0FAC72" w14:textId="77777777" w:rsidR="00A37AC2" w:rsidRPr="009F661B" w:rsidRDefault="00A37AC2" w:rsidP="00A37AC2">
            <w:pPr>
              <w:spacing w:after="0" w:line="240" w:lineRule="auto"/>
              <w:rPr>
                <w:rFonts w:ascii="Times New Roman" w:eastAsia="Times New Roman" w:hAnsi="Times New Roman" w:cs="Times New Roman"/>
              </w:rPr>
            </w:pPr>
          </w:p>
        </w:tc>
        <w:tc>
          <w:tcPr>
            <w:tcW w:w="294" w:type="pct"/>
            <w:tcBorders>
              <w:top w:val="nil"/>
              <w:left w:val="nil"/>
              <w:bottom w:val="single" w:sz="4" w:space="0" w:color="auto"/>
              <w:right w:val="single" w:sz="4" w:space="0" w:color="auto"/>
            </w:tcBorders>
          </w:tcPr>
          <w:p w14:paraId="60576781" w14:textId="77777777" w:rsidR="00A37AC2" w:rsidRPr="009F661B"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r>
      <w:tr w:rsidR="00A37AC2" w14:paraId="1EE51424" w14:textId="77777777" w:rsidTr="00A37AC2">
        <w:trPr>
          <w:trHeight w:val="288"/>
        </w:trPr>
        <w:tc>
          <w:tcPr>
            <w:tcW w:w="1005" w:type="pct"/>
            <w:tcBorders>
              <w:top w:val="nil"/>
              <w:left w:val="single" w:sz="4" w:space="0" w:color="auto"/>
              <w:bottom w:val="single" w:sz="4" w:space="0" w:color="auto"/>
              <w:right w:val="single" w:sz="4" w:space="0" w:color="auto"/>
            </w:tcBorders>
            <w:shd w:val="clear" w:color="auto" w:fill="auto"/>
            <w:vAlign w:val="bottom"/>
            <w:hideMark/>
          </w:tcPr>
          <w:p w14:paraId="45651160" w14:textId="77777777" w:rsidR="00A37AC2" w:rsidRPr="009F661B" w:rsidRDefault="00A37AC2" w:rsidP="00A37AC2">
            <w:pPr>
              <w:spacing w:after="0" w:line="240" w:lineRule="auto"/>
              <w:jc w:val="right"/>
              <w:rPr>
                <w:rFonts w:ascii="Times New Roman" w:eastAsia="Times New Roman" w:hAnsi="Times New Roman" w:cs="Times New Roman"/>
              </w:rPr>
            </w:pPr>
            <w:r w:rsidRPr="009F661B">
              <w:rPr>
                <w:rFonts w:ascii="Times New Roman" w:eastAsia="Times New Roman" w:hAnsi="Times New Roman" w:cs="Times New Roman"/>
              </w:rPr>
              <w:t>2 (f)</w:t>
            </w:r>
          </w:p>
        </w:tc>
        <w:tc>
          <w:tcPr>
            <w:tcW w:w="448" w:type="pct"/>
            <w:tcBorders>
              <w:top w:val="nil"/>
              <w:left w:val="nil"/>
              <w:bottom w:val="single" w:sz="4" w:space="0" w:color="auto"/>
              <w:right w:val="single" w:sz="4" w:space="0" w:color="auto"/>
            </w:tcBorders>
            <w:shd w:val="clear" w:color="auto" w:fill="auto"/>
            <w:noWrap/>
            <w:vAlign w:val="bottom"/>
            <w:hideMark/>
          </w:tcPr>
          <w:p w14:paraId="515871BB"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510" w:type="pct"/>
            <w:tcBorders>
              <w:top w:val="nil"/>
              <w:left w:val="nil"/>
              <w:bottom w:val="single" w:sz="4" w:space="0" w:color="auto"/>
              <w:right w:val="single" w:sz="4" w:space="0" w:color="auto"/>
            </w:tcBorders>
            <w:shd w:val="clear" w:color="auto" w:fill="auto"/>
            <w:noWrap/>
            <w:vAlign w:val="bottom"/>
            <w:hideMark/>
          </w:tcPr>
          <w:p w14:paraId="490FF550"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3" w:type="pct"/>
            <w:tcBorders>
              <w:top w:val="nil"/>
              <w:left w:val="nil"/>
              <w:bottom w:val="single" w:sz="4" w:space="0" w:color="auto"/>
              <w:right w:val="single" w:sz="4" w:space="0" w:color="auto"/>
            </w:tcBorders>
            <w:shd w:val="clear" w:color="auto" w:fill="auto"/>
            <w:noWrap/>
            <w:vAlign w:val="bottom"/>
            <w:hideMark/>
          </w:tcPr>
          <w:p w14:paraId="0442EADD"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14:paraId="1638C9E0"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1" w:type="pct"/>
            <w:tcBorders>
              <w:top w:val="nil"/>
              <w:left w:val="nil"/>
              <w:bottom w:val="single" w:sz="4" w:space="0" w:color="auto"/>
              <w:right w:val="single" w:sz="4" w:space="0" w:color="auto"/>
            </w:tcBorders>
            <w:shd w:val="clear" w:color="auto" w:fill="auto"/>
            <w:noWrap/>
            <w:vAlign w:val="bottom"/>
          </w:tcPr>
          <w:p w14:paraId="1BA54296"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1" w:type="pct"/>
            <w:tcBorders>
              <w:top w:val="nil"/>
              <w:left w:val="nil"/>
              <w:bottom w:val="single" w:sz="4" w:space="0" w:color="auto"/>
              <w:right w:val="single" w:sz="4" w:space="0" w:color="auto"/>
            </w:tcBorders>
            <w:shd w:val="clear" w:color="auto" w:fill="auto"/>
            <w:noWrap/>
            <w:vAlign w:val="bottom"/>
          </w:tcPr>
          <w:p w14:paraId="2DF82E6A" w14:textId="77777777" w:rsidR="00A37AC2" w:rsidRPr="009F661B" w:rsidRDefault="00A37AC2" w:rsidP="00A37AC2">
            <w:pPr>
              <w:spacing w:after="0" w:line="240" w:lineRule="auto"/>
              <w:rPr>
                <w:rFonts w:ascii="Times New Roman" w:eastAsia="Times New Roman" w:hAnsi="Times New Roman" w:cs="Times New Roman"/>
              </w:rPr>
            </w:pPr>
          </w:p>
        </w:tc>
        <w:tc>
          <w:tcPr>
            <w:tcW w:w="366" w:type="pct"/>
            <w:tcBorders>
              <w:top w:val="nil"/>
              <w:left w:val="nil"/>
              <w:bottom w:val="single" w:sz="4" w:space="0" w:color="auto"/>
              <w:right w:val="single" w:sz="4" w:space="0" w:color="auto"/>
            </w:tcBorders>
            <w:shd w:val="clear" w:color="auto" w:fill="auto"/>
            <w:noWrap/>
            <w:vAlign w:val="bottom"/>
            <w:hideMark/>
          </w:tcPr>
          <w:p w14:paraId="25195BA5"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357" w:type="pct"/>
            <w:tcBorders>
              <w:top w:val="nil"/>
              <w:left w:val="nil"/>
              <w:bottom w:val="single" w:sz="4" w:space="0" w:color="auto"/>
              <w:right w:val="single" w:sz="4" w:space="0" w:color="auto"/>
            </w:tcBorders>
            <w:shd w:val="clear" w:color="auto" w:fill="auto"/>
            <w:noWrap/>
            <w:vAlign w:val="bottom"/>
            <w:hideMark/>
          </w:tcPr>
          <w:p w14:paraId="58DD9930"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shd w:val="clear" w:color="auto" w:fill="auto"/>
            <w:noWrap/>
            <w:vAlign w:val="bottom"/>
          </w:tcPr>
          <w:p w14:paraId="484AB4E2"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tcPr>
          <w:p w14:paraId="750A11E6" w14:textId="77777777" w:rsidR="00A37AC2" w:rsidRPr="009F661B"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tcPr>
          <w:p w14:paraId="1E5D8F8E" w14:textId="77777777" w:rsidR="00A37AC2" w:rsidRPr="009F661B" w:rsidRDefault="00A37AC2" w:rsidP="00A37AC2">
            <w:pPr>
              <w:spacing w:after="0" w:line="240" w:lineRule="auto"/>
              <w:rPr>
                <w:rFonts w:ascii="Times New Roman" w:eastAsia="Times New Roman" w:hAnsi="Times New Roman" w:cs="Times New Roman"/>
              </w:rPr>
            </w:pPr>
          </w:p>
        </w:tc>
        <w:tc>
          <w:tcPr>
            <w:tcW w:w="294" w:type="pct"/>
            <w:tcBorders>
              <w:top w:val="nil"/>
              <w:left w:val="nil"/>
              <w:bottom w:val="single" w:sz="4" w:space="0" w:color="auto"/>
              <w:right w:val="single" w:sz="4" w:space="0" w:color="auto"/>
            </w:tcBorders>
          </w:tcPr>
          <w:p w14:paraId="0658FCC0" w14:textId="77777777" w:rsidR="00A37AC2" w:rsidRPr="009F661B"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r>
    </w:tbl>
    <w:p w14:paraId="55425A01" w14:textId="77777777" w:rsidR="00A37AC2" w:rsidRDefault="00A37AC2" w:rsidP="00A37AC2">
      <w:r>
        <w:br w:type="page"/>
      </w:r>
    </w:p>
    <w:tbl>
      <w:tblPr>
        <w:tblpPr w:leftFromText="180" w:rightFromText="180" w:vertAnchor="text" w:tblpXSpec="center" w:tblpY="1"/>
        <w:tblOverlap w:val="never"/>
        <w:tblW w:w="4138" w:type="pct"/>
        <w:tblLayout w:type="fixed"/>
        <w:tblLook w:val="04A0" w:firstRow="1" w:lastRow="0" w:firstColumn="1" w:lastColumn="0" w:noHBand="0" w:noVBand="1"/>
      </w:tblPr>
      <w:tblGrid>
        <w:gridCol w:w="1556"/>
        <w:gridCol w:w="694"/>
        <w:gridCol w:w="790"/>
        <w:gridCol w:w="453"/>
        <w:gridCol w:w="610"/>
        <w:gridCol w:w="303"/>
        <w:gridCol w:w="388"/>
        <w:gridCol w:w="566"/>
        <w:gridCol w:w="552"/>
        <w:gridCol w:w="457"/>
        <w:gridCol w:w="457"/>
        <w:gridCol w:w="457"/>
        <w:gridCol w:w="455"/>
      </w:tblGrid>
      <w:tr w:rsidR="00A37AC2" w14:paraId="56002A92" w14:textId="77777777" w:rsidTr="00A37AC2">
        <w:trPr>
          <w:trHeight w:val="1880"/>
        </w:trPr>
        <w:tc>
          <w:tcPr>
            <w:tcW w:w="1005" w:type="pct"/>
            <w:tcBorders>
              <w:top w:val="single" w:sz="4" w:space="0" w:color="auto"/>
              <w:left w:val="single" w:sz="4" w:space="0" w:color="auto"/>
              <w:bottom w:val="single" w:sz="4" w:space="0" w:color="auto"/>
              <w:right w:val="single" w:sz="4" w:space="0" w:color="auto"/>
            </w:tcBorders>
            <w:vAlign w:val="center"/>
          </w:tcPr>
          <w:p w14:paraId="6D83C9A7" w14:textId="00B9BFB9" w:rsidR="00A37AC2" w:rsidRDefault="00416DA1" w:rsidP="00A37AC2">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FCSE</w:t>
            </w:r>
          </w:p>
          <w:p w14:paraId="73DBFE15" w14:textId="77777777" w:rsidR="00A37AC2" w:rsidRDefault="00A37AC2" w:rsidP="00A37AC2">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B.S.E.</w:t>
            </w:r>
          </w:p>
          <w:p w14:paraId="59AF538E" w14:textId="51A65E1F" w:rsidR="00A37AC2" w:rsidRPr="009F661B" w:rsidRDefault="00057E25" w:rsidP="00A37AC2">
            <w:pPr>
              <w:spacing w:after="0" w:line="240" w:lineRule="auto"/>
              <w:rPr>
                <w:rFonts w:ascii="Times New Roman" w:eastAsia="Times New Roman" w:hAnsi="Times New Roman" w:cs="Times New Roman"/>
              </w:rPr>
            </w:pPr>
            <w:r>
              <w:rPr>
                <w:rFonts w:ascii="Times New Roman" w:eastAsia="Times New Roman" w:hAnsi="Times New Roman" w:cs="Times New Roman"/>
                <w:bCs/>
                <w:sz w:val="28"/>
                <w:szCs w:val="28"/>
              </w:rPr>
              <w:t>Non-degree licensure</w:t>
            </w:r>
          </w:p>
        </w:tc>
        <w:tc>
          <w:tcPr>
            <w:tcW w:w="448" w:type="pct"/>
            <w:tcBorders>
              <w:top w:val="single" w:sz="4" w:space="0" w:color="auto"/>
              <w:left w:val="nil"/>
              <w:bottom w:val="single" w:sz="4" w:space="0" w:color="auto"/>
              <w:right w:val="single" w:sz="4" w:space="0" w:color="auto"/>
            </w:tcBorders>
            <w:shd w:val="clear" w:color="auto" w:fill="auto"/>
            <w:noWrap/>
            <w:textDirection w:val="btLr"/>
            <w:vAlign w:val="bottom"/>
          </w:tcPr>
          <w:p w14:paraId="36254607"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sz w:val="20"/>
                <w:szCs w:val="20"/>
              </w:rPr>
              <w:t>CIED 1013</w:t>
            </w:r>
          </w:p>
        </w:tc>
        <w:tc>
          <w:tcPr>
            <w:tcW w:w="510" w:type="pct"/>
            <w:tcBorders>
              <w:top w:val="single" w:sz="4" w:space="0" w:color="auto"/>
              <w:left w:val="nil"/>
              <w:bottom w:val="single" w:sz="4" w:space="0" w:color="auto"/>
              <w:right w:val="single" w:sz="4" w:space="0" w:color="auto"/>
            </w:tcBorders>
            <w:shd w:val="clear" w:color="auto" w:fill="auto"/>
            <w:noWrap/>
            <w:textDirection w:val="btLr"/>
            <w:vAlign w:val="bottom"/>
          </w:tcPr>
          <w:p w14:paraId="4EFC5368"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sz w:val="20"/>
                <w:szCs w:val="20"/>
              </w:rPr>
              <w:t>CIED 3023 or CIED 4023</w:t>
            </w:r>
          </w:p>
        </w:tc>
        <w:tc>
          <w:tcPr>
            <w:tcW w:w="293" w:type="pct"/>
            <w:tcBorders>
              <w:top w:val="single" w:sz="4" w:space="0" w:color="auto"/>
              <w:left w:val="nil"/>
              <w:bottom w:val="single" w:sz="4" w:space="0" w:color="auto"/>
              <w:right w:val="single" w:sz="4" w:space="0" w:color="auto"/>
            </w:tcBorders>
            <w:shd w:val="clear" w:color="auto" w:fill="auto"/>
            <w:noWrap/>
            <w:textDirection w:val="btLr"/>
            <w:vAlign w:val="bottom"/>
          </w:tcPr>
          <w:p w14:paraId="4118A6F4"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sz w:val="20"/>
                <w:szCs w:val="20"/>
              </w:rPr>
              <w:t>CIED 3033</w:t>
            </w:r>
          </w:p>
        </w:tc>
        <w:tc>
          <w:tcPr>
            <w:tcW w:w="394" w:type="pct"/>
            <w:tcBorders>
              <w:top w:val="single" w:sz="4" w:space="0" w:color="auto"/>
              <w:left w:val="nil"/>
              <w:bottom w:val="single" w:sz="4" w:space="0" w:color="auto"/>
              <w:right w:val="single" w:sz="4" w:space="0" w:color="auto"/>
            </w:tcBorders>
            <w:shd w:val="clear" w:color="auto" w:fill="auto"/>
            <w:noWrap/>
            <w:textDirection w:val="btLr"/>
            <w:vAlign w:val="bottom"/>
          </w:tcPr>
          <w:p w14:paraId="69C9C73D"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sz w:val="20"/>
                <w:szCs w:val="20"/>
              </w:rPr>
              <w:t xml:space="preserve">CATE 3103 </w:t>
            </w:r>
          </w:p>
        </w:tc>
        <w:tc>
          <w:tcPr>
            <w:tcW w:w="196" w:type="pct"/>
            <w:tcBorders>
              <w:top w:val="single" w:sz="4" w:space="0" w:color="auto"/>
              <w:left w:val="nil"/>
              <w:bottom w:val="single" w:sz="4" w:space="0" w:color="auto"/>
              <w:right w:val="single" w:sz="4" w:space="0" w:color="auto"/>
            </w:tcBorders>
            <w:shd w:val="clear" w:color="auto" w:fill="auto"/>
            <w:noWrap/>
            <w:textDirection w:val="btLr"/>
            <w:vAlign w:val="bottom"/>
          </w:tcPr>
          <w:p w14:paraId="7CED5EE0"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sz w:val="20"/>
                <w:szCs w:val="20"/>
              </w:rPr>
              <w:t>CATE 4013</w:t>
            </w:r>
          </w:p>
        </w:tc>
        <w:tc>
          <w:tcPr>
            <w:tcW w:w="251" w:type="pct"/>
            <w:tcBorders>
              <w:top w:val="single" w:sz="4" w:space="0" w:color="auto"/>
              <w:left w:val="nil"/>
              <w:bottom w:val="single" w:sz="4" w:space="0" w:color="auto"/>
              <w:right w:val="single" w:sz="4" w:space="0" w:color="auto"/>
            </w:tcBorders>
            <w:shd w:val="clear" w:color="auto" w:fill="auto"/>
            <w:noWrap/>
            <w:textDirection w:val="btLr"/>
            <w:vAlign w:val="bottom"/>
          </w:tcPr>
          <w:p w14:paraId="395DB0E9"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sz w:val="20"/>
                <w:szCs w:val="20"/>
              </w:rPr>
              <w:t>CATE 4023</w:t>
            </w:r>
          </w:p>
        </w:tc>
        <w:tc>
          <w:tcPr>
            <w:tcW w:w="366" w:type="pct"/>
            <w:tcBorders>
              <w:top w:val="single" w:sz="4" w:space="0" w:color="auto"/>
              <w:left w:val="nil"/>
              <w:bottom w:val="single" w:sz="4" w:space="0" w:color="auto"/>
              <w:right w:val="single" w:sz="4" w:space="0" w:color="auto"/>
            </w:tcBorders>
            <w:shd w:val="clear" w:color="auto" w:fill="auto"/>
            <w:noWrap/>
            <w:textDirection w:val="btLr"/>
            <w:vAlign w:val="bottom"/>
          </w:tcPr>
          <w:p w14:paraId="5A58A619"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sz w:val="20"/>
                <w:szCs w:val="20"/>
              </w:rPr>
              <w:t>CATE 4033</w:t>
            </w:r>
          </w:p>
        </w:tc>
        <w:tc>
          <w:tcPr>
            <w:tcW w:w="357" w:type="pct"/>
            <w:tcBorders>
              <w:top w:val="single" w:sz="4" w:space="0" w:color="auto"/>
              <w:left w:val="nil"/>
              <w:bottom w:val="single" w:sz="4" w:space="0" w:color="auto"/>
              <w:right w:val="single" w:sz="4" w:space="0" w:color="auto"/>
            </w:tcBorders>
            <w:shd w:val="clear" w:color="auto" w:fill="auto"/>
            <w:noWrap/>
            <w:textDirection w:val="btLr"/>
            <w:vAlign w:val="bottom"/>
          </w:tcPr>
          <w:p w14:paraId="15E8E38D"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sz w:val="20"/>
                <w:szCs w:val="20"/>
              </w:rPr>
              <w:t xml:space="preserve">CATE 4052 </w:t>
            </w:r>
          </w:p>
        </w:tc>
        <w:tc>
          <w:tcPr>
            <w:tcW w:w="295" w:type="pct"/>
            <w:tcBorders>
              <w:top w:val="single" w:sz="4" w:space="0" w:color="auto"/>
              <w:left w:val="nil"/>
              <w:bottom w:val="single" w:sz="4" w:space="0" w:color="auto"/>
              <w:right w:val="single" w:sz="4" w:space="0" w:color="auto"/>
            </w:tcBorders>
            <w:shd w:val="clear" w:color="auto" w:fill="auto"/>
            <w:noWrap/>
            <w:textDirection w:val="btLr"/>
            <w:vAlign w:val="bottom"/>
          </w:tcPr>
          <w:p w14:paraId="226E633A"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sz w:val="20"/>
                <w:szCs w:val="20"/>
              </w:rPr>
              <w:t>CATE 406X</w:t>
            </w:r>
          </w:p>
        </w:tc>
        <w:tc>
          <w:tcPr>
            <w:tcW w:w="295" w:type="pct"/>
            <w:tcBorders>
              <w:top w:val="single" w:sz="4" w:space="0" w:color="auto"/>
              <w:left w:val="nil"/>
              <w:bottom w:val="single" w:sz="4" w:space="0" w:color="auto"/>
              <w:right w:val="single" w:sz="4" w:space="0" w:color="auto"/>
            </w:tcBorders>
            <w:textDirection w:val="btLr"/>
          </w:tcPr>
          <w:p w14:paraId="7FE17B16" w14:textId="77777777" w:rsidR="00A37AC2" w:rsidRPr="009F661B"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sz w:val="20"/>
                <w:szCs w:val="20"/>
              </w:rPr>
              <w:t>CATE 5013</w:t>
            </w:r>
          </w:p>
        </w:tc>
        <w:tc>
          <w:tcPr>
            <w:tcW w:w="295" w:type="pct"/>
            <w:tcBorders>
              <w:top w:val="single" w:sz="4" w:space="0" w:color="auto"/>
              <w:left w:val="nil"/>
              <w:bottom w:val="single" w:sz="4" w:space="0" w:color="auto"/>
              <w:right w:val="single" w:sz="4" w:space="0" w:color="auto"/>
            </w:tcBorders>
            <w:textDirection w:val="btLr"/>
          </w:tcPr>
          <w:p w14:paraId="083C0517" w14:textId="77777777" w:rsidR="00A37AC2" w:rsidRPr="009F661B"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sz w:val="20"/>
                <w:szCs w:val="20"/>
              </w:rPr>
              <w:t>CATE 5023</w:t>
            </w:r>
          </w:p>
        </w:tc>
        <w:tc>
          <w:tcPr>
            <w:tcW w:w="294" w:type="pct"/>
            <w:tcBorders>
              <w:top w:val="single" w:sz="4" w:space="0" w:color="auto"/>
              <w:left w:val="nil"/>
              <w:bottom w:val="single" w:sz="4" w:space="0" w:color="auto"/>
              <w:right w:val="single" w:sz="4" w:space="0" w:color="auto"/>
            </w:tcBorders>
            <w:textDirection w:val="btLr"/>
          </w:tcPr>
          <w:p w14:paraId="019BEDD8" w14:textId="77777777" w:rsidR="00A37AC2" w:rsidRPr="009F661B"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sz w:val="20"/>
                <w:szCs w:val="20"/>
              </w:rPr>
              <w:t>CATE 5033</w:t>
            </w:r>
          </w:p>
        </w:tc>
      </w:tr>
      <w:tr w:rsidR="00A37AC2" w14:paraId="538CBBBA" w14:textId="77777777" w:rsidTr="00A37AC2">
        <w:trPr>
          <w:trHeight w:val="288"/>
        </w:trPr>
        <w:tc>
          <w:tcPr>
            <w:tcW w:w="1005" w:type="pct"/>
            <w:tcBorders>
              <w:top w:val="nil"/>
              <w:left w:val="single" w:sz="4" w:space="0" w:color="auto"/>
              <w:bottom w:val="single" w:sz="4" w:space="0" w:color="auto"/>
              <w:right w:val="single" w:sz="4" w:space="0" w:color="auto"/>
            </w:tcBorders>
            <w:shd w:val="clear" w:color="auto" w:fill="auto"/>
            <w:vAlign w:val="bottom"/>
            <w:hideMark/>
          </w:tcPr>
          <w:p w14:paraId="5F6DF83B" w14:textId="77777777" w:rsidR="00A37AC2" w:rsidRPr="009F661B" w:rsidRDefault="00A37AC2" w:rsidP="00A37AC2">
            <w:pPr>
              <w:spacing w:after="0" w:line="240" w:lineRule="auto"/>
              <w:jc w:val="right"/>
              <w:rPr>
                <w:rFonts w:ascii="Times New Roman" w:eastAsia="Times New Roman" w:hAnsi="Times New Roman" w:cs="Times New Roman"/>
              </w:rPr>
            </w:pPr>
            <w:r w:rsidRPr="009F661B">
              <w:rPr>
                <w:rFonts w:ascii="Times New Roman" w:eastAsia="Times New Roman" w:hAnsi="Times New Roman" w:cs="Times New Roman"/>
              </w:rPr>
              <w:t>Essential Knowledge</w:t>
            </w:r>
          </w:p>
        </w:tc>
        <w:tc>
          <w:tcPr>
            <w:tcW w:w="448" w:type="pct"/>
            <w:tcBorders>
              <w:top w:val="nil"/>
              <w:left w:val="nil"/>
              <w:bottom w:val="single" w:sz="4" w:space="0" w:color="auto"/>
              <w:right w:val="single" w:sz="4" w:space="0" w:color="auto"/>
            </w:tcBorders>
            <w:shd w:val="clear" w:color="000000" w:fill="D9D9D9"/>
            <w:noWrap/>
            <w:vAlign w:val="bottom"/>
            <w:hideMark/>
          </w:tcPr>
          <w:p w14:paraId="18D8E8E5"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510" w:type="pct"/>
            <w:tcBorders>
              <w:top w:val="nil"/>
              <w:left w:val="nil"/>
              <w:bottom w:val="single" w:sz="4" w:space="0" w:color="auto"/>
              <w:right w:val="single" w:sz="4" w:space="0" w:color="auto"/>
            </w:tcBorders>
            <w:shd w:val="clear" w:color="000000" w:fill="D9D9D9"/>
            <w:noWrap/>
            <w:vAlign w:val="bottom"/>
            <w:hideMark/>
          </w:tcPr>
          <w:p w14:paraId="546B5D86"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293" w:type="pct"/>
            <w:tcBorders>
              <w:top w:val="nil"/>
              <w:left w:val="nil"/>
              <w:bottom w:val="single" w:sz="4" w:space="0" w:color="auto"/>
              <w:right w:val="single" w:sz="4" w:space="0" w:color="auto"/>
            </w:tcBorders>
            <w:shd w:val="clear" w:color="000000" w:fill="D9D9D9"/>
            <w:noWrap/>
            <w:vAlign w:val="bottom"/>
            <w:hideMark/>
          </w:tcPr>
          <w:p w14:paraId="35EFD0B2"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394" w:type="pct"/>
            <w:tcBorders>
              <w:top w:val="nil"/>
              <w:left w:val="nil"/>
              <w:bottom w:val="single" w:sz="4" w:space="0" w:color="auto"/>
              <w:right w:val="single" w:sz="4" w:space="0" w:color="auto"/>
            </w:tcBorders>
            <w:shd w:val="clear" w:color="000000" w:fill="D9D9D9"/>
            <w:noWrap/>
            <w:vAlign w:val="bottom"/>
            <w:hideMark/>
          </w:tcPr>
          <w:p w14:paraId="4C260F89"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196" w:type="pct"/>
            <w:tcBorders>
              <w:top w:val="nil"/>
              <w:left w:val="nil"/>
              <w:bottom w:val="single" w:sz="4" w:space="0" w:color="auto"/>
              <w:right w:val="single" w:sz="4" w:space="0" w:color="auto"/>
            </w:tcBorders>
            <w:shd w:val="clear" w:color="000000" w:fill="D9D9D9"/>
            <w:noWrap/>
            <w:vAlign w:val="bottom"/>
          </w:tcPr>
          <w:p w14:paraId="6B2ED08F" w14:textId="77777777" w:rsidR="00A37AC2" w:rsidRPr="009F661B" w:rsidRDefault="00A37AC2" w:rsidP="00A37AC2">
            <w:pPr>
              <w:spacing w:after="0" w:line="240" w:lineRule="auto"/>
              <w:rPr>
                <w:rFonts w:ascii="Times New Roman" w:eastAsia="Times New Roman" w:hAnsi="Times New Roman" w:cs="Times New Roman"/>
              </w:rPr>
            </w:pPr>
          </w:p>
        </w:tc>
        <w:tc>
          <w:tcPr>
            <w:tcW w:w="251" w:type="pct"/>
            <w:tcBorders>
              <w:top w:val="nil"/>
              <w:left w:val="nil"/>
              <w:bottom w:val="single" w:sz="4" w:space="0" w:color="auto"/>
              <w:right w:val="single" w:sz="4" w:space="0" w:color="auto"/>
            </w:tcBorders>
            <w:shd w:val="clear" w:color="000000" w:fill="D9D9D9"/>
            <w:noWrap/>
            <w:vAlign w:val="bottom"/>
          </w:tcPr>
          <w:p w14:paraId="7E03FD53" w14:textId="77777777" w:rsidR="00A37AC2" w:rsidRPr="009F661B" w:rsidRDefault="00A37AC2" w:rsidP="00A37AC2">
            <w:pPr>
              <w:spacing w:after="0" w:line="240" w:lineRule="auto"/>
              <w:rPr>
                <w:rFonts w:ascii="Times New Roman" w:eastAsia="Times New Roman" w:hAnsi="Times New Roman" w:cs="Times New Roman"/>
              </w:rPr>
            </w:pPr>
          </w:p>
        </w:tc>
        <w:tc>
          <w:tcPr>
            <w:tcW w:w="366" w:type="pct"/>
            <w:tcBorders>
              <w:top w:val="nil"/>
              <w:left w:val="nil"/>
              <w:bottom w:val="single" w:sz="4" w:space="0" w:color="auto"/>
              <w:right w:val="single" w:sz="4" w:space="0" w:color="auto"/>
            </w:tcBorders>
            <w:shd w:val="clear" w:color="auto" w:fill="D9D9D9" w:themeFill="background1" w:themeFillShade="D9"/>
            <w:noWrap/>
            <w:vAlign w:val="bottom"/>
            <w:hideMark/>
          </w:tcPr>
          <w:p w14:paraId="7A1A5142"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357" w:type="pct"/>
            <w:tcBorders>
              <w:top w:val="nil"/>
              <w:left w:val="nil"/>
              <w:bottom w:val="single" w:sz="4" w:space="0" w:color="auto"/>
              <w:right w:val="single" w:sz="4" w:space="0" w:color="auto"/>
            </w:tcBorders>
            <w:shd w:val="clear" w:color="auto" w:fill="D9D9D9" w:themeFill="background1" w:themeFillShade="D9"/>
            <w:noWrap/>
            <w:vAlign w:val="bottom"/>
            <w:hideMark/>
          </w:tcPr>
          <w:p w14:paraId="5EAC57C5"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295" w:type="pct"/>
            <w:tcBorders>
              <w:top w:val="nil"/>
              <w:left w:val="nil"/>
              <w:bottom w:val="single" w:sz="4" w:space="0" w:color="auto"/>
              <w:right w:val="single" w:sz="4" w:space="0" w:color="auto"/>
            </w:tcBorders>
            <w:shd w:val="clear" w:color="auto" w:fill="D9D9D9" w:themeFill="background1" w:themeFillShade="D9"/>
            <w:noWrap/>
            <w:vAlign w:val="bottom"/>
          </w:tcPr>
          <w:p w14:paraId="14B01814" w14:textId="77777777" w:rsidR="00A37AC2" w:rsidRPr="009F661B" w:rsidRDefault="00A37AC2" w:rsidP="00A37AC2">
            <w:pPr>
              <w:spacing w:after="0" w:line="240" w:lineRule="auto"/>
              <w:rPr>
                <w:rFonts w:ascii="Times New Roman" w:eastAsia="Times New Roman" w:hAnsi="Times New Roman" w:cs="Times New Roman"/>
              </w:rPr>
            </w:pPr>
          </w:p>
        </w:tc>
        <w:tc>
          <w:tcPr>
            <w:tcW w:w="295" w:type="pct"/>
            <w:tcBorders>
              <w:top w:val="nil"/>
              <w:left w:val="nil"/>
              <w:bottom w:val="single" w:sz="4" w:space="0" w:color="auto"/>
              <w:right w:val="single" w:sz="4" w:space="0" w:color="auto"/>
            </w:tcBorders>
            <w:shd w:val="clear" w:color="auto" w:fill="D9D9D9" w:themeFill="background1" w:themeFillShade="D9"/>
          </w:tcPr>
          <w:p w14:paraId="4298863D" w14:textId="77777777" w:rsidR="00A37AC2" w:rsidRPr="009F661B" w:rsidRDefault="00A37AC2" w:rsidP="00A37AC2">
            <w:pPr>
              <w:spacing w:after="0" w:line="240" w:lineRule="auto"/>
              <w:rPr>
                <w:rFonts w:ascii="Times New Roman" w:eastAsia="Times New Roman" w:hAnsi="Times New Roman" w:cs="Times New Roman"/>
              </w:rPr>
            </w:pPr>
          </w:p>
        </w:tc>
        <w:tc>
          <w:tcPr>
            <w:tcW w:w="295" w:type="pct"/>
            <w:tcBorders>
              <w:top w:val="nil"/>
              <w:left w:val="nil"/>
              <w:bottom w:val="single" w:sz="4" w:space="0" w:color="auto"/>
              <w:right w:val="single" w:sz="4" w:space="0" w:color="auto"/>
            </w:tcBorders>
            <w:shd w:val="clear" w:color="auto" w:fill="D9D9D9" w:themeFill="background1" w:themeFillShade="D9"/>
          </w:tcPr>
          <w:p w14:paraId="7062BD3B" w14:textId="77777777" w:rsidR="00A37AC2" w:rsidRPr="009F661B" w:rsidRDefault="00A37AC2" w:rsidP="00A37AC2">
            <w:pPr>
              <w:spacing w:after="0" w:line="240" w:lineRule="auto"/>
              <w:rPr>
                <w:rFonts w:ascii="Times New Roman" w:eastAsia="Times New Roman" w:hAnsi="Times New Roman" w:cs="Times New Roman"/>
              </w:rPr>
            </w:pPr>
          </w:p>
        </w:tc>
        <w:tc>
          <w:tcPr>
            <w:tcW w:w="294" w:type="pct"/>
            <w:tcBorders>
              <w:top w:val="nil"/>
              <w:left w:val="nil"/>
              <w:bottom w:val="single" w:sz="4" w:space="0" w:color="auto"/>
              <w:right w:val="single" w:sz="4" w:space="0" w:color="auto"/>
            </w:tcBorders>
            <w:shd w:val="clear" w:color="auto" w:fill="D9D9D9" w:themeFill="background1" w:themeFillShade="D9"/>
          </w:tcPr>
          <w:p w14:paraId="17026FEE" w14:textId="77777777" w:rsidR="00A37AC2" w:rsidRPr="009F661B" w:rsidRDefault="00A37AC2" w:rsidP="00A37AC2">
            <w:pPr>
              <w:spacing w:after="0" w:line="240" w:lineRule="auto"/>
              <w:rPr>
                <w:rFonts w:ascii="Times New Roman" w:eastAsia="Times New Roman" w:hAnsi="Times New Roman" w:cs="Times New Roman"/>
              </w:rPr>
            </w:pPr>
          </w:p>
        </w:tc>
      </w:tr>
      <w:tr w:rsidR="00A37AC2" w14:paraId="6BD29989" w14:textId="77777777" w:rsidTr="00A37AC2">
        <w:trPr>
          <w:trHeight w:val="288"/>
        </w:trPr>
        <w:tc>
          <w:tcPr>
            <w:tcW w:w="1005" w:type="pct"/>
            <w:tcBorders>
              <w:top w:val="nil"/>
              <w:left w:val="single" w:sz="4" w:space="0" w:color="auto"/>
              <w:bottom w:val="single" w:sz="4" w:space="0" w:color="auto"/>
              <w:right w:val="single" w:sz="4" w:space="0" w:color="auto"/>
            </w:tcBorders>
            <w:shd w:val="clear" w:color="auto" w:fill="auto"/>
            <w:vAlign w:val="bottom"/>
            <w:hideMark/>
          </w:tcPr>
          <w:p w14:paraId="590AA63C" w14:textId="77777777" w:rsidR="00A37AC2" w:rsidRPr="009F661B" w:rsidRDefault="00A37AC2" w:rsidP="00A37AC2">
            <w:pPr>
              <w:spacing w:after="0" w:line="240" w:lineRule="auto"/>
              <w:jc w:val="right"/>
              <w:rPr>
                <w:rFonts w:ascii="Times New Roman" w:eastAsia="Times New Roman" w:hAnsi="Times New Roman" w:cs="Times New Roman"/>
              </w:rPr>
            </w:pPr>
            <w:r w:rsidRPr="009F661B">
              <w:rPr>
                <w:rFonts w:ascii="Times New Roman" w:eastAsia="Times New Roman" w:hAnsi="Times New Roman" w:cs="Times New Roman"/>
              </w:rPr>
              <w:t>2 (g)</w:t>
            </w:r>
          </w:p>
        </w:tc>
        <w:tc>
          <w:tcPr>
            <w:tcW w:w="448" w:type="pct"/>
            <w:tcBorders>
              <w:top w:val="nil"/>
              <w:left w:val="nil"/>
              <w:bottom w:val="single" w:sz="4" w:space="0" w:color="auto"/>
              <w:right w:val="single" w:sz="4" w:space="0" w:color="auto"/>
            </w:tcBorders>
            <w:shd w:val="clear" w:color="auto" w:fill="auto"/>
            <w:noWrap/>
            <w:vAlign w:val="bottom"/>
            <w:hideMark/>
          </w:tcPr>
          <w:p w14:paraId="08983992"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510" w:type="pct"/>
            <w:tcBorders>
              <w:top w:val="nil"/>
              <w:left w:val="nil"/>
              <w:bottom w:val="single" w:sz="4" w:space="0" w:color="auto"/>
              <w:right w:val="single" w:sz="4" w:space="0" w:color="auto"/>
            </w:tcBorders>
            <w:shd w:val="clear" w:color="auto" w:fill="auto"/>
            <w:noWrap/>
            <w:vAlign w:val="bottom"/>
            <w:hideMark/>
          </w:tcPr>
          <w:p w14:paraId="52E54D7C"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3" w:type="pct"/>
            <w:tcBorders>
              <w:top w:val="nil"/>
              <w:left w:val="nil"/>
              <w:bottom w:val="single" w:sz="4" w:space="0" w:color="auto"/>
              <w:right w:val="single" w:sz="4" w:space="0" w:color="auto"/>
            </w:tcBorders>
            <w:shd w:val="clear" w:color="auto" w:fill="auto"/>
            <w:noWrap/>
            <w:vAlign w:val="bottom"/>
            <w:hideMark/>
          </w:tcPr>
          <w:p w14:paraId="41DA77C5"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394" w:type="pct"/>
            <w:tcBorders>
              <w:top w:val="nil"/>
              <w:left w:val="nil"/>
              <w:bottom w:val="single" w:sz="4" w:space="0" w:color="auto"/>
              <w:right w:val="single" w:sz="4" w:space="0" w:color="auto"/>
            </w:tcBorders>
            <w:shd w:val="clear" w:color="auto" w:fill="auto"/>
            <w:noWrap/>
            <w:vAlign w:val="bottom"/>
            <w:hideMark/>
          </w:tcPr>
          <w:p w14:paraId="7531A5B7"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196" w:type="pct"/>
            <w:tcBorders>
              <w:top w:val="nil"/>
              <w:left w:val="nil"/>
              <w:bottom w:val="single" w:sz="4" w:space="0" w:color="auto"/>
              <w:right w:val="single" w:sz="4" w:space="0" w:color="auto"/>
            </w:tcBorders>
            <w:shd w:val="clear" w:color="auto" w:fill="auto"/>
            <w:noWrap/>
            <w:vAlign w:val="bottom"/>
          </w:tcPr>
          <w:p w14:paraId="0CAF65EE"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51" w:type="pct"/>
            <w:tcBorders>
              <w:top w:val="nil"/>
              <w:left w:val="nil"/>
              <w:bottom w:val="single" w:sz="4" w:space="0" w:color="auto"/>
              <w:right w:val="single" w:sz="4" w:space="0" w:color="auto"/>
            </w:tcBorders>
            <w:shd w:val="clear" w:color="auto" w:fill="auto"/>
            <w:noWrap/>
            <w:vAlign w:val="bottom"/>
          </w:tcPr>
          <w:p w14:paraId="3FE60618" w14:textId="77777777" w:rsidR="00A37AC2" w:rsidRPr="009F661B" w:rsidRDefault="00A37AC2" w:rsidP="00A37AC2">
            <w:pPr>
              <w:spacing w:after="0" w:line="240" w:lineRule="auto"/>
              <w:rPr>
                <w:rFonts w:ascii="Times New Roman" w:eastAsia="Times New Roman" w:hAnsi="Times New Roman" w:cs="Times New Roman"/>
              </w:rPr>
            </w:pPr>
          </w:p>
        </w:tc>
        <w:tc>
          <w:tcPr>
            <w:tcW w:w="366" w:type="pct"/>
            <w:tcBorders>
              <w:top w:val="nil"/>
              <w:left w:val="nil"/>
              <w:bottom w:val="single" w:sz="4" w:space="0" w:color="auto"/>
              <w:right w:val="single" w:sz="4" w:space="0" w:color="auto"/>
            </w:tcBorders>
            <w:shd w:val="clear" w:color="auto" w:fill="auto"/>
            <w:noWrap/>
            <w:vAlign w:val="bottom"/>
            <w:hideMark/>
          </w:tcPr>
          <w:p w14:paraId="7684AE1E"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357" w:type="pct"/>
            <w:tcBorders>
              <w:top w:val="nil"/>
              <w:left w:val="nil"/>
              <w:bottom w:val="single" w:sz="4" w:space="0" w:color="auto"/>
              <w:right w:val="single" w:sz="4" w:space="0" w:color="auto"/>
            </w:tcBorders>
            <w:shd w:val="clear" w:color="auto" w:fill="auto"/>
            <w:noWrap/>
            <w:vAlign w:val="bottom"/>
            <w:hideMark/>
          </w:tcPr>
          <w:p w14:paraId="5B18A836"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shd w:val="clear" w:color="auto" w:fill="auto"/>
            <w:noWrap/>
            <w:vAlign w:val="bottom"/>
          </w:tcPr>
          <w:p w14:paraId="5BFA0E6F"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tcPr>
          <w:p w14:paraId="2308AAF7" w14:textId="77777777" w:rsidR="00A37AC2" w:rsidRPr="009F661B"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tcPr>
          <w:p w14:paraId="1E939C20" w14:textId="77777777" w:rsidR="00A37AC2" w:rsidRPr="009F661B"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94" w:type="pct"/>
            <w:tcBorders>
              <w:top w:val="nil"/>
              <w:left w:val="nil"/>
              <w:bottom w:val="single" w:sz="4" w:space="0" w:color="auto"/>
              <w:right w:val="single" w:sz="4" w:space="0" w:color="auto"/>
            </w:tcBorders>
          </w:tcPr>
          <w:p w14:paraId="1FD93BAA" w14:textId="77777777" w:rsidR="00A37AC2" w:rsidRPr="009F661B"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r>
      <w:tr w:rsidR="00A37AC2" w14:paraId="48CE8F01" w14:textId="77777777" w:rsidTr="00A37AC2">
        <w:trPr>
          <w:trHeight w:val="288"/>
        </w:trPr>
        <w:tc>
          <w:tcPr>
            <w:tcW w:w="1005" w:type="pct"/>
            <w:tcBorders>
              <w:top w:val="nil"/>
              <w:left w:val="single" w:sz="4" w:space="0" w:color="auto"/>
              <w:bottom w:val="single" w:sz="4" w:space="0" w:color="auto"/>
              <w:right w:val="single" w:sz="4" w:space="0" w:color="auto"/>
            </w:tcBorders>
            <w:shd w:val="clear" w:color="auto" w:fill="auto"/>
            <w:vAlign w:val="bottom"/>
            <w:hideMark/>
          </w:tcPr>
          <w:p w14:paraId="09590021" w14:textId="77777777" w:rsidR="00A37AC2" w:rsidRPr="009F661B" w:rsidRDefault="00A37AC2" w:rsidP="00A37AC2">
            <w:pPr>
              <w:spacing w:after="0" w:line="240" w:lineRule="auto"/>
              <w:jc w:val="right"/>
              <w:rPr>
                <w:rFonts w:ascii="Times New Roman" w:eastAsia="Times New Roman" w:hAnsi="Times New Roman" w:cs="Times New Roman"/>
              </w:rPr>
            </w:pPr>
            <w:r w:rsidRPr="009F661B">
              <w:rPr>
                <w:rFonts w:ascii="Times New Roman" w:eastAsia="Times New Roman" w:hAnsi="Times New Roman" w:cs="Times New Roman"/>
              </w:rPr>
              <w:t>2 (h)</w:t>
            </w:r>
          </w:p>
        </w:tc>
        <w:tc>
          <w:tcPr>
            <w:tcW w:w="448" w:type="pct"/>
            <w:tcBorders>
              <w:top w:val="nil"/>
              <w:left w:val="nil"/>
              <w:bottom w:val="single" w:sz="4" w:space="0" w:color="auto"/>
              <w:right w:val="single" w:sz="4" w:space="0" w:color="auto"/>
            </w:tcBorders>
            <w:shd w:val="clear" w:color="auto" w:fill="auto"/>
            <w:noWrap/>
            <w:vAlign w:val="bottom"/>
            <w:hideMark/>
          </w:tcPr>
          <w:p w14:paraId="3666A012"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510" w:type="pct"/>
            <w:tcBorders>
              <w:top w:val="nil"/>
              <w:left w:val="nil"/>
              <w:bottom w:val="single" w:sz="4" w:space="0" w:color="auto"/>
              <w:right w:val="single" w:sz="4" w:space="0" w:color="auto"/>
            </w:tcBorders>
            <w:shd w:val="clear" w:color="auto" w:fill="auto"/>
            <w:noWrap/>
            <w:vAlign w:val="bottom"/>
            <w:hideMark/>
          </w:tcPr>
          <w:p w14:paraId="1A17A137"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3" w:type="pct"/>
            <w:tcBorders>
              <w:top w:val="nil"/>
              <w:left w:val="nil"/>
              <w:bottom w:val="single" w:sz="4" w:space="0" w:color="auto"/>
              <w:right w:val="single" w:sz="4" w:space="0" w:color="auto"/>
            </w:tcBorders>
            <w:shd w:val="clear" w:color="auto" w:fill="auto"/>
            <w:noWrap/>
            <w:vAlign w:val="bottom"/>
            <w:hideMark/>
          </w:tcPr>
          <w:p w14:paraId="17908A2F"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394" w:type="pct"/>
            <w:tcBorders>
              <w:top w:val="nil"/>
              <w:left w:val="nil"/>
              <w:bottom w:val="single" w:sz="4" w:space="0" w:color="auto"/>
              <w:right w:val="single" w:sz="4" w:space="0" w:color="auto"/>
            </w:tcBorders>
            <w:shd w:val="clear" w:color="auto" w:fill="auto"/>
            <w:noWrap/>
            <w:vAlign w:val="bottom"/>
            <w:hideMark/>
          </w:tcPr>
          <w:p w14:paraId="1F11E054"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196" w:type="pct"/>
            <w:tcBorders>
              <w:top w:val="nil"/>
              <w:left w:val="nil"/>
              <w:bottom w:val="single" w:sz="4" w:space="0" w:color="auto"/>
              <w:right w:val="single" w:sz="4" w:space="0" w:color="auto"/>
            </w:tcBorders>
            <w:shd w:val="clear" w:color="auto" w:fill="auto"/>
            <w:noWrap/>
            <w:vAlign w:val="bottom"/>
          </w:tcPr>
          <w:p w14:paraId="0BD7B349"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51" w:type="pct"/>
            <w:tcBorders>
              <w:top w:val="nil"/>
              <w:left w:val="nil"/>
              <w:bottom w:val="single" w:sz="4" w:space="0" w:color="auto"/>
              <w:right w:val="single" w:sz="4" w:space="0" w:color="auto"/>
            </w:tcBorders>
            <w:shd w:val="clear" w:color="auto" w:fill="auto"/>
            <w:noWrap/>
            <w:vAlign w:val="bottom"/>
          </w:tcPr>
          <w:p w14:paraId="6D05B6E8" w14:textId="77777777" w:rsidR="00A37AC2" w:rsidRPr="009F661B" w:rsidRDefault="00A37AC2" w:rsidP="00A37AC2">
            <w:pPr>
              <w:spacing w:after="0" w:line="240" w:lineRule="auto"/>
              <w:rPr>
                <w:rFonts w:ascii="Times New Roman" w:eastAsia="Times New Roman" w:hAnsi="Times New Roman" w:cs="Times New Roman"/>
              </w:rPr>
            </w:pPr>
          </w:p>
        </w:tc>
        <w:tc>
          <w:tcPr>
            <w:tcW w:w="366" w:type="pct"/>
            <w:tcBorders>
              <w:top w:val="nil"/>
              <w:left w:val="nil"/>
              <w:bottom w:val="single" w:sz="4" w:space="0" w:color="auto"/>
              <w:right w:val="single" w:sz="4" w:space="0" w:color="auto"/>
            </w:tcBorders>
            <w:shd w:val="clear" w:color="auto" w:fill="auto"/>
            <w:noWrap/>
            <w:vAlign w:val="bottom"/>
            <w:hideMark/>
          </w:tcPr>
          <w:p w14:paraId="0F46D5C0"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357" w:type="pct"/>
            <w:tcBorders>
              <w:top w:val="nil"/>
              <w:left w:val="nil"/>
              <w:bottom w:val="single" w:sz="4" w:space="0" w:color="auto"/>
              <w:right w:val="single" w:sz="4" w:space="0" w:color="auto"/>
            </w:tcBorders>
            <w:shd w:val="clear" w:color="auto" w:fill="auto"/>
            <w:noWrap/>
            <w:vAlign w:val="bottom"/>
            <w:hideMark/>
          </w:tcPr>
          <w:p w14:paraId="2B82D6C8"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shd w:val="clear" w:color="auto" w:fill="auto"/>
            <w:noWrap/>
            <w:vAlign w:val="bottom"/>
          </w:tcPr>
          <w:p w14:paraId="55767AB1"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tcPr>
          <w:p w14:paraId="3D4DAF71" w14:textId="77777777" w:rsidR="00A37AC2" w:rsidRPr="009F661B"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tcPr>
          <w:p w14:paraId="68506567" w14:textId="77777777" w:rsidR="00A37AC2" w:rsidRPr="009F661B" w:rsidRDefault="00A37AC2" w:rsidP="00A37AC2">
            <w:pPr>
              <w:spacing w:after="0" w:line="240" w:lineRule="auto"/>
              <w:rPr>
                <w:rFonts w:ascii="Times New Roman" w:eastAsia="Times New Roman" w:hAnsi="Times New Roman" w:cs="Times New Roman"/>
              </w:rPr>
            </w:pPr>
          </w:p>
        </w:tc>
        <w:tc>
          <w:tcPr>
            <w:tcW w:w="294" w:type="pct"/>
            <w:tcBorders>
              <w:top w:val="nil"/>
              <w:left w:val="nil"/>
              <w:bottom w:val="single" w:sz="4" w:space="0" w:color="auto"/>
              <w:right w:val="single" w:sz="4" w:space="0" w:color="auto"/>
            </w:tcBorders>
          </w:tcPr>
          <w:p w14:paraId="6F4F1B13" w14:textId="77777777" w:rsidR="00A37AC2" w:rsidRPr="009F661B"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r>
      <w:tr w:rsidR="00A37AC2" w14:paraId="5B01DFC1" w14:textId="77777777" w:rsidTr="00A37AC2">
        <w:trPr>
          <w:trHeight w:val="288"/>
        </w:trPr>
        <w:tc>
          <w:tcPr>
            <w:tcW w:w="1005"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750F0CE" w14:textId="77777777" w:rsidR="00A37AC2" w:rsidRPr="009F661B" w:rsidRDefault="00A37AC2" w:rsidP="00A37AC2">
            <w:pPr>
              <w:spacing w:after="0" w:line="240" w:lineRule="auto"/>
              <w:jc w:val="right"/>
              <w:rPr>
                <w:rFonts w:ascii="Times New Roman" w:eastAsia="Times New Roman" w:hAnsi="Times New Roman" w:cs="Times New Roman"/>
              </w:rPr>
            </w:pPr>
            <w:r w:rsidRPr="009F661B">
              <w:rPr>
                <w:rFonts w:ascii="Times New Roman" w:eastAsia="Times New Roman" w:hAnsi="Times New Roman" w:cs="Times New Roman"/>
              </w:rPr>
              <w:t>2 (i)</w:t>
            </w:r>
          </w:p>
        </w:tc>
        <w:tc>
          <w:tcPr>
            <w:tcW w:w="448" w:type="pct"/>
            <w:tcBorders>
              <w:top w:val="single" w:sz="4" w:space="0" w:color="auto"/>
              <w:left w:val="nil"/>
              <w:bottom w:val="single" w:sz="4" w:space="0" w:color="auto"/>
              <w:right w:val="single" w:sz="4" w:space="0" w:color="auto"/>
            </w:tcBorders>
            <w:shd w:val="clear" w:color="auto" w:fill="auto"/>
            <w:noWrap/>
            <w:vAlign w:val="bottom"/>
            <w:hideMark/>
          </w:tcPr>
          <w:p w14:paraId="3732E7B4"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510" w:type="pct"/>
            <w:tcBorders>
              <w:top w:val="single" w:sz="4" w:space="0" w:color="auto"/>
              <w:left w:val="nil"/>
              <w:bottom w:val="single" w:sz="4" w:space="0" w:color="auto"/>
              <w:right w:val="single" w:sz="4" w:space="0" w:color="auto"/>
            </w:tcBorders>
            <w:shd w:val="clear" w:color="auto" w:fill="auto"/>
            <w:noWrap/>
            <w:vAlign w:val="bottom"/>
            <w:hideMark/>
          </w:tcPr>
          <w:p w14:paraId="36EFA834"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3" w:type="pct"/>
            <w:tcBorders>
              <w:top w:val="single" w:sz="4" w:space="0" w:color="auto"/>
              <w:left w:val="nil"/>
              <w:bottom w:val="single" w:sz="4" w:space="0" w:color="auto"/>
              <w:right w:val="single" w:sz="4" w:space="0" w:color="auto"/>
            </w:tcBorders>
            <w:shd w:val="clear" w:color="auto" w:fill="auto"/>
            <w:noWrap/>
            <w:vAlign w:val="bottom"/>
            <w:hideMark/>
          </w:tcPr>
          <w:p w14:paraId="23149521"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394" w:type="pct"/>
            <w:tcBorders>
              <w:top w:val="single" w:sz="4" w:space="0" w:color="auto"/>
              <w:left w:val="nil"/>
              <w:bottom w:val="single" w:sz="4" w:space="0" w:color="auto"/>
              <w:right w:val="single" w:sz="4" w:space="0" w:color="auto"/>
            </w:tcBorders>
            <w:shd w:val="clear" w:color="auto" w:fill="auto"/>
            <w:noWrap/>
            <w:vAlign w:val="bottom"/>
            <w:hideMark/>
          </w:tcPr>
          <w:p w14:paraId="67A9DC57"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196" w:type="pct"/>
            <w:tcBorders>
              <w:top w:val="single" w:sz="4" w:space="0" w:color="auto"/>
              <w:left w:val="nil"/>
              <w:bottom w:val="single" w:sz="4" w:space="0" w:color="auto"/>
              <w:right w:val="single" w:sz="4" w:space="0" w:color="auto"/>
            </w:tcBorders>
            <w:shd w:val="clear" w:color="auto" w:fill="auto"/>
            <w:noWrap/>
            <w:vAlign w:val="bottom"/>
          </w:tcPr>
          <w:p w14:paraId="7A76EF23"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51" w:type="pct"/>
            <w:tcBorders>
              <w:top w:val="single" w:sz="4" w:space="0" w:color="auto"/>
              <w:left w:val="nil"/>
              <w:bottom w:val="single" w:sz="4" w:space="0" w:color="auto"/>
              <w:right w:val="single" w:sz="4" w:space="0" w:color="auto"/>
            </w:tcBorders>
            <w:shd w:val="clear" w:color="auto" w:fill="auto"/>
            <w:noWrap/>
            <w:vAlign w:val="bottom"/>
          </w:tcPr>
          <w:p w14:paraId="3FC10362" w14:textId="77777777" w:rsidR="00A37AC2" w:rsidRPr="009F661B" w:rsidRDefault="00A37AC2" w:rsidP="00A37AC2">
            <w:pPr>
              <w:spacing w:after="0" w:line="240" w:lineRule="auto"/>
              <w:rPr>
                <w:rFonts w:ascii="Times New Roman" w:eastAsia="Times New Roman" w:hAnsi="Times New Roman" w:cs="Times New Roman"/>
              </w:rPr>
            </w:pPr>
          </w:p>
        </w:tc>
        <w:tc>
          <w:tcPr>
            <w:tcW w:w="366" w:type="pct"/>
            <w:tcBorders>
              <w:top w:val="single" w:sz="4" w:space="0" w:color="auto"/>
              <w:left w:val="nil"/>
              <w:bottom w:val="single" w:sz="4" w:space="0" w:color="auto"/>
              <w:right w:val="single" w:sz="4" w:space="0" w:color="auto"/>
            </w:tcBorders>
            <w:shd w:val="clear" w:color="auto" w:fill="auto"/>
            <w:noWrap/>
            <w:vAlign w:val="bottom"/>
            <w:hideMark/>
          </w:tcPr>
          <w:p w14:paraId="6AAB8F34" w14:textId="77777777" w:rsidR="00A37AC2" w:rsidRPr="009F661B" w:rsidRDefault="00A37AC2" w:rsidP="00A37AC2">
            <w:pPr>
              <w:spacing w:after="0" w:line="240" w:lineRule="auto"/>
              <w:rPr>
                <w:rFonts w:ascii="Times New Roman" w:eastAsia="Times New Roman" w:hAnsi="Times New Roman" w:cs="Times New Roman"/>
              </w:rPr>
            </w:pPr>
          </w:p>
        </w:tc>
        <w:tc>
          <w:tcPr>
            <w:tcW w:w="357" w:type="pct"/>
            <w:tcBorders>
              <w:top w:val="single" w:sz="4" w:space="0" w:color="auto"/>
              <w:left w:val="nil"/>
              <w:bottom w:val="single" w:sz="4" w:space="0" w:color="auto"/>
              <w:right w:val="single" w:sz="4" w:space="0" w:color="auto"/>
            </w:tcBorders>
            <w:shd w:val="clear" w:color="auto" w:fill="auto"/>
            <w:noWrap/>
            <w:vAlign w:val="bottom"/>
            <w:hideMark/>
          </w:tcPr>
          <w:p w14:paraId="52A1BE77"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5" w:type="pct"/>
            <w:tcBorders>
              <w:top w:val="single" w:sz="4" w:space="0" w:color="auto"/>
              <w:left w:val="nil"/>
              <w:bottom w:val="single" w:sz="4" w:space="0" w:color="auto"/>
              <w:right w:val="single" w:sz="4" w:space="0" w:color="auto"/>
            </w:tcBorders>
            <w:shd w:val="clear" w:color="auto" w:fill="auto"/>
            <w:noWrap/>
            <w:vAlign w:val="bottom"/>
          </w:tcPr>
          <w:p w14:paraId="2214CFBF"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5" w:type="pct"/>
            <w:tcBorders>
              <w:top w:val="single" w:sz="4" w:space="0" w:color="auto"/>
              <w:left w:val="nil"/>
              <w:bottom w:val="single" w:sz="4" w:space="0" w:color="auto"/>
              <w:right w:val="single" w:sz="4" w:space="0" w:color="auto"/>
            </w:tcBorders>
          </w:tcPr>
          <w:p w14:paraId="1372972D" w14:textId="77777777" w:rsidR="00A37AC2" w:rsidRPr="009F661B"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95" w:type="pct"/>
            <w:tcBorders>
              <w:top w:val="single" w:sz="4" w:space="0" w:color="auto"/>
              <w:left w:val="nil"/>
              <w:bottom w:val="single" w:sz="4" w:space="0" w:color="auto"/>
              <w:right w:val="single" w:sz="4" w:space="0" w:color="auto"/>
            </w:tcBorders>
          </w:tcPr>
          <w:p w14:paraId="2E1E4316" w14:textId="77777777" w:rsidR="00A37AC2" w:rsidRPr="009F661B" w:rsidRDefault="00A37AC2" w:rsidP="00A37AC2">
            <w:pPr>
              <w:spacing w:after="0" w:line="240" w:lineRule="auto"/>
              <w:rPr>
                <w:rFonts w:ascii="Times New Roman" w:eastAsia="Times New Roman" w:hAnsi="Times New Roman" w:cs="Times New Roman"/>
              </w:rPr>
            </w:pPr>
          </w:p>
        </w:tc>
        <w:tc>
          <w:tcPr>
            <w:tcW w:w="294" w:type="pct"/>
            <w:tcBorders>
              <w:top w:val="single" w:sz="4" w:space="0" w:color="auto"/>
              <w:left w:val="nil"/>
              <w:bottom w:val="single" w:sz="4" w:space="0" w:color="auto"/>
              <w:right w:val="single" w:sz="4" w:space="0" w:color="auto"/>
            </w:tcBorders>
          </w:tcPr>
          <w:p w14:paraId="5A005D23" w14:textId="77777777" w:rsidR="00A37AC2" w:rsidRPr="009F661B" w:rsidRDefault="00A37AC2" w:rsidP="00A37AC2">
            <w:pPr>
              <w:spacing w:after="0" w:line="240" w:lineRule="auto"/>
              <w:rPr>
                <w:rFonts w:ascii="Times New Roman" w:eastAsia="Times New Roman" w:hAnsi="Times New Roman" w:cs="Times New Roman"/>
              </w:rPr>
            </w:pPr>
          </w:p>
        </w:tc>
      </w:tr>
      <w:tr w:rsidR="00A37AC2" w14:paraId="68743FE4" w14:textId="77777777" w:rsidTr="00A37AC2">
        <w:trPr>
          <w:trHeight w:val="288"/>
        </w:trPr>
        <w:tc>
          <w:tcPr>
            <w:tcW w:w="1005" w:type="pct"/>
            <w:tcBorders>
              <w:top w:val="nil"/>
              <w:left w:val="single" w:sz="4" w:space="0" w:color="auto"/>
              <w:bottom w:val="single" w:sz="4" w:space="0" w:color="auto"/>
              <w:right w:val="single" w:sz="4" w:space="0" w:color="auto"/>
            </w:tcBorders>
            <w:shd w:val="clear" w:color="auto" w:fill="auto"/>
            <w:vAlign w:val="bottom"/>
            <w:hideMark/>
          </w:tcPr>
          <w:p w14:paraId="71F1D95C" w14:textId="77777777" w:rsidR="00A37AC2" w:rsidRPr="009F661B" w:rsidRDefault="00A37AC2" w:rsidP="00A37AC2">
            <w:pPr>
              <w:spacing w:after="0" w:line="240" w:lineRule="auto"/>
              <w:jc w:val="right"/>
              <w:rPr>
                <w:rFonts w:ascii="Times New Roman" w:eastAsia="Times New Roman" w:hAnsi="Times New Roman" w:cs="Times New Roman"/>
              </w:rPr>
            </w:pPr>
            <w:r w:rsidRPr="009F661B">
              <w:rPr>
                <w:rFonts w:ascii="Times New Roman" w:eastAsia="Times New Roman" w:hAnsi="Times New Roman" w:cs="Times New Roman"/>
              </w:rPr>
              <w:t>2 (j)</w:t>
            </w:r>
          </w:p>
        </w:tc>
        <w:tc>
          <w:tcPr>
            <w:tcW w:w="448" w:type="pct"/>
            <w:tcBorders>
              <w:top w:val="nil"/>
              <w:left w:val="nil"/>
              <w:bottom w:val="single" w:sz="4" w:space="0" w:color="auto"/>
              <w:right w:val="single" w:sz="4" w:space="0" w:color="auto"/>
            </w:tcBorders>
            <w:shd w:val="clear" w:color="auto" w:fill="auto"/>
            <w:noWrap/>
            <w:vAlign w:val="bottom"/>
            <w:hideMark/>
          </w:tcPr>
          <w:p w14:paraId="662C8DFD"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510" w:type="pct"/>
            <w:tcBorders>
              <w:top w:val="nil"/>
              <w:left w:val="nil"/>
              <w:bottom w:val="single" w:sz="4" w:space="0" w:color="auto"/>
              <w:right w:val="single" w:sz="4" w:space="0" w:color="auto"/>
            </w:tcBorders>
            <w:shd w:val="clear" w:color="auto" w:fill="auto"/>
            <w:noWrap/>
            <w:vAlign w:val="bottom"/>
            <w:hideMark/>
          </w:tcPr>
          <w:p w14:paraId="56500E95"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3" w:type="pct"/>
            <w:tcBorders>
              <w:top w:val="nil"/>
              <w:left w:val="nil"/>
              <w:bottom w:val="single" w:sz="4" w:space="0" w:color="auto"/>
              <w:right w:val="single" w:sz="4" w:space="0" w:color="auto"/>
            </w:tcBorders>
            <w:shd w:val="clear" w:color="auto" w:fill="auto"/>
            <w:noWrap/>
            <w:vAlign w:val="bottom"/>
            <w:hideMark/>
          </w:tcPr>
          <w:p w14:paraId="584C44A4"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394" w:type="pct"/>
            <w:tcBorders>
              <w:top w:val="nil"/>
              <w:left w:val="nil"/>
              <w:bottom w:val="single" w:sz="4" w:space="0" w:color="auto"/>
              <w:right w:val="single" w:sz="4" w:space="0" w:color="auto"/>
            </w:tcBorders>
            <w:shd w:val="clear" w:color="auto" w:fill="auto"/>
            <w:noWrap/>
            <w:vAlign w:val="bottom"/>
            <w:hideMark/>
          </w:tcPr>
          <w:p w14:paraId="00F2319B"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196" w:type="pct"/>
            <w:tcBorders>
              <w:top w:val="nil"/>
              <w:left w:val="nil"/>
              <w:bottom w:val="single" w:sz="4" w:space="0" w:color="auto"/>
              <w:right w:val="single" w:sz="4" w:space="0" w:color="auto"/>
            </w:tcBorders>
            <w:shd w:val="clear" w:color="auto" w:fill="auto"/>
            <w:noWrap/>
            <w:vAlign w:val="bottom"/>
          </w:tcPr>
          <w:p w14:paraId="6665BB9B"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51" w:type="pct"/>
            <w:tcBorders>
              <w:top w:val="nil"/>
              <w:left w:val="nil"/>
              <w:bottom w:val="single" w:sz="4" w:space="0" w:color="auto"/>
              <w:right w:val="single" w:sz="4" w:space="0" w:color="auto"/>
            </w:tcBorders>
            <w:shd w:val="clear" w:color="auto" w:fill="auto"/>
            <w:noWrap/>
            <w:vAlign w:val="bottom"/>
          </w:tcPr>
          <w:p w14:paraId="67DB2145" w14:textId="77777777" w:rsidR="00A37AC2" w:rsidRPr="009F661B" w:rsidRDefault="00A37AC2" w:rsidP="00A37AC2">
            <w:pPr>
              <w:spacing w:after="0" w:line="240" w:lineRule="auto"/>
              <w:rPr>
                <w:rFonts w:ascii="Times New Roman" w:eastAsia="Times New Roman" w:hAnsi="Times New Roman" w:cs="Times New Roman"/>
              </w:rPr>
            </w:pPr>
          </w:p>
        </w:tc>
        <w:tc>
          <w:tcPr>
            <w:tcW w:w="366" w:type="pct"/>
            <w:tcBorders>
              <w:top w:val="nil"/>
              <w:left w:val="nil"/>
              <w:bottom w:val="single" w:sz="4" w:space="0" w:color="auto"/>
              <w:right w:val="single" w:sz="4" w:space="0" w:color="auto"/>
            </w:tcBorders>
            <w:shd w:val="clear" w:color="auto" w:fill="auto"/>
            <w:noWrap/>
            <w:vAlign w:val="bottom"/>
            <w:hideMark/>
          </w:tcPr>
          <w:p w14:paraId="5C9831F3"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357" w:type="pct"/>
            <w:tcBorders>
              <w:top w:val="nil"/>
              <w:left w:val="nil"/>
              <w:bottom w:val="single" w:sz="4" w:space="0" w:color="auto"/>
              <w:right w:val="single" w:sz="4" w:space="0" w:color="auto"/>
            </w:tcBorders>
            <w:shd w:val="clear" w:color="auto" w:fill="auto"/>
            <w:noWrap/>
            <w:vAlign w:val="bottom"/>
            <w:hideMark/>
          </w:tcPr>
          <w:p w14:paraId="55C127F8"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shd w:val="clear" w:color="auto" w:fill="auto"/>
            <w:noWrap/>
            <w:vAlign w:val="bottom"/>
          </w:tcPr>
          <w:p w14:paraId="6E273620"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tcPr>
          <w:p w14:paraId="71544C14" w14:textId="77777777" w:rsidR="00A37AC2" w:rsidRPr="009F661B"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tcPr>
          <w:p w14:paraId="49F78F2E" w14:textId="77777777" w:rsidR="00A37AC2" w:rsidRPr="009F661B" w:rsidRDefault="00A37AC2" w:rsidP="00A37AC2">
            <w:pPr>
              <w:spacing w:after="0" w:line="240" w:lineRule="auto"/>
              <w:rPr>
                <w:rFonts w:ascii="Times New Roman" w:eastAsia="Times New Roman" w:hAnsi="Times New Roman" w:cs="Times New Roman"/>
              </w:rPr>
            </w:pPr>
          </w:p>
        </w:tc>
        <w:tc>
          <w:tcPr>
            <w:tcW w:w="294" w:type="pct"/>
            <w:tcBorders>
              <w:top w:val="nil"/>
              <w:left w:val="nil"/>
              <w:bottom w:val="single" w:sz="4" w:space="0" w:color="auto"/>
              <w:right w:val="single" w:sz="4" w:space="0" w:color="auto"/>
            </w:tcBorders>
          </w:tcPr>
          <w:p w14:paraId="393CB18D" w14:textId="77777777" w:rsidR="00A37AC2" w:rsidRPr="009F661B"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r>
      <w:tr w:rsidR="00A37AC2" w14:paraId="6FE21EE5" w14:textId="77777777" w:rsidTr="00A37AC2">
        <w:trPr>
          <w:trHeight w:val="288"/>
        </w:trPr>
        <w:tc>
          <w:tcPr>
            <w:tcW w:w="1005" w:type="pct"/>
            <w:tcBorders>
              <w:top w:val="nil"/>
              <w:left w:val="single" w:sz="4" w:space="0" w:color="auto"/>
              <w:bottom w:val="single" w:sz="4" w:space="0" w:color="auto"/>
              <w:right w:val="single" w:sz="4" w:space="0" w:color="auto"/>
            </w:tcBorders>
            <w:shd w:val="clear" w:color="auto" w:fill="auto"/>
            <w:vAlign w:val="bottom"/>
            <w:hideMark/>
          </w:tcPr>
          <w:p w14:paraId="4EC40D95" w14:textId="77777777" w:rsidR="00A37AC2" w:rsidRPr="009F661B" w:rsidRDefault="00A37AC2" w:rsidP="00A37AC2">
            <w:pPr>
              <w:spacing w:after="0" w:line="240" w:lineRule="auto"/>
              <w:jc w:val="right"/>
              <w:rPr>
                <w:rFonts w:ascii="Times New Roman" w:eastAsia="Times New Roman" w:hAnsi="Times New Roman" w:cs="Times New Roman"/>
              </w:rPr>
            </w:pPr>
            <w:r w:rsidRPr="009F661B">
              <w:rPr>
                <w:rFonts w:ascii="Times New Roman" w:eastAsia="Times New Roman" w:hAnsi="Times New Roman" w:cs="Times New Roman"/>
              </w:rPr>
              <w:t>2 (k)</w:t>
            </w:r>
          </w:p>
        </w:tc>
        <w:tc>
          <w:tcPr>
            <w:tcW w:w="448" w:type="pct"/>
            <w:tcBorders>
              <w:top w:val="nil"/>
              <w:left w:val="nil"/>
              <w:bottom w:val="single" w:sz="4" w:space="0" w:color="auto"/>
              <w:right w:val="single" w:sz="4" w:space="0" w:color="auto"/>
            </w:tcBorders>
            <w:shd w:val="clear" w:color="auto" w:fill="auto"/>
            <w:noWrap/>
            <w:vAlign w:val="bottom"/>
            <w:hideMark/>
          </w:tcPr>
          <w:p w14:paraId="5249DB5A"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510" w:type="pct"/>
            <w:tcBorders>
              <w:top w:val="nil"/>
              <w:left w:val="nil"/>
              <w:bottom w:val="single" w:sz="4" w:space="0" w:color="auto"/>
              <w:right w:val="single" w:sz="4" w:space="0" w:color="auto"/>
            </w:tcBorders>
            <w:shd w:val="clear" w:color="auto" w:fill="auto"/>
            <w:noWrap/>
            <w:vAlign w:val="bottom"/>
            <w:hideMark/>
          </w:tcPr>
          <w:p w14:paraId="7670FDCF"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3" w:type="pct"/>
            <w:tcBorders>
              <w:top w:val="nil"/>
              <w:left w:val="nil"/>
              <w:bottom w:val="single" w:sz="4" w:space="0" w:color="auto"/>
              <w:right w:val="single" w:sz="4" w:space="0" w:color="auto"/>
            </w:tcBorders>
            <w:shd w:val="clear" w:color="auto" w:fill="auto"/>
            <w:noWrap/>
            <w:vAlign w:val="bottom"/>
            <w:hideMark/>
          </w:tcPr>
          <w:p w14:paraId="67C5E08A"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394" w:type="pct"/>
            <w:tcBorders>
              <w:top w:val="nil"/>
              <w:left w:val="nil"/>
              <w:bottom w:val="single" w:sz="4" w:space="0" w:color="auto"/>
              <w:right w:val="single" w:sz="4" w:space="0" w:color="auto"/>
            </w:tcBorders>
            <w:shd w:val="clear" w:color="auto" w:fill="auto"/>
            <w:noWrap/>
            <w:vAlign w:val="bottom"/>
            <w:hideMark/>
          </w:tcPr>
          <w:p w14:paraId="2D43EF2B"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196" w:type="pct"/>
            <w:tcBorders>
              <w:top w:val="nil"/>
              <w:left w:val="nil"/>
              <w:bottom w:val="single" w:sz="4" w:space="0" w:color="auto"/>
              <w:right w:val="single" w:sz="4" w:space="0" w:color="auto"/>
            </w:tcBorders>
            <w:shd w:val="clear" w:color="auto" w:fill="auto"/>
            <w:noWrap/>
            <w:vAlign w:val="bottom"/>
          </w:tcPr>
          <w:p w14:paraId="223B00B7"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51" w:type="pct"/>
            <w:tcBorders>
              <w:top w:val="nil"/>
              <w:left w:val="nil"/>
              <w:bottom w:val="single" w:sz="4" w:space="0" w:color="auto"/>
              <w:right w:val="single" w:sz="4" w:space="0" w:color="auto"/>
            </w:tcBorders>
            <w:shd w:val="clear" w:color="auto" w:fill="auto"/>
            <w:noWrap/>
            <w:vAlign w:val="bottom"/>
          </w:tcPr>
          <w:p w14:paraId="4C9739E2" w14:textId="77777777" w:rsidR="00A37AC2" w:rsidRPr="009F661B" w:rsidRDefault="00A37AC2" w:rsidP="00A37AC2">
            <w:pPr>
              <w:spacing w:after="0" w:line="240" w:lineRule="auto"/>
              <w:rPr>
                <w:rFonts w:ascii="Times New Roman" w:eastAsia="Times New Roman" w:hAnsi="Times New Roman" w:cs="Times New Roman"/>
              </w:rPr>
            </w:pPr>
          </w:p>
        </w:tc>
        <w:tc>
          <w:tcPr>
            <w:tcW w:w="366" w:type="pct"/>
            <w:tcBorders>
              <w:top w:val="nil"/>
              <w:left w:val="nil"/>
              <w:bottom w:val="single" w:sz="4" w:space="0" w:color="auto"/>
              <w:right w:val="single" w:sz="4" w:space="0" w:color="auto"/>
            </w:tcBorders>
            <w:shd w:val="clear" w:color="auto" w:fill="auto"/>
            <w:noWrap/>
            <w:vAlign w:val="bottom"/>
            <w:hideMark/>
          </w:tcPr>
          <w:p w14:paraId="60945EED"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357" w:type="pct"/>
            <w:tcBorders>
              <w:top w:val="nil"/>
              <w:left w:val="nil"/>
              <w:bottom w:val="single" w:sz="4" w:space="0" w:color="auto"/>
              <w:right w:val="single" w:sz="4" w:space="0" w:color="auto"/>
            </w:tcBorders>
            <w:shd w:val="clear" w:color="auto" w:fill="auto"/>
            <w:noWrap/>
            <w:vAlign w:val="bottom"/>
            <w:hideMark/>
          </w:tcPr>
          <w:p w14:paraId="370AA368"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shd w:val="clear" w:color="auto" w:fill="auto"/>
            <w:noWrap/>
            <w:vAlign w:val="bottom"/>
          </w:tcPr>
          <w:p w14:paraId="2E2BA98B"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tcPr>
          <w:p w14:paraId="5C140E63" w14:textId="77777777" w:rsidR="00A37AC2" w:rsidRPr="009F661B"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tcPr>
          <w:p w14:paraId="0878E474" w14:textId="77777777" w:rsidR="00A37AC2" w:rsidRPr="009F661B" w:rsidRDefault="00A37AC2" w:rsidP="00A37AC2">
            <w:pPr>
              <w:spacing w:after="0" w:line="240" w:lineRule="auto"/>
              <w:rPr>
                <w:rFonts w:ascii="Times New Roman" w:eastAsia="Times New Roman" w:hAnsi="Times New Roman" w:cs="Times New Roman"/>
              </w:rPr>
            </w:pPr>
          </w:p>
        </w:tc>
        <w:tc>
          <w:tcPr>
            <w:tcW w:w="294" w:type="pct"/>
            <w:tcBorders>
              <w:top w:val="nil"/>
              <w:left w:val="nil"/>
              <w:bottom w:val="single" w:sz="4" w:space="0" w:color="auto"/>
              <w:right w:val="single" w:sz="4" w:space="0" w:color="auto"/>
            </w:tcBorders>
          </w:tcPr>
          <w:p w14:paraId="20E0EC9E" w14:textId="77777777" w:rsidR="00A37AC2" w:rsidRPr="009F661B"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r>
      <w:tr w:rsidR="00A37AC2" w14:paraId="0A82D806" w14:textId="77777777" w:rsidTr="00A37AC2">
        <w:trPr>
          <w:trHeight w:val="288"/>
        </w:trPr>
        <w:tc>
          <w:tcPr>
            <w:tcW w:w="1005" w:type="pct"/>
            <w:tcBorders>
              <w:top w:val="nil"/>
              <w:left w:val="single" w:sz="4" w:space="0" w:color="auto"/>
              <w:bottom w:val="single" w:sz="4" w:space="0" w:color="auto"/>
              <w:right w:val="single" w:sz="4" w:space="0" w:color="auto"/>
            </w:tcBorders>
            <w:shd w:val="clear" w:color="auto" w:fill="auto"/>
            <w:vAlign w:val="bottom"/>
            <w:hideMark/>
          </w:tcPr>
          <w:p w14:paraId="50C82B8E" w14:textId="77777777" w:rsidR="00A37AC2" w:rsidRPr="009F661B" w:rsidRDefault="00A37AC2" w:rsidP="00A37AC2">
            <w:pPr>
              <w:spacing w:after="0" w:line="240" w:lineRule="auto"/>
              <w:jc w:val="right"/>
              <w:rPr>
                <w:rFonts w:ascii="Times New Roman" w:eastAsia="Times New Roman" w:hAnsi="Times New Roman" w:cs="Times New Roman"/>
              </w:rPr>
            </w:pPr>
            <w:r w:rsidRPr="009F661B">
              <w:rPr>
                <w:rFonts w:ascii="Times New Roman" w:eastAsia="Times New Roman" w:hAnsi="Times New Roman" w:cs="Times New Roman"/>
              </w:rPr>
              <w:t>Critical Dispositions</w:t>
            </w:r>
          </w:p>
        </w:tc>
        <w:tc>
          <w:tcPr>
            <w:tcW w:w="448" w:type="pct"/>
            <w:tcBorders>
              <w:top w:val="nil"/>
              <w:left w:val="nil"/>
              <w:bottom w:val="single" w:sz="4" w:space="0" w:color="auto"/>
              <w:right w:val="single" w:sz="4" w:space="0" w:color="auto"/>
            </w:tcBorders>
            <w:shd w:val="clear" w:color="000000" w:fill="D9D9D9"/>
            <w:noWrap/>
            <w:vAlign w:val="bottom"/>
            <w:hideMark/>
          </w:tcPr>
          <w:p w14:paraId="2A3BC3E0"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510" w:type="pct"/>
            <w:tcBorders>
              <w:top w:val="nil"/>
              <w:left w:val="nil"/>
              <w:bottom w:val="single" w:sz="4" w:space="0" w:color="auto"/>
              <w:right w:val="single" w:sz="4" w:space="0" w:color="auto"/>
            </w:tcBorders>
            <w:shd w:val="clear" w:color="000000" w:fill="D9D9D9"/>
            <w:noWrap/>
            <w:vAlign w:val="bottom"/>
            <w:hideMark/>
          </w:tcPr>
          <w:p w14:paraId="51D62152"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293" w:type="pct"/>
            <w:tcBorders>
              <w:top w:val="nil"/>
              <w:left w:val="nil"/>
              <w:bottom w:val="single" w:sz="4" w:space="0" w:color="auto"/>
              <w:right w:val="single" w:sz="4" w:space="0" w:color="auto"/>
            </w:tcBorders>
            <w:shd w:val="clear" w:color="000000" w:fill="D9D9D9"/>
            <w:noWrap/>
            <w:vAlign w:val="bottom"/>
            <w:hideMark/>
          </w:tcPr>
          <w:p w14:paraId="1EC9226E"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394" w:type="pct"/>
            <w:tcBorders>
              <w:top w:val="nil"/>
              <w:left w:val="nil"/>
              <w:bottom w:val="single" w:sz="4" w:space="0" w:color="auto"/>
              <w:right w:val="single" w:sz="4" w:space="0" w:color="auto"/>
            </w:tcBorders>
            <w:shd w:val="clear" w:color="000000" w:fill="D9D9D9"/>
            <w:noWrap/>
            <w:vAlign w:val="bottom"/>
            <w:hideMark/>
          </w:tcPr>
          <w:p w14:paraId="253A8F0F"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196" w:type="pct"/>
            <w:tcBorders>
              <w:top w:val="nil"/>
              <w:left w:val="nil"/>
              <w:bottom w:val="single" w:sz="4" w:space="0" w:color="auto"/>
              <w:right w:val="single" w:sz="4" w:space="0" w:color="auto"/>
            </w:tcBorders>
            <w:shd w:val="clear" w:color="000000" w:fill="D9D9D9"/>
            <w:noWrap/>
            <w:vAlign w:val="bottom"/>
          </w:tcPr>
          <w:p w14:paraId="528EF5A9" w14:textId="77777777" w:rsidR="00A37AC2" w:rsidRPr="009F661B" w:rsidRDefault="00A37AC2" w:rsidP="00A37AC2">
            <w:pPr>
              <w:spacing w:after="0" w:line="240" w:lineRule="auto"/>
              <w:rPr>
                <w:rFonts w:ascii="Times New Roman" w:eastAsia="Times New Roman" w:hAnsi="Times New Roman" w:cs="Times New Roman"/>
              </w:rPr>
            </w:pPr>
          </w:p>
        </w:tc>
        <w:tc>
          <w:tcPr>
            <w:tcW w:w="251" w:type="pct"/>
            <w:tcBorders>
              <w:top w:val="nil"/>
              <w:left w:val="nil"/>
              <w:bottom w:val="single" w:sz="4" w:space="0" w:color="auto"/>
              <w:right w:val="single" w:sz="4" w:space="0" w:color="auto"/>
            </w:tcBorders>
            <w:shd w:val="clear" w:color="000000" w:fill="D9D9D9"/>
            <w:noWrap/>
            <w:vAlign w:val="bottom"/>
          </w:tcPr>
          <w:p w14:paraId="51732B9C" w14:textId="77777777" w:rsidR="00A37AC2" w:rsidRPr="009F661B" w:rsidRDefault="00A37AC2" w:rsidP="00A37AC2">
            <w:pPr>
              <w:spacing w:after="0" w:line="240" w:lineRule="auto"/>
              <w:rPr>
                <w:rFonts w:ascii="Times New Roman" w:eastAsia="Times New Roman" w:hAnsi="Times New Roman" w:cs="Times New Roman"/>
              </w:rPr>
            </w:pPr>
          </w:p>
        </w:tc>
        <w:tc>
          <w:tcPr>
            <w:tcW w:w="366" w:type="pct"/>
            <w:tcBorders>
              <w:top w:val="nil"/>
              <w:left w:val="nil"/>
              <w:bottom w:val="single" w:sz="4" w:space="0" w:color="auto"/>
              <w:right w:val="single" w:sz="4" w:space="0" w:color="auto"/>
            </w:tcBorders>
            <w:shd w:val="clear" w:color="auto" w:fill="D9D9D9" w:themeFill="background1" w:themeFillShade="D9"/>
            <w:noWrap/>
            <w:vAlign w:val="bottom"/>
            <w:hideMark/>
          </w:tcPr>
          <w:p w14:paraId="4A5CE9FF"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357" w:type="pct"/>
            <w:tcBorders>
              <w:top w:val="nil"/>
              <w:left w:val="nil"/>
              <w:bottom w:val="single" w:sz="4" w:space="0" w:color="auto"/>
              <w:right w:val="single" w:sz="4" w:space="0" w:color="auto"/>
            </w:tcBorders>
            <w:shd w:val="clear" w:color="auto" w:fill="D9D9D9" w:themeFill="background1" w:themeFillShade="D9"/>
            <w:noWrap/>
            <w:vAlign w:val="bottom"/>
            <w:hideMark/>
          </w:tcPr>
          <w:p w14:paraId="6989ABCF"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295" w:type="pct"/>
            <w:tcBorders>
              <w:top w:val="nil"/>
              <w:left w:val="nil"/>
              <w:bottom w:val="single" w:sz="4" w:space="0" w:color="auto"/>
              <w:right w:val="single" w:sz="4" w:space="0" w:color="auto"/>
            </w:tcBorders>
            <w:shd w:val="clear" w:color="auto" w:fill="D9D9D9" w:themeFill="background1" w:themeFillShade="D9"/>
            <w:noWrap/>
            <w:vAlign w:val="bottom"/>
          </w:tcPr>
          <w:p w14:paraId="61910BAC" w14:textId="77777777" w:rsidR="00A37AC2" w:rsidRPr="009F661B" w:rsidRDefault="00A37AC2" w:rsidP="00A37AC2">
            <w:pPr>
              <w:spacing w:after="0" w:line="240" w:lineRule="auto"/>
              <w:rPr>
                <w:rFonts w:ascii="Times New Roman" w:eastAsia="Times New Roman" w:hAnsi="Times New Roman" w:cs="Times New Roman"/>
              </w:rPr>
            </w:pPr>
          </w:p>
        </w:tc>
        <w:tc>
          <w:tcPr>
            <w:tcW w:w="295" w:type="pct"/>
            <w:tcBorders>
              <w:top w:val="nil"/>
              <w:left w:val="nil"/>
              <w:bottom w:val="single" w:sz="4" w:space="0" w:color="auto"/>
              <w:right w:val="single" w:sz="4" w:space="0" w:color="auto"/>
            </w:tcBorders>
            <w:shd w:val="clear" w:color="auto" w:fill="D9D9D9" w:themeFill="background1" w:themeFillShade="D9"/>
          </w:tcPr>
          <w:p w14:paraId="1479BFC5" w14:textId="77777777" w:rsidR="00A37AC2" w:rsidRPr="009F661B" w:rsidRDefault="00A37AC2" w:rsidP="00A37AC2">
            <w:pPr>
              <w:spacing w:after="0" w:line="240" w:lineRule="auto"/>
              <w:rPr>
                <w:rFonts w:ascii="Times New Roman" w:eastAsia="Times New Roman" w:hAnsi="Times New Roman" w:cs="Times New Roman"/>
              </w:rPr>
            </w:pPr>
          </w:p>
        </w:tc>
        <w:tc>
          <w:tcPr>
            <w:tcW w:w="295" w:type="pct"/>
            <w:tcBorders>
              <w:top w:val="nil"/>
              <w:left w:val="nil"/>
              <w:bottom w:val="single" w:sz="4" w:space="0" w:color="auto"/>
              <w:right w:val="single" w:sz="4" w:space="0" w:color="auto"/>
            </w:tcBorders>
            <w:shd w:val="clear" w:color="auto" w:fill="D9D9D9" w:themeFill="background1" w:themeFillShade="D9"/>
          </w:tcPr>
          <w:p w14:paraId="1DBEACD4" w14:textId="77777777" w:rsidR="00A37AC2" w:rsidRPr="009F661B" w:rsidRDefault="00A37AC2" w:rsidP="00A37AC2">
            <w:pPr>
              <w:spacing w:after="0" w:line="240" w:lineRule="auto"/>
              <w:rPr>
                <w:rFonts w:ascii="Times New Roman" w:eastAsia="Times New Roman" w:hAnsi="Times New Roman" w:cs="Times New Roman"/>
              </w:rPr>
            </w:pPr>
          </w:p>
        </w:tc>
        <w:tc>
          <w:tcPr>
            <w:tcW w:w="294" w:type="pct"/>
            <w:tcBorders>
              <w:top w:val="nil"/>
              <w:left w:val="nil"/>
              <w:bottom w:val="single" w:sz="4" w:space="0" w:color="auto"/>
              <w:right w:val="single" w:sz="4" w:space="0" w:color="auto"/>
            </w:tcBorders>
            <w:shd w:val="clear" w:color="auto" w:fill="D9D9D9" w:themeFill="background1" w:themeFillShade="D9"/>
          </w:tcPr>
          <w:p w14:paraId="36F906B3" w14:textId="77777777" w:rsidR="00A37AC2" w:rsidRPr="009F661B" w:rsidRDefault="00A37AC2" w:rsidP="00A37AC2">
            <w:pPr>
              <w:spacing w:after="0" w:line="240" w:lineRule="auto"/>
              <w:rPr>
                <w:rFonts w:ascii="Times New Roman" w:eastAsia="Times New Roman" w:hAnsi="Times New Roman" w:cs="Times New Roman"/>
              </w:rPr>
            </w:pPr>
          </w:p>
        </w:tc>
      </w:tr>
      <w:tr w:rsidR="00A37AC2" w14:paraId="4934F32F" w14:textId="77777777" w:rsidTr="00A37AC2">
        <w:trPr>
          <w:trHeight w:val="288"/>
        </w:trPr>
        <w:tc>
          <w:tcPr>
            <w:tcW w:w="1005" w:type="pct"/>
            <w:tcBorders>
              <w:top w:val="nil"/>
              <w:left w:val="single" w:sz="4" w:space="0" w:color="auto"/>
              <w:bottom w:val="single" w:sz="4" w:space="0" w:color="auto"/>
              <w:right w:val="single" w:sz="4" w:space="0" w:color="auto"/>
            </w:tcBorders>
            <w:shd w:val="clear" w:color="auto" w:fill="auto"/>
            <w:vAlign w:val="bottom"/>
            <w:hideMark/>
          </w:tcPr>
          <w:p w14:paraId="58A60D3C" w14:textId="77777777" w:rsidR="00A37AC2" w:rsidRPr="009F661B" w:rsidRDefault="00A37AC2" w:rsidP="00A37AC2">
            <w:pPr>
              <w:spacing w:after="0" w:line="240" w:lineRule="auto"/>
              <w:jc w:val="right"/>
              <w:rPr>
                <w:rFonts w:ascii="Times New Roman" w:eastAsia="Times New Roman" w:hAnsi="Times New Roman" w:cs="Times New Roman"/>
              </w:rPr>
            </w:pPr>
            <w:r w:rsidRPr="009F661B">
              <w:rPr>
                <w:rFonts w:ascii="Times New Roman" w:eastAsia="Times New Roman" w:hAnsi="Times New Roman" w:cs="Times New Roman"/>
              </w:rPr>
              <w:t>2 (l)</w:t>
            </w:r>
          </w:p>
        </w:tc>
        <w:tc>
          <w:tcPr>
            <w:tcW w:w="448" w:type="pct"/>
            <w:tcBorders>
              <w:top w:val="nil"/>
              <w:left w:val="nil"/>
              <w:bottom w:val="single" w:sz="4" w:space="0" w:color="auto"/>
              <w:right w:val="single" w:sz="4" w:space="0" w:color="auto"/>
            </w:tcBorders>
            <w:shd w:val="clear" w:color="auto" w:fill="auto"/>
            <w:noWrap/>
            <w:vAlign w:val="bottom"/>
            <w:hideMark/>
          </w:tcPr>
          <w:p w14:paraId="75569355"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510" w:type="pct"/>
            <w:tcBorders>
              <w:top w:val="nil"/>
              <w:left w:val="nil"/>
              <w:bottom w:val="single" w:sz="4" w:space="0" w:color="auto"/>
              <w:right w:val="single" w:sz="4" w:space="0" w:color="auto"/>
            </w:tcBorders>
            <w:shd w:val="clear" w:color="auto" w:fill="auto"/>
            <w:noWrap/>
            <w:vAlign w:val="bottom"/>
            <w:hideMark/>
          </w:tcPr>
          <w:p w14:paraId="155F0A3C"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3" w:type="pct"/>
            <w:tcBorders>
              <w:top w:val="nil"/>
              <w:left w:val="nil"/>
              <w:bottom w:val="single" w:sz="4" w:space="0" w:color="auto"/>
              <w:right w:val="single" w:sz="4" w:space="0" w:color="auto"/>
            </w:tcBorders>
            <w:shd w:val="clear" w:color="auto" w:fill="auto"/>
            <w:noWrap/>
            <w:vAlign w:val="bottom"/>
            <w:hideMark/>
          </w:tcPr>
          <w:p w14:paraId="7A185811"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394" w:type="pct"/>
            <w:tcBorders>
              <w:top w:val="nil"/>
              <w:left w:val="nil"/>
              <w:bottom w:val="single" w:sz="4" w:space="0" w:color="auto"/>
              <w:right w:val="single" w:sz="4" w:space="0" w:color="auto"/>
            </w:tcBorders>
            <w:shd w:val="clear" w:color="auto" w:fill="auto"/>
            <w:noWrap/>
            <w:vAlign w:val="bottom"/>
            <w:hideMark/>
          </w:tcPr>
          <w:p w14:paraId="12F76DD4"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196" w:type="pct"/>
            <w:tcBorders>
              <w:top w:val="nil"/>
              <w:left w:val="nil"/>
              <w:bottom w:val="single" w:sz="4" w:space="0" w:color="auto"/>
              <w:right w:val="single" w:sz="4" w:space="0" w:color="auto"/>
            </w:tcBorders>
            <w:shd w:val="clear" w:color="auto" w:fill="auto"/>
            <w:noWrap/>
            <w:vAlign w:val="bottom"/>
          </w:tcPr>
          <w:p w14:paraId="393D15FD"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51" w:type="pct"/>
            <w:tcBorders>
              <w:top w:val="nil"/>
              <w:left w:val="nil"/>
              <w:bottom w:val="single" w:sz="4" w:space="0" w:color="auto"/>
              <w:right w:val="single" w:sz="4" w:space="0" w:color="auto"/>
            </w:tcBorders>
            <w:shd w:val="clear" w:color="auto" w:fill="auto"/>
            <w:noWrap/>
            <w:vAlign w:val="bottom"/>
          </w:tcPr>
          <w:p w14:paraId="778158AF" w14:textId="77777777" w:rsidR="00A37AC2" w:rsidRPr="009F661B" w:rsidRDefault="00A37AC2" w:rsidP="00A37AC2">
            <w:pPr>
              <w:spacing w:after="0" w:line="240" w:lineRule="auto"/>
              <w:rPr>
                <w:rFonts w:ascii="Times New Roman" w:eastAsia="Times New Roman" w:hAnsi="Times New Roman" w:cs="Times New Roman"/>
              </w:rPr>
            </w:pPr>
          </w:p>
        </w:tc>
        <w:tc>
          <w:tcPr>
            <w:tcW w:w="366" w:type="pct"/>
            <w:tcBorders>
              <w:top w:val="nil"/>
              <w:left w:val="nil"/>
              <w:bottom w:val="single" w:sz="4" w:space="0" w:color="auto"/>
              <w:right w:val="single" w:sz="4" w:space="0" w:color="auto"/>
            </w:tcBorders>
            <w:shd w:val="clear" w:color="auto" w:fill="auto"/>
            <w:noWrap/>
            <w:vAlign w:val="bottom"/>
            <w:hideMark/>
          </w:tcPr>
          <w:p w14:paraId="3834203E"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357" w:type="pct"/>
            <w:tcBorders>
              <w:top w:val="nil"/>
              <w:left w:val="nil"/>
              <w:bottom w:val="single" w:sz="4" w:space="0" w:color="auto"/>
              <w:right w:val="single" w:sz="4" w:space="0" w:color="auto"/>
            </w:tcBorders>
            <w:shd w:val="clear" w:color="auto" w:fill="auto"/>
            <w:noWrap/>
            <w:vAlign w:val="bottom"/>
            <w:hideMark/>
          </w:tcPr>
          <w:p w14:paraId="42C5CF4D"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shd w:val="clear" w:color="auto" w:fill="auto"/>
            <w:noWrap/>
            <w:vAlign w:val="bottom"/>
          </w:tcPr>
          <w:p w14:paraId="39AEA293"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tcPr>
          <w:p w14:paraId="7B9FC6ED" w14:textId="77777777" w:rsidR="00A37AC2" w:rsidRPr="009F661B"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tcPr>
          <w:p w14:paraId="3B9F7705" w14:textId="77777777" w:rsidR="00A37AC2" w:rsidRPr="009F661B" w:rsidRDefault="00A37AC2" w:rsidP="00A37AC2">
            <w:pPr>
              <w:spacing w:after="0" w:line="240" w:lineRule="auto"/>
              <w:rPr>
                <w:rFonts w:ascii="Times New Roman" w:eastAsia="Times New Roman" w:hAnsi="Times New Roman" w:cs="Times New Roman"/>
              </w:rPr>
            </w:pPr>
          </w:p>
        </w:tc>
        <w:tc>
          <w:tcPr>
            <w:tcW w:w="294" w:type="pct"/>
            <w:tcBorders>
              <w:top w:val="nil"/>
              <w:left w:val="nil"/>
              <w:bottom w:val="single" w:sz="4" w:space="0" w:color="auto"/>
              <w:right w:val="single" w:sz="4" w:space="0" w:color="auto"/>
            </w:tcBorders>
          </w:tcPr>
          <w:p w14:paraId="6FA5DDA5" w14:textId="77777777" w:rsidR="00A37AC2" w:rsidRPr="009F661B"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r>
      <w:tr w:rsidR="00A37AC2" w14:paraId="20BA91E5" w14:textId="77777777" w:rsidTr="00A37AC2">
        <w:trPr>
          <w:trHeight w:val="288"/>
        </w:trPr>
        <w:tc>
          <w:tcPr>
            <w:tcW w:w="1005" w:type="pct"/>
            <w:tcBorders>
              <w:top w:val="nil"/>
              <w:left w:val="single" w:sz="4" w:space="0" w:color="auto"/>
              <w:bottom w:val="single" w:sz="4" w:space="0" w:color="auto"/>
              <w:right w:val="single" w:sz="4" w:space="0" w:color="auto"/>
            </w:tcBorders>
            <w:shd w:val="clear" w:color="auto" w:fill="auto"/>
            <w:vAlign w:val="bottom"/>
            <w:hideMark/>
          </w:tcPr>
          <w:p w14:paraId="0F622FD0" w14:textId="77777777" w:rsidR="00A37AC2" w:rsidRPr="009F661B" w:rsidRDefault="00A37AC2" w:rsidP="00A37AC2">
            <w:pPr>
              <w:spacing w:after="0" w:line="240" w:lineRule="auto"/>
              <w:jc w:val="right"/>
              <w:rPr>
                <w:rFonts w:ascii="Times New Roman" w:eastAsia="Times New Roman" w:hAnsi="Times New Roman" w:cs="Times New Roman"/>
              </w:rPr>
            </w:pPr>
            <w:r w:rsidRPr="009F661B">
              <w:rPr>
                <w:rFonts w:ascii="Times New Roman" w:eastAsia="Times New Roman" w:hAnsi="Times New Roman" w:cs="Times New Roman"/>
              </w:rPr>
              <w:t>2 (m)</w:t>
            </w:r>
          </w:p>
        </w:tc>
        <w:tc>
          <w:tcPr>
            <w:tcW w:w="448" w:type="pct"/>
            <w:tcBorders>
              <w:top w:val="nil"/>
              <w:left w:val="nil"/>
              <w:bottom w:val="single" w:sz="4" w:space="0" w:color="auto"/>
              <w:right w:val="single" w:sz="4" w:space="0" w:color="auto"/>
            </w:tcBorders>
            <w:shd w:val="clear" w:color="auto" w:fill="auto"/>
            <w:noWrap/>
            <w:vAlign w:val="bottom"/>
            <w:hideMark/>
          </w:tcPr>
          <w:p w14:paraId="44D0FAF4"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510" w:type="pct"/>
            <w:tcBorders>
              <w:top w:val="nil"/>
              <w:left w:val="nil"/>
              <w:bottom w:val="single" w:sz="4" w:space="0" w:color="auto"/>
              <w:right w:val="single" w:sz="4" w:space="0" w:color="auto"/>
            </w:tcBorders>
            <w:shd w:val="clear" w:color="auto" w:fill="auto"/>
            <w:noWrap/>
            <w:vAlign w:val="bottom"/>
            <w:hideMark/>
          </w:tcPr>
          <w:p w14:paraId="20384BEB"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3" w:type="pct"/>
            <w:tcBorders>
              <w:top w:val="nil"/>
              <w:left w:val="nil"/>
              <w:bottom w:val="single" w:sz="4" w:space="0" w:color="auto"/>
              <w:right w:val="single" w:sz="4" w:space="0" w:color="auto"/>
            </w:tcBorders>
            <w:shd w:val="clear" w:color="auto" w:fill="auto"/>
            <w:noWrap/>
            <w:vAlign w:val="bottom"/>
            <w:hideMark/>
          </w:tcPr>
          <w:p w14:paraId="2AC531B7"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394" w:type="pct"/>
            <w:tcBorders>
              <w:top w:val="nil"/>
              <w:left w:val="nil"/>
              <w:bottom w:val="single" w:sz="4" w:space="0" w:color="auto"/>
              <w:right w:val="single" w:sz="4" w:space="0" w:color="auto"/>
            </w:tcBorders>
            <w:shd w:val="clear" w:color="auto" w:fill="auto"/>
            <w:noWrap/>
            <w:vAlign w:val="bottom"/>
            <w:hideMark/>
          </w:tcPr>
          <w:p w14:paraId="6A110DEC"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196" w:type="pct"/>
            <w:tcBorders>
              <w:top w:val="nil"/>
              <w:left w:val="nil"/>
              <w:bottom w:val="single" w:sz="4" w:space="0" w:color="auto"/>
              <w:right w:val="single" w:sz="4" w:space="0" w:color="auto"/>
            </w:tcBorders>
            <w:shd w:val="clear" w:color="auto" w:fill="auto"/>
            <w:noWrap/>
            <w:vAlign w:val="bottom"/>
          </w:tcPr>
          <w:p w14:paraId="2B500BC6"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51" w:type="pct"/>
            <w:tcBorders>
              <w:top w:val="nil"/>
              <w:left w:val="nil"/>
              <w:bottom w:val="single" w:sz="4" w:space="0" w:color="auto"/>
              <w:right w:val="single" w:sz="4" w:space="0" w:color="auto"/>
            </w:tcBorders>
            <w:shd w:val="clear" w:color="auto" w:fill="auto"/>
            <w:noWrap/>
            <w:vAlign w:val="bottom"/>
          </w:tcPr>
          <w:p w14:paraId="38E07A21" w14:textId="77777777" w:rsidR="00A37AC2" w:rsidRPr="009F661B" w:rsidRDefault="00A37AC2" w:rsidP="00A37AC2">
            <w:pPr>
              <w:spacing w:after="0" w:line="240" w:lineRule="auto"/>
              <w:rPr>
                <w:rFonts w:ascii="Times New Roman" w:eastAsia="Times New Roman" w:hAnsi="Times New Roman" w:cs="Times New Roman"/>
              </w:rPr>
            </w:pPr>
          </w:p>
        </w:tc>
        <w:tc>
          <w:tcPr>
            <w:tcW w:w="366" w:type="pct"/>
            <w:tcBorders>
              <w:top w:val="nil"/>
              <w:left w:val="nil"/>
              <w:bottom w:val="single" w:sz="4" w:space="0" w:color="auto"/>
              <w:right w:val="single" w:sz="4" w:space="0" w:color="auto"/>
            </w:tcBorders>
            <w:shd w:val="clear" w:color="auto" w:fill="auto"/>
            <w:noWrap/>
            <w:vAlign w:val="bottom"/>
            <w:hideMark/>
          </w:tcPr>
          <w:p w14:paraId="16BA1D9B"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357" w:type="pct"/>
            <w:tcBorders>
              <w:top w:val="nil"/>
              <w:left w:val="nil"/>
              <w:bottom w:val="single" w:sz="4" w:space="0" w:color="auto"/>
              <w:right w:val="single" w:sz="4" w:space="0" w:color="auto"/>
            </w:tcBorders>
            <w:shd w:val="clear" w:color="auto" w:fill="auto"/>
            <w:noWrap/>
            <w:vAlign w:val="bottom"/>
            <w:hideMark/>
          </w:tcPr>
          <w:p w14:paraId="7D0E8012"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shd w:val="clear" w:color="auto" w:fill="auto"/>
            <w:noWrap/>
            <w:vAlign w:val="bottom"/>
          </w:tcPr>
          <w:p w14:paraId="30543EA8"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tcPr>
          <w:p w14:paraId="2AF48049" w14:textId="77777777" w:rsidR="00A37AC2" w:rsidRPr="009F661B"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tcPr>
          <w:p w14:paraId="00EA2E6A" w14:textId="77777777" w:rsidR="00A37AC2" w:rsidRPr="009F661B" w:rsidRDefault="00A37AC2" w:rsidP="00A37AC2">
            <w:pPr>
              <w:spacing w:after="0" w:line="240" w:lineRule="auto"/>
              <w:rPr>
                <w:rFonts w:ascii="Times New Roman" w:eastAsia="Times New Roman" w:hAnsi="Times New Roman" w:cs="Times New Roman"/>
              </w:rPr>
            </w:pPr>
          </w:p>
        </w:tc>
        <w:tc>
          <w:tcPr>
            <w:tcW w:w="294" w:type="pct"/>
            <w:tcBorders>
              <w:top w:val="nil"/>
              <w:left w:val="nil"/>
              <w:bottom w:val="single" w:sz="4" w:space="0" w:color="auto"/>
              <w:right w:val="single" w:sz="4" w:space="0" w:color="auto"/>
            </w:tcBorders>
          </w:tcPr>
          <w:p w14:paraId="33034D55" w14:textId="77777777" w:rsidR="00A37AC2" w:rsidRPr="009F661B"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r>
      <w:tr w:rsidR="00A37AC2" w14:paraId="53C14F53" w14:textId="77777777" w:rsidTr="00A37AC2">
        <w:trPr>
          <w:trHeight w:val="288"/>
        </w:trPr>
        <w:tc>
          <w:tcPr>
            <w:tcW w:w="1005" w:type="pct"/>
            <w:tcBorders>
              <w:top w:val="nil"/>
              <w:left w:val="single" w:sz="4" w:space="0" w:color="auto"/>
              <w:bottom w:val="single" w:sz="4" w:space="0" w:color="auto"/>
              <w:right w:val="single" w:sz="4" w:space="0" w:color="auto"/>
            </w:tcBorders>
            <w:shd w:val="clear" w:color="auto" w:fill="auto"/>
            <w:vAlign w:val="bottom"/>
            <w:hideMark/>
          </w:tcPr>
          <w:p w14:paraId="307BBF45" w14:textId="77777777" w:rsidR="00A37AC2" w:rsidRPr="009F661B" w:rsidRDefault="00A37AC2" w:rsidP="00A37AC2">
            <w:pPr>
              <w:spacing w:after="0" w:line="240" w:lineRule="auto"/>
              <w:jc w:val="right"/>
              <w:rPr>
                <w:rFonts w:ascii="Times New Roman" w:eastAsia="Times New Roman" w:hAnsi="Times New Roman" w:cs="Times New Roman"/>
              </w:rPr>
            </w:pPr>
            <w:r w:rsidRPr="009F661B">
              <w:rPr>
                <w:rFonts w:ascii="Times New Roman" w:eastAsia="Times New Roman" w:hAnsi="Times New Roman" w:cs="Times New Roman"/>
              </w:rPr>
              <w:t>2 (n)</w:t>
            </w:r>
          </w:p>
        </w:tc>
        <w:tc>
          <w:tcPr>
            <w:tcW w:w="448" w:type="pct"/>
            <w:tcBorders>
              <w:top w:val="nil"/>
              <w:left w:val="nil"/>
              <w:bottom w:val="single" w:sz="4" w:space="0" w:color="auto"/>
              <w:right w:val="single" w:sz="4" w:space="0" w:color="auto"/>
            </w:tcBorders>
            <w:shd w:val="clear" w:color="auto" w:fill="auto"/>
            <w:noWrap/>
            <w:vAlign w:val="bottom"/>
            <w:hideMark/>
          </w:tcPr>
          <w:p w14:paraId="16657753"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510" w:type="pct"/>
            <w:tcBorders>
              <w:top w:val="nil"/>
              <w:left w:val="nil"/>
              <w:bottom w:val="single" w:sz="4" w:space="0" w:color="auto"/>
              <w:right w:val="single" w:sz="4" w:space="0" w:color="auto"/>
            </w:tcBorders>
            <w:shd w:val="clear" w:color="auto" w:fill="auto"/>
            <w:noWrap/>
            <w:vAlign w:val="bottom"/>
            <w:hideMark/>
          </w:tcPr>
          <w:p w14:paraId="4D9F5E4A"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3" w:type="pct"/>
            <w:tcBorders>
              <w:top w:val="nil"/>
              <w:left w:val="nil"/>
              <w:bottom w:val="single" w:sz="4" w:space="0" w:color="auto"/>
              <w:right w:val="single" w:sz="4" w:space="0" w:color="auto"/>
            </w:tcBorders>
            <w:shd w:val="clear" w:color="auto" w:fill="auto"/>
            <w:noWrap/>
            <w:vAlign w:val="bottom"/>
            <w:hideMark/>
          </w:tcPr>
          <w:p w14:paraId="75F128BD"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394" w:type="pct"/>
            <w:tcBorders>
              <w:top w:val="nil"/>
              <w:left w:val="nil"/>
              <w:bottom w:val="single" w:sz="4" w:space="0" w:color="auto"/>
              <w:right w:val="single" w:sz="4" w:space="0" w:color="auto"/>
            </w:tcBorders>
            <w:shd w:val="clear" w:color="auto" w:fill="auto"/>
            <w:noWrap/>
            <w:vAlign w:val="bottom"/>
            <w:hideMark/>
          </w:tcPr>
          <w:p w14:paraId="3FB4D9BD"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196" w:type="pct"/>
            <w:tcBorders>
              <w:top w:val="nil"/>
              <w:left w:val="nil"/>
              <w:bottom w:val="single" w:sz="4" w:space="0" w:color="auto"/>
              <w:right w:val="single" w:sz="4" w:space="0" w:color="auto"/>
            </w:tcBorders>
            <w:shd w:val="clear" w:color="auto" w:fill="auto"/>
            <w:noWrap/>
            <w:vAlign w:val="bottom"/>
          </w:tcPr>
          <w:p w14:paraId="181203E6"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51" w:type="pct"/>
            <w:tcBorders>
              <w:top w:val="nil"/>
              <w:left w:val="nil"/>
              <w:bottom w:val="single" w:sz="4" w:space="0" w:color="auto"/>
              <w:right w:val="single" w:sz="4" w:space="0" w:color="auto"/>
            </w:tcBorders>
            <w:shd w:val="clear" w:color="auto" w:fill="auto"/>
            <w:noWrap/>
            <w:vAlign w:val="bottom"/>
          </w:tcPr>
          <w:p w14:paraId="062C590A" w14:textId="77777777" w:rsidR="00A37AC2" w:rsidRPr="009F661B" w:rsidRDefault="00A37AC2" w:rsidP="00A37AC2">
            <w:pPr>
              <w:spacing w:after="0" w:line="240" w:lineRule="auto"/>
              <w:rPr>
                <w:rFonts w:ascii="Times New Roman" w:eastAsia="Times New Roman" w:hAnsi="Times New Roman" w:cs="Times New Roman"/>
              </w:rPr>
            </w:pPr>
          </w:p>
        </w:tc>
        <w:tc>
          <w:tcPr>
            <w:tcW w:w="366" w:type="pct"/>
            <w:tcBorders>
              <w:top w:val="nil"/>
              <w:left w:val="nil"/>
              <w:bottom w:val="single" w:sz="4" w:space="0" w:color="auto"/>
              <w:right w:val="single" w:sz="4" w:space="0" w:color="auto"/>
            </w:tcBorders>
            <w:shd w:val="clear" w:color="auto" w:fill="auto"/>
            <w:noWrap/>
            <w:vAlign w:val="bottom"/>
            <w:hideMark/>
          </w:tcPr>
          <w:p w14:paraId="6E6076DF"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357" w:type="pct"/>
            <w:tcBorders>
              <w:top w:val="nil"/>
              <w:left w:val="nil"/>
              <w:bottom w:val="single" w:sz="4" w:space="0" w:color="auto"/>
              <w:right w:val="single" w:sz="4" w:space="0" w:color="auto"/>
            </w:tcBorders>
            <w:shd w:val="clear" w:color="auto" w:fill="auto"/>
            <w:noWrap/>
            <w:vAlign w:val="bottom"/>
            <w:hideMark/>
          </w:tcPr>
          <w:p w14:paraId="05BD4998"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shd w:val="clear" w:color="auto" w:fill="auto"/>
            <w:noWrap/>
            <w:vAlign w:val="bottom"/>
          </w:tcPr>
          <w:p w14:paraId="49BCF401"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tcPr>
          <w:p w14:paraId="70E9B582" w14:textId="77777777" w:rsidR="00A37AC2" w:rsidRPr="009F661B"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tcPr>
          <w:p w14:paraId="50E532B0" w14:textId="77777777" w:rsidR="00A37AC2" w:rsidRPr="009F661B" w:rsidRDefault="00A37AC2" w:rsidP="00A37AC2">
            <w:pPr>
              <w:spacing w:after="0" w:line="240" w:lineRule="auto"/>
              <w:rPr>
                <w:rFonts w:ascii="Times New Roman" w:eastAsia="Times New Roman" w:hAnsi="Times New Roman" w:cs="Times New Roman"/>
              </w:rPr>
            </w:pPr>
          </w:p>
        </w:tc>
        <w:tc>
          <w:tcPr>
            <w:tcW w:w="294" w:type="pct"/>
            <w:tcBorders>
              <w:top w:val="nil"/>
              <w:left w:val="nil"/>
              <w:bottom w:val="single" w:sz="4" w:space="0" w:color="auto"/>
              <w:right w:val="single" w:sz="4" w:space="0" w:color="auto"/>
            </w:tcBorders>
          </w:tcPr>
          <w:p w14:paraId="03D66A86" w14:textId="77777777" w:rsidR="00A37AC2" w:rsidRPr="009F661B"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r>
      <w:tr w:rsidR="00A37AC2" w14:paraId="69A24B8F" w14:textId="77777777" w:rsidTr="00A37AC2">
        <w:trPr>
          <w:trHeight w:val="288"/>
        </w:trPr>
        <w:tc>
          <w:tcPr>
            <w:tcW w:w="1005" w:type="pct"/>
            <w:tcBorders>
              <w:top w:val="nil"/>
              <w:left w:val="single" w:sz="4" w:space="0" w:color="auto"/>
              <w:bottom w:val="single" w:sz="4" w:space="0" w:color="auto"/>
              <w:right w:val="single" w:sz="4" w:space="0" w:color="auto"/>
            </w:tcBorders>
            <w:shd w:val="clear" w:color="auto" w:fill="auto"/>
            <w:vAlign w:val="bottom"/>
            <w:hideMark/>
          </w:tcPr>
          <w:p w14:paraId="3A0D0948" w14:textId="77777777" w:rsidR="00A37AC2" w:rsidRPr="009F661B" w:rsidRDefault="00A37AC2" w:rsidP="00A37AC2">
            <w:pPr>
              <w:spacing w:after="0" w:line="240" w:lineRule="auto"/>
              <w:jc w:val="right"/>
              <w:rPr>
                <w:rFonts w:ascii="Times New Roman" w:eastAsia="Times New Roman" w:hAnsi="Times New Roman" w:cs="Times New Roman"/>
              </w:rPr>
            </w:pPr>
            <w:r w:rsidRPr="009F661B">
              <w:rPr>
                <w:rFonts w:ascii="Times New Roman" w:eastAsia="Times New Roman" w:hAnsi="Times New Roman" w:cs="Times New Roman"/>
              </w:rPr>
              <w:t>2 (o)</w:t>
            </w:r>
          </w:p>
        </w:tc>
        <w:tc>
          <w:tcPr>
            <w:tcW w:w="448" w:type="pct"/>
            <w:tcBorders>
              <w:top w:val="nil"/>
              <w:left w:val="nil"/>
              <w:bottom w:val="single" w:sz="4" w:space="0" w:color="auto"/>
              <w:right w:val="single" w:sz="4" w:space="0" w:color="auto"/>
            </w:tcBorders>
            <w:shd w:val="clear" w:color="auto" w:fill="auto"/>
            <w:noWrap/>
            <w:vAlign w:val="bottom"/>
            <w:hideMark/>
          </w:tcPr>
          <w:p w14:paraId="2129D8BD"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510" w:type="pct"/>
            <w:tcBorders>
              <w:top w:val="nil"/>
              <w:left w:val="nil"/>
              <w:bottom w:val="single" w:sz="4" w:space="0" w:color="auto"/>
              <w:right w:val="single" w:sz="4" w:space="0" w:color="auto"/>
            </w:tcBorders>
            <w:shd w:val="clear" w:color="auto" w:fill="auto"/>
            <w:noWrap/>
            <w:vAlign w:val="bottom"/>
            <w:hideMark/>
          </w:tcPr>
          <w:p w14:paraId="5D6C8C5F"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3" w:type="pct"/>
            <w:tcBorders>
              <w:top w:val="nil"/>
              <w:left w:val="nil"/>
              <w:bottom w:val="single" w:sz="4" w:space="0" w:color="auto"/>
              <w:right w:val="single" w:sz="4" w:space="0" w:color="auto"/>
            </w:tcBorders>
            <w:shd w:val="clear" w:color="auto" w:fill="auto"/>
            <w:noWrap/>
            <w:vAlign w:val="bottom"/>
            <w:hideMark/>
          </w:tcPr>
          <w:p w14:paraId="2851FDD1"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394" w:type="pct"/>
            <w:tcBorders>
              <w:top w:val="nil"/>
              <w:left w:val="nil"/>
              <w:bottom w:val="single" w:sz="4" w:space="0" w:color="auto"/>
              <w:right w:val="single" w:sz="4" w:space="0" w:color="auto"/>
            </w:tcBorders>
            <w:shd w:val="clear" w:color="auto" w:fill="auto"/>
            <w:noWrap/>
            <w:vAlign w:val="bottom"/>
            <w:hideMark/>
          </w:tcPr>
          <w:p w14:paraId="6C830494"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196" w:type="pct"/>
            <w:tcBorders>
              <w:top w:val="nil"/>
              <w:left w:val="nil"/>
              <w:bottom w:val="single" w:sz="4" w:space="0" w:color="auto"/>
              <w:right w:val="single" w:sz="4" w:space="0" w:color="auto"/>
            </w:tcBorders>
            <w:shd w:val="clear" w:color="auto" w:fill="auto"/>
            <w:noWrap/>
            <w:vAlign w:val="bottom"/>
          </w:tcPr>
          <w:p w14:paraId="795390CE"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51" w:type="pct"/>
            <w:tcBorders>
              <w:top w:val="nil"/>
              <w:left w:val="nil"/>
              <w:bottom w:val="single" w:sz="4" w:space="0" w:color="auto"/>
              <w:right w:val="single" w:sz="4" w:space="0" w:color="auto"/>
            </w:tcBorders>
            <w:shd w:val="clear" w:color="auto" w:fill="auto"/>
            <w:noWrap/>
            <w:vAlign w:val="bottom"/>
          </w:tcPr>
          <w:p w14:paraId="15E73689" w14:textId="77777777" w:rsidR="00A37AC2" w:rsidRPr="009F661B" w:rsidRDefault="00A37AC2" w:rsidP="00A37AC2">
            <w:pPr>
              <w:spacing w:after="0" w:line="240" w:lineRule="auto"/>
              <w:rPr>
                <w:rFonts w:ascii="Times New Roman" w:eastAsia="Times New Roman" w:hAnsi="Times New Roman" w:cs="Times New Roman"/>
              </w:rPr>
            </w:pPr>
          </w:p>
        </w:tc>
        <w:tc>
          <w:tcPr>
            <w:tcW w:w="366" w:type="pct"/>
            <w:tcBorders>
              <w:top w:val="nil"/>
              <w:left w:val="nil"/>
              <w:bottom w:val="single" w:sz="4" w:space="0" w:color="auto"/>
              <w:right w:val="single" w:sz="4" w:space="0" w:color="auto"/>
            </w:tcBorders>
            <w:shd w:val="clear" w:color="auto" w:fill="auto"/>
            <w:noWrap/>
            <w:vAlign w:val="bottom"/>
            <w:hideMark/>
          </w:tcPr>
          <w:p w14:paraId="6223D772"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357" w:type="pct"/>
            <w:tcBorders>
              <w:top w:val="nil"/>
              <w:left w:val="nil"/>
              <w:bottom w:val="single" w:sz="4" w:space="0" w:color="auto"/>
              <w:right w:val="single" w:sz="4" w:space="0" w:color="auto"/>
            </w:tcBorders>
            <w:shd w:val="clear" w:color="auto" w:fill="auto"/>
            <w:noWrap/>
            <w:vAlign w:val="bottom"/>
            <w:hideMark/>
          </w:tcPr>
          <w:p w14:paraId="140D1AAA"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shd w:val="clear" w:color="auto" w:fill="auto"/>
            <w:noWrap/>
            <w:vAlign w:val="bottom"/>
          </w:tcPr>
          <w:p w14:paraId="55C4B4F6"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tcPr>
          <w:p w14:paraId="765F2CF6" w14:textId="77777777" w:rsidR="00A37AC2" w:rsidRPr="009F661B"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tcPr>
          <w:p w14:paraId="3C4CD347" w14:textId="77777777" w:rsidR="00A37AC2" w:rsidRPr="009F661B" w:rsidRDefault="00A37AC2" w:rsidP="00A37AC2">
            <w:pPr>
              <w:spacing w:after="0" w:line="240" w:lineRule="auto"/>
              <w:rPr>
                <w:rFonts w:ascii="Times New Roman" w:eastAsia="Times New Roman" w:hAnsi="Times New Roman" w:cs="Times New Roman"/>
              </w:rPr>
            </w:pPr>
          </w:p>
        </w:tc>
        <w:tc>
          <w:tcPr>
            <w:tcW w:w="294" w:type="pct"/>
            <w:tcBorders>
              <w:top w:val="nil"/>
              <w:left w:val="nil"/>
              <w:bottom w:val="single" w:sz="4" w:space="0" w:color="auto"/>
              <w:right w:val="single" w:sz="4" w:space="0" w:color="auto"/>
            </w:tcBorders>
          </w:tcPr>
          <w:p w14:paraId="6A5212A6" w14:textId="77777777" w:rsidR="00A37AC2" w:rsidRPr="009F661B"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r>
      <w:tr w:rsidR="00A37AC2" w14:paraId="39E1E368" w14:textId="77777777" w:rsidTr="00A37AC2">
        <w:trPr>
          <w:trHeight w:val="600"/>
        </w:trPr>
        <w:tc>
          <w:tcPr>
            <w:tcW w:w="1005" w:type="pct"/>
            <w:tcBorders>
              <w:top w:val="nil"/>
              <w:left w:val="single" w:sz="4" w:space="0" w:color="auto"/>
              <w:bottom w:val="single" w:sz="4" w:space="0" w:color="auto"/>
              <w:right w:val="single" w:sz="4" w:space="0" w:color="auto"/>
            </w:tcBorders>
            <w:shd w:val="clear" w:color="000000" w:fill="D9D9D9"/>
            <w:vAlign w:val="bottom"/>
            <w:hideMark/>
          </w:tcPr>
          <w:p w14:paraId="1239A450" w14:textId="77777777" w:rsidR="00A37AC2" w:rsidRPr="009F661B" w:rsidRDefault="00A37AC2" w:rsidP="00A37AC2">
            <w:pPr>
              <w:spacing w:after="0" w:line="240" w:lineRule="auto"/>
              <w:rPr>
                <w:rFonts w:ascii="Times New Roman" w:eastAsia="Times New Roman" w:hAnsi="Times New Roman" w:cs="Times New Roman"/>
                <w:b/>
                <w:bCs/>
              </w:rPr>
            </w:pPr>
            <w:r w:rsidRPr="009F661B">
              <w:rPr>
                <w:rFonts w:ascii="Times New Roman" w:eastAsia="Times New Roman" w:hAnsi="Times New Roman" w:cs="Times New Roman"/>
                <w:b/>
                <w:bCs/>
              </w:rPr>
              <w:t>Standard #3 Learning Environments</w:t>
            </w:r>
          </w:p>
        </w:tc>
        <w:tc>
          <w:tcPr>
            <w:tcW w:w="448" w:type="pct"/>
            <w:tcBorders>
              <w:top w:val="nil"/>
              <w:left w:val="nil"/>
              <w:bottom w:val="single" w:sz="4" w:space="0" w:color="auto"/>
              <w:right w:val="single" w:sz="4" w:space="0" w:color="auto"/>
            </w:tcBorders>
            <w:shd w:val="clear" w:color="000000" w:fill="D9D9D9"/>
            <w:noWrap/>
            <w:vAlign w:val="bottom"/>
            <w:hideMark/>
          </w:tcPr>
          <w:p w14:paraId="4861521A"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510" w:type="pct"/>
            <w:tcBorders>
              <w:top w:val="nil"/>
              <w:left w:val="nil"/>
              <w:bottom w:val="single" w:sz="4" w:space="0" w:color="auto"/>
              <w:right w:val="single" w:sz="4" w:space="0" w:color="auto"/>
            </w:tcBorders>
            <w:shd w:val="clear" w:color="000000" w:fill="D9D9D9"/>
            <w:noWrap/>
            <w:vAlign w:val="bottom"/>
            <w:hideMark/>
          </w:tcPr>
          <w:p w14:paraId="58977C65"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293" w:type="pct"/>
            <w:tcBorders>
              <w:top w:val="nil"/>
              <w:left w:val="nil"/>
              <w:bottom w:val="single" w:sz="4" w:space="0" w:color="auto"/>
              <w:right w:val="single" w:sz="4" w:space="0" w:color="auto"/>
            </w:tcBorders>
            <w:shd w:val="clear" w:color="000000" w:fill="D9D9D9"/>
            <w:noWrap/>
            <w:vAlign w:val="bottom"/>
            <w:hideMark/>
          </w:tcPr>
          <w:p w14:paraId="468C1D6F"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394" w:type="pct"/>
            <w:tcBorders>
              <w:top w:val="nil"/>
              <w:left w:val="nil"/>
              <w:bottom w:val="single" w:sz="4" w:space="0" w:color="auto"/>
              <w:right w:val="single" w:sz="4" w:space="0" w:color="auto"/>
            </w:tcBorders>
            <w:shd w:val="clear" w:color="000000" w:fill="D9D9D9"/>
            <w:noWrap/>
            <w:vAlign w:val="bottom"/>
            <w:hideMark/>
          </w:tcPr>
          <w:p w14:paraId="08521700"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196" w:type="pct"/>
            <w:tcBorders>
              <w:top w:val="nil"/>
              <w:left w:val="nil"/>
              <w:bottom w:val="single" w:sz="4" w:space="0" w:color="auto"/>
              <w:right w:val="single" w:sz="4" w:space="0" w:color="auto"/>
            </w:tcBorders>
            <w:shd w:val="clear" w:color="000000" w:fill="D9D9D9"/>
            <w:noWrap/>
            <w:vAlign w:val="bottom"/>
          </w:tcPr>
          <w:p w14:paraId="50490F26" w14:textId="77777777" w:rsidR="00A37AC2" w:rsidRPr="009F661B" w:rsidRDefault="00A37AC2" w:rsidP="00A37AC2">
            <w:pPr>
              <w:spacing w:after="0" w:line="240" w:lineRule="auto"/>
              <w:rPr>
                <w:rFonts w:ascii="Times New Roman" w:eastAsia="Times New Roman" w:hAnsi="Times New Roman" w:cs="Times New Roman"/>
              </w:rPr>
            </w:pPr>
          </w:p>
        </w:tc>
        <w:tc>
          <w:tcPr>
            <w:tcW w:w="251" w:type="pct"/>
            <w:tcBorders>
              <w:top w:val="nil"/>
              <w:left w:val="nil"/>
              <w:bottom w:val="single" w:sz="4" w:space="0" w:color="auto"/>
              <w:right w:val="single" w:sz="4" w:space="0" w:color="auto"/>
            </w:tcBorders>
            <w:shd w:val="clear" w:color="000000" w:fill="D9D9D9"/>
            <w:noWrap/>
            <w:vAlign w:val="bottom"/>
          </w:tcPr>
          <w:p w14:paraId="1DD70ED5" w14:textId="77777777" w:rsidR="00A37AC2" w:rsidRPr="009F661B" w:rsidRDefault="00A37AC2" w:rsidP="00A37AC2">
            <w:pPr>
              <w:spacing w:after="0" w:line="240" w:lineRule="auto"/>
              <w:rPr>
                <w:rFonts w:ascii="Times New Roman" w:eastAsia="Times New Roman" w:hAnsi="Times New Roman" w:cs="Times New Roman"/>
              </w:rPr>
            </w:pPr>
          </w:p>
        </w:tc>
        <w:tc>
          <w:tcPr>
            <w:tcW w:w="366" w:type="pct"/>
            <w:tcBorders>
              <w:top w:val="nil"/>
              <w:left w:val="nil"/>
              <w:bottom w:val="single" w:sz="4" w:space="0" w:color="auto"/>
              <w:right w:val="single" w:sz="4" w:space="0" w:color="auto"/>
            </w:tcBorders>
            <w:shd w:val="clear" w:color="auto" w:fill="D9D9D9" w:themeFill="background1" w:themeFillShade="D9"/>
            <w:noWrap/>
            <w:vAlign w:val="bottom"/>
            <w:hideMark/>
          </w:tcPr>
          <w:p w14:paraId="5E60B5AD"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357" w:type="pct"/>
            <w:tcBorders>
              <w:top w:val="nil"/>
              <w:left w:val="nil"/>
              <w:bottom w:val="single" w:sz="4" w:space="0" w:color="auto"/>
              <w:right w:val="single" w:sz="4" w:space="0" w:color="auto"/>
            </w:tcBorders>
            <w:shd w:val="clear" w:color="auto" w:fill="D9D9D9" w:themeFill="background1" w:themeFillShade="D9"/>
            <w:noWrap/>
            <w:vAlign w:val="bottom"/>
            <w:hideMark/>
          </w:tcPr>
          <w:p w14:paraId="3F26A5CF"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295" w:type="pct"/>
            <w:tcBorders>
              <w:top w:val="nil"/>
              <w:left w:val="nil"/>
              <w:bottom w:val="single" w:sz="4" w:space="0" w:color="auto"/>
              <w:right w:val="single" w:sz="4" w:space="0" w:color="auto"/>
            </w:tcBorders>
            <w:shd w:val="clear" w:color="auto" w:fill="D9D9D9" w:themeFill="background1" w:themeFillShade="D9"/>
            <w:noWrap/>
            <w:vAlign w:val="bottom"/>
          </w:tcPr>
          <w:p w14:paraId="48B3C89F" w14:textId="77777777" w:rsidR="00A37AC2" w:rsidRPr="009F661B" w:rsidRDefault="00A37AC2" w:rsidP="00A37AC2">
            <w:pPr>
              <w:spacing w:after="0" w:line="240" w:lineRule="auto"/>
              <w:rPr>
                <w:rFonts w:ascii="Times New Roman" w:eastAsia="Times New Roman" w:hAnsi="Times New Roman" w:cs="Times New Roman"/>
              </w:rPr>
            </w:pPr>
          </w:p>
        </w:tc>
        <w:tc>
          <w:tcPr>
            <w:tcW w:w="295" w:type="pct"/>
            <w:tcBorders>
              <w:top w:val="nil"/>
              <w:left w:val="nil"/>
              <w:bottom w:val="single" w:sz="4" w:space="0" w:color="auto"/>
              <w:right w:val="single" w:sz="4" w:space="0" w:color="auto"/>
            </w:tcBorders>
            <w:shd w:val="clear" w:color="auto" w:fill="D9D9D9" w:themeFill="background1" w:themeFillShade="D9"/>
          </w:tcPr>
          <w:p w14:paraId="34244E1C" w14:textId="77777777" w:rsidR="00A37AC2" w:rsidRPr="009F661B" w:rsidRDefault="00A37AC2" w:rsidP="00A37AC2">
            <w:pPr>
              <w:spacing w:after="0" w:line="240" w:lineRule="auto"/>
              <w:rPr>
                <w:rFonts w:ascii="Times New Roman" w:eastAsia="Times New Roman" w:hAnsi="Times New Roman" w:cs="Times New Roman"/>
              </w:rPr>
            </w:pPr>
          </w:p>
        </w:tc>
        <w:tc>
          <w:tcPr>
            <w:tcW w:w="295" w:type="pct"/>
            <w:tcBorders>
              <w:top w:val="nil"/>
              <w:left w:val="nil"/>
              <w:bottom w:val="single" w:sz="4" w:space="0" w:color="auto"/>
              <w:right w:val="single" w:sz="4" w:space="0" w:color="auto"/>
            </w:tcBorders>
            <w:shd w:val="clear" w:color="auto" w:fill="D9D9D9" w:themeFill="background1" w:themeFillShade="D9"/>
          </w:tcPr>
          <w:p w14:paraId="6FD5538C" w14:textId="77777777" w:rsidR="00A37AC2" w:rsidRPr="009F661B" w:rsidRDefault="00A37AC2" w:rsidP="00A37AC2">
            <w:pPr>
              <w:spacing w:after="0" w:line="240" w:lineRule="auto"/>
              <w:rPr>
                <w:rFonts w:ascii="Times New Roman" w:eastAsia="Times New Roman" w:hAnsi="Times New Roman" w:cs="Times New Roman"/>
              </w:rPr>
            </w:pPr>
          </w:p>
        </w:tc>
        <w:tc>
          <w:tcPr>
            <w:tcW w:w="294" w:type="pct"/>
            <w:tcBorders>
              <w:top w:val="nil"/>
              <w:left w:val="nil"/>
              <w:bottom w:val="single" w:sz="4" w:space="0" w:color="auto"/>
              <w:right w:val="single" w:sz="4" w:space="0" w:color="auto"/>
            </w:tcBorders>
            <w:shd w:val="clear" w:color="auto" w:fill="D9D9D9" w:themeFill="background1" w:themeFillShade="D9"/>
          </w:tcPr>
          <w:p w14:paraId="65F317B8" w14:textId="77777777" w:rsidR="00A37AC2" w:rsidRPr="009F661B" w:rsidRDefault="00A37AC2" w:rsidP="00A37AC2">
            <w:pPr>
              <w:spacing w:after="0" w:line="240" w:lineRule="auto"/>
              <w:rPr>
                <w:rFonts w:ascii="Times New Roman" w:eastAsia="Times New Roman" w:hAnsi="Times New Roman" w:cs="Times New Roman"/>
              </w:rPr>
            </w:pPr>
          </w:p>
        </w:tc>
      </w:tr>
      <w:tr w:rsidR="00A37AC2" w14:paraId="209798F6" w14:textId="77777777" w:rsidTr="00A37AC2">
        <w:trPr>
          <w:trHeight w:val="300"/>
        </w:trPr>
        <w:tc>
          <w:tcPr>
            <w:tcW w:w="1005" w:type="pct"/>
            <w:tcBorders>
              <w:top w:val="nil"/>
              <w:left w:val="single" w:sz="4" w:space="0" w:color="auto"/>
              <w:bottom w:val="single" w:sz="4" w:space="0" w:color="auto"/>
              <w:right w:val="single" w:sz="4" w:space="0" w:color="auto"/>
            </w:tcBorders>
            <w:shd w:val="clear" w:color="000000" w:fill="FFFFFF"/>
            <w:vAlign w:val="bottom"/>
            <w:hideMark/>
          </w:tcPr>
          <w:p w14:paraId="29DDE666" w14:textId="77777777" w:rsidR="00A37AC2" w:rsidRPr="009F661B" w:rsidRDefault="00A37AC2" w:rsidP="00A37AC2">
            <w:pPr>
              <w:spacing w:after="0" w:line="240" w:lineRule="auto"/>
              <w:jc w:val="right"/>
              <w:rPr>
                <w:rFonts w:ascii="Times New Roman" w:eastAsia="Times New Roman" w:hAnsi="Times New Roman" w:cs="Times New Roman"/>
              </w:rPr>
            </w:pPr>
            <w:r w:rsidRPr="009F661B">
              <w:rPr>
                <w:rFonts w:ascii="Times New Roman" w:eastAsia="Times New Roman" w:hAnsi="Times New Roman" w:cs="Times New Roman"/>
              </w:rPr>
              <w:t>Performances</w:t>
            </w:r>
          </w:p>
        </w:tc>
        <w:tc>
          <w:tcPr>
            <w:tcW w:w="448" w:type="pct"/>
            <w:tcBorders>
              <w:top w:val="nil"/>
              <w:left w:val="nil"/>
              <w:bottom w:val="single" w:sz="4" w:space="0" w:color="auto"/>
              <w:right w:val="single" w:sz="4" w:space="0" w:color="auto"/>
            </w:tcBorders>
            <w:shd w:val="clear" w:color="000000" w:fill="D9D9D9"/>
            <w:noWrap/>
            <w:vAlign w:val="bottom"/>
            <w:hideMark/>
          </w:tcPr>
          <w:p w14:paraId="40DC93D2"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510" w:type="pct"/>
            <w:tcBorders>
              <w:top w:val="nil"/>
              <w:left w:val="nil"/>
              <w:bottom w:val="single" w:sz="4" w:space="0" w:color="auto"/>
              <w:right w:val="single" w:sz="4" w:space="0" w:color="auto"/>
            </w:tcBorders>
            <w:shd w:val="clear" w:color="000000" w:fill="D9D9D9"/>
            <w:noWrap/>
            <w:vAlign w:val="bottom"/>
            <w:hideMark/>
          </w:tcPr>
          <w:p w14:paraId="691FC50A"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293" w:type="pct"/>
            <w:tcBorders>
              <w:top w:val="nil"/>
              <w:left w:val="nil"/>
              <w:bottom w:val="single" w:sz="4" w:space="0" w:color="auto"/>
              <w:right w:val="single" w:sz="4" w:space="0" w:color="auto"/>
            </w:tcBorders>
            <w:shd w:val="clear" w:color="000000" w:fill="D9D9D9"/>
            <w:noWrap/>
            <w:vAlign w:val="bottom"/>
            <w:hideMark/>
          </w:tcPr>
          <w:p w14:paraId="02D7041A"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394" w:type="pct"/>
            <w:tcBorders>
              <w:top w:val="nil"/>
              <w:left w:val="nil"/>
              <w:bottom w:val="single" w:sz="4" w:space="0" w:color="auto"/>
              <w:right w:val="single" w:sz="4" w:space="0" w:color="auto"/>
            </w:tcBorders>
            <w:shd w:val="clear" w:color="000000" w:fill="D9D9D9"/>
            <w:noWrap/>
            <w:vAlign w:val="bottom"/>
            <w:hideMark/>
          </w:tcPr>
          <w:p w14:paraId="0DC50967"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196" w:type="pct"/>
            <w:tcBorders>
              <w:top w:val="nil"/>
              <w:left w:val="nil"/>
              <w:bottom w:val="single" w:sz="4" w:space="0" w:color="auto"/>
              <w:right w:val="single" w:sz="4" w:space="0" w:color="auto"/>
            </w:tcBorders>
            <w:shd w:val="clear" w:color="000000" w:fill="D9D9D9"/>
            <w:noWrap/>
            <w:vAlign w:val="bottom"/>
          </w:tcPr>
          <w:p w14:paraId="5B06717C" w14:textId="77777777" w:rsidR="00A37AC2" w:rsidRPr="009F661B" w:rsidRDefault="00A37AC2" w:rsidP="00A37AC2">
            <w:pPr>
              <w:spacing w:after="0" w:line="240" w:lineRule="auto"/>
              <w:rPr>
                <w:rFonts w:ascii="Times New Roman" w:eastAsia="Times New Roman" w:hAnsi="Times New Roman" w:cs="Times New Roman"/>
              </w:rPr>
            </w:pPr>
          </w:p>
        </w:tc>
        <w:tc>
          <w:tcPr>
            <w:tcW w:w="251" w:type="pct"/>
            <w:tcBorders>
              <w:top w:val="nil"/>
              <w:left w:val="nil"/>
              <w:bottom w:val="single" w:sz="4" w:space="0" w:color="auto"/>
              <w:right w:val="single" w:sz="4" w:space="0" w:color="auto"/>
            </w:tcBorders>
            <w:shd w:val="clear" w:color="000000" w:fill="D9D9D9"/>
            <w:noWrap/>
            <w:vAlign w:val="bottom"/>
          </w:tcPr>
          <w:p w14:paraId="213C9451" w14:textId="77777777" w:rsidR="00A37AC2" w:rsidRPr="009F661B" w:rsidRDefault="00A37AC2" w:rsidP="00A37AC2">
            <w:pPr>
              <w:spacing w:after="0" w:line="240" w:lineRule="auto"/>
              <w:rPr>
                <w:rFonts w:ascii="Times New Roman" w:eastAsia="Times New Roman" w:hAnsi="Times New Roman" w:cs="Times New Roman"/>
              </w:rPr>
            </w:pPr>
          </w:p>
        </w:tc>
        <w:tc>
          <w:tcPr>
            <w:tcW w:w="366" w:type="pct"/>
            <w:tcBorders>
              <w:top w:val="nil"/>
              <w:left w:val="nil"/>
              <w:bottom w:val="single" w:sz="4" w:space="0" w:color="auto"/>
              <w:right w:val="single" w:sz="4" w:space="0" w:color="auto"/>
            </w:tcBorders>
            <w:shd w:val="clear" w:color="auto" w:fill="D9D9D9" w:themeFill="background1" w:themeFillShade="D9"/>
            <w:noWrap/>
            <w:vAlign w:val="bottom"/>
            <w:hideMark/>
          </w:tcPr>
          <w:p w14:paraId="2C129AFA"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357" w:type="pct"/>
            <w:tcBorders>
              <w:top w:val="nil"/>
              <w:left w:val="nil"/>
              <w:bottom w:val="single" w:sz="4" w:space="0" w:color="auto"/>
              <w:right w:val="single" w:sz="4" w:space="0" w:color="auto"/>
            </w:tcBorders>
            <w:shd w:val="clear" w:color="auto" w:fill="D9D9D9" w:themeFill="background1" w:themeFillShade="D9"/>
            <w:noWrap/>
            <w:vAlign w:val="bottom"/>
            <w:hideMark/>
          </w:tcPr>
          <w:p w14:paraId="60D04175"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295" w:type="pct"/>
            <w:tcBorders>
              <w:top w:val="nil"/>
              <w:left w:val="nil"/>
              <w:bottom w:val="single" w:sz="4" w:space="0" w:color="auto"/>
              <w:right w:val="single" w:sz="4" w:space="0" w:color="auto"/>
            </w:tcBorders>
            <w:shd w:val="clear" w:color="auto" w:fill="D9D9D9" w:themeFill="background1" w:themeFillShade="D9"/>
            <w:noWrap/>
            <w:vAlign w:val="bottom"/>
          </w:tcPr>
          <w:p w14:paraId="306C2123" w14:textId="77777777" w:rsidR="00A37AC2" w:rsidRPr="009F661B" w:rsidRDefault="00A37AC2" w:rsidP="00A37AC2">
            <w:pPr>
              <w:spacing w:after="0" w:line="240" w:lineRule="auto"/>
              <w:rPr>
                <w:rFonts w:ascii="Times New Roman" w:eastAsia="Times New Roman" w:hAnsi="Times New Roman" w:cs="Times New Roman"/>
              </w:rPr>
            </w:pPr>
          </w:p>
        </w:tc>
        <w:tc>
          <w:tcPr>
            <w:tcW w:w="295" w:type="pct"/>
            <w:tcBorders>
              <w:top w:val="nil"/>
              <w:left w:val="nil"/>
              <w:bottom w:val="single" w:sz="4" w:space="0" w:color="auto"/>
              <w:right w:val="single" w:sz="4" w:space="0" w:color="auto"/>
            </w:tcBorders>
            <w:shd w:val="clear" w:color="auto" w:fill="D9D9D9" w:themeFill="background1" w:themeFillShade="D9"/>
          </w:tcPr>
          <w:p w14:paraId="3F400A51" w14:textId="77777777" w:rsidR="00A37AC2" w:rsidRPr="009F661B" w:rsidRDefault="00A37AC2" w:rsidP="00A37AC2">
            <w:pPr>
              <w:spacing w:after="0" w:line="240" w:lineRule="auto"/>
              <w:rPr>
                <w:rFonts w:ascii="Times New Roman" w:eastAsia="Times New Roman" w:hAnsi="Times New Roman" w:cs="Times New Roman"/>
              </w:rPr>
            </w:pPr>
          </w:p>
        </w:tc>
        <w:tc>
          <w:tcPr>
            <w:tcW w:w="295" w:type="pct"/>
            <w:tcBorders>
              <w:top w:val="nil"/>
              <w:left w:val="nil"/>
              <w:bottom w:val="single" w:sz="4" w:space="0" w:color="auto"/>
              <w:right w:val="single" w:sz="4" w:space="0" w:color="auto"/>
            </w:tcBorders>
            <w:shd w:val="clear" w:color="auto" w:fill="D9D9D9" w:themeFill="background1" w:themeFillShade="D9"/>
          </w:tcPr>
          <w:p w14:paraId="16D88DA9" w14:textId="77777777" w:rsidR="00A37AC2" w:rsidRPr="009F661B" w:rsidRDefault="00A37AC2" w:rsidP="00A37AC2">
            <w:pPr>
              <w:spacing w:after="0" w:line="240" w:lineRule="auto"/>
              <w:rPr>
                <w:rFonts w:ascii="Times New Roman" w:eastAsia="Times New Roman" w:hAnsi="Times New Roman" w:cs="Times New Roman"/>
              </w:rPr>
            </w:pPr>
          </w:p>
        </w:tc>
        <w:tc>
          <w:tcPr>
            <w:tcW w:w="294" w:type="pct"/>
            <w:tcBorders>
              <w:top w:val="nil"/>
              <w:left w:val="nil"/>
              <w:bottom w:val="single" w:sz="4" w:space="0" w:color="auto"/>
              <w:right w:val="single" w:sz="4" w:space="0" w:color="auto"/>
            </w:tcBorders>
            <w:shd w:val="clear" w:color="auto" w:fill="D9D9D9" w:themeFill="background1" w:themeFillShade="D9"/>
          </w:tcPr>
          <w:p w14:paraId="0CBF43C5" w14:textId="77777777" w:rsidR="00A37AC2" w:rsidRPr="009F661B" w:rsidRDefault="00A37AC2" w:rsidP="00A37AC2">
            <w:pPr>
              <w:spacing w:after="0" w:line="240" w:lineRule="auto"/>
              <w:rPr>
                <w:rFonts w:ascii="Times New Roman" w:eastAsia="Times New Roman" w:hAnsi="Times New Roman" w:cs="Times New Roman"/>
              </w:rPr>
            </w:pPr>
          </w:p>
        </w:tc>
      </w:tr>
      <w:tr w:rsidR="00A37AC2" w14:paraId="3DAD014D" w14:textId="77777777" w:rsidTr="00A37AC2">
        <w:trPr>
          <w:trHeight w:val="288"/>
        </w:trPr>
        <w:tc>
          <w:tcPr>
            <w:tcW w:w="1005" w:type="pct"/>
            <w:tcBorders>
              <w:top w:val="nil"/>
              <w:left w:val="single" w:sz="4" w:space="0" w:color="auto"/>
              <w:bottom w:val="single" w:sz="4" w:space="0" w:color="auto"/>
              <w:right w:val="single" w:sz="4" w:space="0" w:color="auto"/>
            </w:tcBorders>
            <w:shd w:val="clear" w:color="auto" w:fill="auto"/>
            <w:vAlign w:val="bottom"/>
            <w:hideMark/>
          </w:tcPr>
          <w:p w14:paraId="72D3D846" w14:textId="77777777" w:rsidR="00A37AC2" w:rsidRPr="009F661B" w:rsidRDefault="00A37AC2" w:rsidP="00A37AC2">
            <w:pPr>
              <w:spacing w:after="0" w:line="240" w:lineRule="auto"/>
              <w:jc w:val="right"/>
              <w:rPr>
                <w:rFonts w:ascii="Times New Roman" w:eastAsia="Times New Roman" w:hAnsi="Times New Roman" w:cs="Times New Roman"/>
              </w:rPr>
            </w:pPr>
            <w:r w:rsidRPr="009F661B">
              <w:rPr>
                <w:rFonts w:ascii="Times New Roman" w:eastAsia="Times New Roman" w:hAnsi="Times New Roman" w:cs="Times New Roman"/>
              </w:rPr>
              <w:t>3 (a)</w:t>
            </w:r>
          </w:p>
        </w:tc>
        <w:tc>
          <w:tcPr>
            <w:tcW w:w="448" w:type="pct"/>
            <w:tcBorders>
              <w:top w:val="nil"/>
              <w:left w:val="nil"/>
              <w:bottom w:val="single" w:sz="4" w:space="0" w:color="auto"/>
              <w:right w:val="single" w:sz="4" w:space="0" w:color="auto"/>
            </w:tcBorders>
            <w:shd w:val="clear" w:color="auto" w:fill="auto"/>
            <w:noWrap/>
            <w:vAlign w:val="bottom"/>
            <w:hideMark/>
          </w:tcPr>
          <w:p w14:paraId="441CFD80"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510" w:type="pct"/>
            <w:tcBorders>
              <w:top w:val="nil"/>
              <w:left w:val="nil"/>
              <w:bottom w:val="single" w:sz="4" w:space="0" w:color="auto"/>
              <w:right w:val="single" w:sz="4" w:space="0" w:color="auto"/>
            </w:tcBorders>
            <w:shd w:val="clear" w:color="auto" w:fill="auto"/>
            <w:noWrap/>
            <w:vAlign w:val="bottom"/>
            <w:hideMark/>
          </w:tcPr>
          <w:p w14:paraId="2735EBF2"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3" w:type="pct"/>
            <w:tcBorders>
              <w:top w:val="nil"/>
              <w:left w:val="nil"/>
              <w:bottom w:val="single" w:sz="4" w:space="0" w:color="auto"/>
              <w:right w:val="single" w:sz="4" w:space="0" w:color="auto"/>
            </w:tcBorders>
            <w:shd w:val="clear" w:color="auto" w:fill="auto"/>
            <w:noWrap/>
            <w:vAlign w:val="bottom"/>
            <w:hideMark/>
          </w:tcPr>
          <w:p w14:paraId="5AA97196"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394" w:type="pct"/>
            <w:tcBorders>
              <w:top w:val="nil"/>
              <w:left w:val="nil"/>
              <w:bottom w:val="single" w:sz="4" w:space="0" w:color="auto"/>
              <w:right w:val="single" w:sz="4" w:space="0" w:color="auto"/>
            </w:tcBorders>
            <w:shd w:val="clear" w:color="auto" w:fill="auto"/>
            <w:noWrap/>
            <w:vAlign w:val="bottom"/>
            <w:hideMark/>
          </w:tcPr>
          <w:p w14:paraId="31777D0E"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x</w:t>
            </w:r>
          </w:p>
        </w:tc>
        <w:tc>
          <w:tcPr>
            <w:tcW w:w="196" w:type="pct"/>
            <w:tcBorders>
              <w:top w:val="nil"/>
              <w:left w:val="nil"/>
              <w:bottom w:val="single" w:sz="4" w:space="0" w:color="auto"/>
              <w:right w:val="single" w:sz="4" w:space="0" w:color="auto"/>
            </w:tcBorders>
            <w:shd w:val="clear" w:color="auto" w:fill="auto"/>
            <w:noWrap/>
            <w:vAlign w:val="bottom"/>
          </w:tcPr>
          <w:p w14:paraId="50055BB3"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51" w:type="pct"/>
            <w:tcBorders>
              <w:top w:val="nil"/>
              <w:left w:val="nil"/>
              <w:bottom w:val="single" w:sz="4" w:space="0" w:color="auto"/>
              <w:right w:val="single" w:sz="4" w:space="0" w:color="auto"/>
            </w:tcBorders>
            <w:shd w:val="clear" w:color="auto" w:fill="auto"/>
            <w:noWrap/>
            <w:vAlign w:val="bottom"/>
          </w:tcPr>
          <w:p w14:paraId="789BC528"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366" w:type="pct"/>
            <w:tcBorders>
              <w:top w:val="nil"/>
              <w:left w:val="nil"/>
              <w:bottom w:val="single" w:sz="4" w:space="0" w:color="auto"/>
              <w:right w:val="single" w:sz="4" w:space="0" w:color="auto"/>
            </w:tcBorders>
            <w:shd w:val="clear" w:color="auto" w:fill="auto"/>
            <w:noWrap/>
            <w:vAlign w:val="bottom"/>
            <w:hideMark/>
          </w:tcPr>
          <w:p w14:paraId="0AE7754A" w14:textId="77777777" w:rsidR="00A37AC2" w:rsidRPr="009F661B" w:rsidRDefault="00A37AC2" w:rsidP="00A37AC2">
            <w:pPr>
              <w:spacing w:after="0" w:line="240" w:lineRule="auto"/>
              <w:rPr>
                <w:rFonts w:ascii="Times New Roman" w:eastAsia="Times New Roman" w:hAnsi="Times New Roman" w:cs="Times New Roman"/>
              </w:rPr>
            </w:pPr>
          </w:p>
        </w:tc>
        <w:tc>
          <w:tcPr>
            <w:tcW w:w="357" w:type="pct"/>
            <w:tcBorders>
              <w:top w:val="nil"/>
              <w:left w:val="nil"/>
              <w:bottom w:val="single" w:sz="4" w:space="0" w:color="auto"/>
              <w:right w:val="single" w:sz="4" w:space="0" w:color="auto"/>
            </w:tcBorders>
            <w:shd w:val="clear" w:color="auto" w:fill="auto"/>
            <w:noWrap/>
            <w:vAlign w:val="bottom"/>
            <w:hideMark/>
          </w:tcPr>
          <w:p w14:paraId="6C8B3EC5"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shd w:val="clear" w:color="auto" w:fill="auto"/>
            <w:noWrap/>
            <w:vAlign w:val="bottom"/>
          </w:tcPr>
          <w:p w14:paraId="34F3EFD2"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tcPr>
          <w:p w14:paraId="0D4426A1" w14:textId="77777777" w:rsidR="00A37AC2" w:rsidRPr="009F661B"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tcPr>
          <w:p w14:paraId="0A8AB214" w14:textId="77777777" w:rsidR="00A37AC2" w:rsidRPr="009F661B"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94" w:type="pct"/>
            <w:tcBorders>
              <w:top w:val="nil"/>
              <w:left w:val="nil"/>
              <w:bottom w:val="single" w:sz="4" w:space="0" w:color="auto"/>
              <w:right w:val="single" w:sz="4" w:space="0" w:color="auto"/>
            </w:tcBorders>
          </w:tcPr>
          <w:p w14:paraId="05DE569A" w14:textId="77777777" w:rsidR="00A37AC2" w:rsidRPr="009F661B" w:rsidRDefault="00A37AC2" w:rsidP="00A37AC2">
            <w:pPr>
              <w:spacing w:after="0" w:line="240" w:lineRule="auto"/>
              <w:rPr>
                <w:rFonts w:ascii="Times New Roman" w:eastAsia="Times New Roman" w:hAnsi="Times New Roman" w:cs="Times New Roman"/>
              </w:rPr>
            </w:pPr>
          </w:p>
        </w:tc>
      </w:tr>
      <w:tr w:rsidR="00A37AC2" w14:paraId="61453EE5" w14:textId="77777777" w:rsidTr="00A37AC2">
        <w:trPr>
          <w:trHeight w:val="288"/>
        </w:trPr>
        <w:tc>
          <w:tcPr>
            <w:tcW w:w="1005" w:type="pct"/>
            <w:tcBorders>
              <w:top w:val="nil"/>
              <w:left w:val="single" w:sz="4" w:space="0" w:color="auto"/>
              <w:bottom w:val="single" w:sz="4" w:space="0" w:color="auto"/>
              <w:right w:val="single" w:sz="4" w:space="0" w:color="auto"/>
            </w:tcBorders>
            <w:shd w:val="clear" w:color="auto" w:fill="auto"/>
            <w:vAlign w:val="bottom"/>
            <w:hideMark/>
          </w:tcPr>
          <w:p w14:paraId="3117B905" w14:textId="77777777" w:rsidR="00A37AC2" w:rsidRPr="009F661B" w:rsidRDefault="00A37AC2" w:rsidP="00A37AC2">
            <w:pPr>
              <w:spacing w:after="0" w:line="240" w:lineRule="auto"/>
              <w:jc w:val="right"/>
              <w:rPr>
                <w:rFonts w:ascii="Times New Roman" w:eastAsia="Times New Roman" w:hAnsi="Times New Roman" w:cs="Times New Roman"/>
              </w:rPr>
            </w:pPr>
            <w:r w:rsidRPr="009F661B">
              <w:rPr>
                <w:rFonts w:ascii="Times New Roman" w:eastAsia="Times New Roman" w:hAnsi="Times New Roman" w:cs="Times New Roman"/>
              </w:rPr>
              <w:t>3 (b)</w:t>
            </w:r>
          </w:p>
        </w:tc>
        <w:tc>
          <w:tcPr>
            <w:tcW w:w="448" w:type="pct"/>
            <w:tcBorders>
              <w:top w:val="nil"/>
              <w:left w:val="nil"/>
              <w:bottom w:val="single" w:sz="4" w:space="0" w:color="auto"/>
              <w:right w:val="single" w:sz="4" w:space="0" w:color="auto"/>
            </w:tcBorders>
            <w:shd w:val="clear" w:color="auto" w:fill="auto"/>
            <w:noWrap/>
            <w:vAlign w:val="bottom"/>
            <w:hideMark/>
          </w:tcPr>
          <w:p w14:paraId="7621CAAE"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510" w:type="pct"/>
            <w:tcBorders>
              <w:top w:val="nil"/>
              <w:left w:val="nil"/>
              <w:bottom w:val="single" w:sz="4" w:space="0" w:color="auto"/>
              <w:right w:val="single" w:sz="4" w:space="0" w:color="auto"/>
            </w:tcBorders>
            <w:shd w:val="clear" w:color="auto" w:fill="auto"/>
            <w:noWrap/>
            <w:vAlign w:val="bottom"/>
            <w:hideMark/>
          </w:tcPr>
          <w:p w14:paraId="09697B90"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3" w:type="pct"/>
            <w:tcBorders>
              <w:top w:val="nil"/>
              <w:left w:val="nil"/>
              <w:bottom w:val="single" w:sz="4" w:space="0" w:color="auto"/>
              <w:right w:val="single" w:sz="4" w:space="0" w:color="auto"/>
            </w:tcBorders>
            <w:shd w:val="clear" w:color="auto" w:fill="auto"/>
            <w:noWrap/>
            <w:vAlign w:val="bottom"/>
            <w:hideMark/>
          </w:tcPr>
          <w:p w14:paraId="2EB5EAA7"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394" w:type="pct"/>
            <w:tcBorders>
              <w:top w:val="nil"/>
              <w:left w:val="nil"/>
              <w:bottom w:val="single" w:sz="4" w:space="0" w:color="auto"/>
              <w:right w:val="single" w:sz="4" w:space="0" w:color="auto"/>
            </w:tcBorders>
            <w:shd w:val="clear" w:color="auto" w:fill="auto"/>
            <w:noWrap/>
            <w:vAlign w:val="bottom"/>
            <w:hideMark/>
          </w:tcPr>
          <w:p w14:paraId="13F7CA02"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196" w:type="pct"/>
            <w:tcBorders>
              <w:top w:val="nil"/>
              <w:left w:val="nil"/>
              <w:bottom w:val="single" w:sz="4" w:space="0" w:color="auto"/>
              <w:right w:val="single" w:sz="4" w:space="0" w:color="auto"/>
            </w:tcBorders>
            <w:shd w:val="clear" w:color="auto" w:fill="auto"/>
            <w:noWrap/>
            <w:vAlign w:val="bottom"/>
          </w:tcPr>
          <w:p w14:paraId="240D7131"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51" w:type="pct"/>
            <w:tcBorders>
              <w:top w:val="nil"/>
              <w:left w:val="nil"/>
              <w:bottom w:val="single" w:sz="4" w:space="0" w:color="auto"/>
              <w:right w:val="single" w:sz="4" w:space="0" w:color="auto"/>
            </w:tcBorders>
            <w:shd w:val="clear" w:color="auto" w:fill="auto"/>
            <w:noWrap/>
            <w:vAlign w:val="bottom"/>
          </w:tcPr>
          <w:p w14:paraId="32BC1CB3"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366" w:type="pct"/>
            <w:tcBorders>
              <w:top w:val="nil"/>
              <w:left w:val="nil"/>
              <w:bottom w:val="single" w:sz="4" w:space="0" w:color="auto"/>
              <w:right w:val="single" w:sz="4" w:space="0" w:color="auto"/>
            </w:tcBorders>
            <w:shd w:val="clear" w:color="auto" w:fill="auto"/>
            <w:noWrap/>
            <w:vAlign w:val="bottom"/>
            <w:hideMark/>
          </w:tcPr>
          <w:p w14:paraId="75A5C5D5"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357" w:type="pct"/>
            <w:tcBorders>
              <w:top w:val="nil"/>
              <w:left w:val="nil"/>
              <w:bottom w:val="single" w:sz="4" w:space="0" w:color="auto"/>
              <w:right w:val="single" w:sz="4" w:space="0" w:color="auto"/>
            </w:tcBorders>
            <w:shd w:val="clear" w:color="auto" w:fill="auto"/>
            <w:noWrap/>
            <w:vAlign w:val="bottom"/>
            <w:hideMark/>
          </w:tcPr>
          <w:p w14:paraId="73A36F2B"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shd w:val="clear" w:color="auto" w:fill="auto"/>
            <w:noWrap/>
            <w:vAlign w:val="bottom"/>
          </w:tcPr>
          <w:p w14:paraId="5FECA8F3"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tcPr>
          <w:p w14:paraId="151A5483" w14:textId="77777777" w:rsidR="00A37AC2" w:rsidRPr="009F661B"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tcPr>
          <w:p w14:paraId="2E28DE16" w14:textId="77777777" w:rsidR="00A37AC2" w:rsidRPr="009F661B"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94" w:type="pct"/>
            <w:tcBorders>
              <w:top w:val="nil"/>
              <w:left w:val="nil"/>
              <w:bottom w:val="single" w:sz="4" w:space="0" w:color="auto"/>
              <w:right w:val="single" w:sz="4" w:space="0" w:color="auto"/>
            </w:tcBorders>
          </w:tcPr>
          <w:p w14:paraId="70DCCA2E" w14:textId="77777777" w:rsidR="00A37AC2" w:rsidRPr="009F661B"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r>
      <w:tr w:rsidR="00A37AC2" w14:paraId="2AC1383D" w14:textId="77777777" w:rsidTr="00A37AC2">
        <w:trPr>
          <w:trHeight w:val="288"/>
        </w:trPr>
        <w:tc>
          <w:tcPr>
            <w:tcW w:w="1005" w:type="pct"/>
            <w:tcBorders>
              <w:top w:val="nil"/>
              <w:left w:val="single" w:sz="4" w:space="0" w:color="auto"/>
              <w:bottom w:val="single" w:sz="4" w:space="0" w:color="auto"/>
              <w:right w:val="single" w:sz="4" w:space="0" w:color="auto"/>
            </w:tcBorders>
            <w:shd w:val="clear" w:color="auto" w:fill="auto"/>
            <w:vAlign w:val="bottom"/>
            <w:hideMark/>
          </w:tcPr>
          <w:p w14:paraId="388ABE85" w14:textId="77777777" w:rsidR="00A37AC2" w:rsidRPr="009F661B" w:rsidRDefault="00A37AC2" w:rsidP="00A37AC2">
            <w:pPr>
              <w:spacing w:after="0" w:line="240" w:lineRule="auto"/>
              <w:jc w:val="right"/>
              <w:rPr>
                <w:rFonts w:ascii="Times New Roman" w:eastAsia="Times New Roman" w:hAnsi="Times New Roman" w:cs="Times New Roman"/>
              </w:rPr>
            </w:pPr>
            <w:r w:rsidRPr="009F661B">
              <w:rPr>
                <w:rFonts w:ascii="Times New Roman" w:eastAsia="Times New Roman" w:hAnsi="Times New Roman" w:cs="Times New Roman"/>
              </w:rPr>
              <w:t>3 (c)</w:t>
            </w:r>
          </w:p>
        </w:tc>
        <w:tc>
          <w:tcPr>
            <w:tcW w:w="448" w:type="pct"/>
            <w:tcBorders>
              <w:top w:val="nil"/>
              <w:left w:val="nil"/>
              <w:bottom w:val="single" w:sz="4" w:space="0" w:color="auto"/>
              <w:right w:val="single" w:sz="4" w:space="0" w:color="auto"/>
            </w:tcBorders>
            <w:shd w:val="clear" w:color="auto" w:fill="auto"/>
            <w:noWrap/>
            <w:vAlign w:val="bottom"/>
            <w:hideMark/>
          </w:tcPr>
          <w:p w14:paraId="3DBBBA4D"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510" w:type="pct"/>
            <w:tcBorders>
              <w:top w:val="nil"/>
              <w:left w:val="nil"/>
              <w:bottom w:val="single" w:sz="4" w:space="0" w:color="auto"/>
              <w:right w:val="single" w:sz="4" w:space="0" w:color="auto"/>
            </w:tcBorders>
            <w:shd w:val="clear" w:color="auto" w:fill="auto"/>
            <w:noWrap/>
            <w:vAlign w:val="bottom"/>
            <w:hideMark/>
          </w:tcPr>
          <w:p w14:paraId="65E6E879"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3" w:type="pct"/>
            <w:tcBorders>
              <w:top w:val="nil"/>
              <w:left w:val="nil"/>
              <w:bottom w:val="single" w:sz="4" w:space="0" w:color="auto"/>
              <w:right w:val="single" w:sz="4" w:space="0" w:color="auto"/>
            </w:tcBorders>
            <w:shd w:val="clear" w:color="auto" w:fill="auto"/>
            <w:noWrap/>
            <w:vAlign w:val="bottom"/>
            <w:hideMark/>
          </w:tcPr>
          <w:p w14:paraId="66715541"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394" w:type="pct"/>
            <w:tcBorders>
              <w:top w:val="nil"/>
              <w:left w:val="nil"/>
              <w:bottom w:val="single" w:sz="4" w:space="0" w:color="auto"/>
              <w:right w:val="single" w:sz="4" w:space="0" w:color="auto"/>
            </w:tcBorders>
            <w:shd w:val="clear" w:color="auto" w:fill="auto"/>
            <w:noWrap/>
            <w:vAlign w:val="bottom"/>
            <w:hideMark/>
          </w:tcPr>
          <w:p w14:paraId="24E07CA6"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x</w:t>
            </w:r>
          </w:p>
        </w:tc>
        <w:tc>
          <w:tcPr>
            <w:tcW w:w="196" w:type="pct"/>
            <w:tcBorders>
              <w:top w:val="nil"/>
              <w:left w:val="nil"/>
              <w:bottom w:val="single" w:sz="4" w:space="0" w:color="auto"/>
              <w:right w:val="single" w:sz="4" w:space="0" w:color="auto"/>
            </w:tcBorders>
            <w:shd w:val="clear" w:color="auto" w:fill="auto"/>
            <w:noWrap/>
            <w:vAlign w:val="bottom"/>
          </w:tcPr>
          <w:p w14:paraId="531AC492"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51" w:type="pct"/>
            <w:tcBorders>
              <w:top w:val="nil"/>
              <w:left w:val="nil"/>
              <w:bottom w:val="single" w:sz="4" w:space="0" w:color="auto"/>
              <w:right w:val="single" w:sz="4" w:space="0" w:color="auto"/>
            </w:tcBorders>
            <w:shd w:val="clear" w:color="auto" w:fill="auto"/>
            <w:noWrap/>
            <w:vAlign w:val="bottom"/>
          </w:tcPr>
          <w:p w14:paraId="44F3EDD4"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366" w:type="pct"/>
            <w:tcBorders>
              <w:top w:val="nil"/>
              <w:left w:val="nil"/>
              <w:bottom w:val="single" w:sz="4" w:space="0" w:color="auto"/>
              <w:right w:val="single" w:sz="4" w:space="0" w:color="auto"/>
            </w:tcBorders>
            <w:shd w:val="clear" w:color="auto" w:fill="auto"/>
            <w:noWrap/>
            <w:vAlign w:val="bottom"/>
            <w:hideMark/>
          </w:tcPr>
          <w:p w14:paraId="5CF7C138"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357" w:type="pct"/>
            <w:tcBorders>
              <w:top w:val="nil"/>
              <w:left w:val="nil"/>
              <w:bottom w:val="single" w:sz="4" w:space="0" w:color="auto"/>
              <w:right w:val="single" w:sz="4" w:space="0" w:color="auto"/>
            </w:tcBorders>
            <w:shd w:val="clear" w:color="auto" w:fill="auto"/>
            <w:noWrap/>
            <w:vAlign w:val="bottom"/>
            <w:hideMark/>
          </w:tcPr>
          <w:p w14:paraId="27BC6E11"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shd w:val="clear" w:color="auto" w:fill="auto"/>
            <w:noWrap/>
            <w:vAlign w:val="bottom"/>
          </w:tcPr>
          <w:p w14:paraId="02D74B29"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tcPr>
          <w:p w14:paraId="186B143A" w14:textId="77777777" w:rsidR="00A37AC2" w:rsidRPr="009F661B"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tcPr>
          <w:p w14:paraId="5EF3AE9E" w14:textId="77777777" w:rsidR="00A37AC2" w:rsidRPr="009F661B"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94" w:type="pct"/>
            <w:tcBorders>
              <w:top w:val="nil"/>
              <w:left w:val="nil"/>
              <w:bottom w:val="single" w:sz="4" w:space="0" w:color="auto"/>
              <w:right w:val="single" w:sz="4" w:space="0" w:color="auto"/>
            </w:tcBorders>
          </w:tcPr>
          <w:p w14:paraId="457EC10F" w14:textId="77777777" w:rsidR="00A37AC2" w:rsidRPr="009F661B"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r>
      <w:tr w:rsidR="00A37AC2" w14:paraId="232AC6D6" w14:textId="77777777" w:rsidTr="00A37AC2">
        <w:trPr>
          <w:trHeight w:val="288"/>
        </w:trPr>
        <w:tc>
          <w:tcPr>
            <w:tcW w:w="1005" w:type="pct"/>
            <w:tcBorders>
              <w:top w:val="nil"/>
              <w:left w:val="single" w:sz="4" w:space="0" w:color="auto"/>
              <w:bottom w:val="single" w:sz="4" w:space="0" w:color="auto"/>
              <w:right w:val="single" w:sz="4" w:space="0" w:color="auto"/>
            </w:tcBorders>
            <w:shd w:val="clear" w:color="auto" w:fill="auto"/>
            <w:vAlign w:val="bottom"/>
            <w:hideMark/>
          </w:tcPr>
          <w:p w14:paraId="51974331" w14:textId="77777777" w:rsidR="00A37AC2" w:rsidRPr="009F661B" w:rsidRDefault="00A37AC2" w:rsidP="00A37AC2">
            <w:pPr>
              <w:spacing w:after="0" w:line="240" w:lineRule="auto"/>
              <w:jc w:val="right"/>
              <w:rPr>
                <w:rFonts w:ascii="Times New Roman" w:eastAsia="Times New Roman" w:hAnsi="Times New Roman" w:cs="Times New Roman"/>
              </w:rPr>
            </w:pPr>
            <w:r w:rsidRPr="009F661B">
              <w:rPr>
                <w:rFonts w:ascii="Times New Roman" w:eastAsia="Times New Roman" w:hAnsi="Times New Roman" w:cs="Times New Roman"/>
              </w:rPr>
              <w:t>3 (d)</w:t>
            </w:r>
          </w:p>
        </w:tc>
        <w:tc>
          <w:tcPr>
            <w:tcW w:w="448" w:type="pct"/>
            <w:tcBorders>
              <w:top w:val="nil"/>
              <w:left w:val="nil"/>
              <w:bottom w:val="single" w:sz="4" w:space="0" w:color="auto"/>
              <w:right w:val="single" w:sz="4" w:space="0" w:color="auto"/>
            </w:tcBorders>
            <w:shd w:val="clear" w:color="auto" w:fill="auto"/>
            <w:noWrap/>
            <w:vAlign w:val="bottom"/>
            <w:hideMark/>
          </w:tcPr>
          <w:p w14:paraId="32F99022"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510" w:type="pct"/>
            <w:tcBorders>
              <w:top w:val="nil"/>
              <w:left w:val="nil"/>
              <w:bottom w:val="single" w:sz="4" w:space="0" w:color="auto"/>
              <w:right w:val="single" w:sz="4" w:space="0" w:color="auto"/>
            </w:tcBorders>
            <w:shd w:val="clear" w:color="auto" w:fill="auto"/>
            <w:noWrap/>
            <w:vAlign w:val="bottom"/>
            <w:hideMark/>
          </w:tcPr>
          <w:p w14:paraId="2B1B4052"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3" w:type="pct"/>
            <w:tcBorders>
              <w:top w:val="nil"/>
              <w:left w:val="nil"/>
              <w:bottom w:val="single" w:sz="4" w:space="0" w:color="auto"/>
              <w:right w:val="single" w:sz="4" w:space="0" w:color="auto"/>
            </w:tcBorders>
            <w:shd w:val="clear" w:color="auto" w:fill="auto"/>
            <w:noWrap/>
            <w:vAlign w:val="bottom"/>
            <w:hideMark/>
          </w:tcPr>
          <w:p w14:paraId="4F7F46B5"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394" w:type="pct"/>
            <w:tcBorders>
              <w:top w:val="nil"/>
              <w:left w:val="nil"/>
              <w:bottom w:val="single" w:sz="4" w:space="0" w:color="auto"/>
              <w:right w:val="single" w:sz="4" w:space="0" w:color="auto"/>
            </w:tcBorders>
            <w:shd w:val="clear" w:color="auto" w:fill="auto"/>
            <w:noWrap/>
            <w:vAlign w:val="bottom"/>
            <w:hideMark/>
          </w:tcPr>
          <w:p w14:paraId="60C85B14"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x</w:t>
            </w:r>
          </w:p>
        </w:tc>
        <w:tc>
          <w:tcPr>
            <w:tcW w:w="196" w:type="pct"/>
            <w:tcBorders>
              <w:top w:val="nil"/>
              <w:left w:val="nil"/>
              <w:bottom w:val="single" w:sz="4" w:space="0" w:color="auto"/>
              <w:right w:val="single" w:sz="4" w:space="0" w:color="auto"/>
            </w:tcBorders>
            <w:shd w:val="clear" w:color="auto" w:fill="auto"/>
            <w:noWrap/>
            <w:vAlign w:val="bottom"/>
          </w:tcPr>
          <w:p w14:paraId="015AF97E"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51" w:type="pct"/>
            <w:tcBorders>
              <w:top w:val="nil"/>
              <w:left w:val="nil"/>
              <w:bottom w:val="single" w:sz="4" w:space="0" w:color="auto"/>
              <w:right w:val="single" w:sz="4" w:space="0" w:color="auto"/>
            </w:tcBorders>
            <w:shd w:val="clear" w:color="auto" w:fill="auto"/>
            <w:noWrap/>
            <w:vAlign w:val="bottom"/>
          </w:tcPr>
          <w:p w14:paraId="1A22077B"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366" w:type="pct"/>
            <w:tcBorders>
              <w:top w:val="nil"/>
              <w:left w:val="nil"/>
              <w:bottom w:val="single" w:sz="4" w:space="0" w:color="auto"/>
              <w:right w:val="single" w:sz="4" w:space="0" w:color="auto"/>
            </w:tcBorders>
            <w:shd w:val="clear" w:color="auto" w:fill="auto"/>
            <w:noWrap/>
            <w:vAlign w:val="bottom"/>
            <w:hideMark/>
          </w:tcPr>
          <w:p w14:paraId="2685AFB6" w14:textId="77777777" w:rsidR="00A37AC2" w:rsidRPr="009F661B" w:rsidRDefault="00A37AC2" w:rsidP="00A37AC2">
            <w:pPr>
              <w:spacing w:after="0" w:line="240" w:lineRule="auto"/>
              <w:rPr>
                <w:rFonts w:ascii="Times New Roman" w:eastAsia="Times New Roman" w:hAnsi="Times New Roman" w:cs="Times New Roman"/>
              </w:rPr>
            </w:pPr>
          </w:p>
        </w:tc>
        <w:tc>
          <w:tcPr>
            <w:tcW w:w="357" w:type="pct"/>
            <w:tcBorders>
              <w:top w:val="nil"/>
              <w:left w:val="nil"/>
              <w:bottom w:val="single" w:sz="4" w:space="0" w:color="auto"/>
              <w:right w:val="single" w:sz="4" w:space="0" w:color="auto"/>
            </w:tcBorders>
            <w:shd w:val="clear" w:color="auto" w:fill="auto"/>
            <w:noWrap/>
            <w:vAlign w:val="bottom"/>
            <w:hideMark/>
          </w:tcPr>
          <w:p w14:paraId="71B296AB"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shd w:val="clear" w:color="auto" w:fill="auto"/>
            <w:noWrap/>
            <w:vAlign w:val="bottom"/>
          </w:tcPr>
          <w:p w14:paraId="6B4B137E"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tcPr>
          <w:p w14:paraId="3A37CAA0" w14:textId="77777777" w:rsidR="00A37AC2" w:rsidRPr="009F661B"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tcPr>
          <w:p w14:paraId="09652DBA" w14:textId="77777777" w:rsidR="00A37AC2" w:rsidRPr="009F661B"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94" w:type="pct"/>
            <w:tcBorders>
              <w:top w:val="nil"/>
              <w:left w:val="nil"/>
              <w:bottom w:val="single" w:sz="4" w:space="0" w:color="auto"/>
              <w:right w:val="single" w:sz="4" w:space="0" w:color="auto"/>
            </w:tcBorders>
          </w:tcPr>
          <w:p w14:paraId="0997E4A2" w14:textId="77777777" w:rsidR="00A37AC2" w:rsidRPr="009F661B" w:rsidRDefault="00A37AC2" w:rsidP="00A37AC2">
            <w:pPr>
              <w:spacing w:after="0" w:line="240" w:lineRule="auto"/>
              <w:rPr>
                <w:rFonts w:ascii="Times New Roman" w:eastAsia="Times New Roman" w:hAnsi="Times New Roman" w:cs="Times New Roman"/>
              </w:rPr>
            </w:pPr>
          </w:p>
        </w:tc>
      </w:tr>
      <w:tr w:rsidR="00A37AC2" w14:paraId="26DAE748" w14:textId="77777777" w:rsidTr="00A37AC2">
        <w:trPr>
          <w:trHeight w:val="288"/>
        </w:trPr>
        <w:tc>
          <w:tcPr>
            <w:tcW w:w="1005" w:type="pct"/>
            <w:tcBorders>
              <w:top w:val="nil"/>
              <w:left w:val="single" w:sz="4" w:space="0" w:color="auto"/>
              <w:bottom w:val="single" w:sz="4" w:space="0" w:color="auto"/>
              <w:right w:val="single" w:sz="4" w:space="0" w:color="auto"/>
            </w:tcBorders>
            <w:shd w:val="clear" w:color="auto" w:fill="auto"/>
            <w:vAlign w:val="bottom"/>
            <w:hideMark/>
          </w:tcPr>
          <w:p w14:paraId="3B1ACB1F" w14:textId="77777777" w:rsidR="00A37AC2" w:rsidRPr="009F661B" w:rsidRDefault="00A37AC2" w:rsidP="00A37AC2">
            <w:pPr>
              <w:spacing w:after="0" w:line="240" w:lineRule="auto"/>
              <w:jc w:val="right"/>
              <w:rPr>
                <w:rFonts w:ascii="Times New Roman" w:eastAsia="Times New Roman" w:hAnsi="Times New Roman" w:cs="Times New Roman"/>
              </w:rPr>
            </w:pPr>
            <w:r w:rsidRPr="009F661B">
              <w:rPr>
                <w:rFonts w:ascii="Times New Roman" w:eastAsia="Times New Roman" w:hAnsi="Times New Roman" w:cs="Times New Roman"/>
              </w:rPr>
              <w:t>3 (e)</w:t>
            </w:r>
          </w:p>
        </w:tc>
        <w:tc>
          <w:tcPr>
            <w:tcW w:w="448" w:type="pct"/>
            <w:tcBorders>
              <w:top w:val="nil"/>
              <w:left w:val="nil"/>
              <w:bottom w:val="single" w:sz="4" w:space="0" w:color="auto"/>
              <w:right w:val="single" w:sz="4" w:space="0" w:color="auto"/>
            </w:tcBorders>
            <w:shd w:val="clear" w:color="auto" w:fill="auto"/>
            <w:noWrap/>
            <w:vAlign w:val="bottom"/>
            <w:hideMark/>
          </w:tcPr>
          <w:p w14:paraId="0DEF33C4"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510" w:type="pct"/>
            <w:tcBorders>
              <w:top w:val="nil"/>
              <w:left w:val="nil"/>
              <w:bottom w:val="single" w:sz="4" w:space="0" w:color="auto"/>
              <w:right w:val="single" w:sz="4" w:space="0" w:color="auto"/>
            </w:tcBorders>
            <w:shd w:val="clear" w:color="auto" w:fill="auto"/>
            <w:noWrap/>
            <w:vAlign w:val="bottom"/>
            <w:hideMark/>
          </w:tcPr>
          <w:p w14:paraId="2CA18EF7"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3" w:type="pct"/>
            <w:tcBorders>
              <w:top w:val="nil"/>
              <w:left w:val="nil"/>
              <w:bottom w:val="single" w:sz="4" w:space="0" w:color="auto"/>
              <w:right w:val="single" w:sz="4" w:space="0" w:color="auto"/>
            </w:tcBorders>
            <w:shd w:val="clear" w:color="auto" w:fill="auto"/>
            <w:noWrap/>
            <w:vAlign w:val="bottom"/>
            <w:hideMark/>
          </w:tcPr>
          <w:p w14:paraId="4CF66C60"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394" w:type="pct"/>
            <w:tcBorders>
              <w:top w:val="nil"/>
              <w:left w:val="nil"/>
              <w:bottom w:val="single" w:sz="4" w:space="0" w:color="auto"/>
              <w:right w:val="single" w:sz="4" w:space="0" w:color="auto"/>
            </w:tcBorders>
            <w:shd w:val="clear" w:color="auto" w:fill="auto"/>
            <w:noWrap/>
            <w:vAlign w:val="bottom"/>
            <w:hideMark/>
          </w:tcPr>
          <w:p w14:paraId="24A88621"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x</w:t>
            </w:r>
          </w:p>
        </w:tc>
        <w:tc>
          <w:tcPr>
            <w:tcW w:w="196" w:type="pct"/>
            <w:tcBorders>
              <w:top w:val="nil"/>
              <w:left w:val="nil"/>
              <w:bottom w:val="single" w:sz="4" w:space="0" w:color="auto"/>
              <w:right w:val="single" w:sz="4" w:space="0" w:color="auto"/>
            </w:tcBorders>
            <w:shd w:val="clear" w:color="auto" w:fill="auto"/>
            <w:noWrap/>
            <w:vAlign w:val="bottom"/>
          </w:tcPr>
          <w:p w14:paraId="702E5F00"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51" w:type="pct"/>
            <w:tcBorders>
              <w:top w:val="nil"/>
              <w:left w:val="nil"/>
              <w:bottom w:val="single" w:sz="4" w:space="0" w:color="auto"/>
              <w:right w:val="single" w:sz="4" w:space="0" w:color="auto"/>
            </w:tcBorders>
            <w:shd w:val="clear" w:color="auto" w:fill="auto"/>
            <w:noWrap/>
            <w:vAlign w:val="bottom"/>
          </w:tcPr>
          <w:p w14:paraId="3DFF79FD"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366" w:type="pct"/>
            <w:tcBorders>
              <w:top w:val="nil"/>
              <w:left w:val="nil"/>
              <w:bottom w:val="single" w:sz="4" w:space="0" w:color="auto"/>
              <w:right w:val="single" w:sz="4" w:space="0" w:color="auto"/>
            </w:tcBorders>
            <w:shd w:val="clear" w:color="auto" w:fill="auto"/>
            <w:noWrap/>
            <w:vAlign w:val="bottom"/>
            <w:hideMark/>
          </w:tcPr>
          <w:p w14:paraId="0CF7A379"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357" w:type="pct"/>
            <w:tcBorders>
              <w:top w:val="nil"/>
              <w:left w:val="nil"/>
              <w:bottom w:val="single" w:sz="4" w:space="0" w:color="auto"/>
              <w:right w:val="single" w:sz="4" w:space="0" w:color="auto"/>
            </w:tcBorders>
            <w:shd w:val="clear" w:color="auto" w:fill="auto"/>
            <w:noWrap/>
            <w:vAlign w:val="bottom"/>
            <w:hideMark/>
          </w:tcPr>
          <w:p w14:paraId="13471427"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shd w:val="clear" w:color="auto" w:fill="auto"/>
            <w:noWrap/>
            <w:vAlign w:val="bottom"/>
          </w:tcPr>
          <w:p w14:paraId="28DCE2AD"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tcPr>
          <w:p w14:paraId="3CF0DDC4" w14:textId="77777777" w:rsidR="00A37AC2" w:rsidRPr="009F661B"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tcPr>
          <w:p w14:paraId="7F7876A6" w14:textId="77777777" w:rsidR="00A37AC2" w:rsidRPr="009F661B"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94" w:type="pct"/>
            <w:tcBorders>
              <w:top w:val="nil"/>
              <w:left w:val="nil"/>
              <w:bottom w:val="single" w:sz="4" w:space="0" w:color="auto"/>
              <w:right w:val="single" w:sz="4" w:space="0" w:color="auto"/>
            </w:tcBorders>
          </w:tcPr>
          <w:p w14:paraId="4B6CC553" w14:textId="77777777" w:rsidR="00A37AC2" w:rsidRPr="009F661B"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r>
      <w:tr w:rsidR="00A37AC2" w14:paraId="7021300C" w14:textId="77777777" w:rsidTr="00A37AC2">
        <w:trPr>
          <w:trHeight w:val="288"/>
        </w:trPr>
        <w:tc>
          <w:tcPr>
            <w:tcW w:w="1005" w:type="pct"/>
            <w:tcBorders>
              <w:top w:val="nil"/>
              <w:left w:val="single" w:sz="4" w:space="0" w:color="auto"/>
              <w:bottom w:val="single" w:sz="4" w:space="0" w:color="auto"/>
              <w:right w:val="single" w:sz="4" w:space="0" w:color="auto"/>
            </w:tcBorders>
            <w:shd w:val="clear" w:color="auto" w:fill="auto"/>
            <w:vAlign w:val="bottom"/>
            <w:hideMark/>
          </w:tcPr>
          <w:p w14:paraId="36E77EBD" w14:textId="77777777" w:rsidR="00A37AC2" w:rsidRPr="009F661B" w:rsidRDefault="00A37AC2" w:rsidP="00A37AC2">
            <w:pPr>
              <w:spacing w:after="0" w:line="240" w:lineRule="auto"/>
              <w:jc w:val="right"/>
              <w:rPr>
                <w:rFonts w:ascii="Times New Roman" w:eastAsia="Times New Roman" w:hAnsi="Times New Roman" w:cs="Times New Roman"/>
              </w:rPr>
            </w:pPr>
            <w:r w:rsidRPr="009F661B">
              <w:rPr>
                <w:rFonts w:ascii="Times New Roman" w:eastAsia="Times New Roman" w:hAnsi="Times New Roman" w:cs="Times New Roman"/>
              </w:rPr>
              <w:t>3 (</w:t>
            </w:r>
            <w:proofErr w:type="gramStart"/>
            <w:r w:rsidRPr="009F661B">
              <w:rPr>
                <w:rFonts w:ascii="Times New Roman" w:eastAsia="Times New Roman" w:hAnsi="Times New Roman" w:cs="Times New Roman"/>
              </w:rPr>
              <w:t>f )</w:t>
            </w:r>
            <w:proofErr w:type="gramEnd"/>
          </w:p>
        </w:tc>
        <w:tc>
          <w:tcPr>
            <w:tcW w:w="448" w:type="pct"/>
            <w:tcBorders>
              <w:top w:val="nil"/>
              <w:left w:val="nil"/>
              <w:bottom w:val="single" w:sz="4" w:space="0" w:color="auto"/>
              <w:right w:val="single" w:sz="4" w:space="0" w:color="auto"/>
            </w:tcBorders>
            <w:shd w:val="clear" w:color="auto" w:fill="auto"/>
            <w:noWrap/>
            <w:vAlign w:val="bottom"/>
            <w:hideMark/>
          </w:tcPr>
          <w:p w14:paraId="69F5DA5F"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510" w:type="pct"/>
            <w:tcBorders>
              <w:top w:val="nil"/>
              <w:left w:val="nil"/>
              <w:bottom w:val="single" w:sz="4" w:space="0" w:color="auto"/>
              <w:right w:val="single" w:sz="4" w:space="0" w:color="auto"/>
            </w:tcBorders>
            <w:shd w:val="clear" w:color="auto" w:fill="auto"/>
            <w:noWrap/>
            <w:vAlign w:val="bottom"/>
            <w:hideMark/>
          </w:tcPr>
          <w:p w14:paraId="17C753D1"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3" w:type="pct"/>
            <w:tcBorders>
              <w:top w:val="nil"/>
              <w:left w:val="nil"/>
              <w:bottom w:val="single" w:sz="4" w:space="0" w:color="auto"/>
              <w:right w:val="single" w:sz="4" w:space="0" w:color="auto"/>
            </w:tcBorders>
            <w:shd w:val="clear" w:color="auto" w:fill="auto"/>
            <w:noWrap/>
            <w:vAlign w:val="bottom"/>
            <w:hideMark/>
          </w:tcPr>
          <w:p w14:paraId="54E74294"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394" w:type="pct"/>
            <w:tcBorders>
              <w:top w:val="nil"/>
              <w:left w:val="nil"/>
              <w:bottom w:val="single" w:sz="4" w:space="0" w:color="auto"/>
              <w:right w:val="single" w:sz="4" w:space="0" w:color="auto"/>
            </w:tcBorders>
            <w:shd w:val="clear" w:color="auto" w:fill="auto"/>
            <w:noWrap/>
            <w:vAlign w:val="bottom"/>
            <w:hideMark/>
          </w:tcPr>
          <w:p w14:paraId="46F216CF"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x</w:t>
            </w:r>
          </w:p>
        </w:tc>
        <w:tc>
          <w:tcPr>
            <w:tcW w:w="196" w:type="pct"/>
            <w:tcBorders>
              <w:top w:val="nil"/>
              <w:left w:val="nil"/>
              <w:bottom w:val="single" w:sz="4" w:space="0" w:color="auto"/>
              <w:right w:val="single" w:sz="4" w:space="0" w:color="auto"/>
            </w:tcBorders>
            <w:shd w:val="clear" w:color="auto" w:fill="auto"/>
            <w:noWrap/>
            <w:vAlign w:val="bottom"/>
          </w:tcPr>
          <w:p w14:paraId="5061E461"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51" w:type="pct"/>
            <w:tcBorders>
              <w:top w:val="nil"/>
              <w:left w:val="nil"/>
              <w:bottom w:val="single" w:sz="4" w:space="0" w:color="auto"/>
              <w:right w:val="single" w:sz="4" w:space="0" w:color="auto"/>
            </w:tcBorders>
            <w:shd w:val="clear" w:color="auto" w:fill="auto"/>
            <w:noWrap/>
            <w:vAlign w:val="bottom"/>
          </w:tcPr>
          <w:p w14:paraId="56834DA1"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366" w:type="pct"/>
            <w:tcBorders>
              <w:top w:val="nil"/>
              <w:left w:val="nil"/>
              <w:bottom w:val="single" w:sz="4" w:space="0" w:color="auto"/>
              <w:right w:val="single" w:sz="4" w:space="0" w:color="auto"/>
            </w:tcBorders>
            <w:shd w:val="clear" w:color="auto" w:fill="auto"/>
            <w:noWrap/>
            <w:vAlign w:val="bottom"/>
            <w:hideMark/>
          </w:tcPr>
          <w:p w14:paraId="06460504" w14:textId="77777777" w:rsidR="00A37AC2" w:rsidRPr="009F661B" w:rsidRDefault="00A37AC2" w:rsidP="00A37AC2">
            <w:pPr>
              <w:spacing w:after="0" w:line="240" w:lineRule="auto"/>
              <w:rPr>
                <w:rFonts w:ascii="Times New Roman" w:eastAsia="Times New Roman" w:hAnsi="Times New Roman" w:cs="Times New Roman"/>
              </w:rPr>
            </w:pPr>
          </w:p>
        </w:tc>
        <w:tc>
          <w:tcPr>
            <w:tcW w:w="357" w:type="pct"/>
            <w:tcBorders>
              <w:top w:val="nil"/>
              <w:left w:val="nil"/>
              <w:bottom w:val="single" w:sz="4" w:space="0" w:color="auto"/>
              <w:right w:val="single" w:sz="4" w:space="0" w:color="auto"/>
            </w:tcBorders>
            <w:shd w:val="clear" w:color="auto" w:fill="auto"/>
            <w:noWrap/>
            <w:vAlign w:val="bottom"/>
            <w:hideMark/>
          </w:tcPr>
          <w:p w14:paraId="473B10AB"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shd w:val="clear" w:color="auto" w:fill="auto"/>
            <w:noWrap/>
            <w:vAlign w:val="bottom"/>
          </w:tcPr>
          <w:p w14:paraId="3FFB3C06"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tcPr>
          <w:p w14:paraId="243A8C18" w14:textId="77777777" w:rsidR="00A37AC2" w:rsidRPr="009F661B"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tcPr>
          <w:p w14:paraId="751D4D5B" w14:textId="77777777" w:rsidR="00A37AC2" w:rsidRPr="009F661B"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94" w:type="pct"/>
            <w:tcBorders>
              <w:top w:val="nil"/>
              <w:left w:val="nil"/>
              <w:bottom w:val="single" w:sz="4" w:space="0" w:color="auto"/>
              <w:right w:val="single" w:sz="4" w:space="0" w:color="auto"/>
            </w:tcBorders>
          </w:tcPr>
          <w:p w14:paraId="002D97B2" w14:textId="77777777" w:rsidR="00A37AC2" w:rsidRPr="009F661B" w:rsidRDefault="00A37AC2" w:rsidP="00A37AC2">
            <w:pPr>
              <w:spacing w:after="0" w:line="240" w:lineRule="auto"/>
              <w:rPr>
                <w:rFonts w:ascii="Times New Roman" w:eastAsia="Times New Roman" w:hAnsi="Times New Roman" w:cs="Times New Roman"/>
              </w:rPr>
            </w:pPr>
          </w:p>
        </w:tc>
      </w:tr>
      <w:tr w:rsidR="00A37AC2" w14:paraId="76D599F0" w14:textId="77777777" w:rsidTr="00A37AC2">
        <w:trPr>
          <w:trHeight w:val="288"/>
        </w:trPr>
        <w:tc>
          <w:tcPr>
            <w:tcW w:w="1005" w:type="pct"/>
            <w:tcBorders>
              <w:top w:val="nil"/>
              <w:left w:val="single" w:sz="4" w:space="0" w:color="auto"/>
              <w:bottom w:val="single" w:sz="4" w:space="0" w:color="auto"/>
              <w:right w:val="single" w:sz="4" w:space="0" w:color="auto"/>
            </w:tcBorders>
            <w:shd w:val="clear" w:color="auto" w:fill="auto"/>
            <w:vAlign w:val="bottom"/>
            <w:hideMark/>
          </w:tcPr>
          <w:p w14:paraId="443D38E4" w14:textId="77777777" w:rsidR="00A37AC2" w:rsidRPr="009F661B" w:rsidRDefault="00A37AC2" w:rsidP="00A37AC2">
            <w:pPr>
              <w:spacing w:after="0" w:line="240" w:lineRule="auto"/>
              <w:jc w:val="right"/>
              <w:rPr>
                <w:rFonts w:ascii="Times New Roman" w:eastAsia="Times New Roman" w:hAnsi="Times New Roman" w:cs="Times New Roman"/>
              </w:rPr>
            </w:pPr>
            <w:r w:rsidRPr="009F661B">
              <w:rPr>
                <w:rFonts w:ascii="Times New Roman" w:eastAsia="Times New Roman" w:hAnsi="Times New Roman" w:cs="Times New Roman"/>
              </w:rPr>
              <w:t>3 (g)</w:t>
            </w:r>
          </w:p>
        </w:tc>
        <w:tc>
          <w:tcPr>
            <w:tcW w:w="448" w:type="pct"/>
            <w:tcBorders>
              <w:top w:val="nil"/>
              <w:left w:val="nil"/>
              <w:bottom w:val="single" w:sz="4" w:space="0" w:color="auto"/>
              <w:right w:val="single" w:sz="4" w:space="0" w:color="auto"/>
            </w:tcBorders>
            <w:shd w:val="clear" w:color="auto" w:fill="auto"/>
            <w:noWrap/>
            <w:vAlign w:val="bottom"/>
            <w:hideMark/>
          </w:tcPr>
          <w:p w14:paraId="7BBC66B4"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510" w:type="pct"/>
            <w:tcBorders>
              <w:top w:val="nil"/>
              <w:left w:val="nil"/>
              <w:bottom w:val="single" w:sz="4" w:space="0" w:color="auto"/>
              <w:right w:val="single" w:sz="4" w:space="0" w:color="auto"/>
            </w:tcBorders>
            <w:shd w:val="clear" w:color="auto" w:fill="auto"/>
            <w:noWrap/>
            <w:vAlign w:val="bottom"/>
            <w:hideMark/>
          </w:tcPr>
          <w:p w14:paraId="05BD0C78"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3" w:type="pct"/>
            <w:tcBorders>
              <w:top w:val="nil"/>
              <w:left w:val="nil"/>
              <w:bottom w:val="single" w:sz="4" w:space="0" w:color="auto"/>
              <w:right w:val="single" w:sz="4" w:space="0" w:color="auto"/>
            </w:tcBorders>
            <w:shd w:val="clear" w:color="auto" w:fill="auto"/>
            <w:noWrap/>
            <w:vAlign w:val="bottom"/>
            <w:hideMark/>
          </w:tcPr>
          <w:p w14:paraId="4093FB7C"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394" w:type="pct"/>
            <w:tcBorders>
              <w:top w:val="nil"/>
              <w:left w:val="nil"/>
              <w:bottom w:val="single" w:sz="4" w:space="0" w:color="auto"/>
              <w:right w:val="single" w:sz="4" w:space="0" w:color="auto"/>
            </w:tcBorders>
            <w:shd w:val="clear" w:color="auto" w:fill="auto"/>
            <w:noWrap/>
            <w:vAlign w:val="bottom"/>
            <w:hideMark/>
          </w:tcPr>
          <w:p w14:paraId="08239E1D"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x</w:t>
            </w:r>
          </w:p>
        </w:tc>
        <w:tc>
          <w:tcPr>
            <w:tcW w:w="196" w:type="pct"/>
            <w:tcBorders>
              <w:top w:val="nil"/>
              <w:left w:val="nil"/>
              <w:bottom w:val="single" w:sz="4" w:space="0" w:color="auto"/>
              <w:right w:val="single" w:sz="4" w:space="0" w:color="auto"/>
            </w:tcBorders>
            <w:shd w:val="clear" w:color="auto" w:fill="auto"/>
            <w:noWrap/>
            <w:vAlign w:val="bottom"/>
          </w:tcPr>
          <w:p w14:paraId="59757EBF"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51" w:type="pct"/>
            <w:tcBorders>
              <w:top w:val="nil"/>
              <w:left w:val="nil"/>
              <w:bottom w:val="single" w:sz="4" w:space="0" w:color="auto"/>
              <w:right w:val="single" w:sz="4" w:space="0" w:color="auto"/>
            </w:tcBorders>
            <w:shd w:val="clear" w:color="auto" w:fill="auto"/>
            <w:noWrap/>
            <w:vAlign w:val="bottom"/>
          </w:tcPr>
          <w:p w14:paraId="0B8C58C8"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366" w:type="pct"/>
            <w:tcBorders>
              <w:top w:val="nil"/>
              <w:left w:val="nil"/>
              <w:bottom w:val="single" w:sz="4" w:space="0" w:color="auto"/>
              <w:right w:val="single" w:sz="4" w:space="0" w:color="auto"/>
            </w:tcBorders>
            <w:shd w:val="clear" w:color="auto" w:fill="auto"/>
            <w:noWrap/>
            <w:vAlign w:val="bottom"/>
            <w:hideMark/>
          </w:tcPr>
          <w:p w14:paraId="223699A5" w14:textId="77777777" w:rsidR="00A37AC2" w:rsidRPr="009F661B" w:rsidRDefault="00A37AC2" w:rsidP="00A37AC2">
            <w:pPr>
              <w:spacing w:after="0" w:line="240" w:lineRule="auto"/>
              <w:rPr>
                <w:rFonts w:ascii="Times New Roman" w:eastAsia="Times New Roman" w:hAnsi="Times New Roman" w:cs="Times New Roman"/>
              </w:rPr>
            </w:pPr>
          </w:p>
        </w:tc>
        <w:tc>
          <w:tcPr>
            <w:tcW w:w="357" w:type="pct"/>
            <w:tcBorders>
              <w:top w:val="nil"/>
              <w:left w:val="nil"/>
              <w:bottom w:val="single" w:sz="4" w:space="0" w:color="auto"/>
              <w:right w:val="single" w:sz="4" w:space="0" w:color="auto"/>
            </w:tcBorders>
            <w:shd w:val="clear" w:color="auto" w:fill="auto"/>
            <w:noWrap/>
            <w:vAlign w:val="bottom"/>
            <w:hideMark/>
          </w:tcPr>
          <w:p w14:paraId="23B11022"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shd w:val="clear" w:color="auto" w:fill="auto"/>
            <w:noWrap/>
            <w:vAlign w:val="bottom"/>
          </w:tcPr>
          <w:p w14:paraId="5AC49CE0"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tcPr>
          <w:p w14:paraId="43C323E1" w14:textId="77777777" w:rsidR="00A37AC2" w:rsidRPr="009F661B"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tcPr>
          <w:p w14:paraId="304434CC" w14:textId="77777777" w:rsidR="00A37AC2" w:rsidRPr="009F661B"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94" w:type="pct"/>
            <w:tcBorders>
              <w:top w:val="nil"/>
              <w:left w:val="nil"/>
              <w:bottom w:val="single" w:sz="4" w:space="0" w:color="auto"/>
              <w:right w:val="single" w:sz="4" w:space="0" w:color="auto"/>
            </w:tcBorders>
          </w:tcPr>
          <w:p w14:paraId="43AA4994" w14:textId="77777777" w:rsidR="00A37AC2" w:rsidRPr="009F661B" w:rsidRDefault="00A37AC2" w:rsidP="00A37AC2">
            <w:pPr>
              <w:spacing w:after="0" w:line="240" w:lineRule="auto"/>
              <w:rPr>
                <w:rFonts w:ascii="Times New Roman" w:eastAsia="Times New Roman" w:hAnsi="Times New Roman" w:cs="Times New Roman"/>
              </w:rPr>
            </w:pPr>
          </w:p>
        </w:tc>
      </w:tr>
      <w:tr w:rsidR="00A37AC2" w14:paraId="45414B29" w14:textId="77777777" w:rsidTr="00A37AC2">
        <w:trPr>
          <w:trHeight w:val="288"/>
        </w:trPr>
        <w:tc>
          <w:tcPr>
            <w:tcW w:w="1005" w:type="pct"/>
            <w:tcBorders>
              <w:top w:val="nil"/>
              <w:left w:val="single" w:sz="4" w:space="0" w:color="auto"/>
              <w:bottom w:val="single" w:sz="4" w:space="0" w:color="auto"/>
              <w:right w:val="single" w:sz="4" w:space="0" w:color="auto"/>
            </w:tcBorders>
            <w:shd w:val="clear" w:color="auto" w:fill="auto"/>
            <w:vAlign w:val="bottom"/>
            <w:hideMark/>
          </w:tcPr>
          <w:p w14:paraId="7B7F90F5" w14:textId="77777777" w:rsidR="00A37AC2" w:rsidRPr="009F661B" w:rsidRDefault="00A37AC2" w:rsidP="00A37AC2">
            <w:pPr>
              <w:spacing w:after="0" w:line="240" w:lineRule="auto"/>
              <w:jc w:val="right"/>
              <w:rPr>
                <w:rFonts w:ascii="Times New Roman" w:eastAsia="Times New Roman" w:hAnsi="Times New Roman" w:cs="Times New Roman"/>
              </w:rPr>
            </w:pPr>
            <w:r w:rsidRPr="009F661B">
              <w:rPr>
                <w:rFonts w:ascii="Times New Roman" w:eastAsia="Times New Roman" w:hAnsi="Times New Roman" w:cs="Times New Roman"/>
              </w:rPr>
              <w:t>3 (h)</w:t>
            </w:r>
          </w:p>
        </w:tc>
        <w:tc>
          <w:tcPr>
            <w:tcW w:w="448" w:type="pct"/>
            <w:tcBorders>
              <w:top w:val="nil"/>
              <w:left w:val="nil"/>
              <w:bottom w:val="single" w:sz="4" w:space="0" w:color="auto"/>
              <w:right w:val="single" w:sz="4" w:space="0" w:color="auto"/>
            </w:tcBorders>
            <w:shd w:val="clear" w:color="auto" w:fill="auto"/>
            <w:noWrap/>
            <w:vAlign w:val="bottom"/>
            <w:hideMark/>
          </w:tcPr>
          <w:p w14:paraId="67E9021C"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510" w:type="pct"/>
            <w:tcBorders>
              <w:top w:val="nil"/>
              <w:left w:val="nil"/>
              <w:bottom w:val="single" w:sz="4" w:space="0" w:color="auto"/>
              <w:right w:val="single" w:sz="4" w:space="0" w:color="auto"/>
            </w:tcBorders>
            <w:shd w:val="clear" w:color="auto" w:fill="auto"/>
            <w:noWrap/>
            <w:vAlign w:val="bottom"/>
            <w:hideMark/>
          </w:tcPr>
          <w:p w14:paraId="7102D6CB"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3" w:type="pct"/>
            <w:tcBorders>
              <w:top w:val="nil"/>
              <w:left w:val="nil"/>
              <w:bottom w:val="single" w:sz="4" w:space="0" w:color="auto"/>
              <w:right w:val="single" w:sz="4" w:space="0" w:color="auto"/>
            </w:tcBorders>
            <w:shd w:val="clear" w:color="auto" w:fill="auto"/>
            <w:noWrap/>
            <w:vAlign w:val="bottom"/>
            <w:hideMark/>
          </w:tcPr>
          <w:p w14:paraId="14F715CC"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394" w:type="pct"/>
            <w:tcBorders>
              <w:top w:val="nil"/>
              <w:left w:val="nil"/>
              <w:bottom w:val="single" w:sz="4" w:space="0" w:color="auto"/>
              <w:right w:val="single" w:sz="4" w:space="0" w:color="auto"/>
            </w:tcBorders>
            <w:shd w:val="clear" w:color="auto" w:fill="auto"/>
            <w:noWrap/>
            <w:vAlign w:val="bottom"/>
            <w:hideMark/>
          </w:tcPr>
          <w:p w14:paraId="660BE3E3"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196" w:type="pct"/>
            <w:tcBorders>
              <w:top w:val="nil"/>
              <w:left w:val="nil"/>
              <w:bottom w:val="single" w:sz="4" w:space="0" w:color="auto"/>
              <w:right w:val="single" w:sz="4" w:space="0" w:color="auto"/>
            </w:tcBorders>
            <w:shd w:val="clear" w:color="auto" w:fill="auto"/>
            <w:noWrap/>
            <w:vAlign w:val="bottom"/>
          </w:tcPr>
          <w:p w14:paraId="71325ED1"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51" w:type="pct"/>
            <w:tcBorders>
              <w:top w:val="nil"/>
              <w:left w:val="nil"/>
              <w:bottom w:val="single" w:sz="4" w:space="0" w:color="auto"/>
              <w:right w:val="single" w:sz="4" w:space="0" w:color="auto"/>
            </w:tcBorders>
            <w:shd w:val="clear" w:color="auto" w:fill="auto"/>
            <w:noWrap/>
            <w:vAlign w:val="bottom"/>
          </w:tcPr>
          <w:p w14:paraId="346C7296"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366" w:type="pct"/>
            <w:tcBorders>
              <w:top w:val="nil"/>
              <w:left w:val="nil"/>
              <w:bottom w:val="single" w:sz="4" w:space="0" w:color="auto"/>
              <w:right w:val="single" w:sz="4" w:space="0" w:color="auto"/>
            </w:tcBorders>
            <w:shd w:val="clear" w:color="auto" w:fill="auto"/>
            <w:noWrap/>
            <w:vAlign w:val="bottom"/>
            <w:hideMark/>
          </w:tcPr>
          <w:p w14:paraId="3F74A54E" w14:textId="77777777" w:rsidR="00A37AC2" w:rsidRPr="009F661B" w:rsidRDefault="00A37AC2" w:rsidP="00A37AC2">
            <w:pPr>
              <w:spacing w:after="0" w:line="240" w:lineRule="auto"/>
              <w:rPr>
                <w:rFonts w:ascii="Times New Roman" w:eastAsia="Times New Roman" w:hAnsi="Times New Roman" w:cs="Times New Roman"/>
              </w:rPr>
            </w:pPr>
          </w:p>
        </w:tc>
        <w:tc>
          <w:tcPr>
            <w:tcW w:w="357" w:type="pct"/>
            <w:tcBorders>
              <w:top w:val="nil"/>
              <w:left w:val="nil"/>
              <w:bottom w:val="single" w:sz="4" w:space="0" w:color="auto"/>
              <w:right w:val="single" w:sz="4" w:space="0" w:color="auto"/>
            </w:tcBorders>
            <w:shd w:val="clear" w:color="auto" w:fill="auto"/>
            <w:noWrap/>
            <w:vAlign w:val="bottom"/>
            <w:hideMark/>
          </w:tcPr>
          <w:p w14:paraId="78F67FBE"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shd w:val="clear" w:color="auto" w:fill="auto"/>
            <w:noWrap/>
            <w:vAlign w:val="bottom"/>
          </w:tcPr>
          <w:p w14:paraId="238F9722"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tcPr>
          <w:p w14:paraId="56A5B79C" w14:textId="77777777" w:rsidR="00A37AC2" w:rsidRPr="009F661B"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tcPr>
          <w:p w14:paraId="2E81C7B8" w14:textId="77777777" w:rsidR="00A37AC2" w:rsidRPr="009F661B"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94" w:type="pct"/>
            <w:tcBorders>
              <w:top w:val="nil"/>
              <w:left w:val="nil"/>
              <w:bottom w:val="single" w:sz="4" w:space="0" w:color="auto"/>
              <w:right w:val="single" w:sz="4" w:space="0" w:color="auto"/>
            </w:tcBorders>
          </w:tcPr>
          <w:p w14:paraId="43D7B4D6" w14:textId="77777777" w:rsidR="00A37AC2" w:rsidRPr="009F661B" w:rsidRDefault="00A37AC2" w:rsidP="00A37AC2">
            <w:pPr>
              <w:spacing w:after="0" w:line="240" w:lineRule="auto"/>
              <w:rPr>
                <w:rFonts w:ascii="Times New Roman" w:eastAsia="Times New Roman" w:hAnsi="Times New Roman" w:cs="Times New Roman"/>
              </w:rPr>
            </w:pPr>
          </w:p>
        </w:tc>
      </w:tr>
      <w:tr w:rsidR="00A37AC2" w14:paraId="6DE16E0A" w14:textId="77777777" w:rsidTr="00A37AC2">
        <w:trPr>
          <w:trHeight w:val="288"/>
        </w:trPr>
        <w:tc>
          <w:tcPr>
            <w:tcW w:w="1005" w:type="pct"/>
            <w:tcBorders>
              <w:top w:val="nil"/>
              <w:left w:val="single" w:sz="4" w:space="0" w:color="auto"/>
              <w:bottom w:val="single" w:sz="4" w:space="0" w:color="auto"/>
              <w:right w:val="single" w:sz="4" w:space="0" w:color="auto"/>
            </w:tcBorders>
            <w:shd w:val="clear" w:color="auto" w:fill="auto"/>
            <w:vAlign w:val="bottom"/>
            <w:hideMark/>
          </w:tcPr>
          <w:p w14:paraId="74ED406E" w14:textId="77777777" w:rsidR="00A37AC2" w:rsidRPr="009F661B" w:rsidRDefault="00A37AC2" w:rsidP="00A37AC2">
            <w:pPr>
              <w:spacing w:after="0" w:line="240" w:lineRule="auto"/>
              <w:jc w:val="right"/>
              <w:rPr>
                <w:rFonts w:ascii="Times New Roman" w:eastAsia="Times New Roman" w:hAnsi="Times New Roman" w:cs="Times New Roman"/>
              </w:rPr>
            </w:pPr>
            <w:r w:rsidRPr="009F661B">
              <w:rPr>
                <w:rFonts w:ascii="Times New Roman" w:eastAsia="Times New Roman" w:hAnsi="Times New Roman" w:cs="Times New Roman"/>
              </w:rPr>
              <w:t>Essential Knowledge</w:t>
            </w:r>
          </w:p>
        </w:tc>
        <w:tc>
          <w:tcPr>
            <w:tcW w:w="448" w:type="pct"/>
            <w:tcBorders>
              <w:top w:val="nil"/>
              <w:left w:val="nil"/>
              <w:bottom w:val="single" w:sz="4" w:space="0" w:color="auto"/>
              <w:right w:val="single" w:sz="4" w:space="0" w:color="auto"/>
            </w:tcBorders>
            <w:shd w:val="clear" w:color="000000" w:fill="D9D9D9"/>
            <w:noWrap/>
            <w:vAlign w:val="bottom"/>
            <w:hideMark/>
          </w:tcPr>
          <w:p w14:paraId="4CCDA250"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510" w:type="pct"/>
            <w:tcBorders>
              <w:top w:val="nil"/>
              <w:left w:val="nil"/>
              <w:bottom w:val="single" w:sz="4" w:space="0" w:color="auto"/>
              <w:right w:val="single" w:sz="4" w:space="0" w:color="auto"/>
            </w:tcBorders>
            <w:shd w:val="clear" w:color="000000" w:fill="D9D9D9"/>
            <w:noWrap/>
            <w:vAlign w:val="bottom"/>
            <w:hideMark/>
          </w:tcPr>
          <w:p w14:paraId="07D8B5B3"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293" w:type="pct"/>
            <w:tcBorders>
              <w:top w:val="nil"/>
              <w:left w:val="nil"/>
              <w:bottom w:val="single" w:sz="4" w:space="0" w:color="auto"/>
              <w:right w:val="single" w:sz="4" w:space="0" w:color="auto"/>
            </w:tcBorders>
            <w:shd w:val="clear" w:color="000000" w:fill="D9D9D9"/>
            <w:noWrap/>
            <w:vAlign w:val="bottom"/>
            <w:hideMark/>
          </w:tcPr>
          <w:p w14:paraId="1FBF5751"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394" w:type="pct"/>
            <w:tcBorders>
              <w:top w:val="nil"/>
              <w:left w:val="nil"/>
              <w:bottom w:val="single" w:sz="4" w:space="0" w:color="auto"/>
              <w:right w:val="single" w:sz="4" w:space="0" w:color="auto"/>
            </w:tcBorders>
            <w:shd w:val="clear" w:color="000000" w:fill="D9D9D9"/>
            <w:noWrap/>
            <w:vAlign w:val="bottom"/>
            <w:hideMark/>
          </w:tcPr>
          <w:p w14:paraId="0A857640"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196" w:type="pct"/>
            <w:tcBorders>
              <w:top w:val="nil"/>
              <w:left w:val="nil"/>
              <w:bottom w:val="single" w:sz="4" w:space="0" w:color="auto"/>
              <w:right w:val="single" w:sz="4" w:space="0" w:color="auto"/>
            </w:tcBorders>
            <w:shd w:val="clear" w:color="000000" w:fill="D9D9D9"/>
            <w:noWrap/>
            <w:vAlign w:val="bottom"/>
          </w:tcPr>
          <w:p w14:paraId="3D163517" w14:textId="77777777" w:rsidR="00A37AC2" w:rsidRPr="009F661B" w:rsidRDefault="00A37AC2" w:rsidP="00A37AC2">
            <w:pPr>
              <w:spacing w:after="0" w:line="240" w:lineRule="auto"/>
              <w:rPr>
                <w:rFonts w:ascii="Times New Roman" w:eastAsia="Times New Roman" w:hAnsi="Times New Roman" w:cs="Times New Roman"/>
              </w:rPr>
            </w:pPr>
          </w:p>
        </w:tc>
        <w:tc>
          <w:tcPr>
            <w:tcW w:w="251" w:type="pct"/>
            <w:tcBorders>
              <w:top w:val="nil"/>
              <w:left w:val="nil"/>
              <w:bottom w:val="single" w:sz="4" w:space="0" w:color="auto"/>
              <w:right w:val="single" w:sz="4" w:space="0" w:color="auto"/>
            </w:tcBorders>
            <w:shd w:val="clear" w:color="auto" w:fill="D9D9D9" w:themeFill="background1" w:themeFillShade="D9"/>
            <w:noWrap/>
            <w:vAlign w:val="bottom"/>
          </w:tcPr>
          <w:p w14:paraId="17FF83E8" w14:textId="77777777" w:rsidR="00A37AC2" w:rsidRPr="009F661B" w:rsidRDefault="00A37AC2" w:rsidP="00A37AC2">
            <w:pPr>
              <w:spacing w:after="0" w:line="240" w:lineRule="auto"/>
              <w:rPr>
                <w:rFonts w:ascii="Times New Roman" w:eastAsia="Times New Roman" w:hAnsi="Times New Roman" w:cs="Times New Roman"/>
              </w:rPr>
            </w:pPr>
          </w:p>
        </w:tc>
        <w:tc>
          <w:tcPr>
            <w:tcW w:w="366" w:type="pct"/>
            <w:tcBorders>
              <w:top w:val="nil"/>
              <w:left w:val="nil"/>
              <w:bottom w:val="single" w:sz="4" w:space="0" w:color="auto"/>
              <w:right w:val="single" w:sz="4" w:space="0" w:color="auto"/>
            </w:tcBorders>
            <w:shd w:val="clear" w:color="auto" w:fill="D9D9D9" w:themeFill="background1" w:themeFillShade="D9"/>
            <w:noWrap/>
            <w:vAlign w:val="bottom"/>
            <w:hideMark/>
          </w:tcPr>
          <w:p w14:paraId="407418DF"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357" w:type="pct"/>
            <w:tcBorders>
              <w:top w:val="nil"/>
              <w:left w:val="nil"/>
              <w:bottom w:val="single" w:sz="4" w:space="0" w:color="auto"/>
              <w:right w:val="single" w:sz="4" w:space="0" w:color="auto"/>
            </w:tcBorders>
            <w:shd w:val="clear" w:color="auto" w:fill="D9D9D9" w:themeFill="background1" w:themeFillShade="D9"/>
            <w:noWrap/>
            <w:vAlign w:val="bottom"/>
            <w:hideMark/>
          </w:tcPr>
          <w:p w14:paraId="40EB08B1"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295" w:type="pct"/>
            <w:tcBorders>
              <w:top w:val="nil"/>
              <w:left w:val="nil"/>
              <w:bottom w:val="single" w:sz="4" w:space="0" w:color="auto"/>
              <w:right w:val="single" w:sz="4" w:space="0" w:color="auto"/>
            </w:tcBorders>
            <w:shd w:val="clear" w:color="auto" w:fill="D9D9D9" w:themeFill="background1" w:themeFillShade="D9"/>
            <w:noWrap/>
            <w:vAlign w:val="bottom"/>
          </w:tcPr>
          <w:p w14:paraId="13B93470" w14:textId="77777777" w:rsidR="00A37AC2" w:rsidRPr="009F661B" w:rsidRDefault="00A37AC2" w:rsidP="00A37AC2">
            <w:pPr>
              <w:spacing w:after="0" w:line="240" w:lineRule="auto"/>
              <w:rPr>
                <w:rFonts w:ascii="Times New Roman" w:eastAsia="Times New Roman" w:hAnsi="Times New Roman" w:cs="Times New Roman"/>
              </w:rPr>
            </w:pPr>
          </w:p>
        </w:tc>
        <w:tc>
          <w:tcPr>
            <w:tcW w:w="295" w:type="pct"/>
            <w:tcBorders>
              <w:top w:val="nil"/>
              <w:left w:val="nil"/>
              <w:bottom w:val="single" w:sz="4" w:space="0" w:color="auto"/>
              <w:right w:val="single" w:sz="4" w:space="0" w:color="auto"/>
            </w:tcBorders>
            <w:shd w:val="clear" w:color="auto" w:fill="D9D9D9" w:themeFill="background1" w:themeFillShade="D9"/>
          </w:tcPr>
          <w:p w14:paraId="431D60C3" w14:textId="77777777" w:rsidR="00A37AC2" w:rsidRPr="009F661B" w:rsidRDefault="00A37AC2" w:rsidP="00A37AC2">
            <w:pPr>
              <w:spacing w:after="0" w:line="240" w:lineRule="auto"/>
              <w:rPr>
                <w:rFonts w:ascii="Times New Roman" w:eastAsia="Times New Roman" w:hAnsi="Times New Roman" w:cs="Times New Roman"/>
              </w:rPr>
            </w:pPr>
          </w:p>
        </w:tc>
        <w:tc>
          <w:tcPr>
            <w:tcW w:w="295" w:type="pct"/>
            <w:tcBorders>
              <w:top w:val="nil"/>
              <w:left w:val="nil"/>
              <w:bottom w:val="single" w:sz="4" w:space="0" w:color="auto"/>
              <w:right w:val="single" w:sz="4" w:space="0" w:color="auto"/>
            </w:tcBorders>
            <w:shd w:val="clear" w:color="auto" w:fill="D9D9D9" w:themeFill="background1" w:themeFillShade="D9"/>
          </w:tcPr>
          <w:p w14:paraId="5915FBE5" w14:textId="77777777" w:rsidR="00A37AC2" w:rsidRPr="009F661B" w:rsidRDefault="00A37AC2" w:rsidP="00A37AC2">
            <w:pPr>
              <w:spacing w:after="0" w:line="240" w:lineRule="auto"/>
              <w:rPr>
                <w:rFonts w:ascii="Times New Roman" w:eastAsia="Times New Roman" w:hAnsi="Times New Roman" w:cs="Times New Roman"/>
              </w:rPr>
            </w:pPr>
          </w:p>
        </w:tc>
        <w:tc>
          <w:tcPr>
            <w:tcW w:w="294" w:type="pct"/>
            <w:tcBorders>
              <w:top w:val="nil"/>
              <w:left w:val="nil"/>
              <w:bottom w:val="single" w:sz="4" w:space="0" w:color="auto"/>
              <w:right w:val="single" w:sz="4" w:space="0" w:color="auto"/>
            </w:tcBorders>
            <w:shd w:val="clear" w:color="auto" w:fill="D9D9D9" w:themeFill="background1" w:themeFillShade="D9"/>
          </w:tcPr>
          <w:p w14:paraId="3B6D5EFA" w14:textId="77777777" w:rsidR="00A37AC2" w:rsidRPr="009F661B" w:rsidRDefault="00A37AC2" w:rsidP="00A37AC2">
            <w:pPr>
              <w:spacing w:after="0" w:line="240" w:lineRule="auto"/>
              <w:rPr>
                <w:rFonts w:ascii="Times New Roman" w:eastAsia="Times New Roman" w:hAnsi="Times New Roman" w:cs="Times New Roman"/>
              </w:rPr>
            </w:pPr>
          </w:p>
        </w:tc>
      </w:tr>
      <w:tr w:rsidR="00A37AC2" w14:paraId="15611E8E" w14:textId="77777777" w:rsidTr="00A37AC2">
        <w:trPr>
          <w:trHeight w:val="288"/>
        </w:trPr>
        <w:tc>
          <w:tcPr>
            <w:tcW w:w="1005" w:type="pct"/>
            <w:tcBorders>
              <w:top w:val="nil"/>
              <w:left w:val="single" w:sz="4" w:space="0" w:color="auto"/>
              <w:bottom w:val="single" w:sz="4" w:space="0" w:color="auto"/>
              <w:right w:val="single" w:sz="4" w:space="0" w:color="auto"/>
            </w:tcBorders>
            <w:shd w:val="clear" w:color="auto" w:fill="auto"/>
            <w:vAlign w:val="bottom"/>
            <w:hideMark/>
          </w:tcPr>
          <w:p w14:paraId="7C4771EF" w14:textId="77777777" w:rsidR="00A37AC2" w:rsidRPr="009F661B" w:rsidRDefault="00A37AC2" w:rsidP="00A37AC2">
            <w:pPr>
              <w:spacing w:after="0" w:line="240" w:lineRule="auto"/>
              <w:jc w:val="right"/>
              <w:rPr>
                <w:rFonts w:ascii="Times New Roman" w:eastAsia="Times New Roman" w:hAnsi="Times New Roman" w:cs="Times New Roman"/>
              </w:rPr>
            </w:pPr>
            <w:r w:rsidRPr="009F661B">
              <w:rPr>
                <w:rFonts w:ascii="Times New Roman" w:eastAsia="Times New Roman" w:hAnsi="Times New Roman" w:cs="Times New Roman"/>
              </w:rPr>
              <w:t>3 (i)</w:t>
            </w:r>
          </w:p>
        </w:tc>
        <w:tc>
          <w:tcPr>
            <w:tcW w:w="448" w:type="pct"/>
            <w:tcBorders>
              <w:top w:val="nil"/>
              <w:left w:val="nil"/>
              <w:bottom w:val="single" w:sz="4" w:space="0" w:color="auto"/>
              <w:right w:val="single" w:sz="4" w:space="0" w:color="auto"/>
            </w:tcBorders>
            <w:shd w:val="clear" w:color="auto" w:fill="auto"/>
            <w:noWrap/>
            <w:vAlign w:val="bottom"/>
            <w:hideMark/>
          </w:tcPr>
          <w:p w14:paraId="5BEAEB36"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510" w:type="pct"/>
            <w:tcBorders>
              <w:top w:val="nil"/>
              <w:left w:val="nil"/>
              <w:bottom w:val="single" w:sz="4" w:space="0" w:color="auto"/>
              <w:right w:val="single" w:sz="4" w:space="0" w:color="auto"/>
            </w:tcBorders>
            <w:shd w:val="clear" w:color="auto" w:fill="auto"/>
            <w:noWrap/>
            <w:vAlign w:val="bottom"/>
            <w:hideMark/>
          </w:tcPr>
          <w:p w14:paraId="5E4E6D87"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3" w:type="pct"/>
            <w:tcBorders>
              <w:top w:val="nil"/>
              <w:left w:val="nil"/>
              <w:bottom w:val="single" w:sz="4" w:space="0" w:color="auto"/>
              <w:right w:val="single" w:sz="4" w:space="0" w:color="auto"/>
            </w:tcBorders>
            <w:shd w:val="clear" w:color="auto" w:fill="auto"/>
            <w:noWrap/>
            <w:vAlign w:val="bottom"/>
            <w:hideMark/>
          </w:tcPr>
          <w:p w14:paraId="01CCB800"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394" w:type="pct"/>
            <w:tcBorders>
              <w:top w:val="nil"/>
              <w:left w:val="nil"/>
              <w:bottom w:val="single" w:sz="4" w:space="0" w:color="auto"/>
              <w:right w:val="single" w:sz="4" w:space="0" w:color="auto"/>
            </w:tcBorders>
            <w:shd w:val="clear" w:color="auto" w:fill="auto"/>
            <w:noWrap/>
            <w:vAlign w:val="bottom"/>
            <w:hideMark/>
          </w:tcPr>
          <w:p w14:paraId="25BB9751"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196" w:type="pct"/>
            <w:tcBorders>
              <w:top w:val="nil"/>
              <w:left w:val="nil"/>
              <w:bottom w:val="single" w:sz="4" w:space="0" w:color="auto"/>
              <w:right w:val="single" w:sz="4" w:space="0" w:color="auto"/>
            </w:tcBorders>
            <w:shd w:val="clear" w:color="auto" w:fill="auto"/>
            <w:noWrap/>
            <w:vAlign w:val="bottom"/>
          </w:tcPr>
          <w:p w14:paraId="28A8C490"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51" w:type="pct"/>
            <w:tcBorders>
              <w:top w:val="nil"/>
              <w:left w:val="nil"/>
              <w:bottom w:val="single" w:sz="4" w:space="0" w:color="auto"/>
              <w:right w:val="single" w:sz="4" w:space="0" w:color="auto"/>
            </w:tcBorders>
            <w:shd w:val="clear" w:color="auto" w:fill="auto"/>
            <w:noWrap/>
            <w:vAlign w:val="bottom"/>
          </w:tcPr>
          <w:p w14:paraId="6D899363"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366" w:type="pct"/>
            <w:tcBorders>
              <w:top w:val="nil"/>
              <w:left w:val="nil"/>
              <w:bottom w:val="single" w:sz="4" w:space="0" w:color="auto"/>
              <w:right w:val="single" w:sz="4" w:space="0" w:color="auto"/>
            </w:tcBorders>
            <w:shd w:val="clear" w:color="auto" w:fill="auto"/>
            <w:noWrap/>
            <w:vAlign w:val="bottom"/>
            <w:hideMark/>
          </w:tcPr>
          <w:p w14:paraId="51E83D51" w14:textId="77777777" w:rsidR="00A37AC2" w:rsidRPr="009F661B" w:rsidRDefault="00A37AC2" w:rsidP="00A37AC2">
            <w:pPr>
              <w:spacing w:after="0" w:line="240" w:lineRule="auto"/>
              <w:rPr>
                <w:rFonts w:ascii="Times New Roman" w:eastAsia="Times New Roman" w:hAnsi="Times New Roman" w:cs="Times New Roman"/>
              </w:rPr>
            </w:pPr>
          </w:p>
        </w:tc>
        <w:tc>
          <w:tcPr>
            <w:tcW w:w="357" w:type="pct"/>
            <w:tcBorders>
              <w:top w:val="nil"/>
              <w:left w:val="nil"/>
              <w:bottom w:val="single" w:sz="4" w:space="0" w:color="auto"/>
              <w:right w:val="single" w:sz="4" w:space="0" w:color="auto"/>
            </w:tcBorders>
            <w:shd w:val="clear" w:color="auto" w:fill="auto"/>
            <w:noWrap/>
            <w:vAlign w:val="bottom"/>
            <w:hideMark/>
          </w:tcPr>
          <w:p w14:paraId="55852C1C"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shd w:val="clear" w:color="auto" w:fill="auto"/>
            <w:noWrap/>
            <w:vAlign w:val="bottom"/>
          </w:tcPr>
          <w:p w14:paraId="70FA0649"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tcPr>
          <w:p w14:paraId="42D00FBD" w14:textId="77777777" w:rsidR="00A37AC2" w:rsidRPr="009F661B"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tcPr>
          <w:p w14:paraId="42F88AD2" w14:textId="77777777" w:rsidR="00A37AC2" w:rsidRPr="009F661B"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94" w:type="pct"/>
            <w:tcBorders>
              <w:top w:val="nil"/>
              <w:left w:val="nil"/>
              <w:bottom w:val="single" w:sz="4" w:space="0" w:color="auto"/>
              <w:right w:val="single" w:sz="4" w:space="0" w:color="auto"/>
            </w:tcBorders>
          </w:tcPr>
          <w:p w14:paraId="53F266DD" w14:textId="77777777" w:rsidR="00A37AC2" w:rsidRPr="009F661B" w:rsidRDefault="00A37AC2" w:rsidP="00A37AC2">
            <w:pPr>
              <w:spacing w:after="0" w:line="240" w:lineRule="auto"/>
              <w:rPr>
                <w:rFonts w:ascii="Times New Roman" w:eastAsia="Times New Roman" w:hAnsi="Times New Roman" w:cs="Times New Roman"/>
              </w:rPr>
            </w:pPr>
          </w:p>
        </w:tc>
      </w:tr>
      <w:tr w:rsidR="00A37AC2" w14:paraId="61FFC297" w14:textId="77777777" w:rsidTr="00A37AC2">
        <w:trPr>
          <w:trHeight w:val="288"/>
        </w:trPr>
        <w:tc>
          <w:tcPr>
            <w:tcW w:w="1005" w:type="pct"/>
            <w:tcBorders>
              <w:top w:val="nil"/>
              <w:left w:val="single" w:sz="4" w:space="0" w:color="auto"/>
              <w:bottom w:val="single" w:sz="4" w:space="0" w:color="auto"/>
              <w:right w:val="single" w:sz="4" w:space="0" w:color="auto"/>
            </w:tcBorders>
            <w:shd w:val="clear" w:color="auto" w:fill="auto"/>
            <w:vAlign w:val="bottom"/>
            <w:hideMark/>
          </w:tcPr>
          <w:p w14:paraId="49DDE123" w14:textId="77777777" w:rsidR="00A37AC2" w:rsidRPr="009F661B" w:rsidRDefault="00A37AC2" w:rsidP="00A37AC2">
            <w:pPr>
              <w:spacing w:after="0" w:line="240" w:lineRule="auto"/>
              <w:jc w:val="right"/>
              <w:rPr>
                <w:rFonts w:ascii="Times New Roman" w:eastAsia="Times New Roman" w:hAnsi="Times New Roman" w:cs="Times New Roman"/>
              </w:rPr>
            </w:pPr>
            <w:r w:rsidRPr="009F661B">
              <w:rPr>
                <w:rFonts w:ascii="Times New Roman" w:eastAsia="Times New Roman" w:hAnsi="Times New Roman" w:cs="Times New Roman"/>
              </w:rPr>
              <w:t>3 (j)</w:t>
            </w:r>
          </w:p>
        </w:tc>
        <w:tc>
          <w:tcPr>
            <w:tcW w:w="448" w:type="pct"/>
            <w:tcBorders>
              <w:top w:val="nil"/>
              <w:left w:val="nil"/>
              <w:bottom w:val="single" w:sz="4" w:space="0" w:color="auto"/>
              <w:right w:val="single" w:sz="4" w:space="0" w:color="auto"/>
            </w:tcBorders>
            <w:shd w:val="clear" w:color="auto" w:fill="auto"/>
            <w:noWrap/>
            <w:vAlign w:val="bottom"/>
            <w:hideMark/>
          </w:tcPr>
          <w:p w14:paraId="6012D45A"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510" w:type="pct"/>
            <w:tcBorders>
              <w:top w:val="nil"/>
              <w:left w:val="nil"/>
              <w:bottom w:val="single" w:sz="4" w:space="0" w:color="auto"/>
              <w:right w:val="single" w:sz="4" w:space="0" w:color="auto"/>
            </w:tcBorders>
            <w:shd w:val="clear" w:color="auto" w:fill="auto"/>
            <w:noWrap/>
            <w:vAlign w:val="bottom"/>
            <w:hideMark/>
          </w:tcPr>
          <w:p w14:paraId="4D697C54"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3" w:type="pct"/>
            <w:tcBorders>
              <w:top w:val="nil"/>
              <w:left w:val="nil"/>
              <w:bottom w:val="single" w:sz="4" w:space="0" w:color="auto"/>
              <w:right w:val="single" w:sz="4" w:space="0" w:color="auto"/>
            </w:tcBorders>
            <w:shd w:val="clear" w:color="auto" w:fill="auto"/>
            <w:noWrap/>
            <w:vAlign w:val="bottom"/>
            <w:hideMark/>
          </w:tcPr>
          <w:p w14:paraId="62D3711D"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394" w:type="pct"/>
            <w:tcBorders>
              <w:top w:val="nil"/>
              <w:left w:val="nil"/>
              <w:bottom w:val="single" w:sz="4" w:space="0" w:color="auto"/>
              <w:right w:val="single" w:sz="4" w:space="0" w:color="auto"/>
            </w:tcBorders>
            <w:shd w:val="clear" w:color="auto" w:fill="auto"/>
            <w:noWrap/>
            <w:vAlign w:val="bottom"/>
            <w:hideMark/>
          </w:tcPr>
          <w:p w14:paraId="64A75421"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196" w:type="pct"/>
            <w:tcBorders>
              <w:top w:val="nil"/>
              <w:left w:val="nil"/>
              <w:bottom w:val="single" w:sz="4" w:space="0" w:color="auto"/>
              <w:right w:val="single" w:sz="4" w:space="0" w:color="auto"/>
            </w:tcBorders>
            <w:shd w:val="clear" w:color="auto" w:fill="auto"/>
            <w:noWrap/>
            <w:vAlign w:val="bottom"/>
          </w:tcPr>
          <w:p w14:paraId="025353BA"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51" w:type="pct"/>
            <w:tcBorders>
              <w:top w:val="nil"/>
              <w:left w:val="nil"/>
              <w:bottom w:val="single" w:sz="4" w:space="0" w:color="auto"/>
              <w:right w:val="single" w:sz="4" w:space="0" w:color="auto"/>
            </w:tcBorders>
            <w:shd w:val="clear" w:color="000000" w:fill="FFFFFF"/>
            <w:noWrap/>
            <w:vAlign w:val="bottom"/>
          </w:tcPr>
          <w:p w14:paraId="51BFC2F6"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366" w:type="pct"/>
            <w:tcBorders>
              <w:top w:val="nil"/>
              <w:left w:val="nil"/>
              <w:bottom w:val="single" w:sz="4" w:space="0" w:color="auto"/>
              <w:right w:val="single" w:sz="4" w:space="0" w:color="auto"/>
            </w:tcBorders>
            <w:shd w:val="clear" w:color="auto" w:fill="auto"/>
            <w:noWrap/>
            <w:vAlign w:val="bottom"/>
            <w:hideMark/>
          </w:tcPr>
          <w:p w14:paraId="44A740A5" w14:textId="77777777" w:rsidR="00A37AC2" w:rsidRPr="009F661B" w:rsidRDefault="00A37AC2" w:rsidP="00A37AC2">
            <w:pPr>
              <w:spacing w:after="0" w:line="240" w:lineRule="auto"/>
              <w:rPr>
                <w:rFonts w:ascii="Times New Roman" w:eastAsia="Times New Roman" w:hAnsi="Times New Roman" w:cs="Times New Roman"/>
              </w:rPr>
            </w:pPr>
          </w:p>
        </w:tc>
        <w:tc>
          <w:tcPr>
            <w:tcW w:w="357" w:type="pct"/>
            <w:tcBorders>
              <w:top w:val="nil"/>
              <w:left w:val="nil"/>
              <w:bottom w:val="single" w:sz="4" w:space="0" w:color="auto"/>
              <w:right w:val="single" w:sz="4" w:space="0" w:color="auto"/>
            </w:tcBorders>
            <w:shd w:val="clear" w:color="auto" w:fill="auto"/>
            <w:noWrap/>
            <w:vAlign w:val="bottom"/>
            <w:hideMark/>
          </w:tcPr>
          <w:p w14:paraId="5F67CC49"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shd w:val="clear" w:color="auto" w:fill="auto"/>
            <w:noWrap/>
            <w:vAlign w:val="bottom"/>
          </w:tcPr>
          <w:p w14:paraId="2C14FE43"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tcPr>
          <w:p w14:paraId="3C6B1FD7" w14:textId="77777777" w:rsidR="00A37AC2" w:rsidRPr="009F661B"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tcPr>
          <w:p w14:paraId="74B14A3A" w14:textId="77777777" w:rsidR="00A37AC2" w:rsidRPr="009F661B"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94" w:type="pct"/>
            <w:tcBorders>
              <w:top w:val="nil"/>
              <w:left w:val="nil"/>
              <w:bottom w:val="single" w:sz="4" w:space="0" w:color="auto"/>
              <w:right w:val="single" w:sz="4" w:space="0" w:color="auto"/>
            </w:tcBorders>
          </w:tcPr>
          <w:p w14:paraId="50798C14" w14:textId="77777777" w:rsidR="00A37AC2" w:rsidRPr="009F661B" w:rsidRDefault="00A37AC2" w:rsidP="00A37AC2">
            <w:pPr>
              <w:spacing w:after="0" w:line="240" w:lineRule="auto"/>
              <w:rPr>
                <w:rFonts w:ascii="Times New Roman" w:eastAsia="Times New Roman" w:hAnsi="Times New Roman" w:cs="Times New Roman"/>
              </w:rPr>
            </w:pPr>
          </w:p>
        </w:tc>
      </w:tr>
      <w:tr w:rsidR="00A37AC2" w14:paraId="1921D066" w14:textId="77777777" w:rsidTr="00A37AC2">
        <w:trPr>
          <w:trHeight w:val="288"/>
        </w:trPr>
        <w:tc>
          <w:tcPr>
            <w:tcW w:w="1005" w:type="pct"/>
            <w:tcBorders>
              <w:top w:val="nil"/>
              <w:left w:val="single" w:sz="4" w:space="0" w:color="auto"/>
              <w:bottom w:val="single" w:sz="4" w:space="0" w:color="auto"/>
              <w:right w:val="single" w:sz="4" w:space="0" w:color="auto"/>
            </w:tcBorders>
            <w:shd w:val="clear" w:color="auto" w:fill="auto"/>
            <w:vAlign w:val="bottom"/>
            <w:hideMark/>
          </w:tcPr>
          <w:p w14:paraId="2BD90734" w14:textId="77777777" w:rsidR="00A37AC2" w:rsidRPr="009F661B" w:rsidRDefault="00A37AC2" w:rsidP="00A37AC2">
            <w:pPr>
              <w:spacing w:after="0" w:line="240" w:lineRule="auto"/>
              <w:jc w:val="right"/>
              <w:rPr>
                <w:rFonts w:ascii="Times New Roman" w:eastAsia="Times New Roman" w:hAnsi="Times New Roman" w:cs="Times New Roman"/>
              </w:rPr>
            </w:pPr>
            <w:r w:rsidRPr="009F661B">
              <w:rPr>
                <w:rFonts w:ascii="Times New Roman" w:eastAsia="Times New Roman" w:hAnsi="Times New Roman" w:cs="Times New Roman"/>
              </w:rPr>
              <w:t>3 (k)</w:t>
            </w:r>
          </w:p>
        </w:tc>
        <w:tc>
          <w:tcPr>
            <w:tcW w:w="448" w:type="pct"/>
            <w:tcBorders>
              <w:top w:val="nil"/>
              <w:left w:val="nil"/>
              <w:bottom w:val="single" w:sz="4" w:space="0" w:color="auto"/>
              <w:right w:val="single" w:sz="4" w:space="0" w:color="auto"/>
            </w:tcBorders>
            <w:shd w:val="clear" w:color="auto" w:fill="auto"/>
            <w:noWrap/>
            <w:vAlign w:val="bottom"/>
            <w:hideMark/>
          </w:tcPr>
          <w:p w14:paraId="3FF62265"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510" w:type="pct"/>
            <w:tcBorders>
              <w:top w:val="nil"/>
              <w:left w:val="nil"/>
              <w:bottom w:val="single" w:sz="4" w:space="0" w:color="auto"/>
              <w:right w:val="single" w:sz="4" w:space="0" w:color="auto"/>
            </w:tcBorders>
            <w:shd w:val="clear" w:color="auto" w:fill="auto"/>
            <w:noWrap/>
            <w:vAlign w:val="bottom"/>
            <w:hideMark/>
          </w:tcPr>
          <w:p w14:paraId="609241A0"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3" w:type="pct"/>
            <w:tcBorders>
              <w:top w:val="nil"/>
              <w:left w:val="nil"/>
              <w:bottom w:val="single" w:sz="4" w:space="0" w:color="auto"/>
              <w:right w:val="single" w:sz="4" w:space="0" w:color="auto"/>
            </w:tcBorders>
            <w:shd w:val="clear" w:color="auto" w:fill="auto"/>
            <w:noWrap/>
            <w:vAlign w:val="bottom"/>
            <w:hideMark/>
          </w:tcPr>
          <w:p w14:paraId="65EC7528"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394" w:type="pct"/>
            <w:tcBorders>
              <w:top w:val="nil"/>
              <w:left w:val="nil"/>
              <w:bottom w:val="single" w:sz="4" w:space="0" w:color="auto"/>
              <w:right w:val="single" w:sz="4" w:space="0" w:color="auto"/>
            </w:tcBorders>
            <w:shd w:val="clear" w:color="auto" w:fill="auto"/>
            <w:noWrap/>
            <w:vAlign w:val="bottom"/>
            <w:hideMark/>
          </w:tcPr>
          <w:p w14:paraId="3B577E29"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196" w:type="pct"/>
            <w:tcBorders>
              <w:top w:val="nil"/>
              <w:left w:val="nil"/>
              <w:bottom w:val="single" w:sz="4" w:space="0" w:color="auto"/>
              <w:right w:val="single" w:sz="4" w:space="0" w:color="auto"/>
            </w:tcBorders>
            <w:shd w:val="clear" w:color="auto" w:fill="auto"/>
            <w:noWrap/>
            <w:vAlign w:val="bottom"/>
          </w:tcPr>
          <w:p w14:paraId="268FC3B0"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51" w:type="pct"/>
            <w:tcBorders>
              <w:top w:val="nil"/>
              <w:left w:val="nil"/>
              <w:bottom w:val="single" w:sz="4" w:space="0" w:color="auto"/>
              <w:right w:val="single" w:sz="4" w:space="0" w:color="auto"/>
            </w:tcBorders>
            <w:shd w:val="clear" w:color="000000" w:fill="FFFFFF"/>
            <w:noWrap/>
            <w:vAlign w:val="bottom"/>
          </w:tcPr>
          <w:p w14:paraId="7452F3C7"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366" w:type="pct"/>
            <w:tcBorders>
              <w:top w:val="nil"/>
              <w:left w:val="nil"/>
              <w:bottom w:val="single" w:sz="4" w:space="0" w:color="auto"/>
              <w:right w:val="single" w:sz="4" w:space="0" w:color="auto"/>
            </w:tcBorders>
            <w:shd w:val="clear" w:color="auto" w:fill="auto"/>
            <w:noWrap/>
            <w:vAlign w:val="bottom"/>
            <w:hideMark/>
          </w:tcPr>
          <w:p w14:paraId="2D5F0604" w14:textId="77777777" w:rsidR="00A37AC2" w:rsidRPr="009F661B" w:rsidRDefault="00A37AC2" w:rsidP="00A37AC2">
            <w:pPr>
              <w:spacing w:after="0" w:line="240" w:lineRule="auto"/>
              <w:rPr>
                <w:rFonts w:ascii="Times New Roman" w:eastAsia="Times New Roman" w:hAnsi="Times New Roman" w:cs="Times New Roman"/>
              </w:rPr>
            </w:pPr>
          </w:p>
        </w:tc>
        <w:tc>
          <w:tcPr>
            <w:tcW w:w="357" w:type="pct"/>
            <w:tcBorders>
              <w:top w:val="nil"/>
              <w:left w:val="nil"/>
              <w:bottom w:val="single" w:sz="4" w:space="0" w:color="auto"/>
              <w:right w:val="single" w:sz="4" w:space="0" w:color="auto"/>
            </w:tcBorders>
            <w:shd w:val="clear" w:color="auto" w:fill="auto"/>
            <w:noWrap/>
            <w:vAlign w:val="bottom"/>
            <w:hideMark/>
          </w:tcPr>
          <w:p w14:paraId="31769082"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shd w:val="clear" w:color="auto" w:fill="auto"/>
            <w:noWrap/>
            <w:vAlign w:val="bottom"/>
          </w:tcPr>
          <w:p w14:paraId="2C92A8E3"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tcPr>
          <w:p w14:paraId="1165E841" w14:textId="77777777" w:rsidR="00A37AC2" w:rsidRPr="009F661B"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tcPr>
          <w:p w14:paraId="0D8BCCA6" w14:textId="77777777" w:rsidR="00A37AC2" w:rsidRPr="009F661B"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94" w:type="pct"/>
            <w:tcBorders>
              <w:top w:val="nil"/>
              <w:left w:val="nil"/>
              <w:bottom w:val="single" w:sz="4" w:space="0" w:color="auto"/>
              <w:right w:val="single" w:sz="4" w:space="0" w:color="auto"/>
            </w:tcBorders>
          </w:tcPr>
          <w:p w14:paraId="4736B746" w14:textId="77777777" w:rsidR="00A37AC2" w:rsidRPr="009F661B" w:rsidRDefault="00A37AC2" w:rsidP="00A37AC2">
            <w:pPr>
              <w:spacing w:after="0" w:line="240" w:lineRule="auto"/>
              <w:rPr>
                <w:rFonts w:ascii="Times New Roman" w:eastAsia="Times New Roman" w:hAnsi="Times New Roman" w:cs="Times New Roman"/>
              </w:rPr>
            </w:pPr>
          </w:p>
        </w:tc>
      </w:tr>
      <w:tr w:rsidR="00A37AC2" w14:paraId="32E627CC" w14:textId="77777777" w:rsidTr="00A37AC2">
        <w:trPr>
          <w:trHeight w:val="288"/>
        </w:trPr>
        <w:tc>
          <w:tcPr>
            <w:tcW w:w="1005" w:type="pct"/>
            <w:tcBorders>
              <w:top w:val="nil"/>
              <w:left w:val="single" w:sz="4" w:space="0" w:color="auto"/>
              <w:bottom w:val="single" w:sz="4" w:space="0" w:color="auto"/>
              <w:right w:val="single" w:sz="4" w:space="0" w:color="auto"/>
            </w:tcBorders>
            <w:shd w:val="clear" w:color="auto" w:fill="auto"/>
            <w:vAlign w:val="bottom"/>
            <w:hideMark/>
          </w:tcPr>
          <w:p w14:paraId="414495F9" w14:textId="77777777" w:rsidR="00A37AC2" w:rsidRPr="009F661B" w:rsidRDefault="00A37AC2" w:rsidP="00A37AC2">
            <w:pPr>
              <w:spacing w:after="0" w:line="240" w:lineRule="auto"/>
              <w:jc w:val="right"/>
              <w:rPr>
                <w:rFonts w:ascii="Times New Roman" w:eastAsia="Times New Roman" w:hAnsi="Times New Roman" w:cs="Times New Roman"/>
              </w:rPr>
            </w:pPr>
            <w:r w:rsidRPr="009F661B">
              <w:rPr>
                <w:rFonts w:ascii="Times New Roman" w:eastAsia="Times New Roman" w:hAnsi="Times New Roman" w:cs="Times New Roman"/>
              </w:rPr>
              <w:t>3 (l)</w:t>
            </w:r>
          </w:p>
        </w:tc>
        <w:tc>
          <w:tcPr>
            <w:tcW w:w="448" w:type="pct"/>
            <w:tcBorders>
              <w:top w:val="nil"/>
              <w:left w:val="nil"/>
              <w:bottom w:val="single" w:sz="4" w:space="0" w:color="auto"/>
              <w:right w:val="single" w:sz="4" w:space="0" w:color="auto"/>
            </w:tcBorders>
            <w:shd w:val="clear" w:color="auto" w:fill="auto"/>
            <w:noWrap/>
            <w:vAlign w:val="bottom"/>
            <w:hideMark/>
          </w:tcPr>
          <w:p w14:paraId="7F3A3EC8"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510" w:type="pct"/>
            <w:tcBorders>
              <w:top w:val="nil"/>
              <w:left w:val="nil"/>
              <w:bottom w:val="single" w:sz="4" w:space="0" w:color="auto"/>
              <w:right w:val="single" w:sz="4" w:space="0" w:color="auto"/>
            </w:tcBorders>
            <w:shd w:val="clear" w:color="auto" w:fill="auto"/>
            <w:noWrap/>
            <w:vAlign w:val="bottom"/>
            <w:hideMark/>
          </w:tcPr>
          <w:p w14:paraId="788769E0"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3" w:type="pct"/>
            <w:tcBorders>
              <w:top w:val="nil"/>
              <w:left w:val="nil"/>
              <w:bottom w:val="single" w:sz="4" w:space="0" w:color="auto"/>
              <w:right w:val="single" w:sz="4" w:space="0" w:color="auto"/>
            </w:tcBorders>
            <w:shd w:val="clear" w:color="auto" w:fill="auto"/>
            <w:noWrap/>
            <w:vAlign w:val="bottom"/>
            <w:hideMark/>
          </w:tcPr>
          <w:p w14:paraId="7DF5B3E0"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394" w:type="pct"/>
            <w:tcBorders>
              <w:top w:val="nil"/>
              <w:left w:val="nil"/>
              <w:bottom w:val="single" w:sz="4" w:space="0" w:color="auto"/>
              <w:right w:val="single" w:sz="4" w:space="0" w:color="auto"/>
            </w:tcBorders>
            <w:shd w:val="clear" w:color="auto" w:fill="auto"/>
            <w:noWrap/>
            <w:vAlign w:val="bottom"/>
            <w:hideMark/>
          </w:tcPr>
          <w:p w14:paraId="5602A22B"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x</w:t>
            </w:r>
          </w:p>
        </w:tc>
        <w:tc>
          <w:tcPr>
            <w:tcW w:w="196" w:type="pct"/>
            <w:tcBorders>
              <w:top w:val="nil"/>
              <w:left w:val="nil"/>
              <w:bottom w:val="single" w:sz="4" w:space="0" w:color="auto"/>
              <w:right w:val="single" w:sz="4" w:space="0" w:color="auto"/>
            </w:tcBorders>
            <w:shd w:val="clear" w:color="auto" w:fill="auto"/>
            <w:noWrap/>
            <w:vAlign w:val="bottom"/>
          </w:tcPr>
          <w:p w14:paraId="3E1426F6"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51" w:type="pct"/>
            <w:tcBorders>
              <w:top w:val="nil"/>
              <w:left w:val="nil"/>
              <w:bottom w:val="single" w:sz="4" w:space="0" w:color="auto"/>
              <w:right w:val="single" w:sz="4" w:space="0" w:color="auto"/>
            </w:tcBorders>
            <w:shd w:val="clear" w:color="000000" w:fill="FFFFFF"/>
            <w:noWrap/>
            <w:vAlign w:val="bottom"/>
          </w:tcPr>
          <w:p w14:paraId="26276EF4"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366" w:type="pct"/>
            <w:tcBorders>
              <w:top w:val="nil"/>
              <w:left w:val="nil"/>
              <w:bottom w:val="single" w:sz="4" w:space="0" w:color="auto"/>
              <w:right w:val="single" w:sz="4" w:space="0" w:color="auto"/>
            </w:tcBorders>
            <w:shd w:val="clear" w:color="auto" w:fill="auto"/>
            <w:noWrap/>
            <w:vAlign w:val="bottom"/>
            <w:hideMark/>
          </w:tcPr>
          <w:p w14:paraId="51D85A56" w14:textId="77777777" w:rsidR="00A37AC2" w:rsidRPr="009F661B" w:rsidRDefault="00A37AC2" w:rsidP="00A37AC2">
            <w:pPr>
              <w:spacing w:after="0" w:line="240" w:lineRule="auto"/>
              <w:rPr>
                <w:rFonts w:ascii="Times New Roman" w:eastAsia="Times New Roman" w:hAnsi="Times New Roman" w:cs="Times New Roman"/>
              </w:rPr>
            </w:pPr>
          </w:p>
        </w:tc>
        <w:tc>
          <w:tcPr>
            <w:tcW w:w="357" w:type="pct"/>
            <w:tcBorders>
              <w:top w:val="nil"/>
              <w:left w:val="nil"/>
              <w:bottom w:val="single" w:sz="4" w:space="0" w:color="auto"/>
              <w:right w:val="single" w:sz="4" w:space="0" w:color="auto"/>
            </w:tcBorders>
            <w:shd w:val="clear" w:color="auto" w:fill="auto"/>
            <w:noWrap/>
            <w:vAlign w:val="bottom"/>
            <w:hideMark/>
          </w:tcPr>
          <w:p w14:paraId="740E6AF5"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shd w:val="clear" w:color="auto" w:fill="auto"/>
            <w:noWrap/>
            <w:vAlign w:val="bottom"/>
          </w:tcPr>
          <w:p w14:paraId="682A3169"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tcPr>
          <w:p w14:paraId="35B68574" w14:textId="77777777" w:rsidR="00A37AC2" w:rsidRPr="009F661B"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tcPr>
          <w:p w14:paraId="362A73BB" w14:textId="77777777" w:rsidR="00A37AC2" w:rsidRPr="009F661B"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94" w:type="pct"/>
            <w:tcBorders>
              <w:top w:val="nil"/>
              <w:left w:val="nil"/>
              <w:bottom w:val="single" w:sz="4" w:space="0" w:color="auto"/>
              <w:right w:val="single" w:sz="4" w:space="0" w:color="auto"/>
            </w:tcBorders>
          </w:tcPr>
          <w:p w14:paraId="15A69671" w14:textId="77777777" w:rsidR="00A37AC2" w:rsidRPr="009F661B" w:rsidRDefault="00A37AC2" w:rsidP="00A37AC2">
            <w:pPr>
              <w:spacing w:after="0" w:line="240" w:lineRule="auto"/>
              <w:rPr>
                <w:rFonts w:ascii="Times New Roman" w:eastAsia="Times New Roman" w:hAnsi="Times New Roman" w:cs="Times New Roman"/>
              </w:rPr>
            </w:pPr>
          </w:p>
        </w:tc>
      </w:tr>
      <w:tr w:rsidR="00A37AC2" w14:paraId="276852C4" w14:textId="77777777" w:rsidTr="00A37AC2">
        <w:trPr>
          <w:trHeight w:val="288"/>
        </w:trPr>
        <w:tc>
          <w:tcPr>
            <w:tcW w:w="1005" w:type="pct"/>
            <w:tcBorders>
              <w:top w:val="nil"/>
              <w:left w:val="single" w:sz="4" w:space="0" w:color="auto"/>
              <w:bottom w:val="single" w:sz="4" w:space="0" w:color="auto"/>
              <w:right w:val="single" w:sz="4" w:space="0" w:color="auto"/>
            </w:tcBorders>
            <w:shd w:val="clear" w:color="auto" w:fill="auto"/>
            <w:vAlign w:val="bottom"/>
            <w:hideMark/>
          </w:tcPr>
          <w:p w14:paraId="4291802C" w14:textId="77777777" w:rsidR="00A37AC2" w:rsidRPr="009F661B" w:rsidRDefault="00A37AC2" w:rsidP="00A37AC2">
            <w:pPr>
              <w:spacing w:after="0" w:line="240" w:lineRule="auto"/>
              <w:jc w:val="right"/>
              <w:rPr>
                <w:rFonts w:ascii="Times New Roman" w:eastAsia="Times New Roman" w:hAnsi="Times New Roman" w:cs="Times New Roman"/>
              </w:rPr>
            </w:pPr>
            <w:r w:rsidRPr="009F661B">
              <w:rPr>
                <w:rFonts w:ascii="Times New Roman" w:eastAsia="Times New Roman" w:hAnsi="Times New Roman" w:cs="Times New Roman"/>
              </w:rPr>
              <w:t>3 (m)</w:t>
            </w:r>
          </w:p>
        </w:tc>
        <w:tc>
          <w:tcPr>
            <w:tcW w:w="448" w:type="pct"/>
            <w:tcBorders>
              <w:top w:val="nil"/>
              <w:left w:val="nil"/>
              <w:bottom w:val="single" w:sz="4" w:space="0" w:color="auto"/>
              <w:right w:val="single" w:sz="4" w:space="0" w:color="auto"/>
            </w:tcBorders>
            <w:shd w:val="clear" w:color="auto" w:fill="auto"/>
            <w:noWrap/>
            <w:vAlign w:val="bottom"/>
            <w:hideMark/>
          </w:tcPr>
          <w:p w14:paraId="62EEE143"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510" w:type="pct"/>
            <w:tcBorders>
              <w:top w:val="nil"/>
              <w:left w:val="nil"/>
              <w:bottom w:val="single" w:sz="4" w:space="0" w:color="auto"/>
              <w:right w:val="single" w:sz="4" w:space="0" w:color="auto"/>
            </w:tcBorders>
            <w:shd w:val="clear" w:color="auto" w:fill="auto"/>
            <w:noWrap/>
            <w:vAlign w:val="bottom"/>
            <w:hideMark/>
          </w:tcPr>
          <w:p w14:paraId="0144B9E9"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3" w:type="pct"/>
            <w:tcBorders>
              <w:top w:val="nil"/>
              <w:left w:val="nil"/>
              <w:bottom w:val="single" w:sz="4" w:space="0" w:color="auto"/>
              <w:right w:val="single" w:sz="4" w:space="0" w:color="auto"/>
            </w:tcBorders>
            <w:shd w:val="clear" w:color="auto" w:fill="auto"/>
            <w:noWrap/>
            <w:vAlign w:val="bottom"/>
            <w:hideMark/>
          </w:tcPr>
          <w:p w14:paraId="449CC8B5"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394" w:type="pct"/>
            <w:tcBorders>
              <w:top w:val="nil"/>
              <w:left w:val="nil"/>
              <w:bottom w:val="single" w:sz="4" w:space="0" w:color="auto"/>
              <w:right w:val="single" w:sz="4" w:space="0" w:color="auto"/>
            </w:tcBorders>
            <w:shd w:val="clear" w:color="auto" w:fill="auto"/>
            <w:noWrap/>
            <w:vAlign w:val="bottom"/>
            <w:hideMark/>
          </w:tcPr>
          <w:p w14:paraId="4DCC8FE9"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x</w:t>
            </w:r>
          </w:p>
        </w:tc>
        <w:tc>
          <w:tcPr>
            <w:tcW w:w="196" w:type="pct"/>
            <w:tcBorders>
              <w:top w:val="nil"/>
              <w:left w:val="nil"/>
              <w:bottom w:val="single" w:sz="4" w:space="0" w:color="auto"/>
              <w:right w:val="single" w:sz="4" w:space="0" w:color="auto"/>
            </w:tcBorders>
            <w:shd w:val="clear" w:color="auto" w:fill="auto"/>
            <w:noWrap/>
            <w:vAlign w:val="bottom"/>
          </w:tcPr>
          <w:p w14:paraId="3BB9BFE0"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51" w:type="pct"/>
            <w:tcBorders>
              <w:top w:val="nil"/>
              <w:left w:val="nil"/>
              <w:bottom w:val="single" w:sz="4" w:space="0" w:color="auto"/>
              <w:right w:val="single" w:sz="4" w:space="0" w:color="auto"/>
            </w:tcBorders>
            <w:shd w:val="clear" w:color="auto" w:fill="auto"/>
            <w:noWrap/>
            <w:vAlign w:val="bottom"/>
          </w:tcPr>
          <w:p w14:paraId="6002D33C"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366" w:type="pct"/>
            <w:tcBorders>
              <w:top w:val="nil"/>
              <w:left w:val="nil"/>
              <w:bottom w:val="single" w:sz="4" w:space="0" w:color="auto"/>
              <w:right w:val="single" w:sz="4" w:space="0" w:color="auto"/>
            </w:tcBorders>
            <w:shd w:val="clear" w:color="auto" w:fill="auto"/>
            <w:noWrap/>
            <w:vAlign w:val="bottom"/>
            <w:hideMark/>
          </w:tcPr>
          <w:p w14:paraId="676E7CFC" w14:textId="77777777" w:rsidR="00A37AC2" w:rsidRPr="009F661B" w:rsidRDefault="00A37AC2" w:rsidP="00A37AC2">
            <w:pPr>
              <w:spacing w:after="0" w:line="240" w:lineRule="auto"/>
              <w:rPr>
                <w:rFonts w:ascii="Times New Roman" w:eastAsia="Times New Roman" w:hAnsi="Times New Roman" w:cs="Times New Roman"/>
              </w:rPr>
            </w:pPr>
          </w:p>
        </w:tc>
        <w:tc>
          <w:tcPr>
            <w:tcW w:w="357" w:type="pct"/>
            <w:tcBorders>
              <w:top w:val="nil"/>
              <w:left w:val="nil"/>
              <w:bottom w:val="single" w:sz="4" w:space="0" w:color="auto"/>
              <w:right w:val="single" w:sz="4" w:space="0" w:color="auto"/>
            </w:tcBorders>
            <w:shd w:val="clear" w:color="auto" w:fill="auto"/>
            <w:noWrap/>
            <w:vAlign w:val="bottom"/>
            <w:hideMark/>
          </w:tcPr>
          <w:p w14:paraId="14BDC7BC"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shd w:val="clear" w:color="auto" w:fill="auto"/>
            <w:noWrap/>
            <w:vAlign w:val="bottom"/>
          </w:tcPr>
          <w:p w14:paraId="4FA43842"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tcPr>
          <w:p w14:paraId="6A0F2852" w14:textId="77777777" w:rsidR="00A37AC2" w:rsidRPr="009F661B"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tcPr>
          <w:p w14:paraId="628AC4A7" w14:textId="77777777" w:rsidR="00A37AC2" w:rsidRPr="009F661B"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94" w:type="pct"/>
            <w:tcBorders>
              <w:top w:val="nil"/>
              <w:left w:val="nil"/>
              <w:bottom w:val="single" w:sz="4" w:space="0" w:color="auto"/>
              <w:right w:val="single" w:sz="4" w:space="0" w:color="auto"/>
            </w:tcBorders>
          </w:tcPr>
          <w:p w14:paraId="00A725F8" w14:textId="77777777" w:rsidR="00A37AC2" w:rsidRPr="009F661B" w:rsidRDefault="00A37AC2" w:rsidP="00A37AC2">
            <w:pPr>
              <w:spacing w:after="0" w:line="240" w:lineRule="auto"/>
              <w:rPr>
                <w:rFonts w:ascii="Times New Roman" w:eastAsia="Times New Roman" w:hAnsi="Times New Roman" w:cs="Times New Roman"/>
              </w:rPr>
            </w:pPr>
          </w:p>
        </w:tc>
      </w:tr>
    </w:tbl>
    <w:p w14:paraId="683C0178" w14:textId="77777777" w:rsidR="00A37AC2" w:rsidRDefault="00A37AC2" w:rsidP="00A37AC2">
      <w:r>
        <w:br w:type="page"/>
      </w:r>
    </w:p>
    <w:tbl>
      <w:tblPr>
        <w:tblpPr w:leftFromText="180" w:rightFromText="180" w:vertAnchor="text" w:tblpXSpec="center" w:tblpY="1"/>
        <w:tblOverlap w:val="never"/>
        <w:tblW w:w="4138" w:type="pct"/>
        <w:tblLayout w:type="fixed"/>
        <w:tblLook w:val="04A0" w:firstRow="1" w:lastRow="0" w:firstColumn="1" w:lastColumn="0" w:noHBand="0" w:noVBand="1"/>
      </w:tblPr>
      <w:tblGrid>
        <w:gridCol w:w="1556"/>
        <w:gridCol w:w="694"/>
        <w:gridCol w:w="790"/>
        <w:gridCol w:w="453"/>
        <w:gridCol w:w="552"/>
        <w:gridCol w:w="361"/>
        <w:gridCol w:w="388"/>
        <w:gridCol w:w="566"/>
        <w:gridCol w:w="552"/>
        <w:gridCol w:w="457"/>
        <w:gridCol w:w="457"/>
        <w:gridCol w:w="457"/>
        <w:gridCol w:w="455"/>
      </w:tblGrid>
      <w:tr w:rsidR="00A37AC2" w14:paraId="5207FE32" w14:textId="77777777" w:rsidTr="00A37AC2">
        <w:trPr>
          <w:trHeight w:val="1790"/>
        </w:trPr>
        <w:tc>
          <w:tcPr>
            <w:tcW w:w="1005" w:type="pct"/>
            <w:tcBorders>
              <w:top w:val="single" w:sz="4" w:space="0" w:color="auto"/>
              <w:left w:val="single" w:sz="4" w:space="0" w:color="auto"/>
              <w:bottom w:val="single" w:sz="4" w:space="0" w:color="auto"/>
              <w:right w:val="single" w:sz="4" w:space="0" w:color="auto"/>
            </w:tcBorders>
            <w:vAlign w:val="center"/>
          </w:tcPr>
          <w:p w14:paraId="61113CE2" w14:textId="78ED8A4F" w:rsidR="00A37AC2" w:rsidRDefault="00416DA1" w:rsidP="00A37AC2">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FCSE</w:t>
            </w:r>
          </w:p>
          <w:p w14:paraId="6D599BFD" w14:textId="77777777" w:rsidR="00A37AC2" w:rsidRDefault="00A37AC2" w:rsidP="00A37AC2">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B.S.E.</w:t>
            </w:r>
          </w:p>
          <w:p w14:paraId="21C23CB6" w14:textId="1B2BDE08" w:rsidR="00A37AC2" w:rsidRPr="009F661B" w:rsidRDefault="00057E25" w:rsidP="00A37AC2">
            <w:pPr>
              <w:spacing w:after="0" w:line="240" w:lineRule="auto"/>
              <w:rPr>
                <w:rFonts w:ascii="Times New Roman" w:eastAsia="Times New Roman" w:hAnsi="Times New Roman" w:cs="Times New Roman"/>
              </w:rPr>
            </w:pPr>
            <w:r>
              <w:rPr>
                <w:rFonts w:ascii="Times New Roman" w:eastAsia="Times New Roman" w:hAnsi="Times New Roman" w:cs="Times New Roman"/>
                <w:bCs/>
                <w:sz w:val="28"/>
                <w:szCs w:val="28"/>
              </w:rPr>
              <w:t>Non-degree licensure</w:t>
            </w:r>
          </w:p>
        </w:tc>
        <w:tc>
          <w:tcPr>
            <w:tcW w:w="448" w:type="pct"/>
            <w:tcBorders>
              <w:top w:val="single" w:sz="4" w:space="0" w:color="auto"/>
              <w:left w:val="nil"/>
              <w:bottom w:val="single" w:sz="4" w:space="0" w:color="auto"/>
              <w:right w:val="single" w:sz="4" w:space="0" w:color="auto"/>
            </w:tcBorders>
            <w:shd w:val="clear" w:color="auto" w:fill="auto"/>
            <w:noWrap/>
            <w:textDirection w:val="btLr"/>
            <w:vAlign w:val="bottom"/>
          </w:tcPr>
          <w:p w14:paraId="339FD913"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sz w:val="20"/>
                <w:szCs w:val="20"/>
              </w:rPr>
              <w:t>CIED 1013</w:t>
            </w:r>
          </w:p>
        </w:tc>
        <w:tc>
          <w:tcPr>
            <w:tcW w:w="510" w:type="pct"/>
            <w:tcBorders>
              <w:top w:val="single" w:sz="4" w:space="0" w:color="auto"/>
              <w:left w:val="nil"/>
              <w:bottom w:val="single" w:sz="4" w:space="0" w:color="auto"/>
              <w:right w:val="single" w:sz="4" w:space="0" w:color="auto"/>
            </w:tcBorders>
            <w:shd w:val="clear" w:color="auto" w:fill="auto"/>
            <w:noWrap/>
            <w:textDirection w:val="btLr"/>
            <w:vAlign w:val="bottom"/>
          </w:tcPr>
          <w:p w14:paraId="16578845"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sz w:val="20"/>
                <w:szCs w:val="20"/>
              </w:rPr>
              <w:t>CIED 3023 or CIED 4023</w:t>
            </w:r>
          </w:p>
        </w:tc>
        <w:tc>
          <w:tcPr>
            <w:tcW w:w="293" w:type="pct"/>
            <w:tcBorders>
              <w:top w:val="single" w:sz="4" w:space="0" w:color="auto"/>
              <w:left w:val="nil"/>
              <w:bottom w:val="single" w:sz="4" w:space="0" w:color="auto"/>
              <w:right w:val="single" w:sz="4" w:space="0" w:color="auto"/>
            </w:tcBorders>
            <w:shd w:val="clear" w:color="auto" w:fill="auto"/>
            <w:noWrap/>
            <w:textDirection w:val="btLr"/>
            <w:vAlign w:val="bottom"/>
          </w:tcPr>
          <w:p w14:paraId="371374CA"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sz w:val="20"/>
                <w:szCs w:val="20"/>
              </w:rPr>
              <w:t>CIED 3033</w:t>
            </w:r>
          </w:p>
        </w:tc>
        <w:tc>
          <w:tcPr>
            <w:tcW w:w="357" w:type="pct"/>
            <w:tcBorders>
              <w:top w:val="single" w:sz="4" w:space="0" w:color="auto"/>
              <w:left w:val="nil"/>
              <w:bottom w:val="single" w:sz="4" w:space="0" w:color="auto"/>
              <w:right w:val="single" w:sz="4" w:space="0" w:color="auto"/>
            </w:tcBorders>
            <w:shd w:val="clear" w:color="auto" w:fill="auto"/>
            <w:noWrap/>
            <w:textDirection w:val="btLr"/>
            <w:vAlign w:val="bottom"/>
          </w:tcPr>
          <w:p w14:paraId="00744C4B"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sz w:val="20"/>
                <w:szCs w:val="20"/>
              </w:rPr>
              <w:t xml:space="preserve">CATE 3103 </w:t>
            </w:r>
          </w:p>
        </w:tc>
        <w:tc>
          <w:tcPr>
            <w:tcW w:w="233" w:type="pct"/>
            <w:tcBorders>
              <w:top w:val="single" w:sz="4" w:space="0" w:color="auto"/>
              <w:left w:val="nil"/>
              <w:bottom w:val="single" w:sz="4" w:space="0" w:color="auto"/>
              <w:right w:val="single" w:sz="4" w:space="0" w:color="auto"/>
            </w:tcBorders>
            <w:shd w:val="clear" w:color="auto" w:fill="auto"/>
            <w:noWrap/>
            <w:textDirection w:val="btLr"/>
            <w:vAlign w:val="bottom"/>
          </w:tcPr>
          <w:p w14:paraId="089F83BC"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sz w:val="20"/>
                <w:szCs w:val="20"/>
              </w:rPr>
              <w:t>CATE 4013</w:t>
            </w:r>
          </w:p>
        </w:tc>
        <w:tc>
          <w:tcPr>
            <w:tcW w:w="251" w:type="pct"/>
            <w:tcBorders>
              <w:top w:val="single" w:sz="4" w:space="0" w:color="auto"/>
              <w:left w:val="nil"/>
              <w:bottom w:val="single" w:sz="4" w:space="0" w:color="auto"/>
              <w:right w:val="single" w:sz="4" w:space="0" w:color="auto"/>
            </w:tcBorders>
            <w:shd w:val="clear" w:color="auto" w:fill="auto"/>
            <w:noWrap/>
            <w:textDirection w:val="btLr"/>
            <w:vAlign w:val="bottom"/>
          </w:tcPr>
          <w:p w14:paraId="6A8D7666"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sz w:val="20"/>
                <w:szCs w:val="20"/>
              </w:rPr>
              <w:t>CATE 4023</w:t>
            </w:r>
          </w:p>
        </w:tc>
        <w:tc>
          <w:tcPr>
            <w:tcW w:w="366" w:type="pct"/>
            <w:tcBorders>
              <w:top w:val="single" w:sz="4" w:space="0" w:color="auto"/>
              <w:left w:val="nil"/>
              <w:bottom w:val="single" w:sz="4" w:space="0" w:color="auto"/>
              <w:right w:val="single" w:sz="4" w:space="0" w:color="auto"/>
            </w:tcBorders>
            <w:shd w:val="clear" w:color="auto" w:fill="auto"/>
            <w:noWrap/>
            <w:textDirection w:val="btLr"/>
            <w:vAlign w:val="bottom"/>
          </w:tcPr>
          <w:p w14:paraId="500407C0"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sz w:val="20"/>
                <w:szCs w:val="20"/>
              </w:rPr>
              <w:t>CATE 4033</w:t>
            </w:r>
          </w:p>
        </w:tc>
        <w:tc>
          <w:tcPr>
            <w:tcW w:w="357" w:type="pct"/>
            <w:tcBorders>
              <w:top w:val="single" w:sz="4" w:space="0" w:color="auto"/>
              <w:left w:val="nil"/>
              <w:bottom w:val="single" w:sz="4" w:space="0" w:color="auto"/>
              <w:right w:val="single" w:sz="4" w:space="0" w:color="auto"/>
            </w:tcBorders>
            <w:shd w:val="clear" w:color="auto" w:fill="auto"/>
            <w:noWrap/>
            <w:textDirection w:val="btLr"/>
            <w:vAlign w:val="bottom"/>
          </w:tcPr>
          <w:p w14:paraId="45AA2711"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sz w:val="20"/>
                <w:szCs w:val="20"/>
              </w:rPr>
              <w:t xml:space="preserve">CATE 4052 </w:t>
            </w:r>
          </w:p>
        </w:tc>
        <w:tc>
          <w:tcPr>
            <w:tcW w:w="295" w:type="pct"/>
            <w:tcBorders>
              <w:top w:val="single" w:sz="4" w:space="0" w:color="auto"/>
              <w:left w:val="nil"/>
              <w:bottom w:val="single" w:sz="4" w:space="0" w:color="auto"/>
              <w:right w:val="single" w:sz="4" w:space="0" w:color="auto"/>
            </w:tcBorders>
            <w:shd w:val="clear" w:color="auto" w:fill="auto"/>
            <w:noWrap/>
            <w:textDirection w:val="btLr"/>
            <w:vAlign w:val="bottom"/>
          </w:tcPr>
          <w:p w14:paraId="2BA99A9B"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sz w:val="20"/>
                <w:szCs w:val="20"/>
              </w:rPr>
              <w:t>CATE 406X</w:t>
            </w:r>
          </w:p>
        </w:tc>
        <w:tc>
          <w:tcPr>
            <w:tcW w:w="295" w:type="pct"/>
            <w:tcBorders>
              <w:top w:val="single" w:sz="4" w:space="0" w:color="auto"/>
              <w:left w:val="nil"/>
              <w:bottom w:val="single" w:sz="4" w:space="0" w:color="auto"/>
              <w:right w:val="single" w:sz="4" w:space="0" w:color="auto"/>
            </w:tcBorders>
            <w:textDirection w:val="btLr"/>
          </w:tcPr>
          <w:p w14:paraId="249D0793" w14:textId="77777777" w:rsidR="00A37AC2" w:rsidRPr="009F661B"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sz w:val="20"/>
                <w:szCs w:val="20"/>
              </w:rPr>
              <w:t>CATE 5013</w:t>
            </w:r>
          </w:p>
        </w:tc>
        <w:tc>
          <w:tcPr>
            <w:tcW w:w="295" w:type="pct"/>
            <w:tcBorders>
              <w:top w:val="single" w:sz="4" w:space="0" w:color="auto"/>
              <w:left w:val="nil"/>
              <w:bottom w:val="single" w:sz="4" w:space="0" w:color="auto"/>
              <w:right w:val="single" w:sz="4" w:space="0" w:color="auto"/>
            </w:tcBorders>
            <w:textDirection w:val="btLr"/>
          </w:tcPr>
          <w:p w14:paraId="37384F05" w14:textId="77777777" w:rsidR="00A37AC2" w:rsidRPr="009F661B"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sz w:val="20"/>
                <w:szCs w:val="20"/>
              </w:rPr>
              <w:t>CATE 5023</w:t>
            </w:r>
          </w:p>
        </w:tc>
        <w:tc>
          <w:tcPr>
            <w:tcW w:w="294" w:type="pct"/>
            <w:tcBorders>
              <w:top w:val="single" w:sz="4" w:space="0" w:color="auto"/>
              <w:left w:val="nil"/>
              <w:bottom w:val="single" w:sz="4" w:space="0" w:color="auto"/>
              <w:right w:val="single" w:sz="4" w:space="0" w:color="auto"/>
            </w:tcBorders>
            <w:textDirection w:val="btLr"/>
          </w:tcPr>
          <w:p w14:paraId="063C4AA3" w14:textId="77777777" w:rsidR="00A37AC2" w:rsidRPr="009F661B"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sz w:val="20"/>
                <w:szCs w:val="20"/>
              </w:rPr>
              <w:t>CATE 5033</w:t>
            </w:r>
          </w:p>
        </w:tc>
      </w:tr>
      <w:tr w:rsidR="00A37AC2" w14:paraId="4562E01B" w14:textId="77777777" w:rsidTr="00A37AC2">
        <w:trPr>
          <w:trHeight w:val="288"/>
        </w:trPr>
        <w:tc>
          <w:tcPr>
            <w:tcW w:w="1005" w:type="pct"/>
            <w:tcBorders>
              <w:top w:val="nil"/>
              <w:left w:val="single" w:sz="4" w:space="0" w:color="auto"/>
              <w:bottom w:val="single" w:sz="4" w:space="0" w:color="auto"/>
              <w:right w:val="single" w:sz="4" w:space="0" w:color="auto"/>
            </w:tcBorders>
            <w:shd w:val="clear" w:color="auto" w:fill="auto"/>
            <w:vAlign w:val="bottom"/>
            <w:hideMark/>
          </w:tcPr>
          <w:p w14:paraId="17AF99BC" w14:textId="77777777" w:rsidR="00A37AC2" w:rsidRPr="009F661B" w:rsidRDefault="00A37AC2" w:rsidP="00A37AC2">
            <w:pPr>
              <w:spacing w:after="0" w:line="240" w:lineRule="auto"/>
              <w:jc w:val="right"/>
              <w:rPr>
                <w:rFonts w:ascii="Times New Roman" w:eastAsia="Times New Roman" w:hAnsi="Times New Roman" w:cs="Times New Roman"/>
              </w:rPr>
            </w:pPr>
            <w:r w:rsidRPr="009F661B">
              <w:rPr>
                <w:rFonts w:ascii="Times New Roman" w:eastAsia="Times New Roman" w:hAnsi="Times New Roman" w:cs="Times New Roman"/>
              </w:rPr>
              <w:t>Critical Dispositions</w:t>
            </w:r>
          </w:p>
        </w:tc>
        <w:tc>
          <w:tcPr>
            <w:tcW w:w="448" w:type="pct"/>
            <w:tcBorders>
              <w:top w:val="nil"/>
              <w:left w:val="nil"/>
              <w:bottom w:val="single" w:sz="4" w:space="0" w:color="auto"/>
              <w:right w:val="single" w:sz="4" w:space="0" w:color="auto"/>
            </w:tcBorders>
            <w:shd w:val="clear" w:color="000000" w:fill="D9D9D9"/>
            <w:noWrap/>
            <w:vAlign w:val="bottom"/>
            <w:hideMark/>
          </w:tcPr>
          <w:p w14:paraId="46A98568"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510" w:type="pct"/>
            <w:tcBorders>
              <w:top w:val="nil"/>
              <w:left w:val="nil"/>
              <w:bottom w:val="single" w:sz="4" w:space="0" w:color="auto"/>
              <w:right w:val="single" w:sz="4" w:space="0" w:color="auto"/>
            </w:tcBorders>
            <w:shd w:val="clear" w:color="000000" w:fill="D9D9D9"/>
            <w:noWrap/>
            <w:vAlign w:val="bottom"/>
            <w:hideMark/>
          </w:tcPr>
          <w:p w14:paraId="706FC4E3"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293" w:type="pct"/>
            <w:tcBorders>
              <w:top w:val="nil"/>
              <w:left w:val="nil"/>
              <w:bottom w:val="single" w:sz="4" w:space="0" w:color="auto"/>
              <w:right w:val="single" w:sz="4" w:space="0" w:color="auto"/>
            </w:tcBorders>
            <w:shd w:val="clear" w:color="000000" w:fill="D9D9D9"/>
            <w:noWrap/>
            <w:vAlign w:val="bottom"/>
            <w:hideMark/>
          </w:tcPr>
          <w:p w14:paraId="0AE13E11"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357" w:type="pct"/>
            <w:tcBorders>
              <w:top w:val="nil"/>
              <w:left w:val="nil"/>
              <w:bottom w:val="single" w:sz="4" w:space="0" w:color="auto"/>
              <w:right w:val="single" w:sz="4" w:space="0" w:color="auto"/>
            </w:tcBorders>
            <w:shd w:val="clear" w:color="000000" w:fill="D9D9D9"/>
            <w:noWrap/>
            <w:vAlign w:val="bottom"/>
            <w:hideMark/>
          </w:tcPr>
          <w:p w14:paraId="7E16C08E"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233" w:type="pct"/>
            <w:tcBorders>
              <w:top w:val="nil"/>
              <w:left w:val="nil"/>
              <w:bottom w:val="single" w:sz="4" w:space="0" w:color="auto"/>
              <w:right w:val="single" w:sz="4" w:space="0" w:color="auto"/>
            </w:tcBorders>
            <w:shd w:val="clear" w:color="000000" w:fill="D9D9D9"/>
            <w:noWrap/>
            <w:vAlign w:val="bottom"/>
          </w:tcPr>
          <w:p w14:paraId="49E5F222" w14:textId="77777777" w:rsidR="00A37AC2" w:rsidRPr="009F661B" w:rsidRDefault="00A37AC2" w:rsidP="00A37AC2">
            <w:pPr>
              <w:spacing w:after="0" w:line="240" w:lineRule="auto"/>
              <w:rPr>
                <w:rFonts w:ascii="Times New Roman" w:eastAsia="Times New Roman" w:hAnsi="Times New Roman" w:cs="Times New Roman"/>
              </w:rPr>
            </w:pPr>
          </w:p>
        </w:tc>
        <w:tc>
          <w:tcPr>
            <w:tcW w:w="251" w:type="pct"/>
            <w:tcBorders>
              <w:top w:val="nil"/>
              <w:left w:val="nil"/>
              <w:bottom w:val="single" w:sz="4" w:space="0" w:color="auto"/>
              <w:right w:val="single" w:sz="4" w:space="0" w:color="auto"/>
            </w:tcBorders>
            <w:shd w:val="clear" w:color="auto" w:fill="D9D9D9" w:themeFill="background1" w:themeFillShade="D9"/>
            <w:noWrap/>
            <w:vAlign w:val="bottom"/>
          </w:tcPr>
          <w:p w14:paraId="1586E795" w14:textId="77777777" w:rsidR="00A37AC2" w:rsidRPr="009F661B" w:rsidRDefault="00A37AC2" w:rsidP="00A37AC2">
            <w:pPr>
              <w:spacing w:after="0" w:line="240" w:lineRule="auto"/>
              <w:rPr>
                <w:rFonts w:ascii="Times New Roman" w:eastAsia="Times New Roman" w:hAnsi="Times New Roman" w:cs="Times New Roman"/>
              </w:rPr>
            </w:pPr>
          </w:p>
        </w:tc>
        <w:tc>
          <w:tcPr>
            <w:tcW w:w="366" w:type="pct"/>
            <w:tcBorders>
              <w:top w:val="nil"/>
              <w:left w:val="nil"/>
              <w:bottom w:val="single" w:sz="4" w:space="0" w:color="auto"/>
              <w:right w:val="single" w:sz="4" w:space="0" w:color="auto"/>
            </w:tcBorders>
            <w:shd w:val="clear" w:color="auto" w:fill="D9D9D9" w:themeFill="background1" w:themeFillShade="D9"/>
            <w:noWrap/>
            <w:vAlign w:val="bottom"/>
            <w:hideMark/>
          </w:tcPr>
          <w:p w14:paraId="736F01D0"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357" w:type="pct"/>
            <w:tcBorders>
              <w:top w:val="nil"/>
              <w:left w:val="nil"/>
              <w:bottom w:val="single" w:sz="4" w:space="0" w:color="auto"/>
              <w:right w:val="single" w:sz="4" w:space="0" w:color="auto"/>
            </w:tcBorders>
            <w:shd w:val="clear" w:color="auto" w:fill="D9D9D9" w:themeFill="background1" w:themeFillShade="D9"/>
            <w:noWrap/>
            <w:vAlign w:val="bottom"/>
            <w:hideMark/>
          </w:tcPr>
          <w:p w14:paraId="04A57BBB"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295" w:type="pct"/>
            <w:tcBorders>
              <w:top w:val="nil"/>
              <w:left w:val="nil"/>
              <w:bottom w:val="single" w:sz="4" w:space="0" w:color="auto"/>
              <w:right w:val="single" w:sz="4" w:space="0" w:color="auto"/>
            </w:tcBorders>
            <w:shd w:val="clear" w:color="auto" w:fill="D9D9D9" w:themeFill="background1" w:themeFillShade="D9"/>
            <w:noWrap/>
            <w:vAlign w:val="bottom"/>
          </w:tcPr>
          <w:p w14:paraId="5B886F74" w14:textId="77777777" w:rsidR="00A37AC2" w:rsidRPr="009F661B" w:rsidRDefault="00A37AC2" w:rsidP="00A37AC2">
            <w:pPr>
              <w:spacing w:after="0" w:line="240" w:lineRule="auto"/>
              <w:rPr>
                <w:rFonts w:ascii="Times New Roman" w:eastAsia="Times New Roman" w:hAnsi="Times New Roman" w:cs="Times New Roman"/>
              </w:rPr>
            </w:pPr>
          </w:p>
        </w:tc>
        <w:tc>
          <w:tcPr>
            <w:tcW w:w="295" w:type="pct"/>
            <w:tcBorders>
              <w:top w:val="nil"/>
              <w:left w:val="nil"/>
              <w:bottom w:val="single" w:sz="4" w:space="0" w:color="auto"/>
              <w:right w:val="single" w:sz="4" w:space="0" w:color="auto"/>
            </w:tcBorders>
            <w:shd w:val="clear" w:color="auto" w:fill="D9D9D9" w:themeFill="background1" w:themeFillShade="D9"/>
          </w:tcPr>
          <w:p w14:paraId="1C2889AA" w14:textId="77777777" w:rsidR="00A37AC2" w:rsidRPr="009F661B" w:rsidRDefault="00A37AC2" w:rsidP="00A37AC2">
            <w:pPr>
              <w:spacing w:after="0" w:line="240" w:lineRule="auto"/>
              <w:rPr>
                <w:rFonts w:ascii="Times New Roman" w:eastAsia="Times New Roman" w:hAnsi="Times New Roman" w:cs="Times New Roman"/>
              </w:rPr>
            </w:pPr>
          </w:p>
        </w:tc>
        <w:tc>
          <w:tcPr>
            <w:tcW w:w="295" w:type="pct"/>
            <w:tcBorders>
              <w:top w:val="nil"/>
              <w:left w:val="nil"/>
              <w:bottom w:val="single" w:sz="4" w:space="0" w:color="auto"/>
              <w:right w:val="single" w:sz="4" w:space="0" w:color="auto"/>
            </w:tcBorders>
            <w:shd w:val="clear" w:color="auto" w:fill="D9D9D9" w:themeFill="background1" w:themeFillShade="D9"/>
          </w:tcPr>
          <w:p w14:paraId="5A35EE09" w14:textId="77777777" w:rsidR="00A37AC2" w:rsidRPr="009F661B" w:rsidRDefault="00A37AC2" w:rsidP="00A37AC2">
            <w:pPr>
              <w:spacing w:after="0" w:line="240" w:lineRule="auto"/>
              <w:rPr>
                <w:rFonts w:ascii="Times New Roman" w:eastAsia="Times New Roman" w:hAnsi="Times New Roman" w:cs="Times New Roman"/>
              </w:rPr>
            </w:pPr>
          </w:p>
        </w:tc>
        <w:tc>
          <w:tcPr>
            <w:tcW w:w="294" w:type="pct"/>
            <w:tcBorders>
              <w:top w:val="nil"/>
              <w:left w:val="nil"/>
              <w:bottom w:val="single" w:sz="4" w:space="0" w:color="auto"/>
              <w:right w:val="single" w:sz="4" w:space="0" w:color="auto"/>
            </w:tcBorders>
            <w:shd w:val="clear" w:color="auto" w:fill="D9D9D9" w:themeFill="background1" w:themeFillShade="D9"/>
          </w:tcPr>
          <w:p w14:paraId="61F9C0B6" w14:textId="77777777" w:rsidR="00A37AC2" w:rsidRPr="009F661B" w:rsidRDefault="00A37AC2" w:rsidP="00A37AC2">
            <w:pPr>
              <w:spacing w:after="0" w:line="240" w:lineRule="auto"/>
              <w:rPr>
                <w:rFonts w:ascii="Times New Roman" w:eastAsia="Times New Roman" w:hAnsi="Times New Roman" w:cs="Times New Roman"/>
              </w:rPr>
            </w:pPr>
          </w:p>
        </w:tc>
      </w:tr>
      <w:tr w:rsidR="00A37AC2" w14:paraId="5DB12350" w14:textId="77777777" w:rsidTr="00A37AC2">
        <w:trPr>
          <w:trHeight w:val="288"/>
        </w:trPr>
        <w:tc>
          <w:tcPr>
            <w:tcW w:w="1005" w:type="pct"/>
            <w:tcBorders>
              <w:top w:val="nil"/>
              <w:left w:val="single" w:sz="4" w:space="0" w:color="auto"/>
              <w:bottom w:val="single" w:sz="4" w:space="0" w:color="auto"/>
              <w:right w:val="single" w:sz="4" w:space="0" w:color="auto"/>
            </w:tcBorders>
            <w:shd w:val="clear" w:color="auto" w:fill="auto"/>
            <w:vAlign w:val="bottom"/>
            <w:hideMark/>
          </w:tcPr>
          <w:p w14:paraId="7D3C4B6A" w14:textId="77777777" w:rsidR="00A37AC2" w:rsidRPr="009F661B" w:rsidRDefault="00A37AC2" w:rsidP="00A37AC2">
            <w:pPr>
              <w:spacing w:after="0" w:line="240" w:lineRule="auto"/>
              <w:jc w:val="right"/>
              <w:rPr>
                <w:rFonts w:ascii="Times New Roman" w:eastAsia="Times New Roman" w:hAnsi="Times New Roman" w:cs="Times New Roman"/>
              </w:rPr>
            </w:pPr>
            <w:r w:rsidRPr="009F661B">
              <w:rPr>
                <w:rFonts w:ascii="Times New Roman" w:eastAsia="Times New Roman" w:hAnsi="Times New Roman" w:cs="Times New Roman"/>
              </w:rPr>
              <w:t>3 (n)</w:t>
            </w:r>
          </w:p>
        </w:tc>
        <w:tc>
          <w:tcPr>
            <w:tcW w:w="448" w:type="pct"/>
            <w:tcBorders>
              <w:top w:val="nil"/>
              <w:left w:val="nil"/>
              <w:bottom w:val="single" w:sz="4" w:space="0" w:color="auto"/>
              <w:right w:val="single" w:sz="4" w:space="0" w:color="auto"/>
            </w:tcBorders>
            <w:shd w:val="clear" w:color="000000" w:fill="FFFFFF"/>
            <w:noWrap/>
            <w:vAlign w:val="bottom"/>
            <w:hideMark/>
          </w:tcPr>
          <w:p w14:paraId="0D261906"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510" w:type="pct"/>
            <w:tcBorders>
              <w:top w:val="nil"/>
              <w:left w:val="nil"/>
              <w:bottom w:val="single" w:sz="4" w:space="0" w:color="auto"/>
              <w:right w:val="single" w:sz="4" w:space="0" w:color="auto"/>
            </w:tcBorders>
            <w:shd w:val="clear" w:color="000000" w:fill="FFFFFF"/>
            <w:noWrap/>
            <w:vAlign w:val="bottom"/>
            <w:hideMark/>
          </w:tcPr>
          <w:p w14:paraId="099AA3DF"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3" w:type="pct"/>
            <w:tcBorders>
              <w:top w:val="nil"/>
              <w:left w:val="nil"/>
              <w:bottom w:val="single" w:sz="4" w:space="0" w:color="auto"/>
              <w:right w:val="single" w:sz="4" w:space="0" w:color="auto"/>
            </w:tcBorders>
            <w:shd w:val="clear" w:color="000000" w:fill="FFFFFF"/>
            <w:noWrap/>
            <w:vAlign w:val="bottom"/>
            <w:hideMark/>
          </w:tcPr>
          <w:p w14:paraId="0C8D4754"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357" w:type="pct"/>
            <w:tcBorders>
              <w:top w:val="nil"/>
              <w:left w:val="nil"/>
              <w:bottom w:val="single" w:sz="4" w:space="0" w:color="auto"/>
              <w:right w:val="single" w:sz="4" w:space="0" w:color="auto"/>
            </w:tcBorders>
            <w:shd w:val="clear" w:color="000000" w:fill="FFFFFF"/>
            <w:noWrap/>
            <w:vAlign w:val="bottom"/>
            <w:hideMark/>
          </w:tcPr>
          <w:p w14:paraId="22F62687"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x</w:t>
            </w:r>
          </w:p>
        </w:tc>
        <w:tc>
          <w:tcPr>
            <w:tcW w:w="233" w:type="pct"/>
            <w:tcBorders>
              <w:top w:val="nil"/>
              <w:left w:val="nil"/>
              <w:bottom w:val="single" w:sz="4" w:space="0" w:color="auto"/>
              <w:right w:val="single" w:sz="4" w:space="0" w:color="auto"/>
            </w:tcBorders>
            <w:shd w:val="clear" w:color="000000" w:fill="FFFFFF"/>
            <w:noWrap/>
            <w:vAlign w:val="bottom"/>
          </w:tcPr>
          <w:p w14:paraId="5830C7AF"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51" w:type="pct"/>
            <w:tcBorders>
              <w:top w:val="nil"/>
              <w:left w:val="nil"/>
              <w:bottom w:val="single" w:sz="4" w:space="0" w:color="auto"/>
              <w:right w:val="single" w:sz="4" w:space="0" w:color="auto"/>
            </w:tcBorders>
            <w:shd w:val="clear" w:color="auto" w:fill="auto"/>
            <w:noWrap/>
            <w:vAlign w:val="bottom"/>
          </w:tcPr>
          <w:p w14:paraId="626958B8"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366" w:type="pct"/>
            <w:tcBorders>
              <w:top w:val="nil"/>
              <w:left w:val="nil"/>
              <w:bottom w:val="single" w:sz="4" w:space="0" w:color="auto"/>
              <w:right w:val="single" w:sz="4" w:space="0" w:color="auto"/>
            </w:tcBorders>
            <w:shd w:val="clear" w:color="auto" w:fill="auto"/>
            <w:noWrap/>
            <w:vAlign w:val="bottom"/>
            <w:hideMark/>
          </w:tcPr>
          <w:p w14:paraId="7E7D6401" w14:textId="77777777" w:rsidR="00A37AC2" w:rsidRPr="009F661B" w:rsidRDefault="00A37AC2" w:rsidP="00A37AC2">
            <w:pPr>
              <w:spacing w:after="0" w:line="240" w:lineRule="auto"/>
              <w:rPr>
                <w:rFonts w:ascii="Times New Roman" w:eastAsia="Times New Roman" w:hAnsi="Times New Roman" w:cs="Times New Roman"/>
              </w:rPr>
            </w:pPr>
          </w:p>
        </w:tc>
        <w:tc>
          <w:tcPr>
            <w:tcW w:w="357" w:type="pct"/>
            <w:tcBorders>
              <w:top w:val="nil"/>
              <w:left w:val="nil"/>
              <w:bottom w:val="single" w:sz="4" w:space="0" w:color="auto"/>
              <w:right w:val="single" w:sz="4" w:space="0" w:color="auto"/>
            </w:tcBorders>
            <w:shd w:val="clear" w:color="auto" w:fill="auto"/>
            <w:noWrap/>
            <w:vAlign w:val="bottom"/>
            <w:hideMark/>
          </w:tcPr>
          <w:p w14:paraId="2B728069"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shd w:val="clear" w:color="auto" w:fill="auto"/>
            <w:noWrap/>
            <w:vAlign w:val="bottom"/>
          </w:tcPr>
          <w:p w14:paraId="62B51455"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tcPr>
          <w:p w14:paraId="57D9F910" w14:textId="77777777" w:rsidR="00A37AC2" w:rsidRPr="009F661B"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tcPr>
          <w:p w14:paraId="6034C223" w14:textId="77777777" w:rsidR="00A37AC2" w:rsidRPr="009F661B"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94" w:type="pct"/>
            <w:tcBorders>
              <w:top w:val="nil"/>
              <w:left w:val="nil"/>
              <w:bottom w:val="single" w:sz="4" w:space="0" w:color="auto"/>
              <w:right w:val="single" w:sz="4" w:space="0" w:color="auto"/>
            </w:tcBorders>
          </w:tcPr>
          <w:p w14:paraId="6308A50F" w14:textId="77777777" w:rsidR="00A37AC2" w:rsidRPr="009F661B" w:rsidRDefault="00A37AC2" w:rsidP="00A37AC2">
            <w:pPr>
              <w:spacing w:after="0" w:line="240" w:lineRule="auto"/>
              <w:rPr>
                <w:rFonts w:ascii="Times New Roman" w:eastAsia="Times New Roman" w:hAnsi="Times New Roman" w:cs="Times New Roman"/>
              </w:rPr>
            </w:pPr>
          </w:p>
        </w:tc>
      </w:tr>
      <w:tr w:rsidR="00A37AC2" w14:paraId="538B98BA" w14:textId="77777777" w:rsidTr="00A37AC2">
        <w:trPr>
          <w:trHeight w:val="287"/>
        </w:trPr>
        <w:tc>
          <w:tcPr>
            <w:tcW w:w="1005" w:type="pct"/>
            <w:tcBorders>
              <w:top w:val="nil"/>
              <w:left w:val="single" w:sz="4" w:space="0" w:color="auto"/>
              <w:bottom w:val="single" w:sz="4" w:space="0" w:color="auto"/>
              <w:right w:val="single" w:sz="4" w:space="0" w:color="auto"/>
            </w:tcBorders>
            <w:shd w:val="clear" w:color="auto" w:fill="auto"/>
            <w:vAlign w:val="bottom"/>
            <w:hideMark/>
          </w:tcPr>
          <w:p w14:paraId="6FA49F5B" w14:textId="77777777" w:rsidR="00A37AC2" w:rsidRPr="009F661B" w:rsidRDefault="00A37AC2" w:rsidP="00A37AC2">
            <w:pPr>
              <w:spacing w:after="0" w:line="240" w:lineRule="auto"/>
              <w:jc w:val="right"/>
              <w:rPr>
                <w:rFonts w:ascii="Times New Roman" w:eastAsia="Times New Roman" w:hAnsi="Times New Roman" w:cs="Times New Roman"/>
              </w:rPr>
            </w:pPr>
            <w:r w:rsidRPr="009F661B">
              <w:rPr>
                <w:rFonts w:ascii="Times New Roman" w:eastAsia="Times New Roman" w:hAnsi="Times New Roman" w:cs="Times New Roman"/>
              </w:rPr>
              <w:t>3 (o)</w:t>
            </w:r>
          </w:p>
        </w:tc>
        <w:tc>
          <w:tcPr>
            <w:tcW w:w="448" w:type="pct"/>
            <w:tcBorders>
              <w:top w:val="nil"/>
              <w:left w:val="nil"/>
              <w:bottom w:val="single" w:sz="4" w:space="0" w:color="auto"/>
              <w:right w:val="single" w:sz="4" w:space="0" w:color="auto"/>
            </w:tcBorders>
            <w:shd w:val="clear" w:color="000000" w:fill="FFFFFF"/>
            <w:noWrap/>
            <w:vAlign w:val="bottom"/>
            <w:hideMark/>
          </w:tcPr>
          <w:p w14:paraId="19826A76"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510" w:type="pct"/>
            <w:tcBorders>
              <w:top w:val="nil"/>
              <w:left w:val="nil"/>
              <w:bottom w:val="single" w:sz="4" w:space="0" w:color="auto"/>
              <w:right w:val="single" w:sz="4" w:space="0" w:color="auto"/>
            </w:tcBorders>
            <w:shd w:val="clear" w:color="000000" w:fill="FFFFFF"/>
            <w:noWrap/>
            <w:vAlign w:val="bottom"/>
            <w:hideMark/>
          </w:tcPr>
          <w:p w14:paraId="3B3AE2D8"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3" w:type="pct"/>
            <w:tcBorders>
              <w:top w:val="nil"/>
              <w:left w:val="nil"/>
              <w:bottom w:val="single" w:sz="4" w:space="0" w:color="auto"/>
              <w:right w:val="single" w:sz="4" w:space="0" w:color="auto"/>
            </w:tcBorders>
            <w:shd w:val="clear" w:color="000000" w:fill="FFFFFF"/>
            <w:noWrap/>
            <w:vAlign w:val="bottom"/>
            <w:hideMark/>
          </w:tcPr>
          <w:p w14:paraId="5D1D583A"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357" w:type="pct"/>
            <w:tcBorders>
              <w:top w:val="nil"/>
              <w:left w:val="nil"/>
              <w:bottom w:val="single" w:sz="4" w:space="0" w:color="auto"/>
              <w:right w:val="single" w:sz="4" w:space="0" w:color="auto"/>
            </w:tcBorders>
            <w:shd w:val="clear" w:color="000000" w:fill="FFFFFF"/>
            <w:noWrap/>
            <w:vAlign w:val="bottom"/>
            <w:hideMark/>
          </w:tcPr>
          <w:p w14:paraId="49CE8827"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33" w:type="pct"/>
            <w:tcBorders>
              <w:top w:val="nil"/>
              <w:left w:val="nil"/>
              <w:bottom w:val="single" w:sz="4" w:space="0" w:color="auto"/>
              <w:right w:val="single" w:sz="4" w:space="0" w:color="auto"/>
            </w:tcBorders>
            <w:shd w:val="clear" w:color="000000" w:fill="FFFFFF"/>
            <w:noWrap/>
            <w:vAlign w:val="bottom"/>
          </w:tcPr>
          <w:p w14:paraId="134A2D44"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51" w:type="pct"/>
            <w:tcBorders>
              <w:top w:val="nil"/>
              <w:left w:val="nil"/>
              <w:bottom w:val="single" w:sz="4" w:space="0" w:color="auto"/>
              <w:right w:val="single" w:sz="4" w:space="0" w:color="auto"/>
            </w:tcBorders>
            <w:shd w:val="clear" w:color="000000" w:fill="FFFFFF"/>
            <w:noWrap/>
            <w:vAlign w:val="bottom"/>
          </w:tcPr>
          <w:p w14:paraId="1FB74F2A"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366" w:type="pct"/>
            <w:tcBorders>
              <w:top w:val="nil"/>
              <w:left w:val="nil"/>
              <w:bottom w:val="single" w:sz="4" w:space="0" w:color="auto"/>
              <w:right w:val="single" w:sz="4" w:space="0" w:color="auto"/>
            </w:tcBorders>
            <w:shd w:val="clear" w:color="auto" w:fill="auto"/>
            <w:noWrap/>
            <w:vAlign w:val="bottom"/>
            <w:hideMark/>
          </w:tcPr>
          <w:p w14:paraId="5664C058" w14:textId="77777777" w:rsidR="00A37AC2" w:rsidRPr="009F661B" w:rsidRDefault="00A37AC2" w:rsidP="00A37AC2">
            <w:pPr>
              <w:spacing w:after="0" w:line="240" w:lineRule="auto"/>
              <w:rPr>
                <w:rFonts w:ascii="Times New Roman" w:eastAsia="Times New Roman" w:hAnsi="Times New Roman" w:cs="Times New Roman"/>
              </w:rPr>
            </w:pPr>
          </w:p>
        </w:tc>
        <w:tc>
          <w:tcPr>
            <w:tcW w:w="357" w:type="pct"/>
            <w:tcBorders>
              <w:top w:val="nil"/>
              <w:left w:val="nil"/>
              <w:bottom w:val="single" w:sz="4" w:space="0" w:color="auto"/>
              <w:right w:val="single" w:sz="4" w:space="0" w:color="auto"/>
            </w:tcBorders>
            <w:shd w:val="clear" w:color="auto" w:fill="auto"/>
            <w:noWrap/>
            <w:vAlign w:val="bottom"/>
            <w:hideMark/>
          </w:tcPr>
          <w:p w14:paraId="7233D1BF"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shd w:val="clear" w:color="auto" w:fill="auto"/>
            <w:noWrap/>
            <w:vAlign w:val="bottom"/>
          </w:tcPr>
          <w:p w14:paraId="49028E2A"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tcPr>
          <w:p w14:paraId="0214ABD1" w14:textId="77777777" w:rsidR="00A37AC2" w:rsidRPr="009F661B"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tcPr>
          <w:p w14:paraId="6E101A22" w14:textId="77777777" w:rsidR="00A37AC2" w:rsidRPr="009F661B"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94" w:type="pct"/>
            <w:tcBorders>
              <w:top w:val="nil"/>
              <w:left w:val="nil"/>
              <w:bottom w:val="single" w:sz="4" w:space="0" w:color="auto"/>
              <w:right w:val="single" w:sz="4" w:space="0" w:color="auto"/>
            </w:tcBorders>
          </w:tcPr>
          <w:p w14:paraId="7AC786CE" w14:textId="77777777" w:rsidR="00A37AC2" w:rsidRPr="009F661B" w:rsidRDefault="00A37AC2" w:rsidP="00A37AC2">
            <w:pPr>
              <w:spacing w:after="0" w:line="240" w:lineRule="auto"/>
              <w:rPr>
                <w:rFonts w:ascii="Times New Roman" w:eastAsia="Times New Roman" w:hAnsi="Times New Roman" w:cs="Times New Roman"/>
              </w:rPr>
            </w:pPr>
          </w:p>
        </w:tc>
      </w:tr>
      <w:tr w:rsidR="00A37AC2" w14:paraId="18868292" w14:textId="77777777" w:rsidTr="00A37AC2">
        <w:trPr>
          <w:trHeight w:val="288"/>
        </w:trPr>
        <w:tc>
          <w:tcPr>
            <w:tcW w:w="1005" w:type="pct"/>
            <w:tcBorders>
              <w:top w:val="nil"/>
              <w:left w:val="single" w:sz="4" w:space="0" w:color="auto"/>
              <w:bottom w:val="single" w:sz="4" w:space="0" w:color="auto"/>
              <w:right w:val="single" w:sz="4" w:space="0" w:color="auto"/>
            </w:tcBorders>
            <w:shd w:val="clear" w:color="auto" w:fill="auto"/>
            <w:vAlign w:val="bottom"/>
            <w:hideMark/>
          </w:tcPr>
          <w:p w14:paraId="2D6EF635" w14:textId="77777777" w:rsidR="00A37AC2" w:rsidRPr="009F661B" w:rsidRDefault="00A37AC2" w:rsidP="00A37AC2">
            <w:pPr>
              <w:spacing w:after="0" w:line="240" w:lineRule="auto"/>
              <w:jc w:val="right"/>
              <w:rPr>
                <w:rFonts w:ascii="Times New Roman" w:eastAsia="Times New Roman" w:hAnsi="Times New Roman" w:cs="Times New Roman"/>
              </w:rPr>
            </w:pPr>
            <w:r w:rsidRPr="009F661B">
              <w:rPr>
                <w:rFonts w:ascii="Times New Roman" w:eastAsia="Times New Roman" w:hAnsi="Times New Roman" w:cs="Times New Roman"/>
              </w:rPr>
              <w:t>3 (p)</w:t>
            </w:r>
          </w:p>
        </w:tc>
        <w:tc>
          <w:tcPr>
            <w:tcW w:w="448" w:type="pct"/>
            <w:tcBorders>
              <w:top w:val="nil"/>
              <w:left w:val="nil"/>
              <w:bottom w:val="single" w:sz="4" w:space="0" w:color="auto"/>
              <w:right w:val="single" w:sz="4" w:space="0" w:color="auto"/>
            </w:tcBorders>
            <w:shd w:val="clear" w:color="000000" w:fill="FFFFFF"/>
            <w:noWrap/>
            <w:vAlign w:val="bottom"/>
            <w:hideMark/>
          </w:tcPr>
          <w:p w14:paraId="14E8128B"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510" w:type="pct"/>
            <w:tcBorders>
              <w:top w:val="nil"/>
              <w:left w:val="nil"/>
              <w:bottom w:val="single" w:sz="4" w:space="0" w:color="auto"/>
              <w:right w:val="single" w:sz="4" w:space="0" w:color="auto"/>
            </w:tcBorders>
            <w:shd w:val="clear" w:color="000000" w:fill="FFFFFF"/>
            <w:noWrap/>
            <w:vAlign w:val="bottom"/>
            <w:hideMark/>
          </w:tcPr>
          <w:p w14:paraId="261C1652"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3" w:type="pct"/>
            <w:tcBorders>
              <w:top w:val="nil"/>
              <w:left w:val="nil"/>
              <w:bottom w:val="single" w:sz="4" w:space="0" w:color="auto"/>
              <w:right w:val="single" w:sz="4" w:space="0" w:color="auto"/>
            </w:tcBorders>
            <w:shd w:val="clear" w:color="000000" w:fill="FFFFFF"/>
            <w:noWrap/>
            <w:vAlign w:val="bottom"/>
            <w:hideMark/>
          </w:tcPr>
          <w:p w14:paraId="1E9107A1"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357" w:type="pct"/>
            <w:tcBorders>
              <w:top w:val="nil"/>
              <w:left w:val="nil"/>
              <w:bottom w:val="single" w:sz="4" w:space="0" w:color="auto"/>
              <w:right w:val="single" w:sz="4" w:space="0" w:color="auto"/>
            </w:tcBorders>
            <w:shd w:val="clear" w:color="000000" w:fill="FFFFFF"/>
            <w:noWrap/>
            <w:vAlign w:val="bottom"/>
            <w:hideMark/>
          </w:tcPr>
          <w:p w14:paraId="3CDE7C09"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x</w:t>
            </w:r>
          </w:p>
        </w:tc>
        <w:tc>
          <w:tcPr>
            <w:tcW w:w="233" w:type="pct"/>
            <w:tcBorders>
              <w:top w:val="nil"/>
              <w:left w:val="nil"/>
              <w:bottom w:val="single" w:sz="4" w:space="0" w:color="auto"/>
              <w:right w:val="single" w:sz="4" w:space="0" w:color="auto"/>
            </w:tcBorders>
            <w:shd w:val="clear" w:color="000000" w:fill="FFFFFF"/>
            <w:noWrap/>
            <w:vAlign w:val="bottom"/>
          </w:tcPr>
          <w:p w14:paraId="3E494939"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51" w:type="pct"/>
            <w:tcBorders>
              <w:top w:val="nil"/>
              <w:left w:val="nil"/>
              <w:bottom w:val="single" w:sz="4" w:space="0" w:color="auto"/>
              <w:right w:val="single" w:sz="4" w:space="0" w:color="auto"/>
            </w:tcBorders>
            <w:shd w:val="clear" w:color="000000" w:fill="FFFFFF"/>
            <w:noWrap/>
            <w:vAlign w:val="bottom"/>
          </w:tcPr>
          <w:p w14:paraId="1C8AF563"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366" w:type="pct"/>
            <w:tcBorders>
              <w:top w:val="nil"/>
              <w:left w:val="nil"/>
              <w:bottom w:val="single" w:sz="4" w:space="0" w:color="auto"/>
              <w:right w:val="single" w:sz="4" w:space="0" w:color="auto"/>
            </w:tcBorders>
            <w:shd w:val="clear" w:color="auto" w:fill="auto"/>
            <w:noWrap/>
            <w:vAlign w:val="bottom"/>
            <w:hideMark/>
          </w:tcPr>
          <w:p w14:paraId="19F49D1A" w14:textId="77777777" w:rsidR="00A37AC2" w:rsidRPr="009F661B" w:rsidRDefault="00A37AC2" w:rsidP="00A37AC2">
            <w:pPr>
              <w:spacing w:after="0" w:line="240" w:lineRule="auto"/>
              <w:rPr>
                <w:rFonts w:ascii="Times New Roman" w:eastAsia="Times New Roman" w:hAnsi="Times New Roman" w:cs="Times New Roman"/>
              </w:rPr>
            </w:pPr>
          </w:p>
        </w:tc>
        <w:tc>
          <w:tcPr>
            <w:tcW w:w="357" w:type="pct"/>
            <w:tcBorders>
              <w:top w:val="nil"/>
              <w:left w:val="nil"/>
              <w:bottom w:val="single" w:sz="4" w:space="0" w:color="auto"/>
              <w:right w:val="single" w:sz="4" w:space="0" w:color="auto"/>
            </w:tcBorders>
            <w:shd w:val="clear" w:color="auto" w:fill="auto"/>
            <w:noWrap/>
            <w:vAlign w:val="bottom"/>
            <w:hideMark/>
          </w:tcPr>
          <w:p w14:paraId="583BA285"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shd w:val="clear" w:color="auto" w:fill="auto"/>
            <w:noWrap/>
            <w:vAlign w:val="bottom"/>
          </w:tcPr>
          <w:p w14:paraId="02D6AB60"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tcPr>
          <w:p w14:paraId="00793A4D" w14:textId="77777777" w:rsidR="00A37AC2" w:rsidRPr="009F661B"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tcPr>
          <w:p w14:paraId="45BE46D5" w14:textId="77777777" w:rsidR="00A37AC2" w:rsidRPr="009F661B"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94" w:type="pct"/>
            <w:tcBorders>
              <w:top w:val="nil"/>
              <w:left w:val="nil"/>
              <w:bottom w:val="single" w:sz="4" w:space="0" w:color="auto"/>
              <w:right w:val="single" w:sz="4" w:space="0" w:color="auto"/>
            </w:tcBorders>
          </w:tcPr>
          <w:p w14:paraId="2FB04652" w14:textId="77777777" w:rsidR="00A37AC2" w:rsidRPr="009F661B" w:rsidRDefault="00A37AC2" w:rsidP="00A37AC2">
            <w:pPr>
              <w:spacing w:after="0" w:line="240" w:lineRule="auto"/>
              <w:rPr>
                <w:rFonts w:ascii="Times New Roman" w:eastAsia="Times New Roman" w:hAnsi="Times New Roman" w:cs="Times New Roman"/>
              </w:rPr>
            </w:pPr>
          </w:p>
        </w:tc>
      </w:tr>
      <w:tr w:rsidR="00A37AC2" w14:paraId="64521177" w14:textId="77777777" w:rsidTr="00A37AC2">
        <w:trPr>
          <w:trHeight w:val="288"/>
        </w:trPr>
        <w:tc>
          <w:tcPr>
            <w:tcW w:w="1005" w:type="pct"/>
            <w:tcBorders>
              <w:top w:val="nil"/>
              <w:left w:val="single" w:sz="4" w:space="0" w:color="auto"/>
              <w:bottom w:val="single" w:sz="4" w:space="0" w:color="auto"/>
              <w:right w:val="single" w:sz="4" w:space="0" w:color="auto"/>
            </w:tcBorders>
            <w:shd w:val="clear" w:color="auto" w:fill="auto"/>
            <w:vAlign w:val="bottom"/>
            <w:hideMark/>
          </w:tcPr>
          <w:p w14:paraId="7B4BD927" w14:textId="77777777" w:rsidR="00A37AC2" w:rsidRPr="009F661B" w:rsidRDefault="00A37AC2" w:rsidP="00A37AC2">
            <w:pPr>
              <w:spacing w:after="0" w:line="240" w:lineRule="auto"/>
              <w:jc w:val="right"/>
              <w:rPr>
                <w:rFonts w:ascii="Times New Roman" w:eastAsia="Times New Roman" w:hAnsi="Times New Roman" w:cs="Times New Roman"/>
              </w:rPr>
            </w:pPr>
            <w:r w:rsidRPr="009F661B">
              <w:rPr>
                <w:rFonts w:ascii="Times New Roman" w:eastAsia="Times New Roman" w:hAnsi="Times New Roman" w:cs="Times New Roman"/>
              </w:rPr>
              <w:t>3 (q)</w:t>
            </w:r>
          </w:p>
        </w:tc>
        <w:tc>
          <w:tcPr>
            <w:tcW w:w="448" w:type="pct"/>
            <w:tcBorders>
              <w:top w:val="nil"/>
              <w:left w:val="nil"/>
              <w:bottom w:val="single" w:sz="4" w:space="0" w:color="auto"/>
              <w:right w:val="single" w:sz="4" w:space="0" w:color="auto"/>
            </w:tcBorders>
            <w:shd w:val="clear" w:color="000000" w:fill="FFFFFF"/>
            <w:noWrap/>
            <w:vAlign w:val="bottom"/>
            <w:hideMark/>
          </w:tcPr>
          <w:p w14:paraId="27D69D43"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510" w:type="pct"/>
            <w:tcBorders>
              <w:top w:val="nil"/>
              <w:left w:val="nil"/>
              <w:bottom w:val="single" w:sz="4" w:space="0" w:color="auto"/>
              <w:right w:val="single" w:sz="4" w:space="0" w:color="auto"/>
            </w:tcBorders>
            <w:shd w:val="clear" w:color="000000" w:fill="FFFFFF"/>
            <w:noWrap/>
            <w:vAlign w:val="bottom"/>
            <w:hideMark/>
          </w:tcPr>
          <w:p w14:paraId="6F5BE2FC"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3" w:type="pct"/>
            <w:tcBorders>
              <w:top w:val="nil"/>
              <w:left w:val="nil"/>
              <w:bottom w:val="single" w:sz="4" w:space="0" w:color="auto"/>
              <w:right w:val="single" w:sz="4" w:space="0" w:color="auto"/>
            </w:tcBorders>
            <w:shd w:val="clear" w:color="000000" w:fill="FFFFFF"/>
            <w:noWrap/>
            <w:vAlign w:val="bottom"/>
            <w:hideMark/>
          </w:tcPr>
          <w:p w14:paraId="331FE0F9"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357" w:type="pct"/>
            <w:tcBorders>
              <w:top w:val="nil"/>
              <w:left w:val="nil"/>
              <w:bottom w:val="single" w:sz="4" w:space="0" w:color="auto"/>
              <w:right w:val="single" w:sz="4" w:space="0" w:color="auto"/>
            </w:tcBorders>
            <w:shd w:val="clear" w:color="000000" w:fill="FFFFFF"/>
            <w:noWrap/>
            <w:vAlign w:val="bottom"/>
            <w:hideMark/>
          </w:tcPr>
          <w:p w14:paraId="69067B02"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x</w:t>
            </w:r>
          </w:p>
        </w:tc>
        <w:tc>
          <w:tcPr>
            <w:tcW w:w="233" w:type="pct"/>
            <w:tcBorders>
              <w:top w:val="nil"/>
              <w:left w:val="nil"/>
              <w:bottom w:val="single" w:sz="4" w:space="0" w:color="auto"/>
              <w:right w:val="single" w:sz="4" w:space="0" w:color="auto"/>
            </w:tcBorders>
            <w:shd w:val="clear" w:color="000000" w:fill="FFFFFF"/>
            <w:noWrap/>
            <w:vAlign w:val="bottom"/>
          </w:tcPr>
          <w:p w14:paraId="38A9F1AA"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51" w:type="pct"/>
            <w:tcBorders>
              <w:top w:val="nil"/>
              <w:left w:val="nil"/>
              <w:bottom w:val="single" w:sz="4" w:space="0" w:color="auto"/>
              <w:right w:val="single" w:sz="4" w:space="0" w:color="auto"/>
            </w:tcBorders>
            <w:shd w:val="clear" w:color="auto" w:fill="auto"/>
            <w:noWrap/>
            <w:vAlign w:val="bottom"/>
          </w:tcPr>
          <w:p w14:paraId="6AA8DCD9"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366" w:type="pct"/>
            <w:tcBorders>
              <w:top w:val="nil"/>
              <w:left w:val="nil"/>
              <w:bottom w:val="single" w:sz="4" w:space="0" w:color="auto"/>
              <w:right w:val="single" w:sz="4" w:space="0" w:color="auto"/>
            </w:tcBorders>
            <w:shd w:val="clear" w:color="auto" w:fill="auto"/>
            <w:noWrap/>
            <w:vAlign w:val="bottom"/>
            <w:hideMark/>
          </w:tcPr>
          <w:p w14:paraId="6B2D65B8" w14:textId="77777777" w:rsidR="00A37AC2" w:rsidRPr="009F661B" w:rsidRDefault="00A37AC2" w:rsidP="00A37AC2">
            <w:pPr>
              <w:spacing w:after="0" w:line="240" w:lineRule="auto"/>
              <w:rPr>
                <w:rFonts w:ascii="Times New Roman" w:eastAsia="Times New Roman" w:hAnsi="Times New Roman" w:cs="Times New Roman"/>
              </w:rPr>
            </w:pPr>
          </w:p>
        </w:tc>
        <w:tc>
          <w:tcPr>
            <w:tcW w:w="357" w:type="pct"/>
            <w:tcBorders>
              <w:top w:val="nil"/>
              <w:left w:val="nil"/>
              <w:bottom w:val="single" w:sz="4" w:space="0" w:color="auto"/>
              <w:right w:val="single" w:sz="4" w:space="0" w:color="auto"/>
            </w:tcBorders>
            <w:shd w:val="clear" w:color="auto" w:fill="auto"/>
            <w:noWrap/>
            <w:vAlign w:val="bottom"/>
            <w:hideMark/>
          </w:tcPr>
          <w:p w14:paraId="47A42B78"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shd w:val="clear" w:color="auto" w:fill="auto"/>
            <w:noWrap/>
            <w:vAlign w:val="bottom"/>
          </w:tcPr>
          <w:p w14:paraId="00247C87"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tcPr>
          <w:p w14:paraId="12CA0A08" w14:textId="77777777" w:rsidR="00A37AC2" w:rsidRPr="009F661B"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tcPr>
          <w:p w14:paraId="6BEF9738" w14:textId="77777777" w:rsidR="00A37AC2" w:rsidRPr="009F661B"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94" w:type="pct"/>
            <w:tcBorders>
              <w:top w:val="nil"/>
              <w:left w:val="nil"/>
              <w:bottom w:val="single" w:sz="4" w:space="0" w:color="auto"/>
              <w:right w:val="single" w:sz="4" w:space="0" w:color="auto"/>
            </w:tcBorders>
          </w:tcPr>
          <w:p w14:paraId="61891E08" w14:textId="77777777" w:rsidR="00A37AC2" w:rsidRPr="009F661B" w:rsidRDefault="00A37AC2" w:rsidP="00A37AC2">
            <w:pPr>
              <w:spacing w:after="0" w:line="240" w:lineRule="auto"/>
              <w:rPr>
                <w:rFonts w:ascii="Times New Roman" w:eastAsia="Times New Roman" w:hAnsi="Times New Roman" w:cs="Times New Roman"/>
              </w:rPr>
            </w:pPr>
          </w:p>
        </w:tc>
      </w:tr>
      <w:tr w:rsidR="00A37AC2" w14:paraId="1952B1AB" w14:textId="77777777" w:rsidTr="00A37AC2">
        <w:trPr>
          <w:trHeight w:val="288"/>
        </w:trPr>
        <w:tc>
          <w:tcPr>
            <w:tcW w:w="1005" w:type="pct"/>
            <w:tcBorders>
              <w:top w:val="nil"/>
              <w:left w:val="single" w:sz="4" w:space="0" w:color="auto"/>
              <w:bottom w:val="single" w:sz="4" w:space="0" w:color="auto"/>
              <w:right w:val="single" w:sz="4" w:space="0" w:color="auto"/>
            </w:tcBorders>
            <w:shd w:val="clear" w:color="auto" w:fill="auto"/>
            <w:vAlign w:val="bottom"/>
            <w:hideMark/>
          </w:tcPr>
          <w:p w14:paraId="3B74E609" w14:textId="77777777" w:rsidR="00A37AC2" w:rsidRPr="009F661B" w:rsidRDefault="00A37AC2" w:rsidP="00A37AC2">
            <w:pPr>
              <w:spacing w:after="0" w:line="240" w:lineRule="auto"/>
              <w:jc w:val="right"/>
              <w:rPr>
                <w:rFonts w:ascii="Times New Roman" w:eastAsia="Times New Roman" w:hAnsi="Times New Roman" w:cs="Times New Roman"/>
              </w:rPr>
            </w:pPr>
            <w:r w:rsidRPr="009F661B">
              <w:rPr>
                <w:rFonts w:ascii="Times New Roman" w:eastAsia="Times New Roman" w:hAnsi="Times New Roman" w:cs="Times New Roman"/>
              </w:rPr>
              <w:t>3 (r)</w:t>
            </w:r>
          </w:p>
        </w:tc>
        <w:tc>
          <w:tcPr>
            <w:tcW w:w="448" w:type="pct"/>
            <w:tcBorders>
              <w:top w:val="nil"/>
              <w:left w:val="nil"/>
              <w:bottom w:val="single" w:sz="4" w:space="0" w:color="auto"/>
              <w:right w:val="single" w:sz="4" w:space="0" w:color="auto"/>
            </w:tcBorders>
            <w:shd w:val="clear" w:color="000000" w:fill="FFFFFF"/>
            <w:noWrap/>
            <w:vAlign w:val="bottom"/>
            <w:hideMark/>
          </w:tcPr>
          <w:p w14:paraId="0EA9BF04"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510" w:type="pct"/>
            <w:tcBorders>
              <w:top w:val="nil"/>
              <w:left w:val="nil"/>
              <w:bottom w:val="single" w:sz="4" w:space="0" w:color="auto"/>
              <w:right w:val="single" w:sz="4" w:space="0" w:color="auto"/>
            </w:tcBorders>
            <w:shd w:val="clear" w:color="000000" w:fill="FFFFFF"/>
            <w:noWrap/>
            <w:vAlign w:val="bottom"/>
            <w:hideMark/>
          </w:tcPr>
          <w:p w14:paraId="2111A478"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3" w:type="pct"/>
            <w:tcBorders>
              <w:top w:val="nil"/>
              <w:left w:val="nil"/>
              <w:bottom w:val="single" w:sz="4" w:space="0" w:color="auto"/>
              <w:right w:val="single" w:sz="4" w:space="0" w:color="auto"/>
            </w:tcBorders>
            <w:shd w:val="clear" w:color="000000" w:fill="FFFFFF"/>
            <w:noWrap/>
            <w:vAlign w:val="bottom"/>
            <w:hideMark/>
          </w:tcPr>
          <w:p w14:paraId="3CDF42EC"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357" w:type="pct"/>
            <w:tcBorders>
              <w:top w:val="nil"/>
              <w:left w:val="nil"/>
              <w:bottom w:val="single" w:sz="4" w:space="0" w:color="auto"/>
              <w:right w:val="single" w:sz="4" w:space="0" w:color="auto"/>
            </w:tcBorders>
            <w:shd w:val="clear" w:color="000000" w:fill="FFFFFF"/>
            <w:noWrap/>
            <w:vAlign w:val="bottom"/>
            <w:hideMark/>
          </w:tcPr>
          <w:p w14:paraId="5C171B78"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33" w:type="pct"/>
            <w:tcBorders>
              <w:top w:val="nil"/>
              <w:left w:val="nil"/>
              <w:bottom w:val="single" w:sz="4" w:space="0" w:color="auto"/>
              <w:right w:val="single" w:sz="4" w:space="0" w:color="auto"/>
            </w:tcBorders>
            <w:shd w:val="clear" w:color="000000" w:fill="FFFFFF"/>
            <w:noWrap/>
            <w:vAlign w:val="bottom"/>
          </w:tcPr>
          <w:p w14:paraId="7D85AC39"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51" w:type="pct"/>
            <w:tcBorders>
              <w:top w:val="nil"/>
              <w:left w:val="nil"/>
              <w:bottom w:val="single" w:sz="4" w:space="0" w:color="auto"/>
              <w:right w:val="single" w:sz="4" w:space="0" w:color="auto"/>
            </w:tcBorders>
            <w:shd w:val="clear" w:color="auto" w:fill="auto"/>
            <w:noWrap/>
            <w:vAlign w:val="bottom"/>
          </w:tcPr>
          <w:p w14:paraId="0C2CFA8D"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366" w:type="pct"/>
            <w:tcBorders>
              <w:top w:val="nil"/>
              <w:left w:val="nil"/>
              <w:bottom w:val="single" w:sz="4" w:space="0" w:color="auto"/>
              <w:right w:val="single" w:sz="4" w:space="0" w:color="auto"/>
            </w:tcBorders>
            <w:shd w:val="clear" w:color="auto" w:fill="auto"/>
            <w:noWrap/>
            <w:vAlign w:val="bottom"/>
            <w:hideMark/>
          </w:tcPr>
          <w:p w14:paraId="34949FCE" w14:textId="77777777" w:rsidR="00A37AC2" w:rsidRPr="009F661B" w:rsidRDefault="00A37AC2" w:rsidP="00A37AC2">
            <w:pPr>
              <w:spacing w:after="0" w:line="240" w:lineRule="auto"/>
              <w:rPr>
                <w:rFonts w:ascii="Times New Roman" w:eastAsia="Times New Roman" w:hAnsi="Times New Roman" w:cs="Times New Roman"/>
              </w:rPr>
            </w:pPr>
          </w:p>
        </w:tc>
        <w:tc>
          <w:tcPr>
            <w:tcW w:w="357" w:type="pct"/>
            <w:tcBorders>
              <w:top w:val="nil"/>
              <w:left w:val="nil"/>
              <w:bottom w:val="single" w:sz="4" w:space="0" w:color="auto"/>
              <w:right w:val="single" w:sz="4" w:space="0" w:color="auto"/>
            </w:tcBorders>
            <w:shd w:val="clear" w:color="auto" w:fill="auto"/>
            <w:noWrap/>
            <w:vAlign w:val="bottom"/>
            <w:hideMark/>
          </w:tcPr>
          <w:p w14:paraId="44C37E99"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shd w:val="clear" w:color="auto" w:fill="auto"/>
            <w:noWrap/>
            <w:vAlign w:val="bottom"/>
          </w:tcPr>
          <w:p w14:paraId="1ADC887A"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tcPr>
          <w:p w14:paraId="196C8272" w14:textId="77777777" w:rsidR="00A37AC2" w:rsidRPr="009F661B"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tcPr>
          <w:p w14:paraId="72D505E2" w14:textId="77777777" w:rsidR="00A37AC2" w:rsidRPr="009F661B"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94" w:type="pct"/>
            <w:tcBorders>
              <w:top w:val="nil"/>
              <w:left w:val="nil"/>
              <w:bottom w:val="single" w:sz="4" w:space="0" w:color="auto"/>
              <w:right w:val="single" w:sz="4" w:space="0" w:color="auto"/>
            </w:tcBorders>
          </w:tcPr>
          <w:p w14:paraId="714FB153" w14:textId="77777777" w:rsidR="00A37AC2" w:rsidRPr="009F661B" w:rsidRDefault="00A37AC2" w:rsidP="00A37AC2">
            <w:pPr>
              <w:spacing w:after="0" w:line="240" w:lineRule="auto"/>
              <w:rPr>
                <w:rFonts w:ascii="Times New Roman" w:eastAsia="Times New Roman" w:hAnsi="Times New Roman" w:cs="Times New Roman"/>
              </w:rPr>
            </w:pPr>
          </w:p>
        </w:tc>
      </w:tr>
      <w:tr w:rsidR="00A37AC2" w14:paraId="21E8172B" w14:textId="77777777" w:rsidTr="00A37AC2">
        <w:trPr>
          <w:trHeight w:val="600"/>
        </w:trPr>
        <w:tc>
          <w:tcPr>
            <w:tcW w:w="1005" w:type="pct"/>
            <w:tcBorders>
              <w:top w:val="nil"/>
              <w:left w:val="single" w:sz="4" w:space="0" w:color="auto"/>
              <w:bottom w:val="single" w:sz="4" w:space="0" w:color="auto"/>
              <w:right w:val="single" w:sz="4" w:space="0" w:color="auto"/>
            </w:tcBorders>
            <w:shd w:val="clear" w:color="000000" w:fill="D9D9D9"/>
            <w:vAlign w:val="bottom"/>
            <w:hideMark/>
          </w:tcPr>
          <w:p w14:paraId="1476B1FC" w14:textId="77777777" w:rsidR="00A37AC2" w:rsidRPr="009F661B" w:rsidRDefault="00A37AC2" w:rsidP="00A37AC2">
            <w:pPr>
              <w:spacing w:after="0" w:line="240" w:lineRule="auto"/>
              <w:rPr>
                <w:rFonts w:ascii="Times New Roman" w:eastAsia="Times New Roman" w:hAnsi="Times New Roman" w:cs="Times New Roman"/>
                <w:b/>
                <w:bCs/>
              </w:rPr>
            </w:pPr>
            <w:r w:rsidRPr="009F661B">
              <w:rPr>
                <w:rFonts w:ascii="Times New Roman" w:eastAsia="Times New Roman" w:hAnsi="Times New Roman" w:cs="Times New Roman"/>
                <w:b/>
                <w:bCs/>
              </w:rPr>
              <w:t>Standard #4 Content Knowledge</w:t>
            </w:r>
          </w:p>
        </w:tc>
        <w:tc>
          <w:tcPr>
            <w:tcW w:w="448" w:type="pct"/>
            <w:tcBorders>
              <w:top w:val="nil"/>
              <w:left w:val="nil"/>
              <w:bottom w:val="single" w:sz="4" w:space="0" w:color="auto"/>
              <w:right w:val="single" w:sz="4" w:space="0" w:color="auto"/>
            </w:tcBorders>
            <w:shd w:val="clear" w:color="000000" w:fill="D9D9D9"/>
            <w:noWrap/>
            <w:vAlign w:val="bottom"/>
            <w:hideMark/>
          </w:tcPr>
          <w:p w14:paraId="2896C141"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510" w:type="pct"/>
            <w:tcBorders>
              <w:top w:val="nil"/>
              <w:left w:val="nil"/>
              <w:bottom w:val="single" w:sz="4" w:space="0" w:color="auto"/>
              <w:right w:val="single" w:sz="4" w:space="0" w:color="auto"/>
            </w:tcBorders>
            <w:shd w:val="clear" w:color="000000" w:fill="D9D9D9"/>
            <w:noWrap/>
            <w:vAlign w:val="bottom"/>
            <w:hideMark/>
          </w:tcPr>
          <w:p w14:paraId="3A8090A3"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293" w:type="pct"/>
            <w:tcBorders>
              <w:top w:val="nil"/>
              <w:left w:val="nil"/>
              <w:bottom w:val="single" w:sz="4" w:space="0" w:color="auto"/>
              <w:right w:val="single" w:sz="4" w:space="0" w:color="auto"/>
            </w:tcBorders>
            <w:shd w:val="clear" w:color="000000" w:fill="D9D9D9"/>
            <w:noWrap/>
            <w:vAlign w:val="bottom"/>
            <w:hideMark/>
          </w:tcPr>
          <w:p w14:paraId="713995A1"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357" w:type="pct"/>
            <w:tcBorders>
              <w:top w:val="nil"/>
              <w:left w:val="nil"/>
              <w:bottom w:val="single" w:sz="4" w:space="0" w:color="auto"/>
              <w:right w:val="single" w:sz="4" w:space="0" w:color="auto"/>
            </w:tcBorders>
            <w:shd w:val="clear" w:color="000000" w:fill="D9D9D9"/>
            <w:noWrap/>
            <w:vAlign w:val="bottom"/>
            <w:hideMark/>
          </w:tcPr>
          <w:p w14:paraId="492E2837"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233" w:type="pct"/>
            <w:tcBorders>
              <w:top w:val="nil"/>
              <w:left w:val="nil"/>
              <w:bottom w:val="single" w:sz="4" w:space="0" w:color="auto"/>
              <w:right w:val="single" w:sz="4" w:space="0" w:color="auto"/>
            </w:tcBorders>
            <w:shd w:val="clear" w:color="000000" w:fill="D9D9D9"/>
            <w:noWrap/>
            <w:vAlign w:val="bottom"/>
          </w:tcPr>
          <w:p w14:paraId="0AC9A106" w14:textId="77777777" w:rsidR="00A37AC2" w:rsidRPr="009F661B" w:rsidRDefault="00A37AC2" w:rsidP="00A37AC2">
            <w:pPr>
              <w:spacing w:after="0" w:line="240" w:lineRule="auto"/>
              <w:rPr>
                <w:rFonts w:ascii="Times New Roman" w:eastAsia="Times New Roman" w:hAnsi="Times New Roman" w:cs="Times New Roman"/>
              </w:rPr>
            </w:pPr>
          </w:p>
        </w:tc>
        <w:tc>
          <w:tcPr>
            <w:tcW w:w="251" w:type="pct"/>
            <w:tcBorders>
              <w:top w:val="nil"/>
              <w:left w:val="nil"/>
              <w:bottom w:val="single" w:sz="4" w:space="0" w:color="auto"/>
              <w:right w:val="single" w:sz="4" w:space="0" w:color="auto"/>
            </w:tcBorders>
            <w:shd w:val="clear" w:color="000000" w:fill="D9D9D9"/>
            <w:noWrap/>
            <w:vAlign w:val="bottom"/>
          </w:tcPr>
          <w:p w14:paraId="74330AE4" w14:textId="77777777" w:rsidR="00A37AC2" w:rsidRPr="009F661B" w:rsidRDefault="00A37AC2" w:rsidP="00A37AC2">
            <w:pPr>
              <w:spacing w:after="0" w:line="240" w:lineRule="auto"/>
              <w:rPr>
                <w:rFonts w:ascii="Times New Roman" w:eastAsia="Times New Roman" w:hAnsi="Times New Roman" w:cs="Times New Roman"/>
              </w:rPr>
            </w:pPr>
          </w:p>
        </w:tc>
        <w:tc>
          <w:tcPr>
            <w:tcW w:w="366" w:type="pct"/>
            <w:tcBorders>
              <w:top w:val="nil"/>
              <w:left w:val="nil"/>
              <w:bottom w:val="single" w:sz="4" w:space="0" w:color="auto"/>
              <w:right w:val="single" w:sz="4" w:space="0" w:color="auto"/>
            </w:tcBorders>
            <w:shd w:val="clear" w:color="auto" w:fill="D9D9D9" w:themeFill="background1" w:themeFillShade="D9"/>
            <w:noWrap/>
            <w:vAlign w:val="bottom"/>
            <w:hideMark/>
          </w:tcPr>
          <w:p w14:paraId="6535B101"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357" w:type="pct"/>
            <w:tcBorders>
              <w:top w:val="nil"/>
              <w:left w:val="nil"/>
              <w:bottom w:val="single" w:sz="4" w:space="0" w:color="auto"/>
              <w:right w:val="single" w:sz="4" w:space="0" w:color="auto"/>
            </w:tcBorders>
            <w:shd w:val="clear" w:color="auto" w:fill="D9D9D9" w:themeFill="background1" w:themeFillShade="D9"/>
            <w:noWrap/>
            <w:vAlign w:val="bottom"/>
            <w:hideMark/>
          </w:tcPr>
          <w:p w14:paraId="57D46E05"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295" w:type="pct"/>
            <w:tcBorders>
              <w:top w:val="nil"/>
              <w:left w:val="nil"/>
              <w:bottom w:val="single" w:sz="4" w:space="0" w:color="auto"/>
              <w:right w:val="single" w:sz="4" w:space="0" w:color="auto"/>
            </w:tcBorders>
            <w:shd w:val="clear" w:color="000000" w:fill="D9D9D9"/>
            <w:noWrap/>
            <w:vAlign w:val="bottom"/>
          </w:tcPr>
          <w:p w14:paraId="0B8D9CEC" w14:textId="77777777" w:rsidR="00A37AC2" w:rsidRPr="009F661B" w:rsidRDefault="00A37AC2" w:rsidP="00A37AC2">
            <w:pPr>
              <w:spacing w:after="0" w:line="240" w:lineRule="auto"/>
              <w:rPr>
                <w:rFonts w:ascii="Times New Roman" w:eastAsia="Times New Roman" w:hAnsi="Times New Roman" w:cs="Times New Roman"/>
              </w:rPr>
            </w:pPr>
          </w:p>
        </w:tc>
        <w:tc>
          <w:tcPr>
            <w:tcW w:w="295" w:type="pct"/>
            <w:tcBorders>
              <w:top w:val="nil"/>
              <w:left w:val="nil"/>
              <w:bottom w:val="single" w:sz="4" w:space="0" w:color="auto"/>
              <w:right w:val="single" w:sz="4" w:space="0" w:color="auto"/>
            </w:tcBorders>
            <w:shd w:val="clear" w:color="000000" w:fill="D9D9D9"/>
          </w:tcPr>
          <w:p w14:paraId="52C9BAD0" w14:textId="77777777" w:rsidR="00A37AC2" w:rsidRPr="009F661B" w:rsidRDefault="00A37AC2" w:rsidP="00A37AC2">
            <w:pPr>
              <w:spacing w:after="0" w:line="240" w:lineRule="auto"/>
              <w:rPr>
                <w:rFonts w:ascii="Times New Roman" w:eastAsia="Times New Roman" w:hAnsi="Times New Roman" w:cs="Times New Roman"/>
              </w:rPr>
            </w:pPr>
          </w:p>
        </w:tc>
        <w:tc>
          <w:tcPr>
            <w:tcW w:w="295" w:type="pct"/>
            <w:tcBorders>
              <w:top w:val="nil"/>
              <w:left w:val="nil"/>
              <w:bottom w:val="single" w:sz="4" w:space="0" w:color="auto"/>
              <w:right w:val="single" w:sz="4" w:space="0" w:color="auto"/>
            </w:tcBorders>
            <w:shd w:val="clear" w:color="000000" w:fill="D9D9D9"/>
          </w:tcPr>
          <w:p w14:paraId="2010966E" w14:textId="77777777" w:rsidR="00A37AC2" w:rsidRPr="009F661B" w:rsidRDefault="00A37AC2" w:rsidP="00A37AC2">
            <w:pPr>
              <w:spacing w:after="0" w:line="240" w:lineRule="auto"/>
              <w:rPr>
                <w:rFonts w:ascii="Times New Roman" w:eastAsia="Times New Roman" w:hAnsi="Times New Roman" w:cs="Times New Roman"/>
              </w:rPr>
            </w:pPr>
          </w:p>
        </w:tc>
        <w:tc>
          <w:tcPr>
            <w:tcW w:w="294" w:type="pct"/>
            <w:tcBorders>
              <w:top w:val="nil"/>
              <w:left w:val="nil"/>
              <w:bottom w:val="single" w:sz="4" w:space="0" w:color="auto"/>
              <w:right w:val="single" w:sz="4" w:space="0" w:color="auto"/>
            </w:tcBorders>
            <w:shd w:val="clear" w:color="000000" w:fill="D9D9D9"/>
          </w:tcPr>
          <w:p w14:paraId="3767BDC6" w14:textId="77777777" w:rsidR="00A37AC2" w:rsidRPr="009F661B" w:rsidRDefault="00A37AC2" w:rsidP="00A37AC2">
            <w:pPr>
              <w:spacing w:after="0" w:line="240" w:lineRule="auto"/>
              <w:rPr>
                <w:rFonts w:ascii="Times New Roman" w:eastAsia="Times New Roman" w:hAnsi="Times New Roman" w:cs="Times New Roman"/>
              </w:rPr>
            </w:pPr>
          </w:p>
        </w:tc>
      </w:tr>
      <w:tr w:rsidR="00A37AC2" w14:paraId="40EBB0EC" w14:textId="77777777" w:rsidTr="00A37AC2">
        <w:trPr>
          <w:trHeight w:val="300"/>
        </w:trPr>
        <w:tc>
          <w:tcPr>
            <w:tcW w:w="1005" w:type="pct"/>
            <w:tcBorders>
              <w:top w:val="nil"/>
              <w:left w:val="single" w:sz="4" w:space="0" w:color="auto"/>
              <w:bottom w:val="single" w:sz="4" w:space="0" w:color="auto"/>
              <w:right w:val="single" w:sz="4" w:space="0" w:color="auto"/>
            </w:tcBorders>
            <w:shd w:val="clear" w:color="000000" w:fill="FFFFFF"/>
            <w:vAlign w:val="bottom"/>
            <w:hideMark/>
          </w:tcPr>
          <w:p w14:paraId="5FCD95F9" w14:textId="77777777" w:rsidR="00A37AC2" w:rsidRPr="009F661B" w:rsidRDefault="00A37AC2" w:rsidP="00A37AC2">
            <w:pPr>
              <w:spacing w:after="0" w:line="240" w:lineRule="auto"/>
              <w:jc w:val="right"/>
              <w:rPr>
                <w:rFonts w:ascii="Times New Roman" w:eastAsia="Times New Roman" w:hAnsi="Times New Roman" w:cs="Times New Roman"/>
              </w:rPr>
            </w:pPr>
            <w:r w:rsidRPr="009F661B">
              <w:rPr>
                <w:rFonts w:ascii="Times New Roman" w:eastAsia="Times New Roman" w:hAnsi="Times New Roman" w:cs="Times New Roman"/>
              </w:rPr>
              <w:t>Performances</w:t>
            </w:r>
          </w:p>
        </w:tc>
        <w:tc>
          <w:tcPr>
            <w:tcW w:w="448" w:type="pct"/>
            <w:tcBorders>
              <w:top w:val="nil"/>
              <w:left w:val="nil"/>
              <w:bottom w:val="single" w:sz="4" w:space="0" w:color="auto"/>
              <w:right w:val="single" w:sz="4" w:space="0" w:color="auto"/>
            </w:tcBorders>
            <w:shd w:val="clear" w:color="000000" w:fill="D9D9D9"/>
            <w:noWrap/>
            <w:vAlign w:val="bottom"/>
            <w:hideMark/>
          </w:tcPr>
          <w:p w14:paraId="6CFF6AFD"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510" w:type="pct"/>
            <w:tcBorders>
              <w:top w:val="nil"/>
              <w:left w:val="nil"/>
              <w:bottom w:val="single" w:sz="4" w:space="0" w:color="auto"/>
              <w:right w:val="single" w:sz="4" w:space="0" w:color="auto"/>
            </w:tcBorders>
            <w:shd w:val="clear" w:color="000000" w:fill="D9D9D9"/>
            <w:noWrap/>
            <w:vAlign w:val="bottom"/>
            <w:hideMark/>
          </w:tcPr>
          <w:p w14:paraId="1DB85D94"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293" w:type="pct"/>
            <w:tcBorders>
              <w:top w:val="nil"/>
              <w:left w:val="nil"/>
              <w:bottom w:val="single" w:sz="4" w:space="0" w:color="auto"/>
              <w:right w:val="single" w:sz="4" w:space="0" w:color="auto"/>
            </w:tcBorders>
            <w:shd w:val="clear" w:color="000000" w:fill="D9D9D9"/>
            <w:noWrap/>
            <w:vAlign w:val="bottom"/>
            <w:hideMark/>
          </w:tcPr>
          <w:p w14:paraId="44EABF5F"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357" w:type="pct"/>
            <w:tcBorders>
              <w:top w:val="nil"/>
              <w:left w:val="nil"/>
              <w:bottom w:val="single" w:sz="4" w:space="0" w:color="auto"/>
              <w:right w:val="single" w:sz="4" w:space="0" w:color="auto"/>
            </w:tcBorders>
            <w:shd w:val="clear" w:color="000000" w:fill="D9D9D9"/>
            <w:noWrap/>
            <w:vAlign w:val="bottom"/>
            <w:hideMark/>
          </w:tcPr>
          <w:p w14:paraId="7CBC79B9"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233" w:type="pct"/>
            <w:tcBorders>
              <w:top w:val="nil"/>
              <w:left w:val="nil"/>
              <w:bottom w:val="single" w:sz="4" w:space="0" w:color="auto"/>
              <w:right w:val="single" w:sz="4" w:space="0" w:color="auto"/>
            </w:tcBorders>
            <w:shd w:val="clear" w:color="000000" w:fill="D9D9D9"/>
            <w:noWrap/>
            <w:vAlign w:val="bottom"/>
          </w:tcPr>
          <w:p w14:paraId="6596A2B8" w14:textId="77777777" w:rsidR="00A37AC2" w:rsidRPr="009F661B" w:rsidRDefault="00A37AC2" w:rsidP="00A37AC2">
            <w:pPr>
              <w:spacing w:after="0" w:line="240" w:lineRule="auto"/>
              <w:rPr>
                <w:rFonts w:ascii="Times New Roman" w:eastAsia="Times New Roman" w:hAnsi="Times New Roman" w:cs="Times New Roman"/>
              </w:rPr>
            </w:pPr>
          </w:p>
        </w:tc>
        <w:tc>
          <w:tcPr>
            <w:tcW w:w="251" w:type="pct"/>
            <w:tcBorders>
              <w:top w:val="nil"/>
              <w:left w:val="nil"/>
              <w:bottom w:val="single" w:sz="4" w:space="0" w:color="auto"/>
              <w:right w:val="single" w:sz="4" w:space="0" w:color="auto"/>
            </w:tcBorders>
            <w:shd w:val="clear" w:color="000000" w:fill="D9D9D9"/>
            <w:noWrap/>
            <w:vAlign w:val="bottom"/>
          </w:tcPr>
          <w:p w14:paraId="5EED5811" w14:textId="77777777" w:rsidR="00A37AC2" w:rsidRPr="009F661B" w:rsidRDefault="00A37AC2" w:rsidP="00A37AC2">
            <w:pPr>
              <w:spacing w:after="0" w:line="240" w:lineRule="auto"/>
              <w:rPr>
                <w:rFonts w:ascii="Times New Roman" w:eastAsia="Times New Roman" w:hAnsi="Times New Roman" w:cs="Times New Roman"/>
              </w:rPr>
            </w:pPr>
          </w:p>
        </w:tc>
        <w:tc>
          <w:tcPr>
            <w:tcW w:w="366" w:type="pct"/>
            <w:tcBorders>
              <w:top w:val="nil"/>
              <w:left w:val="nil"/>
              <w:bottom w:val="single" w:sz="4" w:space="0" w:color="auto"/>
              <w:right w:val="single" w:sz="4" w:space="0" w:color="auto"/>
            </w:tcBorders>
            <w:shd w:val="clear" w:color="auto" w:fill="D9D9D9" w:themeFill="background1" w:themeFillShade="D9"/>
            <w:noWrap/>
            <w:vAlign w:val="bottom"/>
            <w:hideMark/>
          </w:tcPr>
          <w:p w14:paraId="52585B3E"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357" w:type="pct"/>
            <w:tcBorders>
              <w:top w:val="nil"/>
              <w:left w:val="nil"/>
              <w:bottom w:val="single" w:sz="4" w:space="0" w:color="auto"/>
              <w:right w:val="single" w:sz="4" w:space="0" w:color="auto"/>
            </w:tcBorders>
            <w:shd w:val="clear" w:color="auto" w:fill="D9D9D9" w:themeFill="background1" w:themeFillShade="D9"/>
            <w:noWrap/>
            <w:vAlign w:val="bottom"/>
            <w:hideMark/>
          </w:tcPr>
          <w:p w14:paraId="22B135EA"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295" w:type="pct"/>
            <w:tcBorders>
              <w:top w:val="nil"/>
              <w:left w:val="nil"/>
              <w:bottom w:val="single" w:sz="4" w:space="0" w:color="auto"/>
              <w:right w:val="single" w:sz="4" w:space="0" w:color="auto"/>
            </w:tcBorders>
            <w:shd w:val="clear" w:color="000000" w:fill="D9D9D9"/>
            <w:noWrap/>
            <w:vAlign w:val="bottom"/>
          </w:tcPr>
          <w:p w14:paraId="036E0410" w14:textId="77777777" w:rsidR="00A37AC2" w:rsidRPr="009F661B" w:rsidRDefault="00A37AC2" w:rsidP="00A37AC2">
            <w:pPr>
              <w:spacing w:after="0" w:line="240" w:lineRule="auto"/>
              <w:rPr>
                <w:rFonts w:ascii="Times New Roman" w:eastAsia="Times New Roman" w:hAnsi="Times New Roman" w:cs="Times New Roman"/>
              </w:rPr>
            </w:pPr>
          </w:p>
        </w:tc>
        <w:tc>
          <w:tcPr>
            <w:tcW w:w="295" w:type="pct"/>
            <w:tcBorders>
              <w:top w:val="nil"/>
              <w:left w:val="nil"/>
              <w:bottom w:val="single" w:sz="4" w:space="0" w:color="auto"/>
              <w:right w:val="single" w:sz="4" w:space="0" w:color="auto"/>
            </w:tcBorders>
            <w:shd w:val="clear" w:color="000000" w:fill="D9D9D9"/>
          </w:tcPr>
          <w:p w14:paraId="2E9E9A2D" w14:textId="77777777" w:rsidR="00A37AC2" w:rsidRPr="009F661B" w:rsidRDefault="00A37AC2" w:rsidP="00A37AC2">
            <w:pPr>
              <w:spacing w:after="0" w:line="240" w:lineRule="auto"/>
              <w:rPr>
                <w:rFonts w:ascii="Times New Roman" w:eastAsia="Times New Roman" w:hAnsi="Times New Roman" w:cs="Times New Roman"/>
              </w:rPr>
            </w:pPr>
          </w:p>
        </w:tc>
        <w:tc>
          <w:tcPr>
            <w:tcW w:w="295" w:type="pct"/>
            <w:tcBorders>
              <w:top w:val="nil"/>
              <w:left w:val="nil"/>
              <w:bottom w:val="single" w:sz="4" w:space="0" w:color="auto"/>
              <w:right w:val="single" w:sz="4" w:space="0" w:color="auto"/>
            </w:tcBorders>
            <w:shd w:val="clear" w:color="000000" w:fill="D9D9D9"/>
          </w:tcPr>
          <w:p w14:paraId="158D8B50" w14:textId="77777777" w:rsidR="00A37AC2" w:rsidRPr="009F661B" w:rsidRDefault="00A37AC2" w:rsidP="00A37AC2">
            <w:pPr>
              <w:spacing w:after="0" w:line="240" w:lineRule="auto"/>
              <w:rPr>
                <w:rFonts w:ascii="Times New Roman" w:eastAsia="Times New Roman" w:hAnsi="Times New Roman" w:cs="Times New Roman"/>
              </w:rPr>
            </w:pPr>
          </w:p>
        </w:tc>
        <w:tc>
          <w:tcPr>
            <w:tcW w:w="294" w:type="pct"/>
            <w:tcBorders>
              <w:top w:val="nil"/>
              <w:left w:val="nil"/>
              <w:bottom w:val="single" w:sz="4" w:space="0" w:color="auto"/>
              <w:right w:val="single" w:sz="4" w:space="0" w:color="auto"/>
            </w:tcBorders>
            <w:shd w:val="clear" w:color="000000" w:fill="D9D9D9"/>
          </w:tcPr>
          <w:p w14:paraId="7226432B" w14:textId="77777777" w:rsidR="00A37AC2" w:rsidRPr="009F661B" w:rsidRDefault="00A37AC2" w:rsidP="00A37AC2">
            <w:pPr>
              <w:spacing w:after="0" w:line="240" w:lineRule="auto"/>
              <w:rPr>
                <w:rFonts w:ascii="Times New Roman" w:eastAsia="Times New Roman" w:hAnsi="Times New Roman" w:cs="Times New Roman"/>
              </w:rPr>
            </w:pPr>
          </w:p>
        </w:tc>
      </w:tr>
      <w:tr w:rsidR="00A37AC2" w14:paraId="3B59D5DF" w14:textId="77777777" w:rsidTr="00A37AC2">
        <w:trPr>
          <w:trHeight w:val="288"/>
        </w:trPr>
        <w:tc>
          <w:tcPr>
            <w:tcW w:w="1005" w:type="pct"/>
            <w:tcBorders>
              <w:top w:val="nil"/>
              <w:left w:val="single" w:sz="4" w:space="0" w:color="auto"/>
              <w:bottom w:val="single" w:sz="4" w:space="0" w:color="auto"/>
              <w:right w:val="single" w:sz="4" w:space="0" w:color="auto"/>
            </w:tcBorders>
            <w:shd w:val="clear" w:color="auto" w:fill="auto"/>
            <w:vAlign w:val="bottom"/>
            <w:hideMark/>
          </w:tcPr>
          <w:p w14:paraId="2CEF2195" w14:textId="77777777" w:rsidR="00A37AC2" w:rsidRPr="009F661B" w:rsidRDefault="00A37AC2" w:rsidP="00A37AC2">
            <w:pPr>
              <w:spacing w:after="0" w:line="240" w:lineRule="auto"/>
              <w:jc w:val="right"/>
              <w:rPr>
                <w:rFonts w:ascii="Times New Roman" w:eastAsia="Times New Roman" w:hAnsi="Times New Roman" w:cs="Times New Roman"/>
              </w:rPr>
            </w:pPr>
            <w:r w:rsidRPr="009F661B">
              <w:rPr>
                <w:rFonts w:ascii="Times New Roman" w:eastAsia="Times New Roman" w:hAnsi="Times New Roman" w:cs="Times New Roman"/>
              </w:rPr>
              <w:t>4 (a)</w:t>
            </w:r>
          </w:p>
        </w:tc>
        <w:tc>
          <w:tcPr>
            <w:tcW w:w="448" w:type="pct"/>
            <w:tcBorders>
              <w:top w:val="nil"/>
              <w:left w:val="nil"/>
              <w:bottom w:val="single" w:sz="4" w:space="0" w:color="auto"/>
              <w:right w:val="single" w:sz="4" w:space="0" w:color="auto"/>
            </w:tcBorders>
            <w:shd w:val="clear" w:color="auto" w:fill="auto"/>
            <w:noWrap/>
            <w:vAlign w:val="bottom"/>
            <w:hideMark/>
          </w:tcPr>
          <w:p w14:paraId="6CE80E6B"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510" w:type="pct"/>
            <w:tcBorders>
              <w:top w:val="nil"/>
              <w:left w:val="nil"/>
              <w:bottom w:val="single" w:sz="4" w:space="0" w:color="auto"/>
              <w:right w:val="single" w:sz="4" w:space="0" w:color="auto"/>
            </w:tcBorders>
            <w:shd w:val="clear" w:color="auto" w:fill="auto"/>
            <w:noWrap/>
            <w:vAlign w:val="bottom"/>
            <w:hideMark/>
          </w:tcPr>
          <w:p w14:paraId="1D7E0F0B"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x</w:t>
            </w:r>
          </w:p>
        </w:tc>
        <w:tc>
          <w:tcPr>
            <w:tcW w:w="293" w:type="pct"/>
            <w:tcBorders>
              <w:top w:val="nil"/>
              <w:left w:val="nil"/>
              <w:bottom w:val="single" w:sz="4" w:space="0" w:color="auto"/>
              <w:right w:val="single" w:sz="4" w:space="0" w:color="auto"/>
            </w:tcBorders>
            <w:shd w:val="clear" w:color="auto" w:fill="auto"/>
            <w:noWrap/>
            <w:vAlign w:val="bottom"/>
            <w:hideMark/>
          </w:tcPr>
          <w:p w14:paraId="0813C954"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357" w:type="pct"/>
            <w:tcBorders>
              <w:top w:val="nil"/>
              <w:left w:val="nil"/>
              <w:bottom w:val="single" w:sz="4" w:space="0" w:color="auto"/>
              <w:right w:val="single" w:sz="4" w:space="0" w:color="auto"/>
            </w:tcBorders>
            <w:shd w:val="clear" w:color="auto" w:fill="auto"/>
            <w:noWrap/>
            <w:vAlign w:val="bottom"/>
            <w:hideMark/>
          </w:tcPr>
          <w:p w14:paraId="7A1F550F"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x</w:t>
            </w:r>
          </w:p>
        </w:tc>
        <w:tc>
          <w:tcPr>
            <w:tcW w:w="233" w:type="pct"/>
            <w:tcBorders>
              <w:top w:val="nil"/>
              <w:left w:val="nil"/>
              <w:bottom w:val="single" w:sz="4" w:space="0" w:color="auto"/>
              <w:right w:val="single" w:sz="4" w:space="0" w:color="auto"/>
            </w:tcBorders>
            <w:shd w:val="clear" w:color="auto" w:fill="auto"/>
            <w:noWrap/>
            <w:vAlign w:val="bottom"/>
          </w:tcPr>
          <w:p w14:paraId="1F0F0D79"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51" w:type="pct"/>
            <w:tcBorders>
              <w:top w:val="nil"/>
              <w:left w:val="nil"/>
              <w:bottom w:val="single" w:sz="4" w:space="0" w:color="auto"/>
              <w:right w:val="single" w:sz="4" w:space="0" w:color="auto"/>
            </w:tcBorders>
            <w:shd w:val="clear" w:color="auto" w:fill="auto"/>
            <w:noWrap/>
            <w:vAlign w:val="bottom"/>
          </w:tcPr>
          <w:p w14:paraId="1F849986" w14:textId="77777777" w:rsidR="00A37AC2" w:rsidRPr="009F661B" w:rsidRDefault="00A37AC2" w:rsidP="00A37AC2">
            <w:pPr>
              <w:spacing w:after="0" w:line="240" w:lineRule="auto"/>
              <w:rPr>
                <w:rFonts w:ascii="Times New Roman" w:eastAsia="Times New Roman" w:hAnsi="Times New Roman" w:cs="Times New Roman"/>
              </w:rPr>
            </w:pPr>
          </w:p>
        </w:tc>
        <w:tc>
          <w:tcPr>
            <w:tcW w:w="366" w:type="pct"/>
            <w:tcBorders>
              <w:top w:val="nil"/>
              <w:left w:val="nil"/>
              <w:bottom w:val="single" w:sz="4" w:space="0" w:color="auto"/>
              <w:right w:val="single" w:sz="4" w:space="0" w:color="auto"/>
            </w:tcBorders>
            <w:shd w:val="clear" w:color="auto" w:fill="auto"/>
            <w:noWrap/>
            <w:vAlign w:val="bottom"/>
            <w:hideMark/>
          </w:tcPr>
          <w:p w14:paraId="3D0276DB"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357" w:type="pct"/>
            <w:tcBorders>
              <w:top w:val="nil"/>
              <w:left w:val="nil"/>
              <w:bottom w:val="single" w:sz="4" w:space="0" w:color="auto"/>
              <w:right w:val="single" w:sz="4" w:space="0" w:color="auto"/>
            </w:tcBorders>
            <w:shd w:val="clear" w:color="auto" w:fill="auto"/>
            <w:noWrap/>
            <w:vAlign w:val="bottom"/>
            <w:hideMark/>
          </w:tcPr>
          <w:p w14:paraId="22968CD9"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shd w:val="clear" w:color="auto" w:fill="auto"/>
            <w:noWrap/>
            <w:vAlign w:val="bottom"/>
          </w:tcPr>
          <w:p w14:paraId="04A619C8"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tcPr>
          <w:p w14:paraId="7337C2ED" w14:textId="77777777" w:rsidR="00A37AC2" w:rsidRPr="009F661B"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tcPr>
          <w:p w14:paraId="3D3E03EC" w14:textId="77777777" w:rsidR="00A37AC2" w:rsidRPr="009F661B" w:rsidRDefault="00A37AC2" w:rsidP="00A37AC2">
            <w:pPr>
              <w:spacing w:after="0" w:line="240" w:lineRule="auto"/>
              <w:rPr>
                <w:rFonts w:ascii="Times New Roman" w:eastAsia="Times New Roman" w:hAnsi="Times New Roman" w:cs="Times New Roman"/>
              </w:rPr>
            </w:pPr>
          </w:p>
        </w:tc>
        <w:tc>
          <w:tcPr>
            <w:tcW w:w="294" w:type="pct"/>
            <w:tcBorders>
              <w:top w:val="nil"/>
              <w:left w:val="nil"/>
              <w:bottom w:val="single" w:sz="4" w:space="0" w:color="auto"/>
              <w:right w:val="single" w:sz="4" w:space="0" w:color="auto"/>
            </w:tcBorders>
          </w:tcPr>
          <w:p w14:paraId="0F293819" w14:textId="77777777" w:rsidR="00A37AC2" w:rsidRPr="009F661B"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r>
      <w:tr w:rsidR="00A37AC2" w14:paraId="7A14ACEF" w14:textId="77777777" w:rsidTr="00A37AC2">
        <w:trPr>
          <w:trHeight w:val="288"/>
        </w:trPr>
        <w:tc>
          <w:tcPr>
            <w:tcW w:w="1005" w:type="pct"/>
            <w:tcBorders>
              <w:top w:val="nil"/>
              <w:left w:val="single" w:sz="4" w:space="0" w:color="auto"/>
              <w:bottom w:val="single" w:sz="4" w:space="0" w:color="auto"/>
              <w:right w:val="single" w:sz="4" w:space="0" w:color="auto"/>
            </w:tcBorders>
            <w:shd w:val="clear" w:color="auto" w:fill="auto"/>
            <w:vAlign w:val="bottom"/>
            <w:hideMark/>
          </w:tcPr>
          <w:p w14:paraId="006EAE19" w14:textId="77777777" w:rsidR="00A37AC2" w:rsidRPr="009F661B" w:rsidRDefault="00A37AC2" w:rsidP="00A37AC2">
            <w:pPr>
              <w:spacing w:after="0" w:line="240" w:lineRule="auto"/>
              <w:jc w:val="right"/>
              <w:rPr>
                <w:rFonts w:ascii="Times New Roman" w:eastAsia="Times New Roman" w:hAnsi="Times New Roman" w:cs="Times New Roman"/>
              </w:rPr>
            </w:pPr>
            <w:r w:rsidRPr="009F661B">
              <w:rPr>
                <w:rFonts w:ascii="Times New Roman" w:eastAsia="Times New Roman" w:hAnsi="Times New Roman" w:cs="Times New Roman"/>
              </w:rPr>
              <w:t>4 (b)</w:t>
            </w:r>
          </w:p>
        </w:tc>
        <w:tc>
          <w:tcPr>
            <w:tcW w:w="448" w:type="pct"/>
            <w:tcBorders>
              <w:top w:val="nil"/>
              <w:left w:val="nil"/>
              <w:bottom w:val="single" w:sz="4" w:space="0" w:color="auto"/>
              <w:right w:val="single" w:sz="4" w:space="0" w:color="auto"/>
            </w:tcBorders>
            <w:shd w:val="clear" w:color="auto" w:fill="auto"/>
            <w:noWrap/>
            <w:vAlign w:val="bottom"/>
            <w:hideMark/>
          </w:tcPr>
          <w:p w14:paraId="31199FA4"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510" w:type="pct"/>
            <w:tcBorders>
              <w:top w:val="nil"/>
              <w:left w:val="nil"/>
              <w:bottom w:val="single" w:sz="4" w:space="0" w:color="auto"/>
              <w:right w:val="single" w:sz="4" w:space="0" w:color="auto"/>
            </w:tcBorders>
            <w:shd w:val="clear" w:color="auto" w:fill="auto"/>
            <w:noWrap/>
            <w:vAlign w:val="bottom"/>
            <w:hideMark/>
          </w:tcPr>
          <w:p w14:paraId="3F0E3703"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x</w:t>
            </w:r>
          </w:p>
        </w:tc>
        <w:tc>
          <w:tcPr>
            <w:tcW w:w="293" w:type="pct"/>
            <w:tcBorders>
              <w:top w:val="nil"/>
              <w:left w:val="nil"/>
              <w:bottom w:val="single" w:sz="4" w:space="0" w:color="auto"/>
              <w:right w:val="single" w:sz="4" w:space="0" w:color="auto"/>
            </w:tcBorders>
            <w:shd w:val="clear" w:color="auto" w:fill="auto"/>
            <w:noWrap/>
            <w:vAlign w:val="bottom"/>
            <w:hideMark/>
          </w:tcPr>
          <w:p w14:paraId="1F614AAB"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357" w:type="pct"/>
            <w:tcBorders>
              <w:top w:val="nil"/>
              <w:left w:val="nil"/>
              <w:bottom w:val="single" w:sz="4" w:space="0" w:color="auto"/>
              <w:right w:val="single" w:sz="4" w:space="0" w:color="auto"/>
            </w:tcBorders>
            <w:shd w:val="clear" w:color="auto" w:fill="auto"/>
            <w:noWrap/>
            <w:vAlign w:val="bottom"/>
            <w:hideMark/>
          </w:tcPr>
          <w:p w14:paraId="727A325F"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33" w:type="pct"/>
            <w:tcBorders>
              <w:top w:val="nil"/>
              <w:left w:val="nil"/>
              <w:bottom w:val="single" w:sz="4" w:space="0" w:color="auto"/>
              <w:right w:val="single" w:sz="4" w:space="0" w:color="auto"/>
            </w:tcBorders>
            <w:shd w:val="clear" w:color="auto" w:fill="auto"/>
            <w:noWrap/>
            <w:vAlign w:val="bottom"/>
          </w:tcPr>
          <w:p w14:paraId="54EB65D0"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51" w:type="pct"/>
            <w:tcBorders>
              <w:top w:val="nil"/>
              <w:left w:val="nil"/>
              <w:bottom w:val="single" w:sz="4" w:space="0" w:color="auto"/>
              <w:right w:val="single" w:sz="4" w:space="0" w:color="auto"/>
            </w:tcBorders>
            <w:shd w:val="clear" w:color="auto" w:fill="auto"/>
            <w:noWrap/>
            <w:vAlign w:val="bottom"/>
          </w:tcPr>
          <w:p w14:paraId="65ADCDC7" w14:textId="77777777" w:rsidR="00A37AC2" w:rsidRPr="009F661B" w:rsidRDefault="00A37AC2" w:rsidP="00A37AC2">
            <w:pPr>
              <w:spacing w:after="0" w:line="240" w:lineRule="auto"/>
              <w:rPr>
                <w:rFonts w:ascii="Times New Roman" w:eastAsia="Times New Roman" w:hAnsi="Times New Roman" w:cs="Times New Roman"/>
              </w:rPr>
            </w:pPr>
          </w:p>
        </w:tc>
        <w:tc>
          <w:tcPr>
            <w:tcW w:w="366" w:type="pct"/>
            <w:tcBorders>
              <w:top w:val="nil"/>
              <w:left w:val="nil"/>
              <w:bottom w:val="single" w:sz="4" w:space="0" w:color="auto"/>
              <w:right w:val="single" w:sz="4" w:space="0" w:color="auto"/>
            </w:tcBorders>
            <w:shd w:val="clear" w:color="auto" w:fill="auto"/>
            <w:noWrap/>
            <w:vAlign w:val="bottom"/>
            <w:hideMark/>
          </w:tcPr>
          <w:p w14:paraId="57BC36BD"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357" w:type="pct"/>
            <w:tcBorders>
              <w:top w:val="nil"/>
              <w:left w:val="nil"/>
              <w:bottom w:val="single" w:sz="4" w:space="0" w:color="auto"/>
              <w:right w:val="single" w:sz="4" w:space="0" w:color="auto"/>
            </w:tcBorders>
            <w:shd w:val="clear" w:color="auto" w:fill="auto"/>
            <w:noWrap/>
            <w:vAlign w:val="bottom"/>
            <w:hideMark/>
          </w:tcPr>
          <w:p w14:paraId="6A8CDCA1"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shd w:val="clear" w:color="auto" w:fill="auto"/>
            <w:noWrap/>
            <w:vAlign w:val="bottom"/>
          </w:tcPr>
          <w:p w14:paraId="38F902E0"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tcPr>
          <w:p w14:paraId="43F024EA" w14:textId="77777777" w:rsidR="00A37AC2" w:rsidRPr="009F661B"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tcPr>
          <w:p w14:paraId="6EC5012B" w14:textId="77777777" w:rsidR="00A37AC2" w:rsidRPr="009F661B" w:rsidRDefault="00A37AC2" w:rsidP="00A37AC2">
            <w:pPr>
              <w:spacing w:after="0" w:line="240" w:lineRule="auto"/>
              <w:rPr>
                <w:rFonts w:ascii="Times New Roman" w:eastAsia="Times New Roman" w:hAnsi="Times New Roman" w:cs="Times New Roman"/>
              </w:rPr>
            </w:pPr>
          </w:p>
        </w:tc>
        <w:tc>
          <w:tcPr>
            <w:tcW w:w="294" w:type="pct"/>
            <w:tcBorders>
              <w:top w:val="nil"/>
              <w:left w:val="nil"/>
              <w:bottom w:val="single" w:sz="4" w:space="0" w:color="auto"/>
              <w:right w:val="single" w:sz="4" w:space="0" w:color="auto"/>
            </w:tcBorders>
          </w:tcPr>
          <w:p w14:paraId="16CAB87F" w14:textId="77777777" w:rsidR="00A37AC2" w:rsidRPr="009F661B"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r>
      <w:tr w:rsidR="00A37AC2" w14:paraId="043DB34D" w14:textId="77777777" w:rsidTr="00A37AC2">
        <w:trPr>
          <w:trHeight w:val="288"/>
        </w:trPr>
        <w:tc>
          <w:tcPr>
            <w:tcW w:w="1005" w:type="pct"/>
            <w:tcBorders>
              <w:top w:val="nil"/>
              <w:left w:val="single" w:sz="4" w:space="0" w:color="auto"/>
              <w:bottom w:val="single" w:sz="4" w:space="0" w:color="auto"/>
              <w:right w:val="single" w:sz="4" w:space="0" w:color="auto"/>
            </w:tcBorders>
            <w:shd w:val="clear" w:color="auto" w:fill="auto"/>
            <w:vAlign w:val="bottom"/>
            <w:hideMark/>
          </w:tcPr>
          <w:p w14:paraId="063B5400" w14:textId="77777777" w:rsidR="00A37AC2" w:rsidRPr="009F661B" w:rsidRDefault="00A37AC2" w:rsidP="00A37AC2">
            <w:pPr>
              <w:spacing w:after="0" w:line="240" w:lineRule="auto"/>
              <w:jc w:val="right"/>
              <w:rPr>
                <w:rFonts w:ascii="Times New Roman" w:eastAsia="Times New Roman" w:hAnsi="Times New Roman" w:cs="Times New Roman"/>
              </w:rPr>
            </w:pPr>
            <w:r w:rsidRPr="009F661B">
              <w:rPr>
                <w:rFonts w:ascii="Times New Roman" w:eastAsia="Times New Roman" w:hAnsi="Times New Roman" w:cs="Times New Roman"/>
              </w:rPr>
              <w:t>4 (c)</w:t>
            </w:r>
          </w:p>
        </w:tc>
        <w:tc>
          <w:tcPr>
            <w:tcW w:w="448" w:type="pct"/>
            <w:tcBorders>
              <w:top w:val="nil"/>
              <w:left w:val="nil"/>
              <w:bottom w:val="single" w:sz="4" w:space="0" w:color="auto"/>
              <w:right w:val="single" w:sz="4" w:space="0" w:color="auto"/>
            </w:tcBorders>
            <w:shd w:val="clear" w:color="auto" w:fill="auto"/>
            <w:noWrap/>
            <w:vAlign w:val="bottom"/>
            <w:hideMark/>
          </w:tcPr>
          <w:p w14:paraId="2D122B30"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510" w:type="pct"/>
            <w:tcBorders>
              <w:top w:val="nil"/>
              <w:left w:val="nil"/>
              <w:bottom w:val="single" w:sz="4" w:space="0" w:color="auto"/>
              <w:right w:val="single" w:sz="4" w:space="0" w:color="auto"/>
            </w:tcBorders>
            <w:shd w:val="clear" w:color="auto" w:fill="auto"/>
            <w:noWrap/>
            <w:vAlign w:val="bottom"/>
            <w:hideMark/>
          </w:tcPr>
          <w:p w14:paraId="2D0FAA34"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x</w:t>
            </w:r>
          </w:p>
        </w:tc>
        <w:tc>
          <w:tcPr>
            <w:tcW w:w="293" w:type="pct"/>
            <w:tcBorders>
              <w:top w:val="nil"/>
              <w:left w:val="nil"/>
              <w:bottom w:val="single" w:sz="4" w:space="0" w:color="auto"/>
              <w:right w:val="single" w:sz="4" w:space="0" w:color="auto"/>
            </w:tcBorders>
            <w:shd w:val="clear" w:color="auto" w:fill="auto"/>
            <w:noWrap/>
            <w:vAlign w:val="bottom"/>
            <w:hideMark/>
          </w:tcPr>
          <w:p w14:paraId="4D015798"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357" w:type="pct"/>
            <w:tcBorders>
              <w:top w:val="nil"/>
              <w:left w:val="nil"/>
              <w:bottom w:val="single" w:sz="4" w:space="0" w:color="auto"/>
              <w:right w:val="single" w:sz="4" w:space="0" w:color="auto"/>
            </w:tcBorders>
            <w:shd w:val="clear" w:color="auto" w:fill="auto"/>
            <w:noWrap/>
            <w:vAlign w:val="bottom"/>
            <w:hideMark/>
          </w:tcPr>
          <w:p w14:paraId="478A3FBB"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x</w:t>
            </w:r>
          </w:p>
        </w:tc>
        <w:tc>
          <w:tcPr>
            <w:tcW w:w="233" w:type="pct"/>
            <w:tcBorders>
              <w:top w:val="nil"/>
              <w:left w:val="nil"/>
              <w:bottom w:val="single" w:sz="4" w:space="0" w:color="auto"/>
              <w:right w:val="single" w:sz="4" w:space="0" w:color="auto"/>
            </w:tcBorders>
            <w:shd w:val="clear" w:color="auto" w:fill="auto"/>
            <w:noWrap/>
            <w:vAlign w:val="bottom"/>
          </w:tcPr>
          <w:p w14:paraId="1DBBB6C9"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51" w:type="pct"/>
            <w:tcBorders>
              <w:top w:val="nil"/>
              <w:left w:val="nil"/>
              <w:bottom w:val="single" w:sz="4" w:space="0" w:color="auto"/>
              <w:right w:val="single" w:sz="4" w:space="0" w:color="auto"/>
            </w:tcBorders>
            <w:shd w:val="clear" w:color="auto" w:fill="auto"/>
            <w:noWrap/>
            <w:vAlign w:val="bottom"/>
          </w:tcPr>
          <w:p w14:paraId="45600C4B" w14:textId="77777777" w:rsidR="00A37AC2" w:rsidRPr="009F661B" w:rsidRDefault="00A37AC2" w:rsidP="00A37AC2">
            <w:pPr>
              <w:spacing w:after="0" w:line="240" w:lineRule="auto"/>
              <w:rPr>
                <w:rFonts w:ascii="Times New Roman" w:eastAsia="Times New Roman" w:hAnsi="Times New Roman" w:cs="Times New Roman"/>
              </w:rPr>
            </w:pPr>
          </w:p>
        </w:tc>
        <w:tc>
          <w:tcPr>
            <w:tcW w:w="366" w:type="pct"/>
            <w:tcBorders>
              <w:top w:val="nil"/>
              <w:left w:val="nil"/>
              <w:bottom w:val="single" w:sz="4" w:space="0" w:color="auto"/>
              <w:right w:val="single" w:sz="4" w:space="0" w:color="auto"/>
            </w:tcBorders>
            <w:shd w:val="clear" w:color="auto" w:fill="auto"/>
            <w:noWrap/>
            <w:vAlign w:val="bottom"/>
            <w:hideMark/>
          </w:tcPr>
          <w:p w14:paraId="10C479D5"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357" w:type="pct"/>
            <w:tcBorders>
              <w:top w:val="nil"/>
              <w:left w:val="nil"/>
              <w:bottom w:val="single" w:sz="4" w:space="0" w:color="auto"/>
              <w:right w:val="single" w:sz="4" w:space="0" w:color="auto"/>
            </w:tcBorders>
            <w:shd w:val="clear" w:color="auto" w:fill="auto"/>
            <w:noWrap/>
            <w:vAlign w:val="bottom"/>
            <w:hideMark/>
          </w:tcPr>
          <w:p w14:paraId="5C829906"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shd w:val="clear" w:color="auto" w:fill="auto"/>
            <w:noWrap/>
            <w:vAlign w:val="bottom"/>
          </w:tcPr>
          <w:p w14:paraId="1935614F"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tcPr>
          <w:p w14:paraId="2FE2DD48" w14:textId="77777777" w:rsidR="00A37AC2" w:rsidRPr="009F661B"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tcPr>
          <w:p w14:paraId="2D4FD4DF" w14:textId="77777777" w:rsidR="00A37AC2" w:rsidRPr="009F661B" w:rsidRDefault="00A37AC2" w:rsidP="00A37AC2">
            <w:pPr>
              <w:spacing w:after="0" w:line="240" w:lineRule="auto"/>
              <w:rPr>
                <w:rFonts w:ascii="Times New Roman" w:eastAsia="Times New Roman" w:hAnsi="Times New Roman" w:cs="Times New Roman"/>
              </w:rPr>
            </w:pPr>
          </w:p>
        </w:tc>
        <w:tc>
          <w:tcPr>
            <w:tcW w:w="294" w:type="pct"/>
            <w:tcBorders>
              <w:top w:val="nil"/>
              <w:left w:val="nil"/>
              <w:bottom w:val="single" w:sz="4" w:space="0" w:color="auto"/>
              <w:right w:val="single" w:sz="4" w:space="0" w:color="auto"/>
            </w:tcBorders>
          </w:tcPr>
          <w:p w14:paraId="6AA62DF3" w14:textId="77777777" w:rsidR="00A37AC2" w:rsidRPr="009F661B"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r>
      <w:tr w:rsidR="00A37AC2" w14:paraId="2E2A153C" w14:textId="77777777" w:rsidTr="00A37AC2">
        <w:trPr>
          <w:trHeight w:val="288"/>
        </w:trPr>
        <w:tc>
          <w:tcPr>
            <w:tcW w:w="1005" w:type="pct"/>
            <w:tcBorders>
              <w:top w:val="nil"/>
              <w:left w:val="single" w:sz="4" w:space="0" w:color="auto"/>
              <w:bottom w:val="single" w:sz="4" w:space="0" w:color="auto"/>
              <w:right w:val="single" w:sz="4" w:space="0" w:color="auto"/>
            </w:tcBorders>
            <w:shd w:val="clear" w:color="auto" w:fill="auto"/>
            <w:vAlign w:val="bottom"/>
            <w:hideMark/>
          </w:tcPr>
          <w:p w14:paraId="4E14334A" w14:textId="77777777" w:rsidR="00A37AC2" w:rsidRPr="009F661B" w:rsidRDefault="00A37AC2" w:rsidP="00A37AC2">
            <w:pPr>
              <w:spacing w:after="0" w:line="240" w:lineRule="auto"/>
              <w:jc w:val="right"/>
              <w:rPr>
                <w:rFonts w:ascii="Times New Roman" w:eastAsia="Times New Roman" w:hAnsi="Times New Roman" w:cs="Times New Roman"/>
              </w:rPr>
            </w:pPr>
            <w:r w:rsidRPr="009F661B">
              <w:rPr>
                <w:rFonts w:ascii="Times New Roman" w:eastAsia="Times New Roman" w:hAnsi="Times New Roman" w:cs="Times New Roman"/>
              </w:rPr>
              <w:t>4 (d)</w:t>
            </w:r>
          </w:p>
        </w:tc>
        <w:tc>
          <w:tcPr>
            <w:tcW w:w="448" w:type="pct"/>
            <w:tcBorders>
              <w:top w:val="nil"/>
              <w:left w:val="nil"/>
              <w:bottom w:val="single" w:sz="4" w:space="0" w:color="auto"/>
              <w:right w:val="single" w:sz="4" w:space="0" w:color="auto"/>
            </w:tcBorders>
            <w:shd w:val="clear" w:color="auto" w:fill="auto"/>
            <w:noWrap/>
            <w:vAlign w:val="bottom"/>
            <w:hideMark/>
          </w:tcPr>
          <w:p w14:paraId="78007F10"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510" w:type="pct"/>
            <w:tcBorders>
              <w:top w:val="nil"/>
              <w:left w:val="nil"/>
              <w:bottom w:val="single" w:sz="4" w:space="0" w:color="auto"/>
              <w:right w:val="single" w:sz="4" w:space="0" w:color="auto"/>
            </w:tcBorders>
            <w:shd w:val="clear" w:color="auto" w:fill="auto"/>
            <w:noWrap/>
            <w:vAlign w:val="bottom"/>
            <w:hideMark/>
          </w:tcPr>
          <w:p w14:paraId="46177934"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x</w:t>
            </w:r>
          </w:p>
        </w:tc>
        <w:tc>
          <w:tcPr>
            <w:tcW w:w="293" w:type="pct"/>
            <w:tcBorders>
              <w:top w:val="nil"/>
              <w:left w:val="nil"/>
              <w:bottom w:val="single" w:sz="4" w:space="0" w:color="auto"/>
              <w:right w:val="single" w:sz="4" w:space="0" w:color="auto"/>
            </w:tcBorders>
            <w:shd w:val="clear" w:color="auto" w:fill="auto"/>
            <w:noWrap/>
            <w:vAlign w:val="bottom"/>
            <w:hideMark/>
          </w:tcPr>
          <w:p w14:paraId="0D91AB6B"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357" w:type="pct"/>
            <w:tcBorders>
              <w:top w:val="nil"/>
              <w:left w:val="nil"/>
              <w:bottom w:val="single" w:sz="4" w:space="0" w:color="auto"/>
              <w:right w:val="single" w:sz="4" w:space="0" w:color="auto"/>
            </w:tcBorders>
            <w:shd w:val="clear" w:color="auto" w:fill="auto"/>
            <w:noWrap/>
            <w:vAlign w:val="bottom"/>
            <w:hideMark/>
          </w:tcPr>
          <w:p w14:paraId="2869CE16"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x</w:t>
            </w:r>
          </w:p>
        </w:tc>
        <w:tc>
          <w:tcPr>
            <w:tcW w:w="233" w:type="pct"/>
            <w:tcBorders>
              <w:top w:val="nil"/>
              <w:left w:val="nil"/>
              <w:bottom w:val="single" w:sz="4" w:space="0" w:color="auto"/>
              <w:right w:val="single" w:sz="4" w:space="0" w:color="auto"/>
            </w:tcBorders>
            <w:shd w:val="clear" w:color="auto" w:fill="auto"/>
            <w:noWrap/>
            <w:vAlign w:val="bottom"/>
          </w:tcPr>
          <w:p w14:paraId="7E13EDE4"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51" w:type="pct"/>
            <w:tcBorders>
              <w:top w:val="nil"/>
              <w:left w:val="nil"/>
              <w:bottom w:val="single" w:sz="4" w:space="0" w:color="auto"/>
              <w:right w:val="single" w:sz="4" w:space="0" w:color="auto"/>
            </w:tcBorders>
            <w:shd w:val="clear" w:color="auto" w:fill="auto"/>
            <w:noWrap/>
            <w:vAlign w:val="bottom"/>
          </w:tcPr>
          <w:p w14:paraId="5D9A441B" w14:textId="77777777" w:rsidR="00A37AC2" w:rsidRPr="009F661B" w:rsidRDefault="00A37AC2" w:rsidP="00A37AC2">
            <w:pPr>
              <w:spacing w:after="0" w:line="240" w:lineRule="auto"/>
              <w:rPr>
                <w:rFonts w:ascii="Times New Roman" w:eastAsia="Times New Roman" w:hAnsi="Times New Roman" w:cs="Times New Roman"/>
              </w:rPr>
            </w:pPr>
          </w:p>
        </w:tc>
        <w:tc>
          <w:tcPr>
            <w:tcW w:w="366" w:type="pct"/>
            <w:tcBorders>
              <w:top w:val="nil"/>
              <w:left w:val="nil"/>
              <w:bottom w:val="single" w:sz="4" w:space="0" w:color="auto"/>
              <w:right w:val="single" w:sz="4" w:space="0" w:color="auto"/>
            </w:tcBorders>
            <w:shd w:val="clear" w:color="auto" w:fill="auto"/>
            <w:noWrap/>
            <w:vAlign w:val="bottom"/>
            <w:hideMark/>
          </w:tcPr>
          <w:p w14:paraId="02339874"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357" w:type="pct"/>
            <w:tcBorders>
              <w:top w:val="nil"/>
              <w:left w:val="nil"/>
              <w:bottom w:val="single" w:sz="4" w:space="0" w:color="auto"/>
              <w:right w:val="single" w:sz="4" w:space="0" w:color="auto"/>
            </w:tcBorders>
            <w:shd w:val="clear" w:color="auto" w:fill="auto"/>
            <w:noWrap/>
            <w:vAlign w:val="bottom"/>
            <w:hideMark/>
          </w:tcPr>
          <w:p w14:paraId="106C490D"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shd w:val="clear" w:color="auto" w:fill="auto"/>
            <w:noWrap/>
            <w:vAlign w:val="bottom"/>
          </w:tcPr>
          <w:p w14:paraId="253B1FF7"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tcPr>
          <w:p w14:paraId="6845FF99" w14:textId="77777777" w:rsidR="00A37AC2" w:rsidRPr="009F661B"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tcPr>
          <w:p w14:paraId="606B8B9D" w14:textId="77777777" w:rsidR="00A37AC2" w:rsidRPr="009F661B" w:rsidRDefault="00A37AC2" w:rsidP="00A37AC2">
            <w:pPr>
              <w:spacing w:after="0" w:line="240" w:lineRule="auto"/>
              <w:rPr>
                <w:rFonts w:ascii="Times New Roman" w:eastAsia="Times New Roman" w:hAnsi="Times New Roman" w:cs="Times New Roman"/>
              </w:rPr>
            </w:pPr>
          </w:p>
        </w:tc>
        <w:tc>
          <w:tcPr>
            <w:tcW w:w="294" w:type="pct"/>
            <w:tcBorders>
              <w:top w:val="nil"/>
              <w:left w:val="nil"/>
              <w:bottom w:val="single" w:sz="4" w:space="0" w:color="auto"/>
              <w:right w:val="single" w:sz="4" w:space="0" w:color="auto"/>
            </w:tcBorders>
          </w:tcPr>
          <w:p w14:paraId="18D7E99E" w14:textId="77777777" w:rsidR="00A37AC2" w:rsidRPr="009F661B"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r>
      <w:tr w:rsidR="00A37AC2" w14:paraId="4DF790E2" w14:textId="77777777" w:rsidTr="00A37AC2">
        <w:trPr>
          <w:trHeight w:val="288"/>
        </w:trPr>
        <w:tc>
          <w:tcPr>
            <w:tcW w:w="1005" w:type="pct"/>
            <w:tcBorders>
              <w:top w:val="nil"/>
              <w:left w:val="single" w:sz="4" w:space="0" w:color="auto"/>
              <w:bottom w:val="single" w:sz="4" w:space="0" w:color="auto"/>
              <w:right w:val="single" w:sz="4" w:space="0" w:color="auto"/>
            </w:tcBorders>
            <w:shd w:val="clear" w:color="auto" w:fill="auto"/>
            <w:vAlign w:val="bottom"/>
            <w:hideMark/>
          </w:tcPr>
          <w:p w14:paraId="1F7D798A" w14:textId="77777777" w:rsidR="00A37AC2" w:rsidRPr="009F661B" w:rsidRDefault="00A37AC2" w:rsidP="00A37AC2">
            <w:pPr>
              <w:spacing w:after="0" w:line="240" w:lineRule="auto"/>
              <w:jc w:val="right"/>
              <w:rPr>
                <w:rFonts w:ascii="Times New Roman" w:eastAsia="Times New Roman" w:hAnsi="Times New Roman" w:cs="Times New Roman"/>
              </w:rPr>
            </w:pPr>
            <w:r w:rsidRPr="009F661B">
              <w:rPr>
                <w:rFonts w:ascii="Times New Roman" w:eastAsia="Times New Roman" w:hAnsi="Times New Roman" w:cs="Times New Roman"/>
              </w:rPr>
              <w:t>4 (e)</w:t>
            </w:r>
          </w:p>
        </w:tc>
        <w:tc>
          <w:tcPr>
            <w:tcW w:w="448" w:type="pct"/>
            <w:tcBorders>
              <w:top w:val="nil"/>
              <w:left w:val="nil"/>
              <w:bottom w:val="single" w:sz="4" w:space="0" w:color="auto"/>
              <w:right w:val="single" w:sz="4" w:space="0" w:color="auto"/>
            </w:tcBorders>
            <w:shd w:val="clear" w:color="auto" w:fill="auto"/>
            <w:noWrap/>
            <w:vAlign w:val="bottom"/>
            <w:hideMark/>
          </w:tcPr>
          <w:p w14:paraId="2BAC5556"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510" w:type="pct"/>
            <w:tcBorders>
              <w:top w:val="nil"/>
              <w:left w:val="nil"/>
              <w:bottom w:val="single" w:sz="4" w:space="0" w:color="auto"/>
              <w:right w:val="single" w:sz="4" w:space="0" w:color="auto"/>
            </w:tcBorders>
            <w:shd w:val="clear" w:color="auto" w:fill="auto"/>
            <w:noWrap/>
            <w:vAlign w:val="bottom"/>
            <w:hideMark/>
          </w:tcPr>
          <w:p w14:paraId="0D52928C"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x</w:t>
            </w:r>
          </w:p>
        </w:tc>
        <w:tc>
          <w:tcPr>
            <w:tcW w:w="293" w:type="pct"/>
            <w:tcBorders>
              <w:top w:val="nil"/>
              <w:left w:val="nil"/>
              <w:bottom w:val="single" w:sz="4" w:space="0" w:color="auto"/>
              <w:right w:val="single" w:sz="4" w:space="0" w:color="auto"/>
            </w:tcBorders>
            <w:shd w:val="clear" w:color="auto" w:fill="auto"/>
            <w:noWrap/>
            <w:vAlign w:val="bottom"/>
            <w:hideMark/>
          </w:tcPr>
          <w:p w14:paraId="33CCB138"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357" w:type="pct"/>
            <w:tcBorders>
              <w:top w:val="nil"/>
              <w:left w:val="nil"/>
              <w:bottom w:val="single" w:sz="4" w:space="0" w:color="auto"/>
              <w:right w:val="single" w:sz="4" w:space="0" w:color="auto"/>
            </w:tcBorders>
            <w:shd w:val="clear" w:color="auto" w:fill="auto"/>
            <w:noWrap/>
            <w:vAlign w:val="bottom"/>
            <w:hideMark/>
          </w:tcPr>
          <w:p w14:paraId="4EB77933"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x</w:t>
            </w:r>
          </w:p>
        </w:tc>
        <w:tc>
          <w:tcPr>
            <w:tcW w:w="233" w:type="pct"/>
            <w:tcBorders>
              <w:top w:val="nil"/>
              <w:left w:val="nil"/>
              <w:bottom w:val="single" w:sz="4" w:space="0" w:color="auto"/>
              <w:right w:val="single" w:sz="4" w:space="0" w:color="auto"/>
            </w:tcBorders>
            <w:shd w:val="clear" w:color="auto" w:fill="auto"/>
            <w:noWrap/>
            <w:vAlign w:val="bottom"/>
          </w:tcPr>
          <w:p w14:paraId="6FB17AC8"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51" w:type="pct"/>
            <w:tcBorders>
              <w:top w:val="nil"/>
              <w:left w:val="nil"/>
              <w:bottom w:val="single" w:sz="4" w:space="0" w:color="auto"/>
              <w:right w:val="single" w:sz="4" w:space="0" w:color="auto"/>
            </w:tcBorders>
            <w:shd w:val="clear" w:color="auto" w:fill="auto"/>
            <w:noWrap/>
            <w:vAlign w:val="bottom"/>
          </w:tcPr>
          <w:p w14:paraId="06C04205" w14:textId="77777777" w:rsidR="00A37AC2" w:rsidRPr="009F661B" w:rsidRDefault="00A37AC2" w:rsidP="00A37AC2">
            <w:pPr>
              <w:spacing w:after="0" w:line="240" w:lineRule="auto"/>
              <w:rPr>
                <w:rFonts w:ascii="Times New Roman" w:eastAsia="Times New Roman" w:hAnsi="Times New Roman" w:cs="Times New Roman"/>
              </w:rPr>
            </w:pPr>
          </w:p>
        </w:tc>
        <w:tc>
          <w:tcPr>
            <w:tcW w:w="366" w:type="pct"/>
            <w:tcBorders>
              <w:top w:val="nil"/>
              <w:left w:val="nil"/>
              <w:bottom w:val="single" w:sz="4" w:space="0" w:color="auto"/>
              <w:right w:val="single" w:sz="4" w:space="0" w:color="auto"/>
            </w:tcBorders>
            <w:shd w:val="clear" w:color="auto" w:fill="auto"/>
            <w:noWrap/>
            <w:vAlign w:val="bottom"/>
            <w:hideMark/>
          </w:tcPr>
          <w:p w14:paraId="18B17AEF"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357" w:type="pct"/>
            <w:tcBorders>
              <w:top w:val="nil"/>
              <w:left w:val="nil"/>
              <w:bottom w:val="single" w:sz="4" w:space="0" w:color="auto"/>
              <w:right w:val="single" w:sz="4" w:space="0" w:color="auto"/>
            </w:tcBorders>
            <w:shd w:val="clear" w:color="auto" w:fill="auto"/>
            <w:noWrap/>
            <w:vAlign w:val="bottom"/>
            <w:hideMark/>
          </w:tcPr>
          <w:p w14:paraId="6BC5D061"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shd w:val="clear" w:color="auto" w:fill="auto"/>
            <w:noWrap/>
            <w:vAlign w:val="bottom"/>
          </w:tcPr>
          <w:p w14:paraId="1ED803DD"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tcPr>
          <w:p w14:paraId="6018FB0B" w14:textId="77777777" w:rsidR="00A37AC2" w:rsidRPr="009F661B"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tcPr>
          <w:p w14:paraId="3963B2F5" w14:textId="77777777" w:rsidR="00A37AC2" w:rsidRPr="009F661B" w:rsidRDefault="00A37AC2" w:rsidP="00A37AC2">
            <w:pPr>
              <w:spacing w:after="0" w:line="240" w:lineRule="auto"/>
              <w:rPr>
                <w:rFonts w:ascii="Times New Roman" w:eastAsia="Times New Roman" w:hAnsi="Times New Roman" w:cs="Times New Roman"/>
              </w:rPr>
            </w:pPr>
          </w:p>
        </w:tc>
        <w:tc>
          <w:tcPr>
            <w:tcW w:w="294" w:type="pct"/>
            <w:tcBorders>
              <w:top w:val="nil"/>
              <w:left w:val="nil"/>
              <w:bottom w:val="single" w:sz="4" w:space="0" w:color="auto"/>
              <w:right w:val="single" w:sz="4" w:space="0" w:color="auto"/>
            </w:tcBorders>
          </w:tcPr>
          <w:p w14:paraId="40D5324D" w14:textId="77777777" w:rsidR="00A37AC2" w:rsidRPr="009F661B"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r>
      <w:tr w:rsidR="00A37AC2" w14:paraId="6627A1A1" w14:textId="77777777" w:rsidTr="00A37AC2">
        <w:trPr>
          <w:trHeight w:val="288"/>
        </w:trPr>
        <w:tc>
          <w:tcPr>
            <w:tcW w:w="1005" w:type="pct"/>
            <w:tcBorders>
              <w:top w:val="nil"/>
              <w:left w:val="single" w:sz="4" w:space="0" w:color="auto"/>
              <w:bottom w:val="single" w:sz="4" w:space="0" w:color="auto"/>
              <w:right w:val="single" w:sz="4" w:space="0" w:color="auto"/>
            </w:tcBorders>
            <w:shd w:val="clear" w:color="auto" w:fill="auto"/>
            <w:vAlign w:val="bottom"/>
            <w:hideMark/>
          </w:tcPr>
          <w:p w14:paraId="2D7E10EF" w14:textId="77777777" w:rsidR="00A37AC2" w:rsidRPr="009F661B" w:rsidRDefault="00A37AC2" w:rsidP="00A37AC2">
            <w:pPr>
              <w:spacing w:after="0" w:line="240" w:lineRule="auto"/>
              <w:jc w:val="right"/>
              <w:rPr>
                <w:rFonts w:ascii="Times New Roman" w:eastAsia="Times New Roman" w:hAnsi="Times New Roman" w:cs="Times New Roman"/>
              </w:rPr>
            </w:pPr>
            <w:r w:rsidRPr="009F661B">
              <w:rPr>
                <w:rFonts w:ascii="Times New Roman" w:eastAsia="Times New Roman" w:hAnsi="Times New Roman" w:cs="Times New Roman"/>
              </w:rPr>
              <w:t>4 (f)</w:t>
            </w:r>
          </w:p>
        </w:tc>
        <w:tc>
          <w:tcPr>
            <w:tcW w:w="448" w:type="pct"/>
            <w:tcBorders>
              <w:top w:val="nil"/>
              <w:left w:val="nil"/>
              <w:bottom w:val="single" w:sz="4" w:space="0" w:color="auto"/>
              <w:right w:val="single" w:sz="4" w:space="0" w:color="auto"/>
            </w:tcBorders>
            <w:shd w:val="clear" w:color="auto" w:fill="auto"/>
            <w:noWrap/>
            <w:vAlign w:val="bottom"/>
            <w:hideMark/>
          </w:tcPr>
          <w:p w14:paraId="585C6AB4"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510" w:type="pct"/>
            <w:tcBorders>
              <w:top w:val="nil"/>
              <w:left w:val="nil"/>
              <w:bottom w:val="single" w:sz="4" w:space="0" w:color="auto"/>
              <w:right w:val="single" w:sz="4" w:space="0" w:color="auto"/>
            </w:tcBorders>
            <w:shd w:val="clear" w:color="auto" w:fill="auto"/>
            <w:noWrap/>
            <w:vAlign w:val="bottom"/>
            <w:hideMark/>
          </w:tcPr>
          <w:p w14:paraId="6C7658F9"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x</w:t>
            </w:r>
          </w:p>
        </w:tc>
        <w:tc>
          <w:tcPr>
            <w:tcW w:w="293" w:type="pct"/>
            <w:tcBorders>
              <w:top w:val="nil"/>
              <w:left w:val="nil"/>
              <w:bottom w:val="single" w:sz="4" w:space="0" w:color="auto"/>
              <w:right w:val="single" w:sz="4" w:space="0" w:color="auto"/>
            </w:tcBorders>
            <w:shd w:val="clear" w:color="auto" w:fill="auto"/>
            <w:noWrap/>
            <w:vAlign w:val="bottom"/>
            <w:hideMark/>
          </w:tcPr>
          <w:p w14:paraId="134043A4"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357" w:type="pct"/>
            <w:tcBorders>
              <w:top w:val="nil"/>
              <w:left w:val="nil"/>
              <w:bottom w:val="single" w:sz="4" w:space="0" w:color="auto"/>
              <w:right w:val="single" w:sz="4" w:space="0" w:color="auto"/>
            </w:tcBorders>
            <w:shd w:val="clear" w:color="auto" w:fill="auto"/>
            <w:noWrap/>
            <w:vAlign w:val="bottom"/>
            <w:hideMark/>
          </w:tcPr>
          <w:p w14:paraId="236FB5BC"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x</w:t>
            </w:r>
          </w:p>
        </w:tc>
        <w:tc>
          <w:tcPr>
            <w:tcW w:w="233" w:type="pct"/>
            <w:tcBorders>
              <w:top w:val="nil"/>
              <w:left w:val="nil"/>
              <w:bottom w:val="single" w:sz="4" w:space="0" w:color="auto"/>
              <w:right w:val="single" w:sz="4" w:space="0" w:color="auto"/>
            </w:tcBorders>
            <w:shd w:val="clear" w:color="auto" w:fill="auto"/>
            <w:noWrap/>
            <w:vAlign w:val="bottom"/>
          </w:tcPr>
          <w:p w14:paraId="0F9BA7E5"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51" w:type="pct"/>
            <w:tcBorders>
              <w:top w:val="nil"/>
              <w:left w:val="nil"/>
              <w:bottom w:val="single" w:sz="4" w:space="0" w:color="auto"/>
              <w:right w:val="single" w:sz="4" w:space="0" w:color="auto"/>
            </w:tcBorders>
            <w:shd w:val="clear" w:color="auto" w:fill="auto"/>
            <w:noWrap/>
            <w:vAlign w:val="bottom"/>
          </w:tcPr>
          <w:p w14:paraId="6184B150" w14:textId="77777777" w:rsidR="00A37AC2" w:rsidRPr="009F661B" w:rsidRDefault="00A37AC2" w:rsidP="00A37AC2">
            <w:pPr>
              <w:spacing w:after="0" w:line="240" w:lineRule="auto"/>
              <w:rPr>
                <w:rFonts w:ascii="Times New Roman" w:eastAsia="Times New Roman" w:hAnsi="Times New Roman" w:cs="Times New Roman"/>
              </w:rPr>
            </w:pPr>
          </w:p>
        </w:tc>
        <w:tc>
          <w:tcPr>
            <w:tcW w:w="366" w:type="pct"/>
            <w:tcBorders>
              <w:top w:val="nil"/>
              <w:left w:val="nil"/>
              <w:bottom w:val="single" w:sz="4" w:space="0" w:color="auto"/>
              <w:right w:val="single" w:sz="4" w:space="0" w:color="auto"/>
            </w:tcBorders>
            <w:shd w:val="clear" w:color="auto" w:fill="auto"/>
            <w:noWrap/>
            <w:vAlign w:val="bottom"/>
            <w:hideMark/>
          </w:tcPr>
          <w:p w14:paraId="3A9341F3"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357" w:type="pct"/>
            <w:tcBorders>
              <w:top w:val="nil"/>
              <w:left w:val="nil"/>
              <w:bottom w:val="single" w:sz="4" w:space="0" w:color="auto"/>
              <w:right w:val="single" w:sz="4" w:space="0" w:color="auto"/>
            </w:tcBorders>
            <w:shd w:val="clear" w:color="auto" w:fill="auto"/>
            <w:noWrap/>
            <w:vAlign w:val="bottom"/>
            <w:hideMark/>
          </w:tcPr>
          <w:p w14:paraId="3E55D2BB"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shd w:val="clear" w:color="auto" w:fill="auto"/>
            <w:noWrap/>
            <w:vAlign w:val="bottom"/>
          </w:tcPr>
          <w:p w14:paraId="7D822666"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tcPr>
          <w:p w14:paraId="0508086D" w14:textId="77777777" w:rsidR="00A37AC2" w:rsidRPr="009F661B"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tcPr>
          <w:p w14:paraId="2037EA55" w14:textId="77777777" w:rsidR="00A37AC2" w:rsidRPr="009F661B" w:rsidRDefault="00A37AC2" w:rsidP="00A37AC2">
            <w:pPr>
              <w:spacing w:after="0" w:line="240" w:lineRule="auto"/>
              <w:rPr>
                <w:rFonts w:ascii="Times New Roman" w:eastAsia="Times New Roman" w:hAnsi="Times New Roman" w:cs="Times New Roman"/>
              </w:rPr>
            </w:pPr>
          </w:p>
        </w:tc>
        <w:tc>
          <w:tcPr>
            <w:tcW w:w="294" w:type="pct"/>
            <w:tcBorders>
              <w:top w:val="nil"/>
              <w:left w:val="nil"/>
              <w:bottom w:val="single" w:sz="4" w:space="0" w:color="auto"/>
              <w:right w:val="single" w:sz="4" w:space="0" w:color="auto"/>
            </w:tcBorders>
          </w:tcPr>
          <w:p w14:paraId="1C258337" w14:textId="77777777" w:rsidR="00A37AC2" w:rsidRPr="009F661B"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r>
      <w:tr w:rsidR="00A37AC2" w14:paraId="12F65C1B" w14:textId="77777777" w:rsidTr="00A37AC2">
        <w:trPr>
          <w:trHeight w:val="288"/>
        </w:trPr>
        <w:tc>
          <w:tcPr>
            <w:tcW w:w="1005"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97096BA" w14:textId="77777777" w:rsidR="00A37AC2" w:rsidRPr="009F661B" w:rsidRDefault="00A37AC2" w:rsidP="00A37AC2">
            <w:pPr>
              <w:spacing w:after="0" w:line="240" w:lineRule="auto"/>
              <w:jc w:val="right"/>
              <w:rPr>
                <w:rFonts w:ascii="Times New Roman" w:eastAsia="Times New Roman" w:hAnsi="Times New Roman" w:cs="Times New Roman"/>
              </w:rPr>
            </w:pPr>
            <w:r w:rsidRPr="009F661B">
              <w:rPr>
                <w:rFonts w:ascii="Times New Roman" w:eastAsia="Times New Roman" w:hAnsi="Times New Roman" w:cs="Times New Roman"/>
              </w:rPr>
              <w:t>4 (g)</w:t>
            </w:r>
          </w:p>
        </w:tc>
        <w:tc>
          <w:tcPr>
            <w:tcW w:w="448" w:type="pct"/>
            <w:tcBorders>
              <w:top w:val="single" w:sz="4" w:space="0" w:color="auto"/>
              <w:left w:val="nil"/>
              <w:bottom w:val="single" w:sz="4" w:space="0" w:color="auto"/>
              <w:right w:val="single" w:sz="4" w:space="0" w:color="auto"/>
            </w:tcBorders>
            <w:shd w:val="clear" w:color="auto" w:fill="auto"/>
            <w:noWrap/>
            <w:vAlign w:val="bottom"/>
            <w:hideMark/>
          </w:tcPr>
          <w:p w14:paraId="0F530D01"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510" w:type="pct"/>
            <w:tcBorders>
              <w:top w:val="single" w:sz="4" w:space="0" w:color="auto"/>
              <w:left w:val="nil"/>
              <w:bottom w:val="single" w:sz="4" w:space="0" w:color="auto"/>
              <w:right w:val="single" w:sz="4" w:space="0" w:color="auto"/>
            </w:tcBorders>
            <w:shd w:val="clear" w:color="auto" w:fill="auto"/>
            <w:noWrap/>
            <w:vAlign w:val="bottom"/>
            <w:hideMark/>
          </w:tcPr>
          <w:p w14:paraId="00269205"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x</w:t>
            </w:r>
          </w:p>
        </w:tc>
        <w:tc>
          <w:tcPr>
            <w:tcW w:w="293" w:type="pct"/>
            <w:tcBorders>
              <w:top w:val="single" w:sz="4" w:space="0" w:color="auto"/>
              <w:left w:val="nil"/>
              <w:bottom w:val="single" w:sz="4" w:space="0" w:color="auto"/>
              <w:right w:val="single" w:sz="4" w:space="0" w:color="auto"/>
            </w:tcBorders>
            <w:shd w:val="clear" w:color="auto" w:fill="auto"/>
            <w:noWrap/>
            <w:vAlign w:val="bottom"/>
            <w:hideMark/>
          </w:tcPr>
          <w:p w14:paraId="62BC7533"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357" w:type="pct"/>
            <w:tcBorders>
              <w:top w:val="single" w:sz="4" w:space="0" w:color="auto"/>
              <w:left w:val="nil"/>
              <w:bottom w:val="single" w:sz="4" w:space="0" w:color="auto"/>
              <w:right w:val="single" w:sz="4" w:space="0" w:color="auto"/>
            </w:tcBorders>
            <w:shd w:val="clear" w:color="auto" w:fill="auto"/>
            <w:noWrap/>
            <w:vAlign w:val="bottom"/>
            <w:hideMark/>
          </w:tcPr>
          <w:p w14:paraId="72E905E2"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x</w:t>
            </w:r>
          </w:p>
        </w:tc>
        <w:tc>
          <w:tcPr>
            <w:tcW w:w="233" w:type="pct"/>
            <w:tcBorders>
              <w:top w:val="single" w:sz="4" w:space="0" w:color="auto"/>
              <w:left w:val="nil"/>
              <w:bottom w:val="single" w:sz="4" w:space="0" w:color="auto"/>
              <w:right w:val="single" w:sz="4" w:space="0" w:color="auto"/>
            </w:tcBorders>
            <w:shd w:val="clear" w:color="auto" w:fill="auto"/>
            <w:noWrap/>
            <w:vAlign w:val="bottom"/>
          </w:tcPr>
          <w:p w14:paraId="7093ADF4"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51" w:type="pct"/>
            <w:tcBorders>
              <w:top w:val="single" w:sz="4" w:space="0" w:color="auto"/>
              <w:left w:val="nil"/>
              <w:bottom w:val="single" w:sz="4" w:space="0" w:color="auto"/>
              <w:right w:val="single" w:sz="4" w:space="0" w:color="auto"/>
            </w:tcBorders>
            <w:shd w:val="clear" w:color="auto" w:fill="auto"/>
            <w:noWrap/>
            <w:vAlign w:val="bottom"/>
          </w:tcPr>
          <w:p w14:paraId="6C855768" w14:textId="77777777" w:rsidR="00A37AC2" w:rsidRPr="009F661B" w:rsidRDefault="00A37AC2" w:rsidP="00A37AC2">
            <w:pPr>
              <w:spacing w:after="0" w:line="240" w:lineRule="auto"/>
              <w:rPr>
                <w:rFonts w:ascii="Times New Roman" w:eastAsia="Times New Roman" w:hAnsi="Times New Roman" w:cs="Times New Roman"/>
              </w:rPr>
            </w:pPr>
          </w:p>
        </w:tc>
        <w:tc>
          <w:tcPr>
            <w:tcW w:w="366" w:type="pct"/>
            <w:tcBorders>
              <w:top w:val="single" w:sz="4" w:space="0" w:color="auto"/>
              <w:left w:val="nil"/>
              <w:bottom w:val="single" w:sz="4" w:space="0" w:color="auto"/>
              <w:right w:val="single" w:sz="4" w:space="0" w:color="auto"/>
            </w:tcBorders>
            <w:shd w:val="clear" w:color="auto" w:fill="auto"/>
            <w:noWrap/>
            <w:vAlign w:val="bottom"/>
            <w:hideMark/>
          </w:tcPr>
          <w:p w14:paraId="52773507"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357" w:type="pct"/>
            <w:tcBorders>
              <w:top w:val="single" w:sz="4" w:space="0" w:color="auto"/>
              <w:left w:val="nil"/>
              <w:bottom w:val="single" w:sz="4" w:space="0" w:color="auto"/>
              <w:right w:val="single" w:sz="4" w:space="0" w:color="auto"/>
            </w:tcBorders>
            <w:shd w:val="clear" w:color="auto" w:fill="auto"/>
            <w:noWrap/>
            <w:vAlign w:val="bottom"/>
            <w:hideMark/>
          </w:tcPr>
          <w:p w14:paraId="423A3E4F"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5" w:type="pct"/>
            <w:tcBorders>
              <w:top w:val="single" w:sz="4" w:space="0" w:color="auto"/>
              <w:left w:val="nil"/>
              <w:bottom w:val="single" w:sz="4" w:space="0" w:color="auto"/>
              <w:right w:val="single" w:sz="4" w:space="0" w:color="auto"/>
            </w:tcBorders>
            <w:shd w:val="clear" w:color="auto" w:fill="auto"/>
            <w:noWrap/>
            <w:vAlign w:val="bottom"/>
          </w:tcPr>
          <w:p w14:paraId="4F7544B3"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5" w:type="pct"/>
            <w:tcBorders>
              <w:top w:val="single" w:sz="4" w:space="0" w:color="auto"/>
              <w:left w:val="nil"/>
              <w:bottom w:val="single" w:sz="4" w:space="0" w:color="auto"/>
              <w:right w:val="single" w:sz="4" w:space="0" w:color="auto"/>
            </w:tcBorders>
          </w:tcPr>
          <w:p w14:paraId="60D9655C" w14:textId="77777777" w:rsidR="00A37AC2" w:rsidRPr="009F661B"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95" w:type="pct"/>
            <w:tcBorders>
              <w:top w:val="single" w:sz="4" w:space="0" w:color="auto"/>
              <w:left w:val="nil"/>
              <w:bottom w:val="single" w:sz="4" w:space="0" w:color="auto"/>
              <w:right w:val="single" w:sz="4" w:space="0" w:color="auto"/>
            </w:tcBorders>
          </w:tcPr>
          <w:p w14:paraId="0F126E90" w14:textId="77777777" w:rsidR="00A37AC2" w:rsidRPr="009F661B" w:rsidRDefault="00A37AC2" w:rsidP="00A37AC2">
            <w:pPr>
              <w:spacing w:after="0" w:line="240" w:lineRule="auto"/>
              <w:rPr>
                <w:rFonts w:ascii="Times New Roman" w:eastAsia="Times New Roman" w:hAnsi="Times New Roman" w:cs="Times New Roman"/>
              </w:rPr>
            </w:pPr>
          </w:p>
        </w:tc>
        <w:tc>
          <w:tcPr>
            <w:tcW w:w="294" w:type="pct"/>
            <w:tcBorders>
              <w:top w:val="single" w:sz="4" w:space="0" w:color="auto"/>
              <w:left w:val="nil"/>
              <w:bottom w:val="single" w:sz="4" w:space="0" w:color="auto"/>
              <w:right w:val="single" w:sz="4" w:space="0" w:color="auto"/>
            </w:tcBorders>
          </w:tcPr>
          <w:p w14:paraId="5128529E" w14:textId="77777777" w:rsidR="00A37AC2" w:rsidRPr="009F661B"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r>
      <w:tr w:rsidR="00A37AC2" w14:paraId="53F9F9EA" w14:textId="77777777" w:rsidTr="00A37AC2">
        <w:trPr>
          <w:trHeight w:val="288"/>
        </w:trPr>
        <w:tc>
          <w:tcPr>
            <w:tcW w:w="1005" w:type="pct"/>
            <w:tcBorders>
              <w:top w:val="nil"/>
              <w:left w:val="single" w:sz="4" w:space="0" w:color="auto"/>
              <w:bottom w:val="single" w:sz="4" w:space="0" w:color="auto"/>
              <w:right w:val="single" w:sz="4" w:space="0" w:color="auto"/>
            </w:tcBorders>
            <w:shd w:val="clear" w:color="auto" w:fill="auto"/>
            <w:vAlign w:val="bottom"/>
            <w:hideMark/>
          </w:tcPr>
          <w:p w14:paraId="10383015" w14:textId="77777777" w:rsidR="00A37AC2" w:rsidRPr="009F661B" w:rsidRDefault="00A37AC2" w:rsidP="00A37AC2">
            <w:pPr>
              <w:spacing w:after="0" w:line="240" w:lineRule="auto"/>
              <w:jc w:val="right"/>
              <w:rPr>
                <w:rFonts w:ascii="Times New Roman" w:eastAsia="Times New Roman" w:hAnsi="Times New Roman" w:cs="Times New Roman"/>
              </w:rPr>
            </w:pPr>
            <w:r w:rsidRPr="009F661B">
              <w:rPr>
                <w:rFonts w:ascii="Times New Roman" w:eastAsia="Times New Roman" w:hAnsi="Times New Roman" w:cs="Times New Roman"/>
              </w:rPr>
              <w:t>4 (h)</w:t>
            </w:r>
          </w:p>
        </w:tc>
        <w:tc>
          <w:tcPr>
            <w:tcW w:w="448" w:type="pct"/>
            <w:tcBorders>
              <w:top w:val="nil"/>
              <w:left w:val="nil"/>
              <w:bottom w:val="single" w:sz="4" w:space="0" w:color="auto"/>
              <w:right w:val="single" w:sz="4" w:space="0" w:color="auto"/>
            </w:tcBorders>
            <w:shd w:val="clear" w:color="auto" w:fill="auto"/>
            <w:noWrap/>
            <w:vAlign w:val="bottom"/>
            <w:hideMark/>
          </w:tcPr>
          <w:p w14:paraId="569958EA"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510" w:type="pct"/>
            <w:tcBorders>
              <w:top w:val="nil"/>
              <w:left w:val="nil"/>
              <w:bottom w:val="single" w:sz="4" w:space="0" w:color="auto"/>
              <w:right w:val="single" w:sz="4" w:space="0" w:color="auto"/>
            </w:tcBorders>
            <w:shd w:val="clear" w:color="auto" w:fill="auto"/>
            <w:noWrap/>
            <w:vAlign w:val="bottom"/>
            <w:hideMark/>
          </w:tcPr>
          <w:p w14:paraId="53F4E731"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x</w:t>
            </w:r>
          </w:p>
        </w:tc>
        <w:tc>
          <w:tcPr>
            <w:tcW w:w="293" w:type="pct"/>
            <w:tcBorders>
              <w:top w:val="nil"/>
              <w:left w:val="nil"/>
              <w:bottom w:val="single" w:sz="4" w:space="0" w:color="auto"/>
              <w:right w:val="single" w:sz="4" w:space="0" w:color="auto"/>
            </w:tcBorders>
            <w:shd w:val="clear" w:color="auto" w:fill="auto"/>
            <w:noWrap/>
            <w:vAlign w:val="bottom"/>
            <w:hideMark/>
          </w:tcPr>
          <w:p w14:paraId="75562900"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357" w:type="pct"/>
            <w:tcBorders>
              <w:top w:val="nil"/>
              <w:left w:val="nil"/>
              <w:bottom w:val="single" w:sz="4" w:space="0" w:color="auto"/>
              <w:right w:val="single" w:sz="4" w:space="0" w:color="auto"/>
            </w:tcBorders>
            <w:shd w:val="clear" w:color="auto" w:fill="auto"/>
            <w:noWrap/>
            <w:vAlign w:val="bottom"/>
            <w:hideMark/>
          </w:tcPr>
          <w:p w14:paraId="056FDBEA"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x</w:t>
            </w:r>
          </w:p>
        </w:tc>
        <w:tc>
          <w:tcPr>
            <w:tcW w:w="233" w:type="pct"/>
            <w:tcBorders>
              <w:top w:val="nil"/>
              <w:left w:val="nil"/>
              <w:bottom w:val="single" w:sz="4" w:space="0" w:color="auto"/>
              <w:right w:val="single" w:sz="4" w:space="0" w:color="auto"/>
            </w:tcBorders>
            <w:shd w:val="clear" w:color="auto" w:fill="auto"/>
            <w:noWrap/>
            <w:vAlign w:val="bottom"/>
          </w:tcPr>
          <w:p w14:paraId="2F545DAD"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51" w:type="pct"/>
            <w:tcBorders>
              <w:top w:val="nil"/>
              <w:left w:val="nil"/>
              <w:bottom w:val="single" w:sz="4" w:space="0" w:color="auto"/>
              <w:right w:val="single" w:sz="4" w:space="0" w:color="auto"/>
            </w:tcBorders>
            <w:shd w:val="clear" w:color="auto" w:fill="auto"/>
            <w:noWrap/>
            <w:vAlign w:val="bottom"/>
          </w:tcPr>
          <w:p w14:paraId="529A7C21" w14:textId="77777777" w:rsidR="00A37AC2" w:rsidRPr="009F661B" w:rsidRDefault="00A37AC2" w:rsidP="00A37AC2">
            <w:pPr>
              <w:spacing w:after="0" w:line="240" w:lineRule="auto"/>
              <w:rPr>
                <w:rFonts w:ascii="Times New Roman" w:eastAsia="Times New Roman" w:hAnsi="Times New Roman" w:cs="Times New Roman"/>
              </w:rPr>
            </w:pPr>
          </w:p>
        </w:tc>
        <w:tc>
          <w:tcPr>
            <w:tcW w:w="366" w:type="pct"/>
            <w:tcBorders>
              <w:top w:val="nil"/>
              <w:left w:val="nil"/>
              <w:bottom w:val="single" w:sz="4" w:space="0" w:color="auto"/>
              <w:right w:val="single" w:sz="4" w:space="0" w:color="auto"/>
            </w:tcBorders>
            <w:shd w:val="clear" w:color="auto" w:fill="auto"/>
            <w:noWrap/>
            <w:vAlign w:val="bottom"/>
            <w:hideMark/>
          </w:tcPr>
          <w:p w14:paraId="0B98E65E"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357" w:type="pct"/>
            <w:tcBorders>
              <w:top w:val="nil"/>
              <w:left w:val="nil"/>
              <w:bottom w:val="single" w:sz="4" w:space="0" w:color="auto"/>
              <w:right w:val="single" w:sz="4" w:space="0" w:color="auto"/>
            </w:tcBorders>
            <w:shd w:val="clear" w:color="auto" w:fill="auto"/>
            <w:noWrap/>
            <w:vAlign w:val="bottom"/>
            <w:hideMark/>
          </w:tcPr>
          <w:p w14:paraId="03CA589A"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shd w:val="clear" w:color="auto" w:fill="auto"/>
            <w:noWrap/>
            <w:vAlign w:val="bottom"/>
          </w:tcPr>
          <w:p w14:paraId="04B5C51F"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tcPr>
          <w:p w14:paraId="4C57DA14" w14:textId="77777777" w:rsidR="00A37AC2" w:rsidRPr="009F661B"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tcPr>
          <w:p w14:paraId="6156045C" w14:textId="77777777" w:rsidR="00A37AC2" w:rsidRPr="009F661B" w:rsidRDefault="00A37AC2" w:rsidP="00A37AC2">
            <w:pPr>
              <w:spacing w:after="0" w:line="240" w:lineRule="auto"/>
              <w:rPr>
                <w:rFonts w:ascii="Times New Roman" w:eastAsia="Times New Roman" w:hAnsi="Times New Roman" w:cs="Times New Roman"/>
              </w:rPr>
            </w:pPr>
          </w:p>
        </w:tc>
        <w:tc>
          <w:tcPr>
            <w:tcW w:w="294" w:type="pct"/>
            <w:tcBorders>
              <w:top w:val="nil"/>
              <w:left w:val="nil"/>
              <w:bottom w:val="single" w:sz="4" w:space="0" w:color="auto"/>
              <w:right w:val="single" w:sz="4" w:space="0" w:color="auto"/>
            </w:tcBorders>
          </w:tcPr>
          <w:p w14:paraId="3BF2281F" w14:textId="77777777" w:rsidR="00A37AC2" w:rsidRPr="009F661B"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r>
      <w:tr w:rsidR="00A37AC2" w14:paraId="7EBF4723" w14:textId="77777777" w:rsidTr="00A37AC2">
        <w:trPr>
          <w:trHeight w:val="288"/>
        </w:trPr>
        <w:tc>
          <w:tcPr>
            <w:tcW w:w="1005" w:type="pct"/>
            <w:tcBorders>
              <w:top w:val="nil"/>
              <w:left w:val="single" w:sz="4" w:space="0" w:color="auto"/>
              <w:bottom w:val="single" w:sz="4" w:space="0" w:color="auto"/>
              <w:right w:val="single" w:sz="4" w:space="0" w:color="auto"/>
            </w:tcBorders>
            <w:shd w:val="clear" w:color="auto" w:fill="auto"/>
            <w:vAlign w:val="bottom"/>
            <w:hideMark/>
          </w:tcPr>
          <w:p w14:paraId="37F558E1" w14:textId="77777777" w:rsidR="00A37AC2" w:rsidRPr="009F661B" w:rsidRDefault="00A37AC2" w:rsidP="00A37AC2">
            <w:pPr>
              <w:spacing w:after="0" w:line="240" w:lineRule="auto"/>
              <w:jc w:val="right"/>
              <w:rPr>
                <w:rFonts w:ascii="Times New Roman" w:eastAsia="Times New Roman" w:hAnsi="Times New Roman" w:cs="Times New Roman"/>
              </w:rPr>
            </w:pPr>
            <w:r w:rsidRPr="009F661B">
              <w:rPr>
                <w:rFonts w:ascii="Times New Roman" w:eastAsia="Times New Roman" w:hAnsi="Times New Roman" w:cs="Times New Roman"/>
              </w:rPr>
              <w:t>4 (i)</w:t>
            </w:r>
          </w:p>
        </w:tc>
        <w:tc>
          <w:tcPr>
            <w:tcW w:w="448" w:type="pct"/>
            <w:tcBorders>
              <w:top w:val="nil"/>
              <w:left w:val="nil"/>
              <w:bottom w:val="single" w:sz="4" w:space="0" w:color="auto"/>
              <w:right w:val="single" w:sz="4" w:space="0" w:color="auto"/>
            </w:tcBorders>
            <w:shd w:val="clear" w:color="auto" w:fill="auto"/>
            <w:noWrap/>
            <w:vAlign w:val="bottom"/>
            <w:hideMark/>
          </w:tcPr>
          <w:p w14:paraId="5A5F8588"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510" w:type="pct"/>
            <w:tcBorders>
              <w:top w:val="nil"/>
              <w:left w:val="nil"/>
              <w:bottom w:val="single" w:sz="4" w:space="0" w:color="auto"/>
              <w:right w:val="single" w:sz="4" w:space="0" w:color="auto"/>
            </w:tcBorders>
            <w:shd w:val="clear" w:color="auto" w:fill="auto"/>
            <w:noWrap/>
            <w:vAlign w:val="bottom"/>
            <w:hideMark/>
          </w:tcPr>
          <w:p w14:paraId="1D928B6C"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293" w:type="pct"/>
            <w:tcBorders>
              <w:top w:val="nil"/>
              <w:left w:val="nil"/>
              <w:bottom w:val="single" w:sz="4" w:space="0" w:color="auto"/>
              <w:right w:val="single" w:sz="4" w:space="0" w:color="auto"/>
            </w:tcBorders>
            <w:shd w:val="clear" w:color="auto" w:fill="auto"/>
            <w:noWrap/>
            <w:vAlign w:val="bottom"/>
            <w:hideMark/>
          </w:tcPr>
          <w:p w14:paraId="19FB7FFC"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357" w:type="pct"/>
            <w:tcBorders>
              <w:top w:val="nil"/>
              <w:left w:val="nil"/>
              <w:bottom w:val="single" w:sz="4" w:space="0" w:color="auto"/>
              <w:right w:val="single" w:sz="4" w:space="0" w:color="auto"/>
            </w:tcBorders>
            <w:shd w:val="clear" w:color="auto" w:fill="auto"/>
            <w:noWrap/>
            <w:vAlign w:val="bottom"/>
            <w:hideMark/>
          </w:tcPr>
          <w:p w14:paraId="6069A08A"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x</w:t>
            </w:r>
          </w:p>
        </w:tc>
        <w:tc>
          <w:tcPr>
            <w:tcW w:w="233" w:type="pct"/>
            <w:tcBorders>
              <w:top w:val="nil"/>
              <w:left w:val="nil"/>
              <w:bottom w:val="single" w:sz="4" w:space="0" w:color="auto"/>
              <w:right w:val="single" w:sz="4" w:space="0" w:color="auto"/>
            </w:tcBorders>
            <w:shd w:val="clear" w:color="auto" w:fill="auto"/>
            <w:noWrap/>
            <w:vAlign w:val="bottom"/>
          </w:tcPr>
          <w:p w14:paraId="4F40BE99"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51" w:type="pct"/>
            <w:tcBorders>
              <w:top w:val="nil"/>
              <w:left w:val="nil"/>
              <w:bottom w:val="single" w:sz="4" w:space="0" w:color="auto"/>
              <w:right w:val="single" w:sz="4" w:space="0" w:color="auto"/>
            </w:tcBorders>
            <w:shd w:val="clear" w:color="auto" w:fill="auto"/>
            <w:noWrap/>
            <w:vAlign w:val="bottom"/>
          </w:tcPr>
          <w:p w14:paraId="01DCE614" w14:textId="77777777" w:rsidR="00A37AC2" w:rsidRPr="009F661B" w:rsidRDefault="00A37AC2" w:rsidP="00A37AC2">
            <w:pPr>
              <w:spacing w:after="0" w:line="240" w:lineRule="auto"/>
              <w:rPr>
                <w:rFonts w:ascii="Times New Roman" w:eastAsia="Times New Roman" w:hAnsi="Times New Roman" w:cs="Times New Roman"/>
              </w:rPr>
            </w:pPr>
          </w:p>
        </w:tc>
        <w:tc>
          <w:tcPr>
            <w:tcW w:w="366" w:type="pct"/>
            <w:tcBorders>
              <w:top w:val="nil"/>
              <w:left w:val="nil"/>
              <w:bottom w:val="single" w:sz="4" w:space="0" w:color="auto"/>
              <w:right w:val="single" w:sz="4" w:space="0" w:color="auto"/>
            </w:tcBorders>
            <w:shd w:val="clear" w:color="auto" w:fill="auto"/>
            <w:noWrap/>
            <w:vAlign w:val="bottom"/>
            <w:hideMark/>
          </w:tcPr>
          <w:p w14:paraId="12732F5C"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357" w:type="pct"/>
            <w:tcBorders>
              <w:top w:val="nil"/>
              <w:left w:val="nil"/>
              <w:bottom w:val="single" w:sz="4" w:space="0" w:color="auto"/>
              <w:right w:val="single" w:sz="4" w:space="0" w:color="auto"/>
            </w:tcBorders>
            <w:shd w:val="clear" w:color="auto" w:fill="auto"/>
            <w:noWrap/>
            <w:vAlign w:val="bottom"/>
            <w:hideMark/>
          </w:tcPr>
          <w:p w14:paraId="67ECA8B3"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shd w:val="clear" w:color="auto" w:fill="auto"/>
            <w:noWrap/>
            <w:vAlign w:val="bottom"/>
          </w:tcPr>
          <w:p w14:paraId="7D10C86B"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tcPr>
          <w:p w14:paraId="07E5B892" w14:textId="77777777" w:rsidR="00A37AC2" w:rsidRPr="009F661B"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tcPr>
          <w:p w14:paraId="12E66AB8" w14:textId="77777777" w:rsidR="00A37AC2" w:rsidRPr="009F661B" w:rsidRDefault="00A37AC2" w:rsidP="00A37AC2">
            <w:pPr>
              <w:spacing w:after="0" w:line="240" w:lineRule="auto"/>
              <w:rPr>
                <w:rFonts w:ascii="Times New Roman" w:eastAsia="Times New Roman" w:hAnsi="Times New Roman" w:cs="Times New Roman"/>
              </w:rPr>
            </w:pPr>
          </w:p>
        </w:tc>
        <w:tc>
          <w:tcPr>
            <w:tcW w:w="294" w:type="pct"/>
            <w:tcBorders>
              <w:top w:val="nil"/>
              <w:left w:val="nil"/>
              <w:bottom w:val="single" w:sz="4" w:space="0" w:color="auto"/>
              <w:right w:val="single" w:sz="4" w:space="0" w:color="auto"/>
            </w:tcBorders>
          </w:tcPr>
          <w:p w14:paraId="2C98D8BB" w14:textId="77777777" w:rsidR="00A37AC2" w:rsidRPr="009F661B"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r>
      <w:tr w:rsidR="00A37AC2" w14:paraId="241F24B2" w14:textId="77777777" w:rsidTr="00A37AC2">
        <w:trPr>
          <w:trHeight w:val="288"/>
        </w:trPr>
        <w:tc>
          <w:tcPr>
            <w:tcW w:w="1005" w:type="pct"/>
            <w:tcBorders>
              <w:top w:val="nil"/>
              <w:left w:val="single" w:sz="4" w:space="0" w:color="auto"/>
              <w:bottom w:val="single" w:sz="4" w:space="0" w:color="auto"/>
              <w:right w:val="single" w:sz="4" w:space="0" w:color="auto"/>
            </w:tcBorders>
            <w:shd w:val="clear" w:color="auto" w:fill="auto"/>
            <w:vAlign w:val="bottom"/>
            <w:hideMark/>
          </w:tcPr>
          <w:p w14:paraId="0B18F551" w14:textId="77777777" w:rsidR="00A37AC2" w:rsidRPr="009F661B" w:rsidRDefault="00A37AC2" w:rsidP="00A37AC2">
            <w:pPr>
              <w:spacing w:after="0" w:line="240" w:lineRule="auto"/>
              <w:jc w:val="right"/>
              <w:rPr>
                <w:rFonts w:ascii="Times New Roman" w:eastAsia="Times New Roman" w:hAnsi="Times New Roman" w:cs="Times New Roman"/>
              </w:rPr>
            </w:pPr>
            <w:r w:rsidRPr="009F661B">
              <w:rPr>
                <w:rFonts w:ascii="Times New Roman" w:eastAsia="Times New Roman" w:hAnsi="Times New Roman" w:cs="Times New Roman"/>
              </w:rPr>
              <w:t>Essential Knowledge</w:t>
            </w:r>
          </w:p>
        </w:tc>
        <w:tc>
          <w:tcPr>
            <w:tcW w:w="448" w:type="pct"/>
            <w:tcBorders>
              <w:top w:val="nil"/>
              <w:left w:val="nil"/>
              <w:bottom w:val="single" w:sz="4" w:space="0" w:color="auto"/>
              <w:right w:val="single" w:sz="4" w:space="0" w:color="auto"/>
            </w:tcBorders>
            <w:shd w:val="clear" w:color="000000" w:fill="D9D9D9"/>
            <w:noWrap/>
            <w:vAlign w:val="bottom"/>
            <w:hideMark/>
          </w:tcPr>
          <w:p w14:paraId="5787D19B"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510" w:type="pct"/>
            <w:tcBorders>
              <w:top w:val="nil"/>
              <w:left w:val="nil"/>
              <w:bottom w:val="single" w:sz="4" w:space="0" w:color="auto"/>
              <w:right w:val="single" w:sz="4" w:space="0" w:color="auto"/>
            </w:tcBorders>
            <w:shd w:val="clear" w:color="000000" w:fill="D9D9D9"/>
            <w:noWrap/>
            <w:vAlign w:val="bottom"/>
            <w:hideMark/>
          </w:tcPr>
          <w:p w14:paraId="10811575"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293" w:type="pct"/>
            <w:tcBorders>
              <w:top w:val="nil"/>
              <w:left w:val="nil"/>
              <w:bottom w:val="single" w:sz="4" w:space="0" w:color="auto"/>
              <w:right w:val="single" w:sz="4" w:space="0" w:color="auto"/>
            </w:tcBorders>
            <w:shd w:val="clear" w:color="000000" w:fill="D9D9D9"/>
            <w:noWrap/>
            <w:vAlign w:val="bottom"/>
            <w:hideMark/>
          </w:tcPr>
          <w:p w14:paraId="4320DD6E"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357" w:type="pct"/>
            <w:tcBorders>
              <w:top w:val="nil"/>
              <w:left w:val="nil"/>
              <w:bottom w:val="single" w:sz="4" w:space="0" w:color="auto"/>
              <w:right w:val="single" w:sz="4" w:space="0" w:color="auto"/>
            </w:tcBorders>
            <w:shd w:val="clear" w:color="000000" w:fill="D9D9D9"/>
            <w:noWrap/>
            <w:vAlign w:val="bottom"/>
            <w:hideMark/>
          </w:tcPr>
          <w:p w14:paraId="5EDB9A14"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233" w:type="pct"/>
            <w:tcBorders>
              <w:top w:val="nil"/>
              <w:left w:val="nil"/>
              <w:bottom w:val="single" w:sz="4" w:space="0" w:color="auto"/>
              <w:right w:val="single" w:sz="4" w:space="0" w:color="auto"/>
            </w:tcBorders>
            <w:shd w:val="clear" w:color="000000" w:fill="D9D9D9"/>
            <w:noWrap/>
            <w:vAlign w:val="bottom"/>
          </w:tcPr>
          <w:p w14:paraId="29B2D84B" w14:textId="77777777" w:rsidR="00A37AC2" w:rsidRPr="009F661B" w:rsidRDefault="00A37AC2" w:rsidP="00A37AC2">
            <w:pPr>
              <w:spacing w:after="0" w:line="240" w:lineRule="auto"/>
              <w:rPr>
                <w:rFonts w:ascii="Times New Roman" w:eastAsia="Times New Roman" w:hAnsi="Times New Roman" w:cs="Times New Roman"/>
              </w:rPr>
            </w:pPr>
          </w:p>
        </w:tc>
        <w:tc>
          <w:tcPr>
            <w:tcW w:w="251" w:type="pct"/>
            <w:tcBorders>
              <w:top w:val="nil"/>
              <w:left w:val="nil"/>
              <w:bottom w:val="single" w:sz="4" w:space="0" w:color="auto"/>
              <w:right w:val="single" w:sz="4" w:space="0" w:color="auto"/>
            </w:tcBorders>
            <w:shd w:val="clear" w:color="000000" w:fill="D9D9D9"/>
            <w:noWrap/>
            <w:vAlign w:val="bottom"/>
          </w:tcPr>
          <w:p w14:paraId="4D2085B8" w14:textId="77777777" w:rsidR="00A37AC2" w:rsidRPr="009F661B" w:rsidRDefault="00A37AC2" w:rsidP="00A37AC2">
            <w:pPr>
              <w:spacing w:after="0" w:line="240" w:lineRule="auto"/>
              <w:rPr>
                <w:rFonts w:ascii="Times New Roman" w:eastAsia="Times New Roman" w:hAnsi="Times New Roman" w:cs="Times New Roman"/>
              </w:rPr>
            </w:pPr>
          </w:p>
        </w:tc>
        <w:tc>
          <w:tcPr>
            <w:tcW w:w="366" w:type="pct"/>
            <w:tcBorders>
              <w:top w:val="nil"/>
              <w:left w:val="nil"/>
              <w:bottom w:val="single" w:sz="4" w:space="0" w:color="auto"/>
              <w:right w:val="single" w:sz="4" w:space="0" w:color="auto"/>
            </w:tcBorders>
            <w:shd w:val="clear" w:color="auto" w:fill="D9D9D9" w:themeFill="background1" w:themeFillShade="D9"/>
            <w:noWrap/>
            <w:vAlign w:val="bottom"/>
            <w:hideMark/>
          </w:tcPr>
          <w:p w14:paraId="73B6C0D4"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357" w:type="pct"/>
            <w:tcBorders>
              <w:top w:val="nil"/>
              <w:left w:val="nil"/>
              <w:bottom w:val="single" w:sz="4" w:space="0" w:color="auto"/>
              <w:right w:val="single" w:sz="4" w:space="0" w:color="auto"/>
            </w:tcBorders>
            <w:shd w:val="clear" w:color="auto" w:fill="D9D9D9" w:themeFill="background1" w:themeFillShade="D9"/>
            <w:noWrap/>
            <w:vAlign w:val="bottom"/>
            <w:hideMark/>
          </w:tcPr>
          <w:p w14:paraId="45106ED0"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295" w:type="pct"/>
            <w:tcBorders>
              <w:top w:val="nil"/>
              <w:left w:val="nil"/>
              <w:bottom w:val="single" w:sz="4" w:space="0" w:color="auto"/>
              <w:right w:val="single" w:sz="4" w:space="0" w:color="auto"/>
            </w:tcBorders>
            <w:shd w:val="clear" w:color="000000" w:fill="D9D9D9"/>
            <w:noWrap/>
            <w:vAlign w:val="bottom"/>
          </w:tcPr>
          <w:p w14:paraId="22780DB0" w14:textId="77777777" w:rsidR="00A37AC2" w:rsidRPr="009F661B" w:rsidRDefault="00A37AC2" w:rsidP="00A37AC2">
            <w:pPr>
              <w:spacing w:after="0" w:line="240" w:lineRule="auto"/>
              <w:rPr>
                <w:rFonts w:ascii="Times New Roman" w:eastAsia="Times New Roman" w:hAnsi="Times New Roman" w:cs="Times New Roman"/>
              </w:rPr>
            </w:pPr>
          </w:p>
        </w:tc>
        <w:tc>
          <w:tcPr>
            <w:tcW w:w="295" w:type="pct"/>
            <w:tcBorders>
              <w:top w:val="nil"/>
              <w:left w:val="nil"/>
              <w:bottom w:val="single" w:sz="4" w:space="0" w:color="auto"/>
              <w:right w:val="single" w:sz="4" w:space="0" w:color="auto"/>
            </w:tcBorders>
            <w:shd w:val="clear" w:color="000000" w:fill="D9D9D9"/>
          </w:tcPr>
          <w:p w14:paraId="72B1D088" w14:textId="77777777" w:rsidR="00A37AC2" w:rsidRPr="009F661B" w:rsidRDefault="00A37AC2" w:rsidP="00A37AC2">
            <w:pPr>
              <w:spacing w:after="0" w:line="240" w:lineRule="auto"/>
              <w:rPr>
                <w:rFonts w:ascii="Times New Roman" w:eastAsia="Times New Roman" w:hAnsi="Times New Roman" w:cs="Times New Roman"/>
              </w:rPr>
            </w:pPr>
          </w:p>
        </w:tc>
        <w:tc>
          <w:tcPr>
            <w:tcW w:w="295" w:type="pct"/>
            <w:tcBorders>
              <w:top w:val="nil"/>
              <w:left w:val="nil"/>
              <w:bottom w:val="single" w:sz="4" w:space="0" w:color="auto"/>
              <w:right w:val="single" w:sz="4" w:space="0" w:color="auto"/>
            </w:tcBorders>
            <w:shd w:val="clear" w:color="000000" w:fill="D9D9D9"/>
          </w:tcPr>
          <w:p w14:paraId="2A99E912" w14:textId="77777777" w:rsidR="00A37AC2" w:rsidRPr="009F661B" w:rsidRDefault="00A37AC2" w:rsidP="00A37AC2">
            <w:pPr>
              <w:spacing w:after="0" w:line="240" w:lineRule="auto"/>
              <w:rPr>
                <w:rFonts w:ascii="Times New Roman" w:eastAsia="Times New Roman" w:hAnsi="Times New Roman" w:cs="Times New Roman"/>
              </w:rPr>
            </w:pPr>
          </w:p>
        </w:tc>
        <w:tc>
          <w:tcPr>
            <w:tcW w:w="294" w:type="pct"/>
            <w:tcBorders>
              <w:top w:val="nil"/>
              <w:left w:val="nil"/>
              <w:bottom w:val="single" w:sz="4" w:space="0" w:color="auto"/>
              <w:right w:val="single" w:sz="4" w:space="0" w:color="auto"/>
            </w:tcBorders>
            <w:shd w:val="clear" w:color="000000" w:fill="D9D9D9"/>
          </w:tcPr>
          <w:p w14:paraId="6D8F0E29" w14:textId="77777777" w:rsidR="00A37AC2" w:rsidRPr="009F661B" w:rsidRDefault="00A37AC2" w:rsidP="00A37AC2">
            <w:pPr>
              <w:spacing w:after="0" w:line="240" w:lineRule="auto"/>
              <w:rPr>
                <w:rFonts w:ascii="Times New Roman" w:eastAsia="Times New Roman" w:hAnsi="Times New Roman" w:cs="Times New Roman"/>
              </w:rPr>
            </w:pPr>
          </w:p>
        </w:tc>
      </w:tr>
      <w:tr w:rsidR="00A37AC2" w14:paraId="73E8F742" w14:textId="77777777" w:rsidTr="00A37AC2">
        <w:trPr>
          <w:trHeight w:val="288"/>
        </w:trPr>
        <w:tc>
          <w:tcPr>
            <w:tcW w:w="1005" w:type="pct"/>
            <w:tcBorders>
              <w:top w:val="nil"/>
              <w:left w:val="single" w:sz="4" w:space="0" w:color="auto"/>
              <w:bottom w:val="single" w:sz="4" w:space="0" w:color="auto"/>
              <w:right w:val="single" w:sz="4" w:space="0" w:color="auto"/>
            </w:tcBorders>
            <w:shd w:val="clear" w:color="auto" w:fill="auto"/>
            <w:vAlign w:val="bottom"/>
            <w:hideMark/>
          </w:tcPr>
          <w:p w14:paraId="59CF866C" w14:textId="77777777" w:rsidR="00A37AC2" w:rsidRPr="009F661B" w:rsidRDefault="00A37AC2" w:rsidP="00A37AC2">
            <w:pPr>
              <w:spacing w:after="0" w:line="240" w:lineRule="auto"/>
              <w:jc w:val="right"/>
              <w:rPr>
                <w:rFonts w:ascii="Times New Roman" w:eastAsia="Times New Roman" w:hAnsi="Times New Roman" w:cs="Times New Roman"/>
              </w:rPr>
            </w:pPr>
            <w:r w:rsidRPr="009F661B">
              <w:rPr>
                <w:rFonts w:ascii="Times New Roman" w:eastAsia="Times New Roman" w:hAnsi="Times New Roman" w:cs="Times New Roman"/>
              </w:rPr>
              <w:t>4 (j)</w:t>
            </w:r>
          </w:p>
        </w:tc>
        <w:tc>
          <w:tcPr>
            <w:tcW w:w="448" w:type="pct"/>
            <w:tcBorders>
              <w:top w:val="nil"/>
              <w:left w:val="nil"/>
              <w:bottom w:val="single" w:sz="4" w:space="0" w:color="auto"/>
              <w:right w:val="single" w:sz="4" w:space="0" w:color="auto"/>
            </w:tcBorders>
            <w:shd w:val="clear" w:color="000000" w:fill="FFFFFF"/>
            <w:noWrap/>
            <w:vAlign w:val="bottom"/>
            <w:hideMark/>
          </w:tcPr>
          <w:p w14:paraId="0964BB33"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510" w:type="pct"/>
            <w:tcBorders>
              <w:top w:val="nil"/>
              <w:left w:val="nil"/>
              <w:bottom w:val="single" w:sz="4" w:space="0" w:color="auto"/>
              <w:right w:val="single" w:sz="4" w:space="0" w:color="auto"/>
            </w:tcBorders>
            <w:shd w:val="clear" w:color="auto" w:fill="auto"/>
            <w:noWrap/>
            <w:vAlign w:val="bottom"/>
            <w:hideMark/>
          </w:tcPr>
          <w:p w14:paraId="786E3E75"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3" w:type="pct"/>
            <w:tcBorders>
              <w:top w:val="nil"/>
              <w:left w:val="nil"/>
              <w:bottom w:val="single" w:sz="4" w:space="0" w:color="auto"/>
              <w:right w:val="single" w:sz="4" w:space="0" w:color="auto"/>
            </w:tcBorders>
            <w:shd w:val="clear" w:color="000000" w:fill="FFFFFF"/>
            <w:noWrap/>
            <w:vAlign w:val="bottom"/>
            <w:hideMark/>
          </w:tcPr>
          <w:p w14:paraId="385F11C7"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357" w:type="pct"/>
            <w:tcBorders>
              <w:top w:val="nil"/>
              <w:left w:val="nil"/>
              <w:bottom w:val="single" w:sz="4" w:space="0" w:color="auto"/>
              <w:right w:val="single" w:sz="4" w:space="0" w:color="auto"/>
            </w:tcBorders>
            <w:shd w:val="clear" w:color="000000" w:fill="FFFFFF"/>
            <w:noWrap/>
            <w:vAlign w:val="bottom"/>
            <w:hideMark/>
          </w:tcPr>
          <w:p w14:paraId="3239E220"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x</w:t>
            </w:r>
          </w:p>
        </w:tc>
        <w:tc>
          <w:tcPr>
            <w:tcW w:w="233" w:type="pct"/>
            <w:tcBorders>
              <w:top w:val="nil"/>
              <w:left w:val="nil"/>
              <w:bottom w:val="single" w:sz="4" w:space="0" w:color="auto"/>
              <w:right w:val="single" w:sz="4" w:space="0" w:color="auto"/>
            </w:tcBorders>
            <w:shd w:val="clear" w:color="000000" w:fill="FFFFFF"/>
            <w:noWrap/>
            <w:vAlign w:val="bottom"/>
          </w:tcPr>
          <w:p w14:paraId="71A4AF80"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51" w:type="pct"/>
            <w:tcBorders>
              <w:top w:val="nil"/>
              <w:left w:val="nil"/>
              <w:bottom w:val="single" w:sz="4" w:space="0" w:color="auto"/>
              <w:right w:val="single" w:sz="4" w:space="0" w:color="auto"/>
            </w:tcBorders>
            <w:shd w:val="clear" w:color="000000" w:fill="FFFFFF"/>
            <w:noWrap/>
            <w:vAlign w:val="bottom"/>
          </w:tcPr>
          <w:p w14:paraId="55EDC573" w14:textId="77777777" w:rsidR="00A37AC2" w:rsidRPr="009F661B" w:rsidRDefault="00A37AC2" w:rsidP="00A37AC2">
            <w:pPr>
              <w:spacing w:after="0" w:line="240" w:lineRule="auto"/>
              <w:rPr>
                <w:rFonts w:ascii="Times New Roman" w:eastAsia="Times New Roman" w:hAnsi="Times New Roman" w:cs="Times New Roman"/>
              </w:rPr>
            </w:pPr>
          </w:p>
        </w:tc>
        <w:tc>
          <w:tcPr>
            <w:tcW w:w="366" w:type="pct"/>
            <w:tcBorders>
              <w:top w:val="nil"/>
              <w:left w:val="nil"/>
              <w:bottom w:val="single" w:sz="4" w:space="0" w:color="auto"/>
              <w:right w:val="single" w:sz="4" w:space="0" w:color="auto"/>
            </w:tcBorders>
            <w:shd w:val="clear" w:color="auto" w:fill="auto"/>
            <w:noWrap/>
            <w:vAlign w:val="bottom"/>
            <w:hideMark/>
          </w:tcPr>
          <w:p w14:paraId="1DBCA1AC"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357" w:type="pct"/>
            <w:tcBorders>
              <w:top w:val="nil"/>
              <w:left w:val="nil"/>
              <w:bottom w:val="single" w:sz="4" w:space="0" w:color="auto"/>
              <w:right w:val="single" w:sz="4" w:space="0" w:color="auto"/>
            </w:tcBorders>
            <w:shd w:val="clear" w:color="auto" w:fill="auto"/>
            <w:noWrap/>
            <w:vAlign w:val="bottom"/>
            <w:hideMark/>
          </w:tcPr>
          <w:p w14:paraId="6893159B"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shd w:val="clear" w:color="000000" w:fill="FFFFFF"/>
            <w:noWrap/>
            <w:vAlign w:val="bottom"/>
          </w:tcPr>
          <w:p w14:paraId="6DB0B824"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shd w:val="clear" w:color="000000" w:fill="FFFFFF"/>
          </w:tcPr>
          <w:p w14:paraId="2F953F4E" w14:textId="77777777" w:rsidR="00A37AC2" w:rsidRPr="009F661B"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shd w:val="clear" w:color="000000" w:fill="FFFFFF"/>
          </w:tcPr>
          <w:p w14:paraId="0BAA617D" w14:textId="77777777" w:rsidR="00A37AC2" w:rsidRPr="009F661B" w:rsidRDefault="00A37AC2" w:rsidP="00A37AC2">
            <w:pPr>
              <w:spacing w:after="0" w:line="240" w:lineRule="auto"/>
              <w:rPr>
                <w:rFonts w:ascii="Times New Roman" w:eastAsia="Times New Roman" w:hAnsi="Times New Roman" w:cs="Times New Roman"/>
              </w:rPr>
            </w:pPr>
          </w:p>
        </w:tc>
        <w:tc>
          <w:tcPr>
            <w:tcW w:w="294" w:type="pct"/>
            <w:tcBorders>
              <w:top w:val="nil"/>
              <w:left w:val="nil"/>
              <w:bottom w:val="single" w:sz="4" w:space="0" w:color="auto"/>
              <w:right w:val="single" w:sz="4" w:space="0" w:color="auto"/>
            </w:tcBorders>
            <w:shd w:val="clear" w:color="000000" w:fill="FFFFFF"/>
          </w:tcPr>
          <w:p w14:paraId="226ABD32" w14:textId="77777777" w:rsidR="00A37AC2" w:rsidRPr="009F661B"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r>
      <w:tr w:rsidR="00A37AC2" w14:paraId="263E9907" w14:textId="77777777" w:rsidTr="00A37AC2">
        <w:trPr>
          <w:trHeight w:val="288"/>
        </w:trPr>
        <w:tc>
          <w:tcPr>
            <w:tcW w:w="1005" w:type="pct"/>
            <w:tcBorders>
              <w:top w:val="nil"/>
              <w:left w:val="single" w:sz="4" w:space="0" w:color="auto"/>
              <w:bottom w:val="single" w:sz="4" w:space="0" w:color="auto"/>
              <w:right w:val="single" w:sz="4" w:space="0" w:color="auto"/>
            </w:tcBorders>
            <w:shd w:val="clear" w:color="auto" w:fill="auto"/>
            <w:vAlign w:val="bottom"/>
            <w:hideMark/>
          </w:tcPr>
          <w:p w14:paraId="4B62A5D9" w14:textId="77777777" w:rsidR="00A37AC2" w:rsidRPr="009F661B" w:rsidRDefault="00A37AC2" w:rsidP="00A37AC2">
            <w:pPr>
              <w:spacing w:after="0" w:line="240" w:lineRule="auto"/>
              <w:jc w:val="right"/>
              <w:rPr>
                <w:rFonts w:ascii="Times New Roman" w:eastAsia="Times New Roman" w:hAnsi="Times New Roman" w:cs="Times New Roman"/>
              </w:rPr>
            </w:pPr>
            <w:r w:rsidRPr="009F661B">
              <w:rPr>
                <w:rFonts w:ascii="Times New Roman" w:eastAsia="Times New Roman" w:hAnsi="Times New Roman" w:cs="Times New Roman"/>
              </w:rPr>
              <w:t>4(k)</w:t>
            </w:r>
          </w:p>
        </w:tc>
        <w:tc>
          <w:tcPr>
            <w:tcW w:w="448" w:type="pct"/>
            <w:tcBorders>
              <w:top w:val="nil"/>
              <w:left w:val="nil"/>
              <w:bottom w:val="single" w:sz="4" w:space="0" w:color="auto"/>
              <w:right w:val="single" w:sz="4" w:space="0" w:color="auto"/>
            </w:tcBorders>
            <w:shd w:val="clear" w:color="000000" w:fill="FFFFFF"/>
            <w:noWrap/>
            <w:vAlign w:val="bottom"/>
            <w:hideMark/>
          </w:tcPr>
          <w:p w14:paraId="22814DE0"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510" w:type="pct"/>
            <w:tcBorders>
              <w:top w:val="nil"/>
              <w:left w:val="nil"/>
              <w:bottom w:val="single" w:sz="4" w:space="0" w:color="auto"/>
              <w:right w:val="single" w:sz="4" w:space="0" w:color="auto"/>
            </w:tcBorders>
            <w:shd w:val="clear" w:color="auto" w:fill="auto"/>
            <w:noWrap/>
            <w:vAlign w:val="bottom"/>
            <w:hideMark/>
          </w:tcPr>
          <w:p w14:paraId="55954E42"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3" w:type="pct"/>
            <w:tcBorders>
              <w:top w:val="nil"/>
              <w:left w:val="nil"/>
              <w:bottom w:val="single" w:sz="4" w:space="0" w:color="auto"/>
              <w:right w:val="single" w:sz="4" w:space="0" w:color="auto"/>
            </w:tcBorders>
            <w:shd w:val="clear" w:color="000000" w:fill="FFFFFF"/>
            <w:noWrap/>
            <w:vAlign w:val="bottom"/>
            <w:hideMark/>
          </w:tcPr>
          <w:p w14:paraId="5BE8298B"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357" w:type="pct"/>
            <w:tcBorders>
              <w:top w:val="nil"/>
              <w:left w:val="nil"/>
              <w:bottom w:val="single" w:sz="4" w:space="0" w:color="auto"/>
              <w:right w:val="single" w:sz="4" w:space="0" w:color="auto"/>
            </w:tcBorders>
            <w:shd w:val="clear" w:color="000000" w:fill="FFFFFF"/>
            <w:noWrap/>
            <w:vAlign w:val="bottom"/>
            <w:hideMark/>
          </w:tcPr>
          <w:p w14:paraId="748EA517"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33" w:type="pct"/>
            <w:tcBorders>
              <w:top w:val="nil"/>
              <w:left w:val="nil"/>
              <w:bottom w:val="single" w:sz="4" w:space="0" w:color="auto"/>
              <w:right w:val="single" w:sz="4" w:space="0" w:color="auto"/>
            </w:tcBorders>
            <w:shd w:val="clear" w:color="000000" w:fill="FFFFFF"/>
            <w:noWrap/>
            <w:vAlign w:val="bottom"/>
          </w:tcPr>
          <w:p w14:paraId="1F605D44"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51" w:type="pct"/>
            <w:tcBorders>
              <w:top w:val="nil"/>
              <w:left w:val="nil"/>
              <w:bottom w:val="single" w:sz="4" w:space="0" w:color="auto"/>
              <w:right w:val="single" w:sz="4" w:space="0" w:color="auto"/>
            </w:tcBorders>
            <w:shd w:val="clear" w:color="000000" w:fill="FFFFFF"/>
            <w:noWrap/>
            <w:vAlign w:val="bottom"/>
          </w:tcPr>
          <w:p w14:paraId="4EE6C18F" w14:textId="77777777" w:rsidR="00A37AC2" w:rsidRPr="009F661B" w:rsidRDefault="00A37AC2" w:rsidP="00A37AC2">
            <w:pPr>
              <w:spacing w:after="0" w:line="240" w:lineRule="auto"/>
              <w:rPr>
                <w:rFonts w:ascii="Times New Roman" w:eastAsia="Times New Roman" w:hAnsi="Times New Roman" w:cs="Times New Roman"/>
              </w:rPr>
            </w:pPr>
          </w:p>
        </w:tc>
        <w:tc>
          <w:tcPr>
            <w:tcW w:w="366" w:type="pct"/>
            <w:tcBorders>
              <w:top w:val="nil"/>
              <w:left w:val="nil"/>
              <w:bottom w:val="single" w:sz="4" w:space="0" w:color="auto"/>
              <w:right w:val="single" w:sz="4" w:space="0" w:color="auto"/>
            </w:tcBorders>
            <w:shd w:val="clear" w:color="auto" w:fill="auto"/>
            <w:noWrap/>
            <w:vAlign w:val="bottom"/>
            <w:hideMark/>
          </w:tcPr>
          <w:p w14:paraId="059C6C36"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357" w:type="pct"/>
            <w:tcBorders>
              <w:top w:val="nil"/>
              <w:left w:val="nil"/>
              <w:bottom w:val="single" w:sz="4" w:space="0" w:color="auto"/>
              <w:right w:val="single" w:sz="4" w:space="0" w:color="auto"/>
            </w:tcBorders>
            <w:shd w:val="clear" w:color="auto" w:fill="auto"/>
            <w:noWrap/>
            <w:vAlign w:val="bottom"/>
            <w:hideMark/>
          </w:tcPr>
          <w:p w14:paraId="5CEFFE40"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shd w:val="clear" w:color="000000" w:fill="FFFFFF"/>
            <w:noWrap/>
            <w:vAlign w:val="bottom"/>
          </w:tcPr>
          <w:p w14:paraId="7DF9C4A6"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shd w:val="clear" w:color="000000" w:fill="FFFFFF"/>
          </w:tcPr>
          <w:p w14:paraId="71FA079E" w14:textId="77777777" w:rsidR="00A37AC2" w:rsidRPr="009F661B"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shd w:val="clear" w:color="000000" w:fill="FFFFFF"/>
          </w:tcPr>
          <w:p w14:paraId="20032738" w14:textId="77777777" w:rsidR="00A37AC2" w:rsidRPr="009F661B" w:rsidRDefault="00A37AC2" w:rsidP="00A37AC2">
            <w:pPr>
              <w:spacing w:after="0" w:line="240" w:lineRule="auto"/>
              <w:rPr>
                <w:rFonts w:ascii="Times New Roman" w:eastAsia="Times New Roman" w:hAnsi="Times New Roman" w:cs="Times New Roman"/>
              </w:rPr>
            </w:pPr>
          </w:p>
        </w:tc>
        <w:tc>
          <w:tcPr>
            <w:tcW w:w="294" w:type="pct"/>
            <w:tcBorders>
              <w:top w:val="nil"/>
              <w:left w:val="nil"/>
              <w:bottom w:val="single" w:sz="4" w:space="0" w:color="auto"/>
              <w:right w:val="single" w:sz="4" w:space="0" w:color="auto"/>
            </w:tcBorders>
            <w:shd w:val="clear" w:color="000000" w:fill="FFFFFF"/>
          </w:tcPr>
          <w:p w14:paraId="34045BB2" w14:textId="77777777" w:rsidR="00A37AC2" w:rsidRPr="009F661B"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r>
      <w:tr w:rsidR="00A37AC2" w14:paraId="4DFC3CD3" w14:textId="77777777" w:rsidTr="00A37AC2">
        <w:trPr>
          <w:trHeight w:val="288"/>
        </w:trPr>
        <w:tc>
          <w:tcPr>
            <w:tcW w:w="1005" w:type="pct"/>
            <w:tcBorders>
              <w:top w:val="nil"/>
              <w:left w:val="single" w:sz="4" w:space="0" w:color="auto"/>
              <w:bottom w:val="single" w:sz="4" w:space="0" w:color="auto"/>
              <w:right w:val="single" w:sz="4" w:space="0" w:color="auto"/>
            </w:tcBorders>
            <w:shd w:val="clear" w:color="auto" w:fill="auto"/>
            <w:vAlign w:val="bottom"/>
            <w:hideMark/>
          </w:tcPr>
          <w:p w14:paraId="4A816175" w14:textId="77777777" w:rsidR="00A37AC2" w:rsidRPr="009F661B" w:rsidRDefault="00A37AC2" w:rsidP="00A37AC2">
            <w:pPr>
              <w:spacing w:after="0" w:line="240" w:lineRule="auto"/>
              <w:jc w:val="right"/>
              <w:rPr>
                <w:rFonts w:ascii="Times New Roman" w:eastAsia="Times New Roman" w:hAnsi="Times New Roman" w:cs="Times New Roman"/>
              </w:rPr>
            </w:pPr>
            <w:r w:rsidRPr="009F661B">
              <w:rPr>
                <w:rFonts w:ascii="Times New Roman" w:eastAsia="Times New Roman" w:hAnsi="Times New Roman" w:cs="Times New Roman"/>
              </w:rPr>
              <w:t>4 (l)</w:t>
            </w:r>
          </w:p>
        </w:tc>
        <w:tc>
          <w:tcPr>
            <w:tcW w:w="448" w:type="pct"/>
            <w:tcBorders>
              <w:top w:val="nil"/>
              <w:left w:val="nil"/>
              <w:bottom w:val="single" w:sz="4" w:space="0" w:color="auto"/>
              <w:right w:val="single" w:sz="4" w:space="0" w:color="auto"/>
            </w:tcBorders>
            <w:shd w:val="clear" w:color="000000" w:fill="FFFFFF"/>
            <w:noWrap/>
            <w:vAlign w:val="bottom"/>
            <w:hideMark/>
          </w:tcPr>
          <w:p w14:paraId="60849D05"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510" w:type="pct"/>
            <w:tcBorders>
              <w:top w:val="nil"/>
              <w:left w:val="nil"/>
              <w:bottom w:val="single" w:sz="4" w:space="0" w:color="auto"/>
              <w:right w:val="single" w:sz="4" w:space="0" w:color="auto"/>
            </w:tcBorders>
            <w:shd w:val="clear" w:color="auto" w:fill="auto"/>
            <w:noWrap/>
            <w:vAlign w:val="bottom"/>
            <w:hideMark/>
          </w:tcPr>
          <w:p w14:paraId="5A88A8A6"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3" w:type="pct"/>
            <w:tcBorders>
              <w:top w:val="nil"/>
              <w:left w:val="nil"/>
              <w:bottom w:val="single" w:sz="4" w:space="0" w:color="auto"/>
              <w:right w:val="single" w:sz="4" w:space="0" w:color="auto"/>
            </w:tcBorders>
            <w:shd w:val="clear" w:color="000000" w:fill="FFFFFF"/>
            <w:noWrap/>
            <w:vAlign w:val="bottom"/>
            <w:hideMark/>
          </w:tcPr>
          <w:p w14:paraId="47BACE5B"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357" w:type="pct"/>
            <w:tcBorders>
              <w:top w:val="nil"/>
              <w:left w:val="nil"/>
              <w:bottom w:val="single" w:sz="4" w:space="0" w:color="auto"/>
              <w:right w:val="single" w:sz="4" w:space="0" w:color="auto"/>
            </w:tcBorders>
            <w:shd w:val="clear" w:color="000000" w:fill="FFFFFF"/>
            <w:noWrap/>
            <w:vAlign w:val="bottom"/>
            <w:hideMark/>
          </w:tcPr>
          <w:p w14:paraId="648B6208"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x</w:t>
            </w:r>
          </w:p>
        </w:tc>
        <w:tc>
          <w:tcPr>
            <w:tcW w:w="233" w:type="pct"/>
            <w:tcBorders>
              <w:top w:val="nil"/>
              <w:left w:val="nil"/>
              <w:bottom w:val="single" w:sz="4" w:space="0" w:color="auto"/>
              <w:right w:val="single" w:sz="4" w:space="0" w:color="auto"/>
            </w:tcBorders>
            <w:shd w:val="clear" w:color="000000" w:fill="FFFFFF"/>
            <w:noWrap/>
            <w:vAlign w:val="bottom"/>
          </w:tcPr>
          <w:p w14:paraId="523CB91A"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51" w:type="pct"/>
            <w:tcBorders>
              <w:top w:val="nil"/>
              <w:left w:val="nil"/>
              <w:bottom w:val="single" w:sz="4" w:space="0" w:color="auto"/>
              <w:right w:val="single" w:sz="4" w:space="0" w:color="auto"/>
            </w:tcBorders>
            <w:shd w:val="clear" w:color="000000" w:fill="FFFFFF"/>
            <w:noWrap/>
            <w:vAlign w:val="bottom"/>
          </w:tcPr>
          <w:p w14:paraId="7E95FF5F" w14:textId="77777777" w:rsidR="00A37AC2" w:rsidRPr="009F661B" w:rsidRDefault="00A37AC2" w:rsidP="00A37AC2">
            <w:pPr>
              <w:spacing w:after="0" w:line="240" w:lineRule="auto"/>
              <w:rPr>
                <w:rFonts w:ascii="Times New Roman" w:eastAsia="Times New Roman" w:hAnsi="Times New Roman" w:cs="Times New Roman"/>
              </w:rPr>
            </w:pPr>
          </w:p>
        </w:tc>
        <w:tc>
          <w:tcPr>
            <w:tcW w:w="366" w:type="pct"/>
            <w:tcBorders>
              <w:top w:val="nil"/>
              <w:left w:val="nil"/>
              <w:bottom w:val="single" w:sz="4" w:space="0" w:color="auto"/>
              <w:right w:val="single" w:sz="4" w:space="0" w:color="auto"/>
            </w:tcBorders>
            <w:shd w:val="clear" w:color="auto" w:fill="auto"/>
            <w:noWrap/>
            <w:vAlign w:val="bottom"/>
            <w:hideMark/>
          </w:tcPr>
          <w:p w14:paraId="5B72D30D" w14:textId="77777777" w:rsidR="00A37AC2" w:rsidRPr="009F661B" w:rsidRDefault="00A37AC2" w:rsidP="00A37AC2">
            <w:pPr>
              <w:spacing w:after="0" w:line="240" w:lineRule="auto"/>
              <w:rPr>
                <w:rFonts w:ascii="Times New Roman" w:eastAsia="Times New Roman" w:hAnsi="Times New Roman" w:cs="Times New Roman"/>
              </w:rPr>
            </w:pPr>
          </w:p>
        </w:tc>
        <w:tc>
          <w:tcPr>
            <w:tcW w:w="357" w:type="pct"/>
            <w:tcBorders>
              <w:top w:val="nil"/>
              <w:left w:val="nil"/>
              <w:bottom w:val="single" w:sz="4" w:space="0" w:color="auto"/>
              <w:right w:val="single" w:sz="4" w:space="0" w:color="auto"/>
            </w:tcBorders>
            <w:shd w:val="clear" w:color="auto" w:fill="auto"/>
            <w:noWrap/>
            <w:vAlign w:val="bottom"/>
            <w:hideMark/>
          </w:tcPr>
          <w:p w14:paraId="5F177728"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shd w:val="clear" w:color="000000" w:fill="FFFFFF"/>
            <w:noWrap/>
            <w:vAlign w:val="bottom"/>
          </w:tcPr>
          <w:p w14:paraId="224326C7"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shd w:val="clear" w:color="000000" w:fill="FFFFFF"/>
          </w:tcPr>
          <w:p w14:paraId="053373B1" w14:textId="77777777" w:rsidR="00A37AC2" w:rsidRPr="009F661B"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shd w:val="clear" w:color="000000" w:fill="FFFFFF"/>
          </w:tcPr>
          <w:p w14:paraId="21EA0726" w14:textId="77777777" w:rsidR="00A37AC2" w:rsidRPr="009F661B" w:rsidRDefault="00A37AC2" w:rsidP="00A37AC2">
            <w:pPr>
              <w:spacing w:after="0" w:line="240" w:lineRule="auto"/>
              <w:rPr>
                <w:rFonts w:ascii="Times New Roman" w:eastAsia="Times New Roman" w:hAnsi="Times New Roman" w:cs="Times New Roman"/>
              </w:rPr>
            </w:pPr>
          </w:p>
        </w:tc>
        <w:tc>
          <w:tcPr>
            <w:tcW w:w="294" w:type="pct"/>
            <w:tcBorders>
              <w:top w:val="nil"/>
              <w:left w:val="nil"/>
              <w:bottom w:val="single" w:sz="4" w:space="0" w:color="auto"/>
              <w:right w:val="single" w:sz="4" w:space="0" w:color="auto"/>
            </w:tcBorders>
            <w:shd w:val="clear" w:color="000000" w:fill="FFFFFF"/>
          </w:tcPr>
          <w:p w14:paraId="2A20F8F9" w14:textId="77777777" w:rsidR="00A37AC2" w:rsidRPr="009F661B" w:rsidRDefault="00A37AC2" w:rsidP="00A37AC2">
            <w:pPr>
              <w:spacing w:after="0" w:line="240" w:lineRule="auto"/>
              <w:rPr>
                <w:rFonts w:ascii="Times New Roman" w:eastAsia="Times New Roman" w:hAnsi="Times New Roman" w:cs="Times New Roman"/>
              </w:rPr>
            </w:pPr>
          </w:p>
        </w:tc>
      </w:tr>
      <w:tr w:rsidR="00A37AC2" w14:paraId="2DD6234D" w14:textId="77777777" w:rsidTr="00A37AC2">
        <w:trPr>
          <w:trHeight w:val="288"/>
        </w:trPr>
        <w:tc>
          <w:tcPr>
            <w:tcW w:w="1005" w:type="pct"/>
            <w:tcBorders>
              <w:top w:val="nil"/>
              <w:left w:val="single" w:sz="4" w:space="0" w:color="auto"/>
              <w:bottom w:val="single" w:sz="4" w:space="0" w:color="auto"/>
              <w:right w:val="single" w:sz="4" w:space="0" w:color="auto"/>
            </w:tcBorders>
            <w:shd w:val="clear" w:color="auto" w:fill="auto"/>
            <w:vAlign w:val="bottom"/>
            <w:hideMark/>
          </w:tcPr>
          <w:p w14:paraId="60B658B8" w14:textId="77777777" w:rsidR="00A37AC2" w:rsidRPr="009F661B" w:rsidRDefault="00A37AC2" w:rsidP="00A37AC2">
            <w:pPr>
              <w:spacing w:after="0" w:line="240" w:lineRule="auto"/>
              <w:jc w:val="right"/>
              <w:rPr>
                <w:rFonts w:ascii="Times New Roman" w:eastAsia="Times New Roman" w:hAnsi="Times New Roman" w:cs="Times New Roman"/>
              </w:rPr>
            </w:pPr>
            <w:r w:rsidRPr="009F661B">
              <w:rPr>
                <w:rFonts w:ascii="Times New Roman" w:eastAsia="Times New Roman" w:hAnsi="Times New Roman" w:cs="Times New Roman"/>
              </w:rPr>
              <w:t>4 (m)</w:t>
            </w:r>
          </w:p>
        </w:tc>
        <w:tc>
          <w:tcPr>
            <w:tcW w:w="448" w:type="pct"/>
            <w:tcBorders>
              <w:top w:val="nil"/>
              <w:left w:val="nil"/>
              <w:bottom w:val="single" w:sz="4" w:space="0" w:color="auto"/>
              <w:right w:val="single" w:sz="4" w:space="0" w:color="auto"/>
            </w:tcBorders>
            <w:shd w:val="clear" w:color="auto" w:fill="auto"/>
            <w:noWrap/>
            <w:vAlign w:val="bottom"/>
            <w:hideMark/>
          </w:tcPr>
          <w:p w14:paraId="4E768487"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510" w:type="pct"/>
            <w:tcBorders>
              <w:top w:val="nil"/>
              <w:left w:val="nil"/>
              <w:bottom w:val="single" w:sz="4" w:space="0" w:color="auto"/>
              <w:right w:val="single" w:sz="4" w:space="0" w:color="auto"/>
            </w:tcBorders>
            <w:shd w:val="clear" w:color="auto" w:fill="auto"/>
            <w:noWrap/>
            <w:vAlign w:val="bottom"/>
            <w:hideMark/>
          </w:tcPr>
          <w:p w14:paraId="33C70849"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3" w:type="pct"/>
            <w:tcBorders>
              <w:top w:val="nil"/>
              <w:left w:val="nil"/>
              <w:bottom w:val="single" w:sz="4" w:space="0" w:color="auto"/>
              <w:right w:val="single" w:sz="4" w:space="0" w:color="auto"/>
            </w:tcBorders>
            <w:shd w:val="clear" w:color="auto" w:fill="auto"/>
            <w:noWrap/>
            <w:vAlign w:val="bottom"/>
            <w:hideMark/>
          </w:tcPr>
          <w:p w14:paraId="759598CE"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357" w:type="pct"/>
            <w:tcBorders>
              <w:top w:val="nil"/>
              <w:left w:val="nil"/>
              <w:bottom w:val="single" w:sz="4" w:space="0" w:color="auto"/>
              <w:right w:val="single" w:sz="4" w:space="0" w:color="auto"/>
            </w:tcBorders>
            <w:shd w:val="clear" w:color="auto" w:fill="auto"/>
            <w:noWrap/>
            <w:vAlign w:val="bottom"/>
            <w:hideMark/>
          </w:tcPr>
          <w:p w14:paraId="07141133"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x</w:t>
            </w:r>
          </w:p>
        </w:tc>
        <w:tc>
          <w:tcPr>
            <w:tcW w:w="233" w:type="pct"/>
            <w:tcBorders>
              <w:top w:val="nil"/>
              <w:left w:val="nil"/>
              <w:bottom w:val="single" w:sz="4" w:space="0" w:color="auto"/>
              <w:right w:val="single" w:sz="4" w:space="0" w:color="auto"/>
            </w:tcBorders>
            <w:shd w:val="clear" w:color="auto" w:fill="auto"/>
            <w:noWrap/>
            <w:vAlign w:val="bottom"/>
          </w:tcPr>
          <w:p w14:paraId="27E47678"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51" w:type="pct"/>
            <w:tcBorders>
              <w:top w:val="nil"/>
              <w:left w:val="nil"/>
              <w:bottom w:val="single" w:sz="4" w:space="0" w:color="auto"/>
              <w:right w:val="single" w:sz="4" w:space="0" w:color="auto"/>
            </w:tcBorders>
            <w:shd w:val="clear" w:color="auto" w:fill="auto"/>
            <w:noWrap/>
            <w:vAlign w:val="bottom"/>
          </w:tcPr>
          <w:p w14:paraId="02A1A221" w14:textId="77777777" w:rsidR="00A37AC2" w:rsidRPr="009F661B" w:rsidRDefault="00A37AC2" w:rsidP="00A37AC2">
            <w:pPr>
              <w:spacing w:after="0" w:line="240" w:lineRule="auto"/>
              <w:rPr>
                <w:rFonts w:ascii="Times New Roman" w:eastAsia="Times New Roman" w:hAnsi="Times New Roman" w:cs="Times New Roman"/>
              </w:rPr>
            </w:pPr>
          </w:p>
        </w:tc>
        <w:tc>
          <w:tcPr>
            <w:tcW w:w="366" w:type="pct"/>
            <w:tcBorders>
              <w:top w:val="nil"/>
              <w:left w:val="nil"/>
              <w:bottom w:val="single" w:sz="4" w:space="0" w:color="auto"/>
              <w:right w:val="single" w:sz="4" w:space="0" w:color="auto"/>
            </w:tcBorders>
            <w:shd w:val="clear" w:color="auto" w:fill="auto"/>
            <w:noWrap/>
            <w:vAlign w:val="bottom"/>
            <w:hideMark/>
          </w:tcPr>
          <w:p w14:paraId="0DD578E0"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357" w:type="pct"/>
            <w:tcBorders>
              <w:top w:val="nil"/>
              <w:left w:val="nil"/>
              <w:bottom w:val="single" w:sz="4" w:space="0" w:color="auto"/>
              <w:right w:val="single" w:sz="4" w:space="0" w:color="auto"/>
            </w:tcBorders>
            <w:shd w:val="clear" w:color="auto" w:fill="auto"/>
            <w:noWrap/>
            <w:vAlign w:val="bottom"/>
            <w:hideMark/>
          </w:tcPr>
          <w:p w14:paraId="518AD549"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shd w:val="clear" w:color="auto" w:fill="auto"/>
            <w:noWrap/>
            <w:vAlign w:val="bottom"/>
          </w:tcPr>
          <w:p w14:paraId="56252CEE"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tcPr>
          <w:p w14:paraId="6B399760" w14:textId="77777777" w:rsidR="00A37AC2" w:rsidRPr="009F661B"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tcPr>
          <w:p w14:paraId="1B7133D1" w14:textId="77777777" w:rsidR="00A37AC2" w:rsidRPr="009F661B" w:rsidRDefault="00A37AC2" w:rsidP="00A37AC2">
            <w:pPr>
              <w:spacing w:after="0" w:line="240" w:lineRule="auto"/>
              <w:rPr>
                <w:rFonts w:ascii="Times New Roman" w:eastAsia="Times New Roman" w:hAnsi="Times New Roman" w:cs="Times New Roman"/>
              </w:rPr>
            </w:pPr>
          </w:p>
        </w:tc>
        <w:tc>
          <w:tcPr>
            <w:tcW w:w="294" w:type="pct"/>
            <w:tcBorders>
              <w:top w:val="nil"/>
              <w:left w:val="nil"/>
              <w:bottom w:val="single" w:sz="4" w:space="0" w:color="auto"/>
              <w:right w:val="single" w:sz="4" w:space="0" w:color="auto"/>
            </w:tcBorders>
          </w:tcPr>
          <w:p w14:paraId="60DD88CE" w14:textId="77777777" w:rsidR="00A37AC2" w:rsidRPr="009F661B"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r>
      <w:tr w:rsidR="00A37AC2" w14:paraId="2F36E5B5" w14:textId="77777777" w:rsidTr="00A37AC2">
        <w:trPr>
          <w:trHeight w:val="288"/>
        </w:trPr>
        <w:tc>
          <w:tcPr>
            <w:tcW w:w="1005" w:type="pct"/>
            <w:tcBorders>
              <w:top w:val="nil"/>
              <w:left w:val="single" w:sz="4" w:space="0" w:color="auto"/>
              <w:bottom w:val="single" w:sz="4" w:space="0" w:color="auto"/>
              <w:right w:val="single" w:sz="4" w:space="0" w:color="auto"/>
            </w:tcBorders>
            <w:shd w:val="clear" w:color="auto" w:fill="auto"/>
            <w:vAlign w:val="bottom"/>
            <w:hideMark/>
          </w:tcPr>
          <w:p w14:paraId="0B14F9FF" w14:textId="77777777" w:rsidR="00A37AC2" w:rsidRPr="009F661B" w:rsidRDefault="00A37AC2" w:rsidP="00A37AC2">
            <w:pPr>
              <w:spacing w:after="0" w:line="240" w:lineRule="auto"/>
              <w:jc w:val="right"/>
              <w:rPr>
                <w:rFonts w:ascii="Times New Roman" w:eastAsia="Times New Roman" w:hAnsi="Times New Roman" w:cs="Times New Roman"/>
              </w:rPr>
            </w:pPr>
            <w:r w:rsidRPr="009F661B">
              <w:rPr>
                <w:rFonts w:ascii="Times New Roman" w:eastAsia="Times New Roman" w:hAnsi="Times New Roman" w:cs="Times New Roman"/>
              </w:rPr>
              <w:t>4 (n)</w:t>
            </w:r>
          </w:p>
        </w:tc>
        <w:tc>
          <w:tcPr>
            <w:tcW w:w="448" w:type="pct"/>
            <w:tcBorders>
              <w:top w:val="nil"/>
              <w:left w:val="nil"/>
              <w:bottom w:val="single" w:sz="4" w:space="0" w:color="auto"/>
              <w:right w:val="single" w:sz="4" w:space="0" w:color="auto"/>
            </w:tcBorders>
            <w:shd w:val="clear" w:color="auto" w:fill="auto"/>
            <w:noWrap/>
            <w:vAlign w:val="bottom"/>
            <w:hideMark/>
          </w:tcPr>
          <w:p w14:paraId="3EC767E1"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510" w:type="pct"/>
            <w:tcBorders>
              <w:top w:val="nil"/>
              <w:left w:val="nil"/>
              <w:bottom w:val="single" w:sz="4" w:space="0" w:color="auto"/>
              <w:right w:val="single" w:sz="4" w:space="0" w:color="auto"/>
            </w:tcBorders>
            <w:shd w:val="clear" w:color="auto" w:fill="auto"/>
            <w:noWrap/>
            <w:vAlign w:val="bottom"/>
            <w:hideMark/>
          </w:tcPr>
          <w:p w14:paraId="02E8FE14"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3" w:type="pct"/>
            <w:tcBorders>
              <w:top w:val="nil"/>
              <w:left w:val="nil"/>
              <w:bottom w:val="single" w:sz="4" w:space="0" w:color="auto"/>
              <w:right w:val="single" w:sz="4" w:space="0" w:color="auto"/>
            </w:tcBorders>
            <w:shd w:val="clear" w:color="auto" w:fill="auto"/>
            <w:noWrap/>
            <w:vAlign w:val="bottom"/>
            <w:hideMark/>
          </w:tcPr>
          <w:p w14:paraId="3F6808DA"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357" w:type="pct"/>
            <w:tcBorders>
              <w:top w:val="nil"/>
              <w:left w:val="nil"/>
              <w:bottom w:val="single" w:sz="4" w:space="0" w:color="auto"/>
              <w:right w:val="single" w:sz="4" w:space="0" w:color="auto"/>
            </w:tcBorders>
            <w:shd w:val="clear" w:color="auto" w:fill="auto"/>
            <w:noWrap/>
            <w:vAlign w:val="bottom"/>
            <w:hideMark/>
          </w:tcPr>
          <w:p w14:paraId="152866E5"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x</w:t>
            </w:r>
          </w:p>
        </w:tc>
        <w:tc>
          <w:tcPr>
            <w:tcW w:w="233" w:type="pct"/>
            <w:tcBorders>
              <w:top w:val="nil"/>
              <w:left w:val="nil"/>
              <w:bottom w:val="single" w:sz="4" w:space="0" w:color="auto"/>
              <w:right w:val="single" w:sz="4" w:space="0" w:color="auto"/>
            </w:tcBorders>
            <w:shd w:val="clear" w:color="auto" w:fill="auto"/>
            <w:noWrap/>
            <w:vAlign w:val="bottom"/>
          </w:tcPr>
          <w:p w14:paraId="4A00258C"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51" w:type="pct"/>
            <w:tcBorders>
              <w:top w:val="nil"/>
              <w:left w:val="nil"/>
              <w:bottom w:val="single" w:sz="4" w:space="0" w:color="auto"/>
              <w:right w:val="single" w:sz="4" w:space="0" w:color="auto"/>
            </w:tcBorders>
            <w:shd w:val="clear" w:color="auto" w:fill="auto"/>
            <w:noWrap/>
            <w:vAlign w:val="bottom"/>
          </w:tcPr>
          <w:p w14:paraId="02AD5B35" w14:textId="77777777" w:rsidR="00A37AC2" w:rsidRPr="009F661B" w:rsidRDefault="00A37AC2" w:rsidP="00A37AC2">
            <w:pPr>
              <w:spacing w:after="0" w:line="240" w:lineRule="auto"/>
              <w:rPr>
                <w:rFonts w:ascii="Times New Roman" w:eastAsia="Times New Roman" w:hAnsi="Times New Roman" w:cs="Times New Roman"/>
              </w:rPr>
            </w:pPr>
          </w:p>
        </w:tc>
        <w:tc>
          <w:tcPr>
            <w:tcW w:w="366" w:type="pct"/>
            <w:tcBorders>
              <w:top w:val="nil"/>
              <w:left w:val="nil"/>
              <w:bottom w:val="single" w:sz="4" w:space="0" w:color="auto"/>
              <w:right w:val="single" w:sz="4" w:space="0" w:color="auto"/>
            </w:tcBorders>
            <w:shd w:val="clear" w:color="auto" w:fill="auto"/>
            <w:noWrap/>
            <w:vAlign w:val="bottom"/>
            <w:hideMark/>
          </w:tcPr>
          <w:p w14:paraId="4F90B095"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357" w:type="pct"/>
            <w:tcBorders>
              <w:top w:val="nil"/>
              <w:left w:val="nil"/>
              <w:bottom w:val="single" w:sz="4" w:space="0" w:color="auto"/>
              <w:right w:val="single" w:sz="4" w:space="0" w:color="auto"/>
            </w:tcBorders>
            <w:shd w:val="clear" w:color="auto" w:fill="auto"/>
            <w:noWrap/>
            <w:vAlign w:val="bottom"/>
            <w:hideMark/>
          </w:tcPr>
          <w:p w14:paraId="7CD32409"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shd w:val="clear" w:color="auto" w:fill="auto"/>
            <w:noWrap/>
            <w:vAlign w:val="bottom"/>
          </w:tcPr>
          <w:p w14:paraId="4B1A714B"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tcPr>
          <w:p w14:paraId="5079262F" w14:textId="77777777" w:rsidR="00A37AC2" w:rsidRPr="009F661B"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tcPr>
          <w:p w14:paraId="52BAAE0B" w14:textId="77777777" w:rsidR="00A37AC2" w:rsidRPr="009F661B" w:rsidRDefault="00A37AC2" w:rsidP="00A37AC2">
            <w:pPr>
              <w:spacing w:after="0" w:line="240" w:lineRule="auto"/>
              <w:rPr>
                <w:rFonts w:ascii="Times New Roman" w:eastAsia="Times New Roman" w:hAnsi="Times New Roman" w:cs="Times New Roman"/>
              </w:rPr>
            </w:pPr>
          </w:p>
        </w:tc>
        <w:tc>
          <w:tcPr>
            <w:tcW w:w="294" w:type="pct"/>
            <w:tcBorders>
              <w:top w:val="nil"/>
              <w:left w:val="nil"/>
              <w:bottom w:val="single" w:sz="4" w:space="0" w:color="auto"/>
              <w:right w:val="single" w:sz="4" w:space="0" w:color="auto"/>
            </w:tcBorders>
          </w:tcPr>
          <w:p w14:paraId="5EB3B516" w14:textId="77777777" w:rsidR="00A37AC2" w:rsidRPr="009F661B"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r>
      <w:tr w:rsidR="00A37AC2" w14:paraId="608D32A5" w14:textId="77777777" w:rsidTr="00A37AC2">
        <w:trPr>
          <w:trHeight w:val="288"/>
        </w:trPr>
        <w:tc>
          <w:tcPr>
            <w:tcW w:w="1005" w:type="pct"/>
            <w:tcBorders>
              <w:top w:val="nil"/>
              <w:left w:val="single" w:sz="4" w:space="0" w:color="auto"/>
              <w:bottom w:val="single" w:sz="4" w:space="0" w:color="auto"/>
              <w:right w:val="single" w:sz="4" w:space="0" w:color="auto"/>
            </w:tcBorders>
            <w:shd w:val="clear" w:color="auto" w:fill="auto"/>
            <w:vAlign w:val="bottom"/>
            <w:hideMark/>
          </w:tcPr>
          <w:p w14:paraId="68172CFD" w14:textId="77777777" w:rsidR="00A37AC2" w:rsidRPr="009F661B" w:rsidRDefault="00A37AC2" w:rsidP="00A37AC2">
            <w:pPr>
              <w:spacing w:after="0" w:line="240" w:lineRule="auto"/>
              <w:jc w:val="right"/>
              <w:rPr>
                <w:rFonts w:ascii="Times New Roman" w:eastAsia="Times New Roman" w:hAnsi="Times New Roman" w:cs="Times New Roman"/>
              </w:rPr>
            </w:pPr>
            <w:r w:rsidRPr="009F661B">
              <w:rPr>
                <w:rFonts w:ascii="Times New Roman" w:eastAsia="Times New Roman" w:hAnsi="Times New Roman" w:cs="Times New Roman"/>
              </w:rPr>
              <w:t>Critical Dispositions</w:t>
            </w:r>
          </w:p>
        </w:tc>
        <w:tc>
          <w:tcPr>
            <w:tcW w:w="448" w:type="pct"/>
            <w:tcBorders>
              <w:top w:val="nil"/>
              <w:left w:val="nil"/>
              <w:bottom w:val="single" w:sz="4" w:space="0" w:color="auto"/>
              <w:right w:val="single" w:sz="4" w:space="0" w:color="auto"/>
            </w:tcBorders>
            <w:shd w:val="clear" w:color="000000" w:fill="D9D9D9"/>
            <w:noWrap/>
            <w:vAlign w:val="bottom"/>
            <w:hideMark/>
          </w:tcPr>
          <w:p w14:paraId="5C25D6C0"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510" w:type="pct"/>
            <w:tcBorders>
              <w:top w:val="nil"/>
              <w:left w:val="nil"/>
              <w:bottom w:val="single" w:sz="4" w:space="0" w:color="auto"/>
              <w:right w:val="single" w:sz="4" w:space="0" w:color="auto"/>
            </w:tcBorders>
            <w:shd w:val="clear" w:color="000000" w:fill="D9D9D9"/>
            <w:noWrap/>
            <w:vAlign w:val="bottom"/>
            <w:hideMark/>
          </w:tcPr>
          <w:p w14:paraId="32AC72B8"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293" w:type="pct"/>
            <w:tcBorders>
              <w:top w:val="nil"/>
              <w:left w:val="nil"/>
              <w:bottom w:val="single" w:sz="4" w:space="0" w:color="auto"/>
              <w:right w:val="single" w:sz="4" w:space="0" w:color="auto"/>
            </w:tcBorders>
            <w:shd w:val="clear" w:color="000000" w:fill="D9D9D9"/>
            <w:noWrap/>
            <w:vAlign w:val="bottom"/>
            <w:hideMark/>
          </w:tcPr>
          <w:p w14:paraId="1CB9D70F"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357" w:type="pct"/>
            <w:tcBorders>
              <w:top w:val="nil"/>
              <w:left w:val="nil"/>
              <w:bottom w:val="single" w:sz="4" w:space="0" w:color="auto"/>
              <w:right w:val="single" w:sz="4" w:space="0" w:color="auto"/>
            </w:tcBorders>
            <w:shd w:val="clear" w:color="000000" w:fill="D9D9D9"/>
            <w:noWrap/>
            <w:vAlign w:val="bottom"/>
            <w:hideMark/>
          </w:tcPr>
          <w:p w14:paraId="207C289A"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233" w:type="pct"/>
            <w:tcBorders>
              <w:top w:val="nil"/>
              <w:left w:val="nil"/>
              <w:bottom w:val="single" w:sz="4" w:space="0" w:color="auto"/>
              <w:right w:val="single" w:sz="4" w:space="0" w:color="auto"/>
            </w:tcBorders>
            <w:shd w:val="clear" w:color="000000" w:fill="D9D9D9"/>
            <w:noWrap/>
            <w:vAlign w:val="bottom"/>
          </w:tcPr>
          <w:p w14:paraId="562E60BA" w14:textId="77777777" w:rsidR="00A37AC2" w:rsidRPr="009F661B" w:rsidRDefault="00A37AC2" w:rsidP="00A37AC2">
            <w:pPr>
              <w:spacing w:after="0" w:line="240" w:lineRule="auto"/>
              <w:rPr>
                <w:rFonts w:ascii="Times New Roman" w:eastAsia="Times New Roman" w:hAnsi="Times New Roman" w:cs="Times New Roman"/>
              </w:rPr>
            </w:pPr>
          </w:p>
        </w:tc>
        <w:tc>
          <w:tcPr>
            <w:tcW w:w="251" w:type="pct"/>
            <w:tcBorders>
              <w:top w:val="nil"/>
              <w:left w:val="nil"/>
              <w:bottom w:val="single" w:sz="4" w:space="0" w:color="auto"/>
              <w:right w:val="single" w:sz="4" w:space="0" w:color="auto"/>
            </w:tcBorders>
            <w:shd w:val="clear" w:color="000000" w:fill="D9D9D9"/>
            <w:noWrap/>
            <w:vAlign w:val="bottom"/>
          </w:tcPr>
          <w:p w14:paraId="4C41B608" w14:textId="77777777" w:rsidR="00A37AC2" w:rsidRPr="009F661B" w:rsidRDefault="00A37AC2" w:rsidP="00A37AC2">
            <w:pPr>
              <w:spacing w:after="0" w:line="240" w:lineRule="auto"/>
              <w:rPr>
                <w:rFonts w:ascii="Times New Roman" w:eastAsia="Times New Roman" w:hAnsi="Times New Roman" w:cs="Times New Roman"/>
              </w:rPr>
            </w:pPr>
          </w:p>
        </w:tc>
        <w:tc>
          <w:tcPr>
            <w:tcW w:w="366" w:type="pct"/>
            <w:tcBorders>
              <w:top w:val="nil"/>
              <w:left w:val="nil"/>
              <w:bottom w:val="single" w:sz="4" w:space="0" w:color="auto"/>
              <w:right w:val="single" w:sz="4" w:space="0" w:color="auto"/>
            </w:tcBorders>
            <w:shd w:val="clear" w:color="auto" w:fill="D9D9D9" w:themeFill="background1" w:themeFillShade="D9"/>
            <w:noWrap/>
            <w:vAlign w:val="bottom"/>
            <w:hideMark/>
          </w:tcPr>
          <w:p w14:paraId="0FF1316B"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357" w:type="pct"/>
            <w:tcBorders>
              <w:top w:val="nil"/>
              <w:left w:val="nil"/>
              <w:bottom w:val="single" w:sz="4" w:space="0" w:color="auto"/>
              <w:right w:val="single" w:sz="4" w:space="0" w:color="auto"/>
            </w:tcBorders>
            <w:shd w:val="clear" w:color="auto" w:fill="D9D9D9" w:themeFill="background1" w:themeFillShade="D9"/>
            <w:noWrap/>
            <w:vAlign w:val="bottom"/>
            <w:hideMark/>
          </w:tcPr>
          <w:p w14:paraId="3301878D"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295" w:type="pct"/>
            <w:tcBorders>
              <w:top w:val="nil"/>
              <w:left w:val="nil"/>
              <w:bottom w:val="single" w:sz="4" w:space="0" w:color="auto"/>
              <w:right w:val="single" w:sz="4" w:space="0" w:color="auto"/>
            </w:tcBorders>
            <w:shd w:val="clear" w:color="auto" w:fill="D9D9D9" w:themeFill="background1" w:themeFillShade="D9"/>
            <w:noWrap/>
            <w:vAlign w:val="bottom"/>
          </w:tcPr>
          <w:p w14:paraId="5CB9F01B" w14:textId="77777777" w:rsidR="00A37AC2" w:rsidRPr="009F661B" w:rsidRDefault="00A37AC2" w:rsidP="00A37AC2">
            <w:pPr>
              <w:spacing w:after="0" w:line="240" w:lineRule="auto"/>
              <w:rPr>
                <w:rFonts w:ascii="Times New Roman" w:eastAsia="Times New Roman" w:hAnsi="Times New Roman" w:cs="Times New Roman"/>
              </w:rPr>
            </w:pPr>
          </w:p>
        </w:tc>
        <w:tc>
          <w:tcPr>
            <w:tcW w:w="295" w:type="pct"/>
            <w:tcBorders>
              <w:top w:val="nil"/>
              <w:left w:val="nil"/>
              <w:bottom w:val="single" w:sz="4" w:space="0" w:color="auto"/>
              <w:right w:val="single" w:sz="4" w:space="0" w:color="auto"/>
            </w:tcBorders>
            <w:shd w:val="clear" w:color="auto" w:fill="D9D9D9" w:themeFill="background1" w:themeFillShade="D9"/>
          </w:tcPr>
          <w:p w14:paraId="643D2B60" w14:textId="77777777" w:rsidR="00A37AC2" w:rsidRPr="009F661B" w:rsidRDefault="00A37AC2" w:rsidP="00A37AC2">
            <w:pPr>
              <w:spacing w:after="0" w:line="240" w:lineRule="auto"/>
              <w:rPr>
                <w:rFonts w:ascii="Times New Roman" w:eastAsia="Times New Roman" w:hAnsi="Times New Roman" w:cs="Times New Roman"/>
              </w:rPr>
            </w:pPr>
          </w:p>
        </w:tc>
        <w:tc>
          <w:tcPr>
            <w:tcW w:w="295" w:type="pct"/>
            <w:tcBorders>
              <w:top w:val="nil"/>
              <w:left w:val="nil"/>
              <w:bottom w:val="single" w:sz="4" w:space="0" w:color="auto"/>
              <w:right w:val="single" w:sz="4" w:space="0" w:color="auto"/>
            </w:tcBorders>
            <w:shd w:val="clear" w:color="auto" w:fill="D9D9D9" w:themeFill="background1" w:themeFillShade="D9"/>
          </w:tcPr>
          <w:p w14:paraId="19B5ED7A" w14:textId="77777777" w:rsidR="00A37AC2" w:rsidRPr="009F661B" w:rsidRDefault="00A37AC2" w:rsidP="00A37AC2">
            <w:pPr>
              <w:spacing w:after="0" w:line="240" w:lineRule="auto"/>
              <w:rPr>
                <w:rFonts w:ascii="Times New Roman" w:eastAsia="Times New Roman" w:hAnsi="Times New Roman" w:cs="Times New Roman"/>
              </w:rPr>
            </w:pPr>
          </w:p>
        </w:tc>
        <w:tc>
          <w:tcPr>
            <w:tcW w:w="294" w:type="pct"/>
            <w:tcBorders>
              <w:top w:val="nil"/>
              <w:left w:val="nil"/>
              <w:bottom w:val="single" w:sz="4" w:space="0" w:color="auto"/>
              <w:right w:val="single" w:sz="4" w:space="0" w:color="auto"/>
            </w:tcBorders>
            <w:shd w:val="clear" w:color="auto" w:fill="D9D9D9" w:themeFill="background1" w:themeFillShade="D9"/>
          </w:tcPr>
          <w:p w14:paraId="73640E80" w14:textId="77777777" w:rsidR="00A37AC2" w:rsidRPr="009F661B" w:rsidRDefault="00A37AC2" w:rsidP="00A37AC2">
            <w:pPr>
              <w:spacing w:after="0" w:line="240" w:lineRule="auto"/>
              <w:rPr>
                <w:rFonts w:ascii="Times New Roman" w:eastAsia="Times New Roman" w:hAnsi="Times New Roman" w:cs="Times New Roman"/>
              </w:rPr>
            </w:pPr>
          </w:p>
        </w:tc>
      </w:tr>
      <w:tr w:rsidR="00A37AC2" w14:paraId="1F7D3479" w14:textId="77777777" w:rsidTr="00A37AC2">
        <w:trPr>
          <w:trHeight w:val="288"/>
        </w:trPr>
        <w:tc>
          <w:tcPr>
            <w:tcW w:w="1005" w:type="pct"/>
            <w:tcBorders>
              <w:top w:val="nil"/>
              <w:left w:val="single" w:sz="4" w:space="0" w:color="auto"/>
              <w:bottom w:val="single" w:sz="4" w:space="0" w:color="auto"/>
              <w:right w:val="single" w:sz="4" w:space="0" w:color="auto"/>
            </w:tcBorders>
            <w:shd w:val="clear" w:color="auto" w:fill="auto"/>
            <w:vAlign w:val="bottom"/>
            <w:hideMark/>
          </w:tcPr>
          <w:p w14:paraId="23DCBE62" w14:textId="77777777" w:rsidR="00A37AC2" w:rsidRPr="009F661B" w:rsidRDefault="00A37AC2" w:rsidP="00A37AC2">
            <w:pPr>
              <w:spacing w:after="0" w:line="240" w:lineRule="auto"/>
              <w:jc w:val="right"/>
              <w:rPr>
                <w:rFonts w:ascii="Times New Roman" w:eastAsia="Times New Roman" w:hAnsi="Times New Roman" w:cs="Times New Roman"/>
              </w:rPr>
            </w:pPr>
            <w:r w:rsidRPr="009F661B">
              <w:rPr>
                <w:rFonts w:ascii="Times New Roman" w:eastAsia="Times New Roman" w:hAnsi="Times New Roman" w:cs="Times New Roman"/>
              </w:rPr>
              <w:t>4 (o)</w:t>
            </w:r>
          </w:p>
        </w:tc>
        <w:tc>
          <w:tcPr>
            <w:tcW w:w="448" w:type="pct"/>
            <w:tcBorders>
              <w:top w:val="nil"/>
              <w:left w:val="nil"/>
              <w:bottom w:val="single" w:sz="4" w:space="0" w:color="auto"/>
              <w:right w:val="single" w:sz="4" w:space="0" w:color="auto"/>
            </w:tcBorders>
            <w:shd w:val="clear" w:color="000000" w:fill="FFFFFF"/>
            <w:noWrap/>
            <w:vAlign w:val="bottom"/>
            <w:hideMark/>
          </w:tcPr>
          <w:p w14:paraId="6680724B"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510" w:type="pct"/>
            <w:tcBorders>
              <w:top w:val="nil"/>
              <w:left w:val="nil"/>
              <w:bottom w:val="single" w:sz="4" w:space="0" w:color="auto"/>
              <w:right w:val="single" w:sz="4" w:space="0" w:color="auto"/>
            </w:tcBorders>
            <w:shd w:val="clear" w:color="auto" w:fill="auto"/>
            <w:noWrap/>
            <w:vAlign w:val="bottom"/>
            <w:hideMark/>
          </w:tcPr>
          <w:p w14:paraId="68AD8607"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3" w:type="pct"/>
            <w:tcBorders>
              <w:top w:val="nil"/>
              <w:left w:val="nil"/>
              <w:bottom w:val="single" w:sz="4" w:space="0" w:color="auto"/>
              <w:right w:val="single" w:sz="4" w:space="0" w:color="auto"/>
            </w:tcBorders>
            <w:shd w:val="clear" w:color="000000" w:fill="FFFFFF"/>
            <w:noWrap/>
            <w:vAlign w:val="bottom"/>
            <w:hideMark/>
          </w:tcPr>
          <w:p w14:paraId="63FBB220"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357" w:type="pct"/>
            <w:tcBorders>
              <w:top w:val="nil"/>
              <w:left w:val="nil"/>
              <w:bottom w:val="single" w:sz="4" w:space="0" w:color="auto"/>
              <w:right w:val="single" w:sz="4" w:space="0" w:color="auto"/>
            </w:tcBorders>
            <w:shd w:val="clear" w:color="000000" w:fill="FFFFFF"/>
            <w:noWrap/>
            <w:vAlign w:val="bottom"/>
            <w:hideMark/>
          </w:tcPr>
          <w:p w14:paraId="49ED71EE"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x</w:t>
            </w:r>
          </w:p>
        </w:tc>
        <w:tc>
          <w:tcPr>
            <w:tcW w:w="233" w:type="pct"/>
            <w:tcBorders>
              <w:top w:val="nil"/>
              <w:left w:val="nil"/>
              <w:bottom w:val="single" w:sz="4" w:space="0" w:color="auto"/>
              <w:right w:val="single" w:sz="4" w:space="0" w:color="auto"/>
            </w:tcBorders>
            <w:shd w:val="clear" w:color="000000" w:fill="FFFFFF"/>
            <w:noWrap/>
            <w:vAlign w:val="bottom"/>
          </w:tcPr>
          <w:p w14:paraId="35389E6A"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51" w:type="pct"/>
            <w:tcBorders>
              <w:top w:val="nil"/>
              <w:left w:val="nil"/>
              <w:bottom w:val="single" w:sz="4" w:space="0" w:color="auto"/>
              <w:right w:val="single" w:sz="4" w:space="0" w:color="auto"/>
            </w:tcBorders>
            <w:shd w:val="clear" w:color="000000" w:fill="FFFFFF"/>
            <w:noWrap/>
            <w:vAlign w:val="bottom"/>
          </w:tcPr>
          <w:p w14:paraId="58221203" w14:textId="77777777" w:rsidR="00A37AC2" w:rsidRPr="009F661B" w:rsidRDefault="00A37AC2" w:rsidP="00A37AC2">
            <w:pPr>
              <w:spacing w:after="0" w:line="240" w:lineRule="auto"/>
              <w:rPr>
                <w:rFonts w:ascii="Times New Roman" w:eastAsia="Times New Roman" w:hAnsi="Times New Roman" w:cs="Times New Roman"/>
              </w:rPr>
            </w:pPr>
          </w:p>
        </w:tc>
        <w:tc>
          <w:tcPr>
            <w:tcW w:w="366" w:type="pct"/>
            <w:tcBorders>
              <w:top w:val="nil"/>
              <w:left w:val="nil"/>
              <w:bottom w:val="single" w:sz="4" w:space="0" w:color="auto"/>
              <w:right w:val="single" w:sz="4" w:space="0" w:color="auto"/>
            </w:tcBorders>
            <w:shd w:val="clear" w:color="auto" w:fill="auto"/>
            <w:noWrap/>
            <w:vAlign w:val="bottom"/>
            <w:hideMark/>
          </w:tcPr>
          <w:p w14:paraId="2E19DE33" w14:textId="77777777" w:rsidR="00A37AC2" w:rsidRPr="009F661B" w:rsidRDefault="00A37AC2" w:rsidP="00A37AC2">
            <w:pPr>
              <w:spacing w:after="0" w:line="240" w:lineRule="auto"/>
              <w:rPr>
                <w:rFonts w:ascii="Times New Roman" w:eastAsia="Times New Roman" w:hAnsi="Times New Roman" w:cs="Times New Roman"/>
              </w:rPr>
            </w:pPr>
          </w:p>
        </w:tc>
        <w:tc>
          <w:tcPr>
            <w:tcW w:w="357" w:type="pct"/>
            <w:tcBorders>
              <w:top w:val="nil"/>
              <w:left w:val="nil"/>
              <w:bottom w:val="single" w:sz="4" w:space="0" w:color="auto"/>
              <w:right w:val="single" w:sz="4" w:space="0" w:color="auto"/>
            </w:tcBorders>
            <w:shd w:val="clear" w:color="auto" w:fill="auto"/>
            <w:noWrap/>
            <w:vAlign w:val="bottom"/>
            <w:hideMark/>
          </w:tcPr>
          <w:p w14:paraId="316E0D97"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shd w:val="clear" w:color="000000" w:fill="FFFFFF"/>
            <w:noWrap/>
            <w:vAlign w:val="bottom"/>
          </w:tcPr>
          <w:p w14:paraId="660C2322"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shd w:val="clear" w:color="000000" w:fill="FFFFFF"/>
          </w:tcPr>
          <w:p w14:paraId="7AACC1EA" w14:textId="77777777" w:rsidR="00A37AC2" w:rsidRPr="009F661B"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shd w:val="clear" w:color="000000" w:fill="FFFFFF"/>
          </w:tcPr>
          <w:p w14:paraId="509823CB" w14:textId="77777777" w:rsidR="00A37AC2" w:rsidRPr="009F661B" w:rsidRDefault="00A37AC2" w:rsidP="00A37AC2">
            <w:pPr>
              <w:spacing w:after="0" w:line="240" w:lineRule="auto"/>
              <w:rPr>
                <w:rFonts w:ascii="Times New Roman" w:eastAsia="Times New Roman" w:hAnsi="Times New Roman" w:cs="Times New Roman"/>
              </w:rPr>
            </w:pPr>
          </w:p>
        </w:tc>
        <w:tc>
          <w:tcPr>
            <w:tcW w:w="294" w:type="pct"/>
            <w:tcBorders>
              <w:top w:val="nil"/>
              <w:left w:val="nil"/>
              <w:bottom w:val="single" w:sz="4" w:space="0" w:color="auto"/>
              <w:right w:val="single" w:sz="4" w:space="0" w:color="auto"/>
            </w:tcBorders>
            <w:shd w:val="clear" w:color="000000" w:fill="FFFFFF"/>
          </w:tcPr>
          <w:p w14:paraId="77A21143" w14:textId="77777777" w:rsidR="00A37AC2" w:rsidRPr="009F661B" w:rsidRDefault="00A37AC2" w:rsidP="00A37AC2">
            <w:pPr>
              <w:spacing w:after="0" w:line="240" w:lineRule="auto"/>
              <w:rPr>
                <w:rFonts w:ascii="Times New Roman" w:eastAsia="Times New Roman" w:hAnsi="Times New Roman" w:cs="Times New Roman"/>
              </w:rPr>
            </w:pPr>
          </w:p>
        </w:tc>
      </w:tr>
      <w:tr w:rsidR="00A37AC2" w14:paraId="3101A00E" w14:textId="77777777" w:rsidTr="00A37AC2">
        <w:trPr>
          <w:trHeight w:val="288"/>
        </w:trPr>
        <w:tc>
          <w:tcPr>
            <w:tcW w:w="1005" w:type="pct"/>
            <w:tcBorders>
              <w:top w:val="nil"/>
              <w:left w:val="single" w:sz="4" w:space="0" w:color="auto"/>
              <w:bottom w:val="single" w:sz="4" w:space="0" w:color="auto"/>
              <w:right w:val="single" w:sz="4" w:space="0" w:color="auto"/>
            </w:tcBorders>
            <w:shd w:val="clear" w:color="auto" w:fill="auto"/>
            <w:vAlign w:val="bottom"/>
            <w:hideMark/>
          </w:tcPr>
          <w:p w14:paraId="2152C69F" w14:textId="77777777" w:rsidR="00A37AC2" w:rsidRPr="009F661B" w:rsidRDefault="00A37AC2" w:rsidP="00A37AC2">
            <w:pPr>
              <w:spacing w:after="0" w:line="240" w:lineRule="auto"/>
              <w:jc w:val="right"/>
              <w:rPr>
                <w:rFonts w:ascii="Times New Roman" w:eastAsia="Times New Roman" w:hAnsi="Times New Roman" w:cs="Times New Roman"/>
              </w:rPr>
            </w:pPr>
            <w:r w:rsidRPr="009F661B">
              <w:rPr>
                <w:rFonts w:ascii="Times New Roman" w:eastAsia="Times New Roman" w:hAnsi="Times New Roman" w:cs="Times New Roman"/>
              </w:rPr>
              <w:t>4 (p)</w:t>
            </w:r>
          </w:p>
        </w:tc>
        <w:tc>
          <w:tcPr>
            <w:tcW w:w="448" w:type="pct"/>
            <w:tcBorders>
              <w:top w:val="nil"/>
              <w:left w:val="nil"/>
              <w:bottom w:val="single" w:sz="4" w:space="0" w:color="auto"/>
              <w:right w:val="single" w:sz="4" w:space="0" w:color="auto"/>
            </w:tcBorders>
            <w:shd w:val="clear" w:color="000000" w:fill="FFFFFF"/>
            <w:noWrap/>
            <w:vAlign w:val="bottom"/>
            <w:hideMark/>
          </w:tcPr>
          <w:p w14:paraId="7F9A923B"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510" w:type="pct"/>
            <w:tcBorders>
              <w:top w:val="nil"/>
              <w:left w:val="nil"/>
              <w:bottom w:val="single" w:sz="4" w:space="0" w:color="auto"/>
              <w:right w:val="single" w:sz="4" w:space="0" w:color="auto"/>
            </w:tcBorders>
            <w:shd w:val="clear" w:color="auto" w:fill="auto"/>
            <w:noWrap/>
            <w:vAlign w:val="bottom"/>
            <w:hideMark/>
          </w:tcPr>
          <w:p w14:paraId="67E8E4C8"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3" w:type="pct"/>
            <w:tcBorders>
              <w:top w:val="nil"/>
              <w:left w:val="nil"/>
              <w:bottom w:val="single" w:sz="4" w:space="0" w:color="auto"/>
              <w:right w:val="single" w:sz="4" w:space="0" w:color="auto"/>
            </w:tcBorders>
            <w:shd w:val="clear" w:color="000000" w:fill="FFFFFF"/>
            <w:noWrap/>
            <w:vAlign w:val="bottom"/>
            <w:hideMark/>
          </w:tcPr>
          <w:p w14:paraId="6C9DB687"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357" w:type="pct"/>
            <w:tcBorders>
              <w:top w:val="nil"/>
              <w:left w:val="nil"/>
              <w:bottom w:val="single" w:sz="4" w:space="0" w:color="auto"/>
              <w:right w:val="single" w:sz="4" w:space="0" w:color="auto"/>
            </w:tcBorders>
            <w:shd w:val="clear" w:color="000000" w:fill="FFFFFF"/>
            <w:noWrap/>
            <w:vAlign w:val="bottom"/>
            <w:hideMark/>
          </w:tcPr>
          <w:p w14:paraId="79704C21"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33" w:type="pct"/>
            <w:tcBorders>
              <w:top w:val="nil"/>
              <w:left w:val="nil"/>
              <w:bottom w:val="single" w:sz="4" w:space="0" w:color="auto"/>
              <w:right w:val="single" w:sz="4" w:space="0" w:color="auto"/>
            </w:tcBorders>
            <w:shd w:val="clear" w:color="000000" w:fill="FFFFFF"/>
            <w:noWrap/>
            <w:vAlign w:val="bottom"/>
          </w:tcPr>
          <w:p w14:paraId="64258E30"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51" w:type="pct"/>
            <w:tcBorders>
              <w:top w:val="nil"/>
              <w:left w:val="nil"/>
              <w:bottom w:val="single" w:sz="4" w:space="0" w:color="auto"/>
              <w:right w:val="single" w:sz="4" w:space="0" w:color="auto"/>
            </w:tcBorders>
            <w:shd w:val="clear" w:color="000000" w:fill="FFFFFF"/>
            <w:noWrap/>
            <w:vAlign w:val="bottom"/>
          </w:tcPr>
          <w:p w14:paraId="0FCCBF8D" w14:textId="77777777" w:rsidR="00A37AC2" w:rsidRPr="009F661B" w:rsidRDefault="00A37AC2" w:rsidP="00A37AC2">
            <w:pPr>
              <w:spacing w:after="0" w:line="240" w:lineRule="auto"/>
              <w:rPr>
                <w:rFonts w:ascii="Times New Roman" w:eastAsia="Times New Roman" w:hAnsi="Times New Roman" w:cs="Times New Roman"/>
              </w:rPr>
            </w:pPr>
          </w:p>
        </w:tc>
        <w:tc>
          <w:tcPr>
            <w:tcW w:w="366" w:type="pct"/>
            <w:tcBorders>
              <w:top w:val="nil"/>
              <w:left w:val="nil"/>
              <w:bottom w:val="single" w:sz="4" w:space="0" w:color="auto"/>
              <w:right w:val="single" w:sz="4" w:space="0" w:color="auto"/>
            </w:tcBorders>
            <w:shd w:val="clear" w:color="auto" w:fill="auto"/>
            <w:noWrap/>
            <w:vAlign w:val="bottom"/>
            <w:hideMark/>
          </w:tcPr>
          <w:p w14:paraId="3CDD3E38"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357" w:type="pct"/>
            <w:tcBorders>
              <w:top w:val="nil"/>
              <w:left w:val="nil"/>
              <w:bottom w:val="single" w:sz="4" w:space="0" w:color="auto"/>
              <w:right w:val="single" w:sz="4" w:space="0" w:color="auto"/>
            </w:tcBorders>
            <w:shd w:val="clear" w:color="auto" w:fill="auto"/>
            <w:noWrap/>
            <w:vAlign w:val="bottom"/>
            <w:hideMark/>
          </w:tcPr>
          <w:p w14:paraId="0EA8B473"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shd w:val="clear" w:color="000000" w:fill="FFFFFF"/>
            <w:noWrap/>
            <w:vAlign w:val="bottom"/>
          </w:tcPr>
          <w:p w14:paraId="791F6BE7"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shd w:val="clear" w:color="000000" w:fill="FFFFFF"/>
          </w:tcPr>
          <w:p w14:paraId="457B6BBD" w14:textId="77777777" w:rsidR="00A37AC2" w:rsidRPr="009F661B"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shd w:val="clear" w:color="000000" w:fill="FFFFFF"/>
          </w:tcPr>
          <w:p w14:paraId="2AE0FE04" w14:textId="77777777" w:rsidR="00A37AC2" w:rsidRPr="009F661B" w:rsidRDefault="00A37AC2" w:rsidP="00A37AC2">
            <w:pPr>
              <w:spacing w:after="0" w:line="240" w:lineRule="auto"/>
              <w:rPr>
                <w:rFonts w:ascii="Times New Roman" w:eastAsia="Times New Roman" w:hAnsi="Times New Roman" w:cs="Times New Roman"/>
              </w:rPr>
            </w:pPr>
          </w:p>
        </w:tc>
        <w:tc>
          <w:tcPr>
            <w:tcW w:w="294" w:type="pct"/>
            <w:tcBorders>
              <w:top w:val="nil"/>
              <w:left w:val="nil"/>
              <w:bottom w:val="single" w:sz="4" w:space="0" w:color="auto"/>
              <w:right w:val="single" w:sz="4" w:space="0" w:color="auto"/>
            </w:tcBorders>
            <w:shd w:val="clear" w:color="000000" w:fill="FFFFFF"/>
          </w:tcPr>
          <w:p w14:paraId="147D9674" w14:textId="77777777" w:rsidR="00A37AC2" w:rsidRPr="009F661B"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r>
      <w:tr w:rsidR="00A37AC2" w14:paraId="4C5187C3" w14:textId="77777777" w:rsidTr="00A37AC2">
        <w:trPr>
          <w:trHeight w:val="288"/>
        </w:trPr>
        <w:tc>
          <w:tcPr>
            <w:tcW w:w="1005" w:type="pct"/>
            <w:tcBorders>
              <w:top w:val="nil"/>
              <w:left w:val="single" w:sz="4" w:space="0" w:color="auto"/>
              <w:bottom w:val="single" w:sz="4" w:space="0" w:color="auto"/>
              <w:right w:val="single" w:sz="4" w:space="0" w:color="auto"/>
            </w:tcBorders>
            <w:shd w:val="clear" w:color="auto" w:fill="auto"/>
            <w:vAlign w:val="bottom"/>
            <w:hideMark/>
          </w:tcPr>
          <w:p w14:paraId="2666109B" w14:textId="77777777" w:rsidR="00A37AC2" w:rsidRPr="009F661B" w:rsidRDefault="00A37AC2" w:rsidP="00A37AC2">
            <w:pPr>
              <w:spacing w:after="0" w:line="240" w:lineRule="auto"/>
              <w:jc w:val="right"/>
              <w:rPr>
                <w:rFonts w:ascii="Times New Roman" w:eastAsia="Times New Roman" w:hAnsi="Times New Roman" w:cs="Times New Roman"/>
              </w:rPr>
            </w:pPr>
            <w:r w:rsidRPr="009F661B">
              <w:rPr>
                <w:rFonts w:ascii="Times New Roman" w:eastAsia="Times New Roman" w:hAnsi="Times New Roman" w:cs="Times New Roman"/>
              </w:rPr>
              <w:t>4 (q)</w:t>
            </w:r>
          </w:p>
        </w:tc>
        <w:tc>
          <w:tcPr>
            <w:tcW w:w="448" w:type="pct"/>
            <w:tcBorders>
              <w:top w:val="nil"/>
              <w:left w:val="nil"/>
              <w:bottom w:val="single" w:sz="4" w:space="0" w:color="auto"/>
              <w:right w:val="single" w:sz="4" w:space="0" w:color="auto"/>
            </w:tcBorders>
            <w:shd w:val="clear" w:color="auto" w:fill="auto"/>
            <w:noWrap/>
            <w:vAlign w:val="bottom"/>
            <w:hideMark/>
          </w:tcPr>
          <w:p w14:paraId="3497C3C8"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510" w:type="pct"/>
            <w:tcBorders>
              <w:top w:val="nil"/>
              <w:left w:val="nil"/>
              <w:bottom w:val="single" w:sz="4" w:space="0" w:color="auto"/>
              <w:right w:val="single" w:sz="4" w:space="0" w:color="auto"/>
            </w:tcBorders>
            <w:shd w:val="clear" w:color="auto" w:fill="auto"/>
            <w:noWrap/>
            <w:vAlign w:val="bottom"/>
            <w:hideMark/>
          </w:tcPr>
          <w:p w14:paraId="3D3E8F59"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3" w:type="pct"/>
            <w:tcBorders>
              <w:top w:val="nil"/>
              <w:left w:val="nil"/>
              <w:bottom w:val="single" w:sz="4" w:space="0" w:color="auto"/>
              <w:right w:val="single" w:sz="4" w:space="0" w:color="auto"/>
            </w:tcBorders>
            <w:shd w:val="clear" w:color="auto" w:fill="auto"/>
            <w:noWrap/>
            <w:vAlign w:val="bottom"/>
            <w:hideMark/>
          </w:tcPr>
          <w:p w14:paraId="240E0BF2"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357" w:type="pct"/>
            <w:tcBorders>
              <w:top w:val="nil"/>
              <w:left w:val="nil"/>
              <w:bottom w:val="single" w:sz="4" w:space="0" w:color="auto"/>
              <w:right w:val="single" w:sz="4" w:space="0" w:color="auto"/>
            </w:tcBorders>
            <w:shd w:val="clear" w:color="auto" w:fill="auto"/>
            <w:noWrap/>
            <w:vAlign w:val="bottom"/>
            <w:hideMark/>
          </w:tcPr>
          <w:p w14:paraId="49ED08BF"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x</w:t>
            </w:r>
          </w:p>
        </w:tc>
        <w:tc>
          <w:tcPr>
            <w:tcW w:w="233" w:type="pct"/>
            <w:tcBorders>
              <w:top w:val="nil"/>
              <w:left w:val="nil"/>
              <w:bottom w:val="single" w:sz="4" w:space="0" w:color="auto"/>
              <w:right w:val="single" w:sz="4" w:space="0" w:color="auto"/>
            </w:tcBorders>
            <w:shd w:val="clear" w:color="auto" w:fill="auto"/>
            <w:noWrap/>
            <w:vAlign w:val="bottom"/>
          </w:tcPr>
          <w:p w14:paraId="25756C51"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51" w:type="pct"/>
            <w:tcBorders>
              <w:top w:val="nil"/>
              <w:left w:val="nil"/>
              <w:bottom w:val="single" w:sz="4" w:space="0" w:color="auto"/>
              <w:right w:val="single" w:sz="4" w:space="0" w:color="auto"/>
            </w:tcBorders>
            <w:shd w:val="clear" w:color="auto" w:fill="auto"/>
            <w:noWrap/>
            <w:vAlign w:val="bottom"/>
          </w:tcPr>
          <w:p w14:paraId="24C92C9B" w14:textId="77777777" w:rsidR="00A37AC2" w:rsidRPr="009F661B" w:rsidRDefault="00A37AC2" w:rsidP="00A37AC2">
            <w:pPr>
              <w:spacing w:after="0" w:line="240" w:lineRule="auto"/>
              <w:rPr>
                <w:rFonts w:ascii="Times New Roman" w:eastAsia="Times New Roman" w:hAnsi="Times New Roman" w:cs="Times New Roman"/>
              </w:rPr>
            </w:pPr>
          </w:p>
        </w:tc>
        <w:tc>
          <w:tcPr>
            <w:tcW w:w="366" w:type="pct"/>
            <w:tcBorders>
              <w:top w:val="nil"/>
              <w:left w:val="nil"/>
              <w:bottom w:val="single" w:sz="4" w:space="0" w:color="auto"/>
              <w:right w:val="single" w:sz="4" w:space="0" w:color="auto"/>
            </w:tcBorders>
            <w:shd w:val="clear" w:color="auto" w:fill="auto"/>
            <w:noWrap/>
            <w:vAlign w:val="bottom"/>
            <w:hideMark/>
          </w:tcPr>
          <w:p w14:paraId="54C0ED3B"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357" w:type="pct"/>
            <w:tcBorders>
              <w:top w:val="nil"/>
              <w:left w:val="nil"/>
              <w:bottom w:val="single" w:sz="4" w:space="0" w:color="auto"/>
              <w:right w:val="single" w:sz="4" w:space="0" w:color="auto"/>
            </w:tcBorders>
            <w:shd w:val="clear" w:color="auto" w:fill="auto"/>
            <w:noWrap/>
            <w:vAlign w:val="bottom"/>
            <w:hideMark/>
          </w:tcPr>
          <w:p w14:paraId="0859CFBF"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shd w:val="clear" w:color="auto" w:fill="auto"/>
            <w:noWrap/>
            <w:vAlign w:val="bottom"/>
          </w:tcPr>
          <w:p w14:paraId="788387A8"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tcPr>
          <w:p w14:paraId="68F83DDA" w14:textId="77777777" w:rsidR="00A37AC2" w:rsidRPr="009F661B"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tcPr>
          <w:p w14:paraId="1669BDEC" w14:textId="77777777" w:rsidR="00A37AC2" w:rsidRPr="009F661B" w:rsidRDefault="00A37AC2" w:rsidP="00A37AC2">
            <w:pPr>
              <w:spacing w:after="0" w:line="240" w:lineRule="auto"/>
              <w:rPr>
                <w:rFonts w:ascii="Times New Roman" w:eastAsia="Times New Roman" w:hAnsi="Times New Roman" w:cs="Times New Roman"/>
              </w:rPr>
            </w:pPr>
          </w:p>
        </w:tc>
        <w:tc>
          <w:tcPr>
            <w:tcW w:w="294" w:type="pct"/>
            <w:tcBorders>
              <w:top w:val="nil"/>
              <w:left w:val="nil"/>
              <w:bottom w:val="single" w:sz="4" w:space="0" w:color="auto"/>
              <w:right w:val="single" w:sz="4" w:space="0" w:color="auto"/>
            </w:tcBorders>
          </w:tcPr>
          <w:p w14:paraId="71A7C586" w14:textId="77777777" w:rsidR="00A37AC2" w:rsidRPr="009F661B"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r>
      <w:tr w:rsidR="00A37AC2" w14:paraId="44509930" w14:textId="77777777" w:rsidTr="00A37AC2">
        <w:trPr>
          <w:trHeight w:val="288"/>
        </w:trPr>
        <w:tc>
          <w:tcPr>
            <w:tcW w:w="1005" w:type="pct"/>
            <w:tcBorders>
              <w:top w:val="nil"/>
              <w:left w:val="single" w:sz="4" w:space="0" w:color="auto"/>
              <w:bottom w:val="single" w:sz="4" w:space="0" w:color="auto"/>
              <w:right w:val="single" w:sz="4" w:space="0" w:color="auto"/>
            </w:tcBorders>
            <w:shd w:val="clear" w:color="auto" w:fill="auto"/>
            <w:vAlign w:val="bottom"/>
            <w:hideMark/>
          </w:tcPr>
          <w:p w14:paraId="6ED214D6" w14:textId="77777777" w:rsidR="00A37AC2" w:rsidRPr="009F661B" w:rsidRDefault="00A37AC2" w:rsidP="00A37AC2">
            <w:pPr>
              <w:spacing w:after="0" w:line="240" w:lineRule="auto"/>
              <w:jc w:val="right"/>
              <w:rPr>
                <w:rFonts w:ascii="Times New Roman" w:eastAsia="Times New Roman" w:hAnsi="Times New Roman" w:cs="Times New Roman"/>
              </w:rPr>
            </w:pPr>
            <w:r w:rsidRPr="009F661B">
              <w:rPr>
                <w:rFonts w:ascii="Times New Roman" w:eastAsia="Times New Roman" w:hAnsi="Times New Roman" w:cs="Times New Roman"/>
              </w:rPr>
              <w:t>4 (r)</w:t>
            </w:r>
          </w:p>
        </w:tc>
        <w:tc>
          <w:tcPr>
            <w:tcW w:w="448" w:type="pct"/>
            <w:tcBorders>
              <w:top w:val="nil"/>
              <w:left w:val="nil"/>
              <w:bottom w:val="single" w:sz="4" w:space="0" w:color="auto"/>
              <w:right w:val="single" w:sz="4" w:space="0" w:color="auto"/>
            </w:tcBorders>
            <w:shd w:val="clear" w:color="auto" w:fill="auto"/>
            <w:noWrap/>
            <w:vAlign w:val="bottom"/>
            <w:hideMark/>
          </w:tcPr>
          <w:p w14:paraId="0C763D26"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510" w:type="pct"/>
            <w:tcBorders>
              <w:top w:val="nil"/>
              <w:left w:val="nil"/>
              <w:bottom w:val="single" w:sz="4" w:space="0" w:color="auto"/>
              <w:right w:val="single" w:sz="4" w:space="0" w:color="auto"/>
            </w:tcBorders>
            <w:shd w:val="clear" w:color="auto" w:fill="auto"/>
            <w:noWrap/>
            <w:vAlign w:val="bottom"/>
            <w:hideMark/>
          </w:tcPr>
          <w:p w14:paraId="2F148165"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3" w:type="pct"/>
            <w:tcBorders>
              <w:top w:val="nil"/>
              <w:left w:val="nil"/>
              <w:bottom w:val="single" w:sz="4" w:space="0" w:color="auto"/>
              <w:right w:val="single" w:sz="4" w:space="0" w:color="auto"/>
            </w:tcBorders>
            <w:shd w:val="clear" w:color="auto" w:fill="auto"/>
            <w:noWrap/>
            <w:vAlign w:val="bottom"/>
            <w:hideMark/>
          </w:tcPr>
          <w:p w14:paraId="40B4C813"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357" w:type="pct"/>
            <w:tcBorders>
              <w:top w:val="nil"/>
              <w:left w:val="nil"/>
              <w:bottom w:val="single" w:sz="4" w:space="0" w:color="auto"/>
              <w:right w:val="single" w:sz="4" w:space="0" w:color="auto"/>
            </w:tcBorders>
            <w:shd w:val="clear" w:color="auto" w:fill="auto"/>
            <w:noWrap/>
            <w:vAlign w:val="bottom"/>
            <w:hideMark/>
          </w:tcPr>
          <w:p w14:paraId="726C4635"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x</w:t>
            </w:r>
          </w:p>
        </w:tc>
        <w:tc>
          <w:tcPr>
            <w:tcW w:w="233" w:type="pct"/>
            <w:tcBorders>
              <w:top w:val="nil"/>
              <w:left w:val="nil"/>
              <w:bottom w:val="single" w:sz="4" w:space="0" w:color="auto"/>
              <w:right w:val="single" w:sz="4" w:space="0" w:color="auto"/>
            </w:tcBorders>
            <w:shd w:val="clear" w:color="auto" w:fill="auto"/>
            <w:noWrap/>
            <w:vAlign w:val="bottom"/>
          </w:tcPr>
          <w:p w14:paraId="3ECE6022"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51" w:type="pct"/>
            <w:tcBorders>
              <w:top w:val="nil"/>
              <w:left w:val="nil"/>
              <w:bottom w:val="single" w:sz="4" w:space="0" w:color="auto"/>
              <w:right w:val="single" w:sz="4" w:space="0" w:color="auto"/>
            </w:tcBorders>
            <w:shd w:val="clear" w:color="auto" w:fill="auto"/>
            <w:noWrap/>
            <w:vAlign w:val="bottom"/>
          </w:tcPr>
          <w:p w14:paraId="0E4ABC04" w14:textId="77777777" w:rsidR="00A37AC2" w:rsidRPr="009F661B" w:rsidRDefault="00A37AC2" w:rsidP="00A37AC2">
            <w:pPr>
              <w:spacing w:after="0" w:line="240" w:lineRule="auto"/>
              <w:rPr>
                <w:rFonts w:ascii="Times New Roman" w:eastAsia="Times New Roman" w:hAnsi="Times New Roman" w:cs="Times New Roman"/>
              </w:rPr>
            </w:pPr>
          </w:p>
        </w:tc>
        <w:tc>
          <w:tcPr>
            <w:tcW w:w="366" w:type="pct"/>
            <w:tcBorders>
              <w:top w:val="nil"/>
              <w:left w:val="nil"/>
              <w:bottom w:val="single" w:sz="4" w:space="0" w:color="auto"/>
              <w:right w:val="single" w:sz="4" w:space="0" w:color="auto"/>
            </w:tcBorders>
            <w:shd w:val="clear" w:color="auto" w:fill="auto"/>
            <w:noWrap/>
            <w:vAlign w:val="bottom"/>
            <w:hideMark/>
          </w:tcPr>
          <w:p w14:paraId="641B99C0"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357" w:type="pct"/>
            <w:tcBorders>
              <w:top w:val="nil"/>
              <w:left w:val="nil"/>
              <w:bottom w:val="single" w:sz="4" w:space="0" w:color="auto"/>
              <w:right w:val="single" w:sz="4" w:space="0" w:color="auto"/>
            </w:tcBorders>
            <w:shd w:val="clear" w:color="auto" w:fill="auto"/>
            <w:noWrap/>
            <w:vAlign w:val="bottom"/>
            <w:hideMark/>
          </w:tcPr>
          <w:p w14:paraId="11E652B7"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shd w:val="clear" w:color="auto" w:fill="auto"/>
            <w:noWrap/>
            <w:vAlign w:val="bottom"/>
          </w:tcPr>
          <w:p w14:paraId="4BFFE28A"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tcPr>
          <w:p w14:paraId="32A29A7B" w14:textId="77777777" w:rsidR="00A37AC2" w:rsidRPr="009F661B"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tcPr>
          <w:p w14:paraId="230D2C10" w14:textId="77777777" w:rsidR="00A37AC2" w:rsidRPr="009F661B" w:rsidRDefault="00A37AC2" w:rsidP="00A37AC2">
            <w:pPr>
              <w:spacing w:after="0" w:line="240" w:lineRule="auto"/>
              <w:rPr>
                <w:rFonts w:ascii="Times New Roman" w:eastAsia="Times New Roman" w:hAnsi="Times New Roman" w:cs="Times New Roman"/>
              </w:rPr>
            </w:pPr>
          </w:p>
        </w:tc>
        <w:tc>
          <w:tcPr>
            <w:tcW w:w="294" w:type="pct"/>
            <w:tcBorders>
              <w:top w:val="nil"/>
              <w:left w:val="nil"/>
              <w:bottom w:val="single" w:sz="4" w:space="0" w:color="auto"/>
              <w:right w:val="single" w:sz="4" w:space="0" w:color="auto"/>
            </w:tcBorders>
          </w:tcPr>
          <w:p w14:paraId="4B603150" w14:textId="77777777" w:rsidR="00A37AC2" w:rsidRPr="009F661B"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r>
    </w:tbl>
    <w:p w14:paraId="63119915" w14:textId="77777777" w:rsidR="00A37AC2" w:rsidRDefault="00A37AC2" w:rsidP="00A37AC2">
      <w:r>
        <w:br w:type="page"/>
      </w:r>
    </w:p>
    <w:tbl>
      <w:tblPr>
        <w:tblpPr w:leftFromText="180" w:rightFromText="180" w:vertAnchor="text" w:tblpXSpec="center" w:tblpY="1"/>
        <w:tblOverlap w:val="never"/>
        <w:tblW w:w="4138" w:type="pct"/>
        <w:tblLayout w:type="fixed"/>
        <w:tblLook w:val="04A0" w:firstRow="1" w:lastRow="0" w:firstColumn="1" w:lastColumn="0" w:noHBand="0" w:noVBand="1"/>
      </w:tblPr>
      <w:tblGrid>
        <w:gridCol w:w="1556"/>
        <w:gridCol w:w="694"/>
        <w:gridCol w:w="790"/>
        <w:gridCol w:w="453"/>
        <w:gridCol w:w="552"/>
        <w:gridCol w:w="361"/>
        <w:gridCol w:w="388"/>
        <w:gridCol w:w="566"/>
        <w:gridCol w:w="552"/>
        <w:gridCol w:w="457"/>
        <w:gridCol w:w="457"/>
        <w:gridCol w:w="457"/>
        <w:gridCol w:w="455"/>
      </w:tblGrid>
      <w:tr w:rsidR="00A37AC2" w14:paraId="1BC82018" w14:textId="77777777" w:rsidTr="00A37AC2">
        <w:trPr>
          <w:trHeight w:val="1970"/>
        </w:trPr>
        <w:tc>
          <w:tcPr>
            <w:tcW w:w="1005" w:type="pct"/>
            <w:tcBorders>
              <w:top w:val="single" w:sz="4" w:space="0" w:color="auto"/>
              <w:left w:val="single" w:sz="4" w:space="0" w:color="auto"/>
              <w:bottom w:val="single" w:sz="4" w:space="0" w:color="auto"/>
              <w:right w:val="single" w:sz="4" w:space="0" w:color="auto"/>
            </w:tcBorders>
            <w:vAlign w:val="center"/>
          </w:tcPr>
          <w:p w14:paraId="352AA1E2" w14:textId="750C695A" w:rsidR="00A37AC2" w:rsidRDefault="00416DA1" w:rsidP="00A37AC2">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FCSE</w:t>
            </w:r>
          </w:p>
          <w:p w14:paraId="3F911A1E" w14:textId="77777777" w:rsidR="00A37AC2" w:rsidRDefault="00A37AC2" w:rsidP="00A37AC2">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B.S.E.</w:t>
            </w:r>
          </w:p>
          <w:p w14:paraId="3CA3C186" w14:textId="5D2434EC" w:rsidR="00A37AC2" w:rsidRPr="009F661B" w:rsidRDefault="00057E25" w:rsidP="00A37AC2">
            <w:pPr>
              <w:spacing w:after="0" w:line="240" w:lineRule="auto"/>
              <w:rPr>
                <w:rFonts w:ascii="Times New Roman" w:eastAsia="Times New Roman" w:hAnsi="Times New Roman" w:cs="Times New Roman"/>
                <w:b/>
                <w:bCs/>
              </w:rPr>
            </w:pPr>
            <w:r>
              <w:rPr>
                <w:rFonts w:ascii="Times New Roman" w:eastAsia="Times New Roman" w:hAnsi="Times New Roman" w:cs="Times New Roman"/>
                <w:bCs/>
                <w:sz w:val="28"/>
                <w:szCs w:val="28"/>
              </w:rPr>
              <w:t>Non-degree licensure</w:t>
            </w:r>
          </w:p>
        </w:tc>
        <w:tc>
          <w:tcPr>
            <w:tcW w:w="448" w:type="pct"/>
            <w:tcBorders>
              <w:top w:val="single" w:sz="4" w:space="0" w:color="auto"/>
              <w:left w:val="nil"/>
              <w:bottom w:val="single" w:sz="4" w:space="0" w:color="auto"/>
              <w:right w:val="single" w:sz="4" w:space="0" w:color="auto"/>
            </w:tcBorders>
            <w:shd w:val="clear" w:color="auto" w:fill="auto"/>
            <w:noWrap/>
            <w:textDirection w:val="btLr"/>
            <w:vAlign w:val="bottom"/>
          </w:tcPr>
          <w:p w14:paraId="7143F63D"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sz w:val="20"/>
                <w:szCs w:val="20"/>
              </w:rPr>
              <w:t>CIED 1013</w:t>
            </w:r>
          </w:p>
        </w:tc>
        <w:tc>
          <w:tcPr>
            <w:tcW w:w="510" w:type="pct"/>
            <w:tcBorders>
              <w:top w:val="single" w:sz="4" w:space="0" w:color="auto"/>
              <w:left w:val="nil"/>
              <w:bottom w:val="single" w:sz="4" w:space="0" w:color="auto"/>
              <w:right w:val="single" w:sz="4" w:space="0" w:color="auto"/>
            </w:tcBorders>
            <w:shd w:val="clear" w:color="auto" w:fill="auto"/>
            <w:noWrap/>
            <w:textDirection w:val="btLr"/>
            <w:vAlign w:val="bottom"/>
          </w:tcPr>
          <w:p w14:paraId="574A63B7"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sz w:val="20"/>
                <w:szCs w:val="20"/>
              </w:rPr>
              <w:t>CIED 3023 or CIED 4023</w:t>
            </w:r>
          </w:p>
        </w:tc>
        <w:tc>
          <w:tcPr>
            <w:tcW w:w="293" w:type="pct"/>
            <w:tcBorders>
              <w:top w:val="single" w:sz="4" w:space="0" w:color="auto"/>
              <w:left w:val="nil"/>
              <w:bottom w:val="single" w:sz="4" w:space="0" w:color="auto"/>
              <w:right w:val="single" w:sz="4" w:space="0" w:color="auto"/>
            </w:tcBorders>
            <w:shd w:val="clear" w:color="auto" w:fill="auto"/>
            <w:noWrap/>
            <w:textDirection w:val="btLr"/>
            <w:vAlign w:val="bottom"/>
          </w:tcPr>
          <w:p w14:paraId="5BE05080"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sz w:val="20"/>
                <w:szCs w:val="20"/>
              </w:rPr>
              <w:t>CIED 3033</w:t>
            </w:r>
          </w:p>
        </w:tc>
        <w:tc>
          <w:tcPr>
            <w:tcW w:w="357" w:type="pct"/>
            <w:tcBorders>
              <w:top w:val="single" w:sz="4" w:space="0" w:color="auto"/>
              <w:left w:val="nil"/>
              <w:bottom w:val="single" w:sz="4" w:space="0" w:color="auto"/>
              <w:right w:val="single" w:sz="4" w:space="0" w:color="auto"/>
            </w:tcBorders>
            <w:shd w:val="clear" w:color="auto" w:fill="auto"/>
            <w:noWrap/>
            <w:textDirection w:val="btLr"/>
            <w:vAlign w:val="bottom"/>
          </w:tcPr>
          <w:p w14:paraId="477D235A"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sz w:val="20"/>
                <w:szCs w:val="20"/>
              </w:rPr>
              <w:t xml:space="preserve">CATE 3103 </w:t>
            </w:r>
          </w:p>
        </w:tc>
        <w:tc>
          <w:tcPr>
            <w:tcW w:w="233" w:type="pct"/>
            <w:tcBorders>
              <w:top w:val="single" w:sz="4" w:space="0" w:color="auto"/>
              <w:left w:val="nil"/>
              <w:bottom w:val="single" w:sz="4" w:space="0" w:color="auto"/>
              <w:right w:val="single" w:sz="4" w:space="0" w:color="auto"/>
            </w:tcBorders>
            <w:shd w:val="clear" w:color="auto" w:fill="auto"/>
            <w:noWrap/>
            <w:textDirection w:val="btLr"/>
            <w:vAlign w:val="bottom"/>
          </w:tcPr>
          <w:p w14:paraId="26C22045"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sz w:val="20"/>
                <w:szCs w:val="20"/>
              </w:rPr>
              <w:t>CATE 4013</w:t>
            </w:r>
          </w:p>
        </w:tc>
        <w:tc>
          <w:tcPr>
            <w:tcW w:w="251" w:type="pct"/>
            <w:tcBorders>
              <w:top w:val="single" w:sz="4" w:space="0" w:color="auto"/>
              <w:left w:val="nil"/>
              <w:bottom w:val="single" w:sz="4" w:space="0" w:color="auto"/>
              <w:right w:val="single" w:sz="4" w:space="0" w:color="auto"/>
            </w:tcBorders>
            <w:shd w:val="clear" w:color="auto" w:fill="auto"/>
            <w:noWrap/>
            <w:textDirection w:val="btLr"/>
            <w:vAlign w:val="bottom"/>
          </w:tcPr>
          <w:p w14:paraId="005CB21D"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sz w:val="20"/>
                <w:szCs w:val="20"/>
              </w:rPr>
              <w:t>CATE 4023</w:t>
            </w:r>
          </w:p>
        </w:tc>
        <w:tc>
          <w:tcPr>
            <w:tcW w:w="366" w:type="pct"/>
            <w:tcBorders>
              <w:top w:val="single" w:sz="4" w:space="0" w:color="auto"/>
              <w:left w:val="nil"/>
              <w:bottom w:val="single" w:sz="4" w:space="0" w:color="auto"/>
              <w:right w:val="single" w:sz="4" w:space="0" w:color="auto"/>
            </w:tcBorders>
            <w:shd w:val="clear" w:color="auto" w:fill="auto"/>
            <w:noWrap/>
            <w:textDirection w:val="btLr"/>
            <w:vAlign w:val="bottom"/>
          </w:tcPr>
          <w:p w14:paraId="7F29BB1A"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sz w:val="20"/>
                <w:szCs w:val="20"/>
              </w:rPr>
              <w:t>CATE 4033</w:t>
            </w:r>
          </w:p>
        </w:tc>
        <w:tc>
          <w:tcPr>
            <w:tcW w:w="357" w:type="pct"/>
            <w:tcBorders>
              <w:top w:val="single" w:sz="4" w:space="0" w:color="auto"/>
              <w:left w:val="nil"/>
              <w:bottom w:val="single" w:sz="4" w:space="0" w:color="auto"/>
              <w:right w:val="single" w:sz="4" w:space="0" w:color="auto"/>
            </w:tcBorders>
            <w:shd w:val="clear" w:color="auto" w:fill="auto"/>
            <w:noWrap/>
            <w:textDirection w:val="btLr"/>
            <w:vAlign w:val="bottom"/>
          </w:tcPr>
          <w:p w14:paraId="7EFBD9F7"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sz w:val="20"/>
                <w:szCs w:val="20"/>
              </w:rPr>
              <w:t xml:space="preserve">CATE 4052 </w:t>
            </w:r>
          </w:p>
        </w:tc>
        <w:tc>
          <w:tcPr>
            <w:tcW w:w="295" w:type="pct"/>
            <w:tcBorders>
              <w:top w:val="single" w:sz="4" w:space="0" w:color="auto"/>
              <w:left w:val="nil"/>
              <w:bottom w:val="single" w:sz="4" w:space="0" w:color="auto"/>
              <w:right w:val="single" w:sz="4" w:space="0" w:color="auto"/>
            </w:tcBorders>
            <w:shd w:val="clear" w:color="auto" w:fill="auto"/>
            <w:noWrap/>
            <w:textDirection w:val="btLr"/>
            <w:vAlign w:val="bottom"/>
          </w:tcPr>
          <w:p w14:paraId="1EE5DB2F"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sz w:val="20"/>
                <w:szCs w:val="20"/>
              </w:rPr>
              <w:t>CATE 406X</w:t>
            </w:r>
          </w:p>
        </w:tc>
        <w:tc>
          <w:tcPr>
            <w:tcW w:w="295" w:type="pct"/>
            <w:tcBorders>
              <w:top w:val="single" w:sz="4" w:space="0" w:color="auto"/>
              <w:left w:val="nil"/>
              <w:bottom w:val="single" w:sz="4" w:space="0" w:color="auto"/>
              <w:right w:val="single" w:sz="4" w:space="0" w:color="auto"/>
            </w:tcBorders>
            <w:textDirection w:val="btLr"/>
          </w:tcPr>
          <w:p w14:paraId="731656B0" w14:textId="77777777" w:rsidR="00A37AC2" w:rsidRPr="009F661B"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sz w:val="20"/>
                <w:szCs w:val="20"/>
              </w:rPr>
              <w:t>CATE 5013</w:t>
            </w:r>
          </w:p>
        </w:tc>
        <w:tc>
          <w:tcPr>
            <w:tcW w:w="295" w:type="pct"/>
            <w:tcBorders>
              <w:top w:val="single" w:sz="4" w:space="0" w:color="auto"/>
              <w:left w:val="nil"/>
              <w:bottom w:val="single" w:sz="4" w:space="0" w:color="auto"/>
              <w:right w:val="single" w:sz="4" w:space="0" w:color="auto"/>
            </w:tcBorders>
            <w:textDirection w:val="btLr"/>
          </w:tcPr>
          <w:p w14:paraId="3B089C1E" w14:textId="77777777" w:rsidR="00A37AC2" w:rsidRPr="009F661B"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sz w:val="20"/>
                <w:szCs w:val="20"/>
              </w:rPr>
              <w:t>CATE 5023</w:t>
            </w:r>
          </w:p>
        </w:tc>
        <w:tc>
          <w:tcPr>
            <w:tcW w:w="294" w:type="pct"/>
            <w:tcBorders>
              <w:top w:val="single" w:sz="4" w:space="0" w:color="auto"/>
              <w:left w:val="nil"/>
              <w:bottom w:val="single" w:sz="4" w:space="0" w:color="auto"/>
              <w:right w:val="single" w:sz="4" w:space="0" w:color="auto"/>
            </w:tcBorders>
            <w:textDirection w:val="btLr"/>
          </w:tcPr>
          <w:p w14:paraId="545A003E" w14:textId="77777777" w:rsidR="00A37AC2" w:rsidRPr="009F661B"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sz w:val="20"/>
                <w:szCs w:val="20"/>
              </w:rPr>
              <w:t>CATE 5033</w:t>
            </w:r>
          </w:p>
        </w:tc>
      </w:tr>
      <w:tr w:rsidR="00A37AC2" w14:paraId="3570C065" w14:textId="77777777" w:rsidTr="00A37AC2">
        <w:trPr>
          <w:trHeight w:val="600"/>
        </w:trPr>
        <w:tc>
          <w:tcPr>
            <w:tcW w:w="1005" w:type="pct"/>
            <w:tcBorders>
              <w:top w:val="nil"/>
              <w:left w:val="single" w:sz="4" w:space="0" w:color="auto"/>
              <w:bottom w:val="single" w:sz="4" w:space="0" w:color="auto"/>
              <w:right w:val="single" w:sz="4" w:space="0" w:color="auto"/>
            </w:tcBorders>
            <w:shd w:val="clear" w:color="000000" w:fill="D9D9D9"/>
            <w:vAlign w:val="bottom"/>
            <w:hideMark/>
          </w:tcPr>
          <w:p w14:paraId="6783FCD4" w14:textId="77777777" w:rsidR="00A37AC2" w:rsidRPr="009F661B" w:rsidRDefault="00A37AC2" w:rsidP="00A37AC2">
            <w:pPr>
              <w:spacing w:after="0" w:line="240" w:lineRule="auto"/>
              <w:rPr>
                <w:rFonts w:ascii="Times New Roman" w:eastAsia="Times New Roman" w:hAnsi="Times New Roman" w:cs="Times New Roman"/>
                <w:b/>
                <w:bCs/>
              </w:rPr>
            </w:pPr>
            <w:r w:rsidRPr="009F661B">
              <w:rPr>
                <w:rFonts w:ascii="Times New Roman" w:eastAsia="Times New Roman" w:hAnsi="Times New Roman" w:cs="Times New Roman"/>
                <w:b/>
                <w:bCs/>
              </w:rPr>
              <w:t>Standard #5 Application of Content</w:t>
            </w:r>
          </w:p>
        </w:tc>
        <w:tc>
          <w:tcPr>
            <w:tcW w:w="448" w:type="pct"/>
            <w:tcBorders>
              <w:top w:val="nil"/>
              <w:left w:val="nil"/>
              <w:bottom w:val="single" w:sz="4" w:space="0" w:color="auto"/>
              <w:right w:val="single" w:sz="4" w:space="0" w:color="auto"/>
            </w:tcBorders>
            <w:shd w:val="clear" w:color="000000" w:fill="D9D9D9"/>
            <w:noWrap/>
            <w:vAlign w:val="bottom"/>
            <w:hideMark/>
          </w:tcPr>
          <w:p w14:paraId="4D872F20"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510" w:type="pct"/>
            <w:tcBorders>
              <w:top w:val="nil"/>
              <w:left w:val="nil"/>
              <w:bottom w:val="single" w:sz="4" w:space="0" w:color="auto"/>
              <w:right w:val="single" w:sz="4" w:space="0" w:color="auto"/>
            </w:tcBorders>
            <w:shd w:val="clear" w:color="auto" w:fill="DBDBDB" w:themeFill="accent3" w:themeFillTint="66"/>
            <w:noWrap/>
            <w:vAlign w:val="bottom"/>
            <w:hideMark/>
          </w:tcPr>
          <w:p w14:paraId="5627BDDC" w14:textId="77777777" w:rsidR="00A37AC2" w:rsidRPr="009F661B" w:rsidRDefault="00A37AC2" w:rsidP="00A37AC2">
            <w:pPr>
              <w:spacing w:after="0" w:line="240" w:lineRule="auto"/>
              <w:rPr>
                <w:rFonts w:ascii="Times New Roman" w:eastAsia="Times New Roman" w:hAnsi="Times New Roman" w:cs="Times New Roman"/>
              </w:rPr>
            </w:pPr>
          </w:p>
        </w:tc>
        <w:tc>
          <w:tcPr>
            <w:tcW w:w="293" w:type="pct"/>
            <w:tcBorders>
              <w:top w:val="nil"/>
              <w:left w:val="nil"/>
              <w:bottom w:val="single" w:sz="4" w:space="0" w:color="auto"/>
              <w:right w:val="single" w:sz="4" w:space="0" w:color="auto"/>
            </w:tcBorders>
            <w:shd w:val="clear" w:color="000000" w:fill="D9D9D9"/>
            <w:noWrap/>
            <w:vAlign w:val="bottom"/>
            <w:hideMark/>
          </w:tcPr>
          <w:p w14:paraId="4DAB7597"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357" w:type="pct"/>
            <w:tcBorders>
              <w:top w:val="nil"/>
              <w:left w:val="nil"/>
              <w:bottom w:val="single" w:sz="4" w:space="0" w:color="auto"/>
              <w:right w:val="single" w:sz="4" w:space="0" w:color="auto"/>
            </w:tcBorders>
            <w:shd w:val="clear" w:color="000000" w:fill="D9D9D9"/>
            <w:noWrap/>
            <w:vAlign w:val="bottom"/>
            <w:hideMark/>
          </w:tcPr>
          <w:p w14:paraId="45CB056F"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233" w:type="pct"/>
            <w:tcBorders>
              <w:top w:val="nil"/>
              <w:left w:val="nil"/>
              <w:bottom w:val="single" w:sz="4" w:space="0" w:color="auto"/>
              <w:right w:val="single" w:sz="4" w:space="0" w:color="auto"/>
            </w:tcBorders>
            <w:shd w:val="clear" w:color="000000" w:fill="D9D9D9"/>
            <w:noWrap/>
            <w:vAlign w:val="bottom"/>
          </w:tcPr>
          <w:p w14:paraId="189C5C87" w14:textId="77777777" w:rsidR="00A37AC2" w:rsidRPr="009F661B" w:rsidRDefault="00A37AC2" w:rsidP="00A37AC2">
            <w:pPr>
              <w:spacing w:after="0" w:line="240" w:lineRule="auto"/>
              <w:rPr>
                <w:rFonts w:ascii="Times New Roman" w:eastAsia="Times New Roman" w:hAnsi="Times New Roman" w:cs="Times New Roman"/>
              </w:rPr>
            </w:pPr>
          </w:p>
        </w:tc>
        <w:tc>
          <w:tcPr>
            <w:tcW w:w="251" w:type="pct"/>
            <w:tcBorders>
              <w:top w:val="nil"/>
              <w:left w:val="nil"/>
              <w:bottom w:val="single" w:sz="4" w:space="0" w:color="auto"/>
              <w:right w:val="single" w:sz="4" w:space="0" w:color="auto"/>
            </w:tcBorders>
            <w:shd w:val="clear" w:color="000000" w:fill="D9D9D9"/>
            <w:noWrap/>
            <w:vAlign w:val="bottom"/>
          </w:tcPr>
          <w:p w14:paraId="41965B6B" w14:textId="77777777" w:rsidR="00A37AC2" w:rsidRPr="009F661B" w:rsidRDefault="00A37AC2" w:rsidP="00A37AC2">
            <w:pPr>
              <w:spacing w:after="0" w:line="240" w:lineRule="auto"/>
              <w:rPr>
                <w:rFonts w:ascii="Times New Roman" w:eastAsia="Times New Roman" w:hAnsi="Times New Roman" w:cs="Times New Roman"/>
              </w:rPr>
            </w:pPr>
          </w:p>
        </w:tc>
        <w:tc>
          <w:tcPr>
            <w:tcW w:w="366" w:type="pct"/>
            <w:tcBorders>
              <w:top w:val="nil"/>
              <w:left w:val="nil"/>
              <w:bottom w:val="single" w:sz="4" w:space="0" w:color="auto"/>
              <w:right w:val="single" w:sz="4" w:space="0" w:color="auto"/>
            </w:tcBorders>
            <w:shd w:val="clear" w:color="auto" w:fill="D9D9D9" w:themeFill="background1" w:themeFillShade="D9"/>
            <w:noWrap/>
            <w:vAlign w:val="bottom"/>
            <w:hideMark/>
          </w:tcPr>
          <w:p w14:paraId="403DF070"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357" w:type="pct"/>
            <w:tcBorders>
              <w:top w:val="nil"/>
              <w:left w:val="nil"/>
              <w:bottom w:val="single" w:sz="4" w:space="0" w:color="auto"/>
              <w:right w:val="single" w:sz="4" w:space="0" w:color="auto"/>
            </w:tcBorders>
            <w:shd w:val="clear" w:color="auto" w:fill="D9D9D9" w:themeFill="background1" w:themeFillShade="D9"/>
            <w:noWrap/>
            <w:vAlign w:val="bottom"/>
            <w:hideMark/>
          </w:tcPr>
          <w:p w14:paraId="233DC6FD"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295" w:type="pct"/>
            <w:tcBorders>
              <w:top w:val="nil"/>
              <w:left w:val="nil"/>
              <w:bottom w:val="single" w:sz="4" w:space="0" w:color="auto"/>
              <w:right w:val="single" w:sz="4" w:space="0" w:color="auto"/>
            </w:tcBorders>
            <w:shd w:val="clear" w:color="000000" w:fill="D9D9D9"/>
            <w:noWrap/>
            <w:vAlign w:val="bottom"/>
          </w:tcPr>
          <w:p w14:paraId="1407AAA2" w14:textId="77777777" w:rsidR="00A37AC2" w:rsidRPr="009F661B" w:rsidRDefault="00A37AC2" w:rsidP="00A37AC2">
            <w:pPr>
              <w:spacing w:after="0" w:line="240" w:lineRule="auto"/>
              <w:rPr>
                <w:rFonts w:ascii="Times New Roman" w:eastAsia="Times New Roman" w:hAnsi="Times New Roman" w:cs="Times New Roman"/>
              </w:rPr>
            </w:pPr>
          </w:p>
        </w:tc>
        <w:tc>
          <w:tcPr>
            <w:tcW w:w="295" w:type="pct"/>
            <w:tcBorders>
              <w:top w:val="nil"/>
              <w:left w:val="nil"/>
              <w:bottom w:val="single" w:sz="4" w:space="0" w:color="auto"/>
              <w:right w:val="single" w:sz="4" w:space="0" w:color="auto"/>
            </w:tcBorders>
            <w:shd w:val="clear" w:color="000000" w:fill="D9D9D9"/>
          </w:tcPr>
          <w:p w14:paraId="0529D0B6" w14:textId="77777777" w:rsidR="00A37AC2" w:rsidRPr="009F661B" w:rsidRDefault="00A37AC2" w:rsidP="00A37AC2">
            <w:pPr>
              <w:spacing w:after="0" w:line="240" w:lineRule="auto"/>
              <w:rPr>
                <w:rFonts w:ascii="Times New Roman" w:eastAsia="Times New Roman" w:hAnsi="Times New Roman" w:cs="Times New Roman"/>
              </w:rPr>
            </w:pPr>
          </w:p>
        </w:tc>
        <w:tc>
          <w:tcPr>
            <w:tcW w:w="295" w:type="pct"/>
            <w:tcBorders>
              <w:top w:val="nil"/>
              <w:left w:val="nil"/>
              <w:bottom w:val="single" w:sz="4" w:space="0" w:color="auto"/>
              <w:right w:val="single" w:sz="4" w:space="0" w:color="auto"/>
            </w:tcBorders>
            <w:shd w:val="clear" w:color="000000" w:fill="D9D9D9"/>
          </w:tcPr>
          <w:p w14:paraId="30389103" w14:textId="77777777" w:rsidR="00A37AC2" w:rsidRPr="009F661B" w:rsidRDefault="00A37AC2" w:rsidP="00A37AC2">
            <w:pPr>
              <w:spacing w:after="0" w:line="240" w:lineRule="auto"/>
              <w:rPr>
                <w:rFonts w:ascii="Times New Roman" w:eastAsia="Times New Roman" w:hAnsi="Times New Roman" w:cs="Times New Roman"/>
              </w:rPr>
            </w:pPr>
          </w:p>
        </w:tc>
        <w:tc>
          <w:tcPr>
            <w:tcW w:w="294" w:type="pct"/>
            <w:tcBorders>
              <w:top w:val="nil"/>
              <w:left w:val="nil"/>
              <w:bottom w:val="single" w:sz="4" w:space="0" w:color="auto"/>
              <w:right w:val="single" w:sz="4" w:space="0" w:color="auto"/>
            </w:tcBorders>
            <w:shd w:val="clear" w:color="000000" w:fill="D9D9D9"/>
          </w:tcPr>
          <w:p w14:paraId="051FF117" w14:textId="77777777" w:rsidR="00A37AC2" w:rsidRPr="009F661B" w:rsidRDefault="00A37AC2" w:rsidP="00A37AC2">
            <w:pPr>
              <w:spacing w:after="0" w:line="240" w:lineRule="auto"/>
              <w:rPr>
                <w:rFonts w:ascii="Times New Roman" w:eastAsia="Times New Roman" w:hAnsi="Times New Roman" w:cs="Times New Roman"/>
              </w:rPr>
            </w:pPr>
          </w:p>
        </w:tc>
      </w:tr>
      <w:tr w:rsidR="00A37AC2" w14:paraId="2D7EDEBD" w14:textId="77777777" w:rsidTr="00A37AC2">
        <w:trPr>
          <w:trHeight w:val="300"/>
        </w:trPr>
        <w:tc>
          <w:tcPr>
            <w:tcW w:w="1005" w:type="pct"/>
            <w:tcBorders>
              <w:top w:val="nil"/>
              <w:left w:val="single" w:sz="4" w:space="0" w:color="auto"/>
              <w:bottom w:val="single" w:sz="4" w:space="0" w:color="auto"/>
              <w:right w:val="single" w:sz="4" w:space="0" w:color="auto"/>
            </w:tcBorders>
            <w:shd w:val="clear" w:color="000000" w:fill="FFFFFF"/>
            <w:vAlign w:val="bottom"/>
            <w:hideMark/>
          </w:tcPr>
          <w:p w14:paraId="4191AFA5" w14:textId="77777777" w:rsidR="00A37AC2" w:rsidRPr="009F661B" w:rsidRDefault="00A37AC2" w:rsidP="00A37AC2">
            <w:pPr>
              <w:spacing w:after="0" w:line="240" w:lineRule="auto"/>
              <w:jc w:val="right"/>
              <w:rPr>
                <w:rFonts w:ascii="Times New Roman" w:eastAsia="Times New Roman" w:hAnsi="Times New Roman" w:cs="Times New Roman"/>
              </w:rPr>
            </w:pPr>
            <w:r w:rsidRPr="009F661B">
              <w:rPr>
                <w:rFonts w:ascii="Times New Roman" w:eastAsia="Times New Roman" w:hAnsi="Times New Roman" w:cs="Times New Roman"/>
              </w:rPr>
              <w:t>Performances</w:t>
            </w:r>
          </w:p>
        </w:tc>
        <w:tc>
          <w:tcPr>
            <w:tcW w:w="448" w:type="pct"/>
            <w:tcBorders>
              <w:top w:val="nil"/>
              <w:left w:val="nil"/>
              <w:bottom w:val="single" w:sz="4" w:space="0" w:color="auto"/>
              <w:right w:val="single" w:sz="4" w:space="0" w:color="auto"/>
            </w:tcBorders>
            <w:shd w:val="clear" w:color="000000" w:fill="D9D9D9"/>
            <w:noWrap/>
            <w:vAlign w:val="bottom"/>
            <w:hideMark/>
          </w:tcPr>
          <w:p w14:paraId="0D0C1553"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510" w:type="pct"/>
            <w:tcBorders>
              <w:top w:val="nil"/>
              <w:left w:val="nil"/>
              <w:bottom w:val="single" w:sz="4" w:space="0" w:color="auto"/>
              <w:right w:val="single" w:sz="4" w:space="0" w:color="auto"/>
            </w:tcBorders>
            <w:shd w:val="clear" w:color="000000" w:fill="D9D9D9"/>
            <w:noWrap/>
            <w:vAlign w:val="bottom"/>
            <w:hideMark/>
          </w:tcPr>
          <w:p w14:paraId="239AD677"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293" w:type="pct"/>
            <w:tcBorders>
              <w:top w:val="nil"/>
              <w:left w:val="nil"/>
              <w:bottom w:val="single" w:sz="4" w:space="0" w:color="auto"/>
              <w:right w:val="single" w:sz="4" w:space="0" w:color="auto"/>
            </w:tcBorders>
            <w:shd w:val="clear" w:color="000000" w:fill="D9D9D9"/>
            <w:noWrap/>
            <w:vAlign w:val="bottom"/>
            <w:hideMark/>
          </w:tcPr>
          <w:p w14:paraId="06224762"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357" w:type="pct"/>
            <w:tcBorders>
              <w:top w:val="nil"/>
              <w:left w:val="nil"/>
              <w:bottom w:val="single" w:sz="4" w:space="0" w:color="auto"/>
              <w:right w:val="single" w:sz="4" w:space="0" w:color="auto"/>
            </w:tcBorders>
            <w:shd w:val="clear" w:color="000000" w:fill="D9D9D9"/>
            <w:noWrap/>
            <w:vAlign w:val="bottom"/>
            <w:hideMark/>
          </w:tcPr>
          <w:p w14:paraId="6C193E42"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233" w:type="pct"/>
            <w:tcBorders>
              <w:top w:val="nil"/>
              <w:left w:val="nil"/>
              <w:bottom w:val="single" w:sz="4" w:space="0" w:color="auto"/>
              <w:right w:val="single" w:sz="4" w:space="0" w:color="auto"/>
            </w:tcBorders>
            <w:shd w:val="clear" w:color="000000" w:fill="D9D9D9"/>
            <w:noWrap/>
            <w:vAlign w:val="bottom"/>
          </w:tcPr>
          <w:p w14:paraId="1F766B01" w14:textId="77777777" w:rsidR="00A37AC2" w:rsidRPr="009F661B" w:rsidRDefault="00A37AC2" w:rsidP="00A37AC2">
            <w:pPr>
              <w:spacing w:after="0" w:line="240" w:lineRule="auto"/>
              <w:rPr>
                <w:rFonts w:ascii="Times New Roman" w:eastAsia="Times New Roman" w:hAnsi="Times New Roman" w:cs="Times New Roman"/>
              </w:rPr>
            </w:pPr>
          </w:p>
        </w:tc>
        <w:tc>
          <w:tcPr>
            <w:tcW w:w="251" w:type="pct"/>
            <w:tcBorders>
              <w:top w:val="nil"/>
              <w:left w:val="nil"/>
              <w:bottom w:val="single" w:sz="4" w:space="0" w:color="auto"/>
              <w:right w:val="single" w:sz="4" w:space="0" w:color="auto"/>
            </w:tcBorders>
            <w:shd w:val="clear" w:color="000000" w:fill="D9D9D9"/>
            <w:noWrap/>
            <w:vAlign w:val="bottom"/>
          </w:tcPr>
          <w:p w14:paraId="1CF3D71D" w14:textId="77777777" w:rsidR="00A37AC2" w:rsidRPr="009F661B" w:rsidRDefault="00A37AC2" w:rsidP="00A37AC2">
            <w:pPr>
              <w:spacing w:after="0" w:line="240" w:lineRule="auto"/>
              <w:rPr>
                <w:rFonts w:ascii="Times New Roman" w:eastAsia="Times New Roman" w:hAnsi="Times New Roman" w:cs="Times New Roman"/>
              </w:rPr>
            </w:pPr>
          </w:p>
        </w:tc>
        <w:tc>
          <w:tcPr>
            <w:tcW w:w="366" w:type="pct"/>
            <w:tcBorders>
              <w:top w:val="nil"/>
              <w:left w:val="nil"/>
              <w:bottom w:val="single" w:sz="4" w:space="0" w:color="auto"/>
              <w:right w:val="single" w:sz="4" w:space="0" w:color="auto"/>
            </w:tcBorders>
            <w:shd w:val="clear" w:color="auto" w:fill="D9D9D9" w:themeFill="background1" w:themeFillShade="D9"/>
            <w:noWrap/>
            <w:vAlign w:val="bottom"/>
            <w:hideMark/>
          </w:tcPr>
          <w:p w14:paraId="51902D87"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357" w:type="pct"/>
            <w:tcBorders>
              <w:top w:val="nil"/>
              <w:left w:val="nil"/>
              <w:bottom w:val="single" w:sz="4" w:space="0" w:color="auto"/>
              <w:right w:val="single" w:sz="4" w:space="0" w:color="auto"/>
            </w:tcBorders>
            <w:shd w:val="clear" w:color="auto" w:fill="D9D9D9" w:themeFill="background1" w:themeFillShade="D9"/>
            <w:noWrap/>
            <w:vAlign w:val="bottom"/>
            <w:hideMark/>
          </w:tcPr>
          <w:p w14:paraId="232F8483"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295" w:type="pct"/>
            <w:tcBorders>
              <w:top w:val="nil"/>
              <w:left w:val="nil"/>
              <w:bottom w:val="single" w:sz="4" w:space="0" w:color="auto"/>
              <w:right w:val="single" w:sz="4" w:space="0" w:color="auto"/>
            </w:tcBorders>
            <w:shd w:val="clear" w:color="000000" w:fill="D9D9D9"/>
            <w:noWrap/>
            <w:vAlign w:val="bottom"/>
          </w:tcPr>
          <w:p w14:paraId="70FB61B7" w14:textId="77777777" w:rsidR="00A37AC2" w:rsidRPr="009F661B" w:rsidRDefault="00A37AC2" w:rsidP="00A37AC2">
            <w:pPr>
              <w:spacing w:after="0" w:line="240" w:lineRule="auto"/>
              <w:rPr>
                <w:rFonts w:ascii="Times New Roman" w:eastAsia="Times New Roman" w:hAnsi="Times New Roman" w:cs="Times New Roman"/>
              </w:rPr>
            </w:pPr>
          </w:p>
        </w:tc>
        <w:tc>
          <w:tcPr>
            <w:tcW w:w="295" w:type="pct"/>
            <w:tcBorders>
              <w:top w:val="nil"/>
              <w:left w:val="nil"/>
              <w:bottom w:val="single" w:sz="4" w:space="0" w:color="auto"/>
              <w:right w:val="single" w:sz="4" w:space="0" w:color="auto"/>
            </w:tcBorders>
            <w:shd w:val="clear" w:color="000000" w:fill="D9D9D9"/>
          </w:tcPr>
          <w:p w14:paraId="76E0984C" w14:textId="77777777" w:rsidR="00A37AC2" w:rsidRPr="009F661B" w:rsidRDefault="00A37AC2" w:rsidP="00A37AC2">
            <w:pPr>
              <w:spacing w:after="0" w:line="240" w:lineRule="auto"/>
              <w:rPr>
                <w:rFonts w:ascii="Times New Roman" w:eastAsia="Times New Roman" w:hAnsi="Times New Roman" w:cs="Times New Roman"/>
              </w:rPr>
            </w:pPr>
          </w:p>
        </w:tc>
        <w:tc>
          <w:tcPr>
            <w:tcW w:w="295" w:type="pct"/>
            <w:tcBorders>
              <w:top w:val="nil"/>
              <w:left w:val="nil"/>
              <w:bottom w:val="single" w:sz="4" w:space="0" w:color="auto"/>
              <w:right w:val="single" w:sz="4" w:space="0" w:color="auto"/>
            </w:tcBorders>
            <w:shd w:val="clear" w:color="000000" w:fill="D9D9D9"/>
          </w:tcPr>
          <w:p w14:paraId="213F8E54" w14:textId="77777777" w:rsidR="00A37AC2" w:rsidRPr="009F661B" w:rsidRDefault="00A37AC2" w:rsidP="00A37AC2">
            <w:pPr>
              <w:spacing w:after="0" w:line="240" w:lineRule="auto"/>
              <w:rPr>
                <w:rFonts w:ascii="Times New Roman" w:eastAsia="Times New Roman" w:hAnsi="Times New Roman" w:cs="Times New Roman"/>
              </w:rPr>
            </w:pPr>
          </w:p>
        </w:tc>
        <w:tc>
          <w:tcPr>
            <w:tcW w:w="294" w:type="pct"/>
            <w:tcBorders>
              <w:top w:val="nil"/>
              <w:left w:val="nil"/>
              <w:bottom w:val="single" w:sz="4" w:space="0" w:color="auto"/>
              <w:right w:val="single" w:sz="4" w:space="0" w:color="auto"/>
            </w:tcBorders>
            <w:shd w:val="clear" w:color="000000" w:fill="D9D9D9"/>
          </w:tcPr>
          <w:p w14:paraId="1E43E397" w14:textId="77777777" w:rsidR="00A37AC2" w:rsidRPr="009F661B" w:rsidRDefault="00A37AC2" w:rsidP="00A37AC2">
            <w:pPr>
              <w:spacing w:after="0" w:line="240" w:lineRule="auto"/>
              <w:rPr>
                <w:rFonts w:ascii="Times New Roman" w:eastAsia="Times New Roman" w:hAnsi="Times New Roman" w:cs="Times New Roman"/>
              </w:rPr>
            </w:pPr>
          </w:p>
        </w:tc>
      </w:tr>
      <w:tr w:rsidR="00A37AC2" w14:paraId="6AB50F25" w14:textId="77777777" w:rsidTr="00A37AC2">
        <w:trPr>
          <w:trHeight w:val="288"/>
        </w:trPr>
        <w:tc>
          <w:tcPr>
            <w:tcW w:w="1005" w:type="pct"/>
            <w:tcBorders>
              <w:top w:val="nil"/>
              <w:left w:val="single" w:sz="4" w:space="0" w:color="auto"/>
              <w:bottom w:val="single" w:sz="4" w:space="0" w:color="auto"/>
              <w:right w:val="single" w:sz="4" w:space="0" w:color="auto"/>
            </w:tcBorders>
            <w:shd w:val="clear" w:color="auto" w:fill="auto"/>
            <w:vAlign w:val="bottom"/>
            <w:hideMark/>
          </w:tcPr>
          <w:p w14:paraId="7733CC0D" w14:textId="77777777" w:rsidR="00A37AC2" w:rsidRPr="009F661B" w:rsidRDefault="00A37AC2" w:rsidP="00A37AC2">
            <w:pPr>
              <w:spacing w:after="0" w:line="240" w:lineRule="auto"/>
              <w:jc w:val="right"/>
              <w:rPr>
                <w:rFonts w:ascii="Times New Roman" w:eastAsia="Times New Roman" w:hAnsi="Times New Roman" w:cs="Times New Roman"/>
              </w:rPr>
            </w:pPr>
            <w:r w:rsidRPr="009F661B">
              <w:rPr>
                <w:rFonts w:ascii="Times New Roman" w:eastAsia="Times New Roman" w:hAnsi="Times New Roman" w:cs="Times New Roman"/>
              </w:rPr>
              <w:t>5 (a)</w:t>
            </w:r>
          </w:p>
        </w:tc>
        <w:tc>
          <w:tcPr>
            <w:tcW w:w="448" w:type="pct"/>
            <w:tcBorders>
              <w:top w:val="nil"/>
              <w:left w:val="nil"/>
              <w:bottom w:val="single" w:sz="4" w:space="0" w:color="auto"/>
              <w:right w:val="single" w:sz="4" w:space="0" w:color="auto"/>
            </w:tcBorders>
            <w:shd w:val="clear" w:color="auto" w:fill="auto"/>
            <w:noWrap/>
            <w:vAlign w:val="bottom"/>
            <w:hideMark/>
          </w:tcPr>
          <w:p w14:paraId="1928154C"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510" w:type="pct"/>
            <w:tcBorders>
              <w:top w:val="nil"/>
              <w:left w:val="nil"/>
              <w:bottom w:val="single" w:sz="4" w:space="0" w:color="auto"/>
              <w:right w:val="single" w:sz="4" w:space="0" w:color="auto"/>
            </w:tcBorders>
            <w:shd w:val="clear" w:color="auto" w:fill="auto"/>
            <w:noWrap/>
            <w:vAlign w:val="bottom"/>
            <w:hideMark/>
          </w:tcPr>
          <w:p w14:paraId="31C5C0C7"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3" w:type="pct"/>
            <w:tcBorders>
              <w:top w:val="nil"/>
              <w:left w:val="nil"/>
              <w:bottom w:val="single" w:sz="4" w:space="0" w:color="auto"/>
              <w:right w:val="single" w:sz="4" w:space="0" w:color="auto"/>
            </w:tcBorders>
            <w:shd w:val="clear" w:color="auto" w:fill="auto"/>
            <w:noWrap/>
            <w:vAlign w:val="bottom"/>
            <w:hideMark/>
          </w:tcPr>
          <w:p w14:paraId="0A8166AA"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357" w:type="pct"/>
            <w:tcBorders>
              <w:top w:val="nil"/>
              <w:left w:val="nil"/>
              <w:bottom w:val="single" w:sz="4" w:space="0" w:color="auto"/>
              <w:right w:val="single" w:sz="4" w:space="0" w:color="auto"/>
            </w:tcBorders>
            <w:shd w:val="clear" w:color="auto" w:fill="auto"/>
            <w:noWrap/>
            <w:vAlign w:val="bottom"/>
            <w:hideMark/>
          </w:tcPr>
          <w:p w14:paraId="214C4F77"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233" w:type="pct"/>
            <w:tcBorders>
              <w:top w:val="nil"/>
              <w:left w:val="nil"/>
              <w:bottom w:val="single" w:sz="4" w:space="0" w:color="auto"/>
              <w:right w:val="single" w:sz="4" w:space="0" w:color="auto"/>
            </w:tcBorders>
            <w:shd w:val="clear" w:color="auto" w:fill="auto"/>
            <w:noWrap/>
            <w:vAlign w:val="bottom"/>
          </w:tcPr>
          <w:p w14:paraId="07915B8E"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51" w:type="pct"/>
            <w:tcBorders>
              <w:top w:val="nil"/>
              <w:left w:val="nil"/>
              <w:bottom w:val="single" w:sz="4" w:space="0" w:color="auto"/>
              <w:right w:val="single" w:sz="4" w:space="0" w:color="auto"/>
            </w:tcBorders>
            <w:shd w:val="clear" w:color="auto" w:fill="auto"/>
            <w:noWrap/>
            <w:vAlign w:val="bottom"/>
          </w:tcPr>
          <w:p w14:paraId="6E720976" w14:textId="77777777" w:rsidR="00A37AC2" w:rsidRPr="009F661B" w:rsidRDefault="00A37AC2" w:rsidP="00A37AC2">
            <w:pPr>
              <w:spacing w:after="0" w:line="240" w:lineRule="auto"/>
              <w:rPr>
                <w:rFonts w:ascii="Times New Roman" w:eastAsia="Times New Roman" w:hAnsi="Times New Roman" w:cs="Times New Roman"/>
              </w:rPr>
            </w:pPr>
          </w:p>
        </w:tc>
        <w:tc>
          <w:tcPr>
            <w:tcW w:w="366" w:type="pct"/>
            <w:tcBorders>
              <w:top w:val="nil"/>
              <w:left w:val="nil"/>
              <w:bottom w:val="single" w:sz="4" w:space="0" w:color="auto"/>
              <w:right w:val="single" w:sz="4" w:space="0" w:color="auto"/>
            </w:tcBorders>
            <w:shd w:val="clear" w:color="auto" w:fill="auto"/>
            <w:noWrap/>
            <w:vAlign w:val="bottom"/>
            <w:hideMark/>
          </w:tcPr>
          <w:p w14:paraId="27E1DA85" w14:textId="77777777" w:rsidR="00A37AC2" w:rsidRPr="009F661B" w:rsidRDefault="00A37AC2" w:rsidP="00A37AC2">
            <w:pPr>
              <w:spacing w:after="0" w:line="240" w:lineRule="auto"/>
              <w:rPr>
                <w:rFonts w:ascii="Times New Roman" w:eastAsia="Times New Roman" w:hAnsi="Times New Roman" w:cs="Times New Roman"/>
              </w:rPr>
            </w:pPr>
          </w:p>
        </w:tc>
        <w:tc>
          <w:tcPr>
            <w:tcW w:w="357" w:type="pct"/>
            <w:tcBorders>
              <w:top w:val="nil"/>
              <w:left w:val="nil"/>
              <w:bottom w:val="single" w:sz="4" w:space="0" w:color="auto"/>
              <w:right w:val="single" w:sz="4" w:space="0" w:color="auto"/>
            </w:tcBorders>
            <w:shd w:val="clear" w:color="auto" w:fill="auto"/>
            <w:noWrap/>
            <w:vAlign w:val="bottom"/>
            <w:hideMark/>
          </w:tcPr>
          <w:p w14:paraId="1E88F477"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shd w:val="clear" w:color="auto" w:fill="auto"/>
            <w:noWrap/>
            <w:vAlign w:val="bottom"/>
          </w:tcPr>
          <w:p w14:paraId="07172C09"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tcPr>
          <w:p w14:paraId="1F010E98" w14:textId="77777777" w:rsidR="00A37AC2" w:rsidRPr="009F661B"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tcPr>
          <w:p w14:paraId="06998EFA" w14:textId="77777777" w:rsidR="00A37AC2" w:rsidRPr="009F661B" w:rsidRDefault="00A37AC2" w:rsidP="00A37AC2">
            <w:pPr>
              <w:spacing w:after="0" w:line="240" w:lineRule="auto"/>
              <w:rPr>
                <w:rFonts w:ascii="Times New Roman" w:eastAsia="Times New Roman" w:hAnsi="Times New Roman" w:cs="Times New Roman"/>
              </w:rPr>
            </w:pPr>
          </w:p>
        </w:tc>
        <w:tc>
          <w:tcPr>
            <w:tcW w:w="294" w:type="pct"/>
            <w:tcBorders>
              <w:top w:val="nil"/>
              <w:left w:val="nil"/>
              <w:bottom w:val="single" w:sz="4" w:space="0" w:color="auto"/>
              <w:right w:val="single" w:sz="4" w:space="0" w:color="auto"/>
            </w:tcBorders>
          </w:tcPr>
          <w:p w14:paraId="4C0EB14F" w14:textId="77777777" w:rsidR="00A37AC2" w:rsidRPr="009F661B" w:rsidRDefault="00A37AC2" w:rsidP="00A37AC2">
            <w:pPr>
              <w:spacing w:after="0" w:line="240" w:lineRule="auto"/>
              <w:rPr>
                <w:rFonts w:ascii="Times New Roman" w:eastAsia="Times New Roman" w:hAnsi="Times New Roman" w:cs="Times New Roman"/>
              </w:rPr>
            </w:pPr>
          </w:p>
        </w:tc>
      </w:tr>
      <w:tr w:rsidR="00A37AC2" w14:paraId="4D3D76C2" w14:textId="77777777" w:rsidTr="00A37AC2">
        <w:trPr>
          <w:trHeight w:val="288"/>
        </w:trPr>
        <w:tc>
          <w:tcPr>
            <w:tcW w:w="1005" w:type="pct"/>
            <w:tcBorders>
              <w:top w:val="nil"/>
              <w:left w:val="single" w:sz="4" w:space="0" w:color="auto"/>
              <w:bottom w:val="single" w:sz="4" w:space="0" w:color="auto"/>
              <w:right w:val="single" w:sz="4" w:space="0" w:color="auto"/>
            </w:tcBorders>
            <w:shd w:val="clear" w:color="auto" w:fill="auto"/>
            <w:vAlign w:val="bottom"/>
            <w:hideMark/>
          </w:tcPr>
          <w:p w14:paraId="3F12EA6A" w14:textId="77777777" w:rsidR="00A37AC2" w:rsidRPr="009F661B" w:rsidRDefault="00A37AC2" w:rsidP="00A37AC2">
            <w:pPr>
              <w:spacing w:after="0" w:line="240" w:lineRule="auto"/>
              <w:jc w:val="right"/>
              <w:rPr>
                <w:rFonts w:ascii="Times New Roman" w:eastAsia="Times New Roman" w:hAnsi="Times New Roman" w:cs="Times New Roman"/>
              </w:rPr>
            </w:pPr>
            <w:r w:rsidRPr="009F661B">
              <w:rPr>
                <w:rFonts w:ascii="Times New Roman" w:eastAsia="Times New Roman" w:hAnsi="Times New Roman" w:cs="Times New Roman"/>
              </w:rPr>
              <w:t>5 (b)</w:t>
            </w:r>
          </w:p>
        </w:tc>
        <w:tc>
          <w:tcPr>
            <w:tcW w:w="448" w:type="pct"/>
            <w:tcBorders>
              <w:top w:val="nil"/>
              <w:left w:val="nil"/>
              <w:bottom w:val="single" w:sz="4" w:space="0" w:color="auto"/>
              <w:right w:val="single" w:sz="4" w:space="0" w:color="auto"/>
            </w:tcBorders>
            <w:shd w:val="clear" w:color="auto" w:fill="auto"/>
            <w:noWrap/>
            <w:vAlign w:val="bottom"/>
            <w:hideMark/>
          </w:tcPr>
          <w:p w14:paraId="53B7B488"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510" w:type="pct"/>
            <w:tcBorders>
              <w:top w:val="nil"/>
              <w:left w:val="nil"/>
              <w:bottom w:val="single" w:sz="4" w:space="0" w:color="auto"/>
              <w:right w:val="single" w:sz="4" w:space="0" w:color="auto"/>
            </w:tcBorders>
            <w:shd w:val="clear" w:color="auto" w:fill="auto"/>
            <w:noWrap/>
            <w:vAlign w:val="bottom"/>
            <w:hideMark/>
          </w:tcPr>
          <w:p w14:paraId="49959EF2"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3" w:type="pct"/>
            <w:tcBorders>
              <w:top w:val="nil"/>
              <w:left w:val="nil"/>
              <w:bottom w:val="single" w:sz="4" w:space="0" w:color="auto"/>
              <w:right w:val="single" w:sz="4" w:space="0" w:color="auto"/>
            </w:tcBorders>
            <w:shd w:val="clear" w:color="auto" w:fill="auto"/>
            <w:noWrap/>
            <w:vAlign w:val="bottom"/>
            <w:hideMark/>
          </w:tcPr>
          <w:p w14:paraId="0BFF8614"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357" w:type="pct"/>
            <w:tcBorders>
              <w:top w:val="nil"/>
              <w:left w:val="nil"/>
              <w:bottom w:val="single" w:sz="4" w:space="0" w:color="auto"/>
              <w:right w:val="single" w:sz="4" w:space="0" w:color="auto"/>
            </w:tcBorders>
            <w:shd w:val="clear" w:color="auto" w:fill="auto"/>
            <w:noWrap/>
            <w:vAlign w:val="bottom"/>
            <w:hideMark/>
          </w:tcPr>
          <w:p w14:paraId="64C770C6"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233" w:type="pct"/>
            <w:tcBorders>
              <w:top w:val="nil"/>
              <w:left w:val="nil"/>
              <w:bottom w:val="single" w:sz="4" w:space="0" w:color="auto"/>
              <w:right w:val="single" w:sz="4" w:space="0" w:color="auto"/>
            </w:tcBorders>
            <w:shd w:val="clear" w:color="auto" w:fill="auto"/>
            <w:noWrap/>
            <w:vAlign w:val="bottom"/>
          </w:tcPr>
          <w:p w14:paraId="523E4F05"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51" w:type="pct"/>
            <w:tcBorders>
              <w:top w:val="nil"/>
              <w:left w:val="nil"/>
              <w:bottom w:val="single" w:sz="4" w:space="0" w:color="auto"/>
              <w:right w:val="single" w:sz="4" w:space="0" w:color="auto"/>
            </w:tcBorders>
            <w:shd w:val="clear" w:color="auto" w:fill="auto"/>
            <w:noWrap/>
            <w:vAlign w:val="bottom"/>
          </w:tcPr>
          <w:p w14:paraId="3B6A4CA8" w14:textId="77777777" w:rsidR="00A37AC2" w:rsidRPr="009F661B" w:rsidRDefault="00A37AC2" w:rsidP="00A37AC2">
            <w:pPr>
              <w:spacing w:after="0" w:line="240" w:lineRule="auto"/>
              <w:rPr>
                <w:rFonts w:ascii="Times New Roman" w:eastAsia="Times New Roman" w:hAnsi="Times New Roman" w:cs="Times New Roman"/>
              </w:rPr>
            </w:pPr>
          </w:p>
        </w:tc>
        <w:tc>
          <w:tcPr>
            <w:tcW w:w="366" w:type="pct"/>
            <w:tcBorders>
              <w:top w:val="nil"/>
              <w:left w:val="nil"/>
              <w:bottom w:val="single" w:sz="4" w:space="0" w:color="auto"/>
              <w:right w:val="single" w:sz="4" w:space="0" w:color="auto"/>
            </w:tcBorders>
            <w:shd w:val="clear" w:color="auto" w:fill="auto"/>
            <w:noWrap/>
            <w:vAlign w:val="bottom"/>
            <w:hideMark/>
          </w:tcPr>
          <w:p w14:paraId="780B9AB3" w14:textId="77777777" w:rsidR="00A37AC2" w:rsidRPr="009F661B" w:rsidRDefault="00A37AC2" w:rsidP="00A37AC2">
            <w:pPr>
              <w:spacing w:after="0" w:line="240" w:lineRule="auto"/>
              <w:rPr>
                <w:rFonts w:ascii="Times New Roman" w:eastAsia="Times New Roman" w:hAnsi="Times New Roman" w:cs="Times New Roman"/>
              </w:rPr>
            </w:pPr>
          </w:p>
        </w:tc>
        <w:tc>
          <w:tcPr>
            <w:tcW w:w="357" w:type="pct"/>
            <w:tcBorders>
              <w:top w:val="nil"/>
              <w:left w:val="nil"/>
              <w:bottom w:val="single" w:sz="4" w:space="0" w:color="auto"/>
              <w:right w:val="single" w:sz="4" w:space="0" w:color="auto"/>
            </w:tcBorders>
            <w:shd w:val="clear" w:color="auto" w:fill="auto"/>
            <w:noWrap/>
            <w:vAlign w:val="bottom"/>
            <w:hideMark/>
          </w:tcPr>
          <w:p w14:paraId="703AC4C7"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shd w:val="clear" w:color="auto" w:fill="auto"/>
            <w:noWrap/>
            <w:vAlign w:val="bottom"/>
          </w:tcPr>
          <w:p w14:paraId="199BFAF6"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tcPr>
          <w:p w14:paraId="0FF75BCE" w14:textId="77777777" w:rsidR="00A37AC2" w:rsidRPr="009F661B"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tcPr>
          <w:p w14:paraId="1F89964D" w14:textId="77777777" w:rsidR="00A37AC2" w:rsidRPr="009F661B" w:rsidRDefault="00A37AC2" w:rsidP="00A37AC2">
            <w:pPr>
              <w:spacing w:after="0" w:line="240" w:lineRule="auto"/>
              <w:rPr>
                <w:rFonts w:ascii="Times New Roman" w:eastAsia="Times New Roman" w:hAnsi="Times New Roman" w:cs="Times New Roman"/>
              </w:rPr>
            </w:pPr>
          </w:p>
        </w:tc>
        <w:tc>
          <w:tcPr>
            <w:tcW w:w="294" w:type="pct"/>
            <w:tcBorders>
              <w:top w:val="nil"/>
              <w:left w:val="nil"/>
              <w:bottom w:val="single" w:sz="4" w:space="0" w:color="auto"/>
              <w:right w:val="single" w:sz="4" w:space="0" w:color="auto"/>
            </w:tcBorders>
          </w:tcPr>
          <w:p w14:paraId="7C57BEBE" w14:textId="77777777" w:rsidR="00A37AC2" w:rsidRPr="009F661B" w:rsidRDefault="00A37AC2" w:rsidP="00A37AC2">
            <w:pPr>
              <w:spacing w:after="0" w:line="240" w:lineRule="auto"/>
              <w:rPr>
                <w:rFonts w:ascii="Times New Roman" w:eastAsia="Times New Roman" w:hAnsi="Times New Roman" w:cs="Times New Roman"/>
              </w:rPr>
            </w:pPr>
          </w:p>
        </w:tc>
      </w:tr>
      <w:tr w:rsidR="00A37AC2" w14:paraId="56B4A016" w14:textId="77777777" w:rsidTr="00A37AC2">
        <w:trPr>
          <w:trHeight w:val="288"/>
        </w:trPr>
        <w:tc>
          <w:tcPr>
            <w:tcW w:w="1005" w:type="pct"/>
            <w:tcBorders>
              <w:top w:val="nil"/>
              <w:left w:val="single" w:sz="4" w:space="0" w:color="auto"/>
              <w:bottom w:val="single" w:sz="4" w:space="0" w:color="auto"/>
              <w:right w:val="single" w:sz="4" w:space="0" w:color="auto"/>
            </w:tcBorders>
            <w:shd w:val="clear" w:color="auto" w:fill="auto"/>
            <w:vAlign w:val="bottom"/>
            <w:hideMark/>
          </w:tcPr>
          <w:p w14:paraId="4A01D481" w14:textId="77777777" w:rsidR="00A37AC2" w:rsidRPr="009F661B" w:rsidRDefault="00A37AC2" w:rsidP="00A37AC2">
            <w:pPr>
              <w:spacing w:after="0" w:line="240" w:lineRule="auto"/>
              <w:jc w:val="right"/>
              <w:rPr>
                <w:rFonts w:ascii="Times New Roman" w:eastAsia="Times New Roman" w:hAnsi="Times New Roman" w:cs="Times New Roman"/>
              </w:rPr>
            </w:pPr>
            <w:r w:rsidRPr="009F661B">
              <w:rPr>
                <w:rFonts w:ascii="Times New Roman" w:eastAsia="Times New Roman" w:hAnsi="Times New Roman" w:cs="Times New Roman"/>
              </w:rPr>
              <w:t>5 (c)</w:t>
            </w:r>
          </w:p>
        </w:tc>
        <w:tc>
          <w:tcPr>
            <w:tcW w:w="448" w:type="pct"/>
            <w:tcBorders>
              <w:top w:val="nil"/>
              <w:left w:val="nil"/>
              <w:bottom w:val="single" w:sz="4" w:space="0" w:color="auto"/>
              <w:right w:val="single" w:sz="4" w:space="0" w:color="auto"/>
            </w:tcBorders>
            <w:shd w:val="clear" w:color="auto" w:fill="auto"/>
            <w:noWrap/>
            <w:vAlign w:val="bottom"/>
            <w:hideMark/>
          </w:tcPr>
          <w:p w14:paraId="43424582"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510" w:type="pct"/>
            <w:tcBorders>
              <w:top w:val="nil"/>
              <w:left w:val="nil"/>
              <w:bottom w:val="single" w:sz="4" w:space="0" w:color="auto"/>
              <w:right w:val="single" w:sz="4" w:space="0" w:color="auto"/>
            </w:tcBorders>
            <w:shd w:val="clear" w:color="auto" w:fill="auto"/>
            <w:noWrap/>
            <w:vAlign w:val="bottom"/>
            <w:hideMark/>
          </w:tcPr>
          <w:p w14:paraId="6071749A"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3" w:type="pct"/>
            <w:tcBorders>
              <w:top w:val="nil"/>
              <w:left w:val="nil"/>
              <w:bottom w:val="single" w:sz="4" w:space="0" w:color="auto"/>
              <w:right w:val="single" w:sz="4" w:space="0" w:color="auto"/>
            </w:tcBorders>
            <w:shd w:val="clear" w:color="auto" w:fill="auto"/>
            <w:noWrap/>
            <w:vAlign w:val="bottom"/>
            <w:hideMark/>
          </w:tcPr>
          <w:p w14:paraId="7B9312C1"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357" w:type="pct"/>
            <w:tcBorders>
              <w:top w:val="nil"/>
              <w:left w:val="nil"/>
              <w:bottom w:val="single" w:sz="4" w:space="0" w:color="auto"/>
              <w:right w:val="single" w:sz="4" w:space="0" w:color="auto"/>
            </w:tcBorders>
            <w:shd w:val="clear" w:color="auto" w:fill="auto"/>
            <w:noWrap/>
            <w:vAlign w:val="bottom"/>
            <w:hideMark/>
          </w:tcPr>
          <w:p w14:paraId="54437C02"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33" w:type="pct"/>
            <w:tcBorders>
              <w:top w:val="nil"/>
              <w:left w:val="nil"/>
              <w:bottom w:val="single" w:sz="4" w:space="0" w:color="auto"/>
              <w:right w:val="single" w:sz="4" w:space="0" w:color="auto"/>
            </w:tcBorders>
            <w:shd w:val="clear" w:color="auto" w:fill="auto"/>
            <w:noWrap/>
            <w:vAlign w:val="bottom"/>
          </w:tcPr>
          <w:p w14:paraId="3BF94958"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51" w:type="pct"/>
            <w:tcBorders>
              <w:top w:val="nil"/>
              <w:left w:val="nil"/>
              <w:bottom w:val="single" w:sz="4" w:space="0" w:color="auto"/>
              <w:right w:val="single" w:sz="4" w:space="0" w:color="auto"/>
            </w:tcBorders>
            <w:shd w:val="clear" w:color="auto" w:fill="auto"/>
            <w:noWrap/>
            <w:vAlign w:val="bottom"/>
          </w:tcPr>
          <w:p w14:paraId="657F8F08" w14:textId="77777777" w:rsidR="00A37AC2" w:rsidRPr="009F661B" w:rsidRDefault="00A37AC2" w:rsidP="00A37AC2">
            <w:pPr>
              <w:spacing w:after="0" w:line="240" w:lineRule="auto"/>
              <w:rPr>
                <w:rFonts w:ascii="Times New Roman" w:eastAsia="Times New Roman" w:hAnsi="Times New Roman" w:cs="Times New Roman"/>
              </w:rPr>
            </w:pPr>
          </w:p>
        </w:tc>
        <w:tc>
          <w:tcPr>
            <w:tcW w:w="366" w:type="pct"/>
            <w:tcBorders>
              <w:top w:val="nil"/>
              <w:left w:val="nil"/>
              <w:bottom w:val="single" w:sz="4" w:space="0" w:color="auto"/>
              <w:right w:val="single" w:sz="4" w:space="0" w:color="auto"/>
            </w:tcBorders>
            <w:shd w:val="clear" w:color="auto" w:fill="auto"/>
            <w:noWrap/>
            <w:vAlign w:val="bottom"/>
            <w:hideMark/>
          </w:tcPr>
          <w:p w14:paraId="699F0C7B" w14:textId="77777777" w:rsidR="00A37AC2" w:rsidRPr="009F661B" w:rsidRDefault="00A37AC2" w:rsidP="00A37AC2">
            <w:pPr>
              <w:spacing w:after="0" w:line="240" w:lineRule="auto"/>
              <w:rPr>
                <w:rFonts w:ascii="Times New Roman" w:eastAsia="Times New Roman" w:hAnsi="Times New Roman" w:cs="Times New Roman"/>
              </w:rPr>
            </w:pPr>
          </w:p>
        </w:tc>
        <w:tc>
          <w:tcPr>
            <w:tcW w:w="357" w:type="pct"/>
            <w:tcBorders>
              <w:top w:val="nil"/>
              <w:left w:val="nil"/>
              <w:bottom w:val="single" w:sz="4" w:space="0" w:color="auto"/>
              <w:right w:val="single" w:sz="4" w:space="0" w:color="auto"/>
            </w:tcBorders>
            <w:shd w:val="clear" w:color="auto" w:fill="auto"/>
            <w:noWrap/>
            <w:vAlign w:val="bottom"/>
            <w:hideMark/>
          </w:tcPr>
          <w:p w14:paraId="15AEBE13"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shd w:val="clear" w:color="auto" w:fill="auto"/>
            <w:noWrap/>
            <w:vAlign w:val="bottom"/>
          </w:tcPr>
          <w:p w14:paraId="6BBEAE40"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tcPr>
          <w:p w14:paraId="0D2FB4CE" w14:textId="77777777" w:rsidR="00A37AC2" w:rsidRPr="009F661B"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tcPr>
          <w:p w14:paraId="7A37F782" w14:textId="77777777" w:rsidR="00A37AC2" w:rsidRPr="009F661B" w:rsidRDefault="00A37AC2" w:rsidP="00A37AC2">
            <w:pPr>
              <w:spacing w:after="0" w:line="240" w:lineRule="auto"/>
              <w:rPr>
                <w:rFonts w:ascii="Times New Roman" w:eastAsia="Times New Roman" w:hAnsi="Times New Roman" w:cs="Times New Roman"/>
              </w:rPr>
            </w:pPr>
          </w:p>
        </w:tc>
        <w:tc>
          <w:tcPr>
            <w:tcW w:w="294" w:type="pct"/>
            <w:tcBorders>
              <w:top w:val="nil"/>
              <w:left w:val="nil"/>
              <w:bottom w:val="single" w:sz="4" w:space="0" w:color="auto"/>
              <w:right w:val="single" w:sz="4" w:space="0" w:color="auto"/>
            </w:tcBorders>
          </w:tcPr>
          <w:p w14:paraId="501F2AAA" w14:textId="77777777" w:rsidR="00A37AC2" w:rsidRPr="009F661B" w:rsidRDefault="00A37AC2" w:rsidP="00A37AC2">
            <w:pPr>
              <w:spacing w:after="0" w:line="240" w:lineRule="auto"/>
              <w:rPr>
                <w:rFonts w:ascii="Times New Roman" w:eastAsia="Times New Roman" w:hAnsi="Times New Roman" w:cs="Times New Roman"/>
              </w:rPr>
            </w:pPr>
          </w:p>
        </w:tc>
      </w:tr>
      <w:tr w:rsidR="00A37AC2" w14:paraId="17BEF178" w14:textId="77777777" w:rsidTr="00A37AC2">
        <w:trPr>
          <w:trHeight w:val="288"/>
        </w:trPr>
        <w:tc>
          <w:tcPr>
            <w:tcW w:w="1005" w:type="pct"/>
            <w:tcBorders>
              <w:top w:val="nil"/>
              <w:left w:val="single" w:sz="4" w:space="0" w:color="auto"/>
              <w:bottom w:val="single" w:sz="4" w:space="0" w:color="auto"/>
              <w:right w:val="single" w:sz="4" w:space="0" w:color="auto"/>
            </w:tcBorders>
            <w:shd w:val="clear" w:color="auto" w:fill="auto"/>
            <w:vAlign w:val="bottom"/>
            <w:hideMark/>
          </w:tcPr>
          <w:p w14:paraId="6A6E4E25" w14:textId="77777777" w:rsidR="00A37AC2" w:rsidRPr="009F661B" w:rsidRDefault="00A37AC2" w:rsidP="00A37AC2">
            <w:pPr>
              <w:spacing w:after="0" w:line="240" w:lineRule="auto"/>
              <w:jc w:val="right"/>
              <w:rPr>
                <w:rFonts w:ascii="Times New Roman" w:eastAsia="Times New Roman" w:hAnsi="Times New Roman" w:cs="Times New Roman"/>
              </w:rPr>
            </w:pPr>
            <w:r w:rsidRPr="009F661B">
              <w:rPr>
                <w:rFonts w:ascii="Times New Roman" w:eastAsia="Times New Roman" w:hAnsi="Times New Roman" w:cs="Times New Roman"/>
              </w:rPr>
              <w:t>5 (d)</w:t>
            </w:r>
          </w:p>
        </w:tc>
        <w:tc>
          <w:tcPr>
            <w:tcW w:w="448" w:type="pct"/>
            <w:tcBorders>
              <w:top w:val="nil"/>
              <w:left w:val="nil"/>
              <w:bottom w:val="single" w:sz="4" w:space="0" w:color="auto"/>
              <w:right w:val="single" w:sz="4" w:space="0" w:color="auto"/>
            </w:tcBorders>
            <w:shd w:val="clear" w:color="auto" w:fill="auto"/>
            <w:noWrap/>
            <w:vAlign w:val="bottom"/>
            <w:hideMark/>
          </w:tcPr>
          <w:p w14:paraId="24B8DFB3"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510" w:type="pct"/>
            <w:tcBorders>
              <w:top w:val="nil"/>
              <w:left w:val="nil"/>
              <w:bottom w:val="single" w:sz="4" w:space="0" w:color="auto"/>
              <w:right w:val="single" w:sz="4" w:space="0" w:color="auto"/>
            </w:tcBorders>
            <w:shd w:val="clear" w:color="auto" w:fill="auto"/>
            <w:noWrap/>
            <w:vAlign w:val="bottom"/>
            <w:hideMark/>
          </w:tcPr>
          <w:p w14:paraId="636A8BF9"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3" w:type="pct"/>
            <w:tcBorders>
              <w:top w:val="nil"/>
              <w:left w:val="nil"/>
              <w:bottom w:val="single" w:sz="4" w:space="0" w:color="auto"/>
              <w:right w:val="single" w:sz="4" w:space="0" w:color="auto"/>
            </w:tcBorders>
            <w:shd w:val="clear" w:color="auto" w:fill="auto"/>
            <w:noWrap/>
            <w:vAlign w:val="bottom"/>
            <w:hideMark/>
          </w:tcPr>
          <w:p w14:paraId="0988C745"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357" w:type="pct"/>
            <w:tcBorders>
              <w:top w:val="nil"/>
              <w:left w:val="nil"/>
              <w:bottom w:val="single" w:sz="4" w:space="0" w:color="auto"/>
              <w:right w:val="single" w:sz="4" w:space="0" w:color="auto"/>
            </w:tcBorders>
            <w:shd w:val="clear" w:color="auto" w:fill="auto"/>
            <w:noWrap/>
            <w:vAlign w:val="bottom"/>
            <w:hideMark/>
          </w:tcPr>
          <w:p w14:paraId="5F51668D"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x</w:t>
            </w:r>
          </w:p>
        </w:tc>
        <w:tc>
          <w:tcPr>
            <w:tcW w:w="233" w:type="pct"/>
            <w:tcBorders>
              <w:top w:val="nil"/>
              <w:left w:val="nil"/>
              <w:bottom w:val="single" w:sz="4" w:space="0" w:color="auto"/>
              <w:right w:val="single" w:sz="4" w:space="0" w:color="auto"/>
            </w:tcBorders>
            <w:shd w:val="clear" w:color="auto" w:fill="auto"/>
            <w:noWrap/>
            <w:vAlign w:val="bottom"/>
          </w:tcPr>
          <w:p w14:paraId="50D809CF"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51" w:type="pct"/>
            <w:tcBorders>
              <w:top w:val="nil"/>
              <w:left w:val="nil"/>
              <w:bottom w:val="single" w:sz="4" w:space="0" w:color="auto"/>
              <w:right w:val="single" w:sz="4" w:space="0" w:color="auto"/>
            </w:tcBorders>
            <w:shd w:val="clear" w:color="auto" w:fill="auto"/>
            <w:noWrap/>
            <w:vAlign w:val="bottom"/>
          </w:tcPr>
          <w:p w14:paraId="0AFD3B32" w14:textId="77777777" w:rsidR="00A37AC2" w:rsidRPr="009F661B" w:rsidRDefault="00A37AC2" w:rsidP="00A37AC2">
            <w:pPr>
              <w:spacing w:after="0" w:line="240" w:lineRule="auto"/>
              <w:rPr>
                <w:rFonts w:ascii="Times New Roman" w:eastAsia="Times New Roman" w:hAnsi="Times New Roman" w:cs="Times New Roman"/>
              </w:rPr>
            </w:pPr>
          </w:p>
        </w:tc>
        <w:tc>
          <w:tcPr>
            <w:tcW w:w="366" w:type="pct"/>
            <w:tcBorders>
              <w:top w:val="nil"/>
              <w:left w:val="nil"/>
              <w:bottom w:val="single" w:sz="4" w:space="0" w:color="auto"/>
              <w:right w:val="single" w:sz="4" w:space="0" w:color="auto"/>
            </w:tcBorders>
            <w:shd w:val="clear" w:color="auto" w:fill="auto"/>
            <w:noWrap/>
            <w:vAlign w:val="bottom"/>
            <w:hideMark/>
          </w:tcPr>
          <w:p w14:paraId="2FD49D58" w14:textId="77777777" w:rsidR="00A37AC2" w:rsidRPr="009F661B" w:rsidRDefault="00A37AC2" w:rsidP="00A37AC2">
            <w:pPr>
              <w:spacing w:after="0" w:line="240" w:lineRule="auto"/>
              <w:rPr>
                <w:rFonts w:ascii="Times New Roman" w:eastAsia="Times New Roman" w:hAnsi="Times New Roman" w:cs="Times New Roman"/>
              </w:rPr>
            </w:pPr>
          </w:p>
        </w:tc>
        <w:tc>
          <w:tcPr>
            <w:tcW w:w="357" w:type="pct"/>
            <w:tcBorders>
              <w:top w:val="nil"/>
              <w:left w:val="nil"/>
              <w:bottom w:val="single" w:sz="4" w:space="0" w:color="auto"/>
              <w:right w:val="single" w:sz="4" w:space="0" w:color="auto"/>
            </w:tcBorders>
            <w:shd w:val="clear" w:color="auto" w:fill="auto"/>
            <w:noWrap/>
            <w:vAlign w:val="bottom"/>
            <w:hideMark/>
          </w:tcPr>
          <w:p w14:paraId="0AA50AF2"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shd w:val="clear" w:color="auto" w:fill="auto"/>
            <w:noWrap/>
            <w:vAlign w:val="bottom"/>
          </w:tcPr>
          <w:p w14:paraId="78A18E72"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tcPr>
          <w:p w14:paraId="68E2B5E1" w14:textId="77777777" w:rsidR="00A37AC2" w:rsidRPr="009F661B"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tcPr>
          <w:p w14:paraId="5C686C5A" w14:textId="77777777" w:rsidR="00A37AC2" w:rsidRPr="009F661B" w:rsidRDefault="00A37AC2" w:rsidP="00A37AC2">
            <w:pPr>
              <w:spacing w:after="0" w:line="240" w:lineRule="auto"/>
              <w:rPr>
                <w:rFonts w:ascii="Times New Roman" w:eastAsia="Times New Roman" w:hAnsi="Times New Roman" w:cs="Times New Roman"/>
              </w:rPr>
            </w:pPr>
          </w:p>
        </w:tc>
        <w:tc>
          <w:tcPr>
            <w:tcW w:w="294" w:type="pct"/>
            <w:tcBorders>
              <w:top w:val="nil"/>
              <w:left w:val="nil"/>
              <w:bottom w:val="single" w:sz="4" w:space="0" w:color="auto"/>
              <w:right w:val="single" w:sz="4" w:space="0" w:color="auto"/>
            </w:tcBorders>
          </w:tcPr>
          <w:p w14:paraId="2D119CF3" w14:textId="77777777" w:rsidR="00A37AC2" w:rsidRPr="009F661B" w:rsidRDefault="00A37AC2" w:rsidP="00A37AC2">
            <w:pPr>
              <w:spacing w:after="0" w:line="240" w:lineRule="auto"/>
              <w:rPr>
                <w:rFonts w:ascii="Times New Roman" w:eastAsia="Times New Roman" w:hAnsi="Times New Roman" w:cs="Times New Roman"/>
              </w:rPr>
            </w:pPr>
          </w:p>
        </w:tc>
      </w:tr>
      <w:tr w:rsidR="00A37AC2" w14:paraId="576B19E6" w14:textId="77777777" w:rsidTr="00A37AC2">
        <w:trPr>
          <w:trHeight w:val="288"/>
        </w:trPr>
        <w:tc>
          <w:tcPr>
            <w:tcW w:w="1005" w:type="pct"/>
            <w:tcBorders>
              <w:top w:val="nil"/>
              <w:left w:val="single" w:sz="4" w:space="0" w:color="auto"/>
              <w:bottom w:val="single" w:sz="4" w:space="0" w:color="auto"/>
              <w:right w:val="single" w:sz="4" w:space="0" w:color="auto"/>
            </w:tcBorders>
            <w:shd w:val="clear" w:color="auto" w:fill="auto"/>
            <w:vAlign w:val="bottom"/>
            <w:hideMark/>
          </w:tcPr>
          <w:p w14:paraId="13423E3F" w14:textId="77777777" w:rsidR="00A37AC2" w:rsidRPr="009F661B" w:rsidRDefault="00A37AC2" w:rsidP="00A37AC2">
            <w:pPr>
              <w:spacing w:after="0" w:line="240" w:lineRule="auto"/>
              <w:jc w:val="right"/>
              <w:rPr>
                <w:rFonts w:ascii="Times New Roman" w:eastAsia="Times New Roman" w:hAnsi="Times New Roman" w:cs="Times New Roman"/>
              </w:rPr>
            </w:pPr>
            <w:r w:rsidRPr="009F661B">
              <w:rPr>
                <w:rFonts w:ascii="Times New Roman" w:eastAsia="Times New Roman" w:hAnsi="Times New Roman" w:cs="Times New Roman"/>
              </w:rPr>
              <w:t>5 (e)</w:t>
            </w:r>
          </w:p>
        </w:tc>
        <w:tc>
          <w:tcPr>
            <w:tcW w:w="448" w:type="pct"/>
            <w:tcBorders>
              <w:top w:val="nil"/>
              <w:left w:val="nil"/>
              <w:bottom w:val="single" w:sz="4" w:space="0" w:color="auto"/>
              <w:right w:val="single" w:sz="4" w:space="0" w:color="auto"/>
            </w:tcBorders>
            <w:shd w:val="clear" w:color="auto" w:fill="auto"/>
            <w:noWrap/>
            <w:vAlign w:val="bottom"/>
            <w:hideMark/>
          </w:tcPr>
          <w:p w14:paraId="6F5AAC75"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510" w:type="pct"/>
            <w:tcBorders>
              <w:top w:val="nil"/>
              <w:left w:val="nil"/>
              <w:bottom w:val="single" w:sz="4" w:space="0" w:color="auto"/>
              <w:right w:val="single" w:sz="4" w:space="0" w:color="auto"/>
            </w:tcBorders>
            <w:shd w:val="clear" w:color="auto" w:fill="auto"/>
            <w:noWrap/>
            <w:vAlign w:val="bottom"/>
            <w:hideMark/>
          </w:tcPr>
          <w:p w14:paraId="0496FFD7"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3" w:type="pct"/>
            <w:tcBorders>
              <w:top w:val="nil"/>
              <w:left w:val="nil"/>
              <w:bottom w:val="single" w:sz="4" w:space="0" w:color="auto"/>
              <w:right w:val="single" w:sz="4" w:space="0" w:color="auto"/>
            </w:tcBorders>
            <w:shd w:val="clear" w:color="auto" w:fill="auto"/>
            <w:noWrap/>
            <w:vAlign w:val="bottom"/>
            <w:hideMark/>
          </w:tcPr>
          <w:p w14:paraId="2FE18DFC"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357" w:type="pct"/>
            <w:tcBorders>
              <w:top w:val="nil"/>
              <w:left w:val="nil"/>
              <w:bottom w:val="single" w:sz="4" w:space="0" w:color="auto"/>
              <w:right w:val="single" w:sz="4" w:space="0" w:color="auto"/>
            </w:tcBorders>
            <w:shd w:val="clear" w:color="auto" w:fill="auto"/>
            <w:noWrap/>
            <w:vAlign w:val="bottom"/>
            <w:hideMark/>
          </w:tcPr>
          <w:p w14:paraId="7B10BCD5"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x</w:t>
            </w:r>
          </w:p>
        </w:tc>
        <w:tc>
          <w:tcPr>
            <w:tcW w:w="233" w:type="pct"/>
            <w:tcBorders>
              <w:top w:val="nil"/>
              <w:left w:val="nil"/>
              <w:bottom w:val="single" w:sz="4" w:space="0" w:color="auto"/>
              <w:right w:val="single" w:sz="4" w:space="0" w:color="auto"/>
            </w:tcBorders>
            <w:shd w:val="clear" w:color="auto" w:fill="auto"/>
            <w:noWrap/>
            <w:vAlign w:val="bottom"/>
          </w:tcPr>
          <w:p w14:paraId="4C2931BD"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51" w:type="pct"/>
            <w:tcBorders>
              <w:top w:val="nil"/>
              <w:left w:val="nil"/>
              <w:bottom w:val="single" w:sz="4" w:space="0" w:color="auto"/>
              <w:right w:val="single" w:sz="4" w:space="0" w:color="auto"/>
            </w:tcBorders>
            <w:shd w:val="clear" w:color="auto" w:fill="auto"/>
            <w:noWrap/>
            <w:vAlign w:val="bottom"/>
          </w:tcPr>
          <w:p w14:paraId="6365EAF6" w14:textId="77777777" w:rsidR="00A37AC2" w:rsidRPr="009F661B" w:rsidRDefault="00A37AC2" w:rsidP="00A37AC2">
            <w:pPr>
              <w:spacing w:after="0" w:line="240" w:lineRule="auto"/>
              <w:rPr>
                <w:rFonts w:ascii="Times New Roman" w:eastAsia="Times New Roman" w:hAnsi="Times New Roman" w:cs="Times New Roman"/>
              </w:rPr>
            </w:pPr>
          </w:p>
        </w:tc>
        <w:tc>
          <w:tcPr>
            <w:tcW w:w="366" w:type="pct"/>
            <w:tcBorders>
              <w:top w:val="nil"/>
              <w:left w:val="nil"/>
              <w:bottom w:val="single" w:sz="4" w:space="0" w:color="auto"/>
              <w:right w:val="single" w:sz="4" w:space="0" w:color="auto"/>
            </w:tcBorders>
            <w:shd w:val="clear" w:color="auto" w:fill="auto"/>
            <w:noWrap/>
            <w:vAlign w:val="bottom"/>
            <w:hideMark/>
          </w:tcPr>
          <w:p w14:paraId="57F3CE43" w14:textId="77777777" w:rsidR="00A37AC2" w:rsidRPr="009F661B" w:rsidRDefault="00A37AC2" w:rsidP="00A37AC2">
            <w:pPr>
              <w:spacing w:after="0" w:line="240" w:lineRule="auto"/>
              <w:rPr>
                <w:rFonts w:ascii="Times New Roman" w:eastAsia="Times New Roman" w:hAnsi="Times New Roman" w:cs="Times New Roman"/>
              </w:rPr>
            </w:pPr>
          </w:p>
        </w:tc>
        <w:tc>
          <w:tcPr>
            <w:tcW w:w="357" w:type="pct"/>
            <w:tcBorders>
              <w:top w:val="nil"/>
              <w:left w:val="nil"/>
              <w:bottom w:val="single" w:sz="4" w:space="0" w:color="auto"/>
              <w:right w:val="single" w:sz="4" w:space="0" w:color="auto"/>
            </w:tcBorders>
            <w:shd w:val="clear" w:color="auto" w:fill="auto"/>
            <w:noWrap/>
            <w:vAlign w:val="bottom"/>
            <w:hideMark/>
          </w:tcPr>
          <w:p w14:paraId="3F3CB396"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shd w:val="clear" w:color="auto" w:fill="auto"/>
            <w:noWrap/>
            <w:vAlign w:val="bottom"/>
          </w:tcPr>
          <w:p w14:paraId="16C253C4"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tcPr>
          <w:p w14:paraId="38144A9D" w14:textId="77777777" w:rsidR="00A37AC2" w:rsidRPr="009F661B"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tcPr>
          <w:p w14:paraId="7D7F3CA7" w14:textId="77777777" w:rsidR="00A37AC2" w:rsidRPr="009F661B" w:rsidRDefault="00A37AC2" w:rsidP="00A37AC2">
            <w:pPr>
              <w:spacing w:after="0" w:line="240" w:lineRule="auto"/>
              <w:rPr>
                <w:rFonts w:ascii="Times New Roman" w:eastAsia="Times New Roman" w:hAnsi="Times New Roman" w:cs="Times New Roman"/>
              </w:rPr>
            </w:pPr>
          </w:p>
        </w:tc>
        <w:tc>
          <w:tcPr>
            <w:tcW w:w="294" w:type="pct"/>
            <w:tcBorders>
              <w:top w:val="nil"/>
              <w:left w:val="nil"/>
              <w:bottom w:val="single" w:sz="4" w:space="0" w:color="auto"/>
              <w:right w:val="single" w:sz="4" w:space="0" w:color="auto"/>
            </w:tcBorders>
          </w:tcPr>
          <w:p w14:paraId="1546C7C9" w14:textId="77777777" w:rsidR="00A37AC2" w:rsidRPr="009F661B" w:rsidRDefault="00A37AC2" w:rsidP="00A37AC2">
            <w:pPr>
              <w:spacing w:after="0" w:line="240" w:lineRule="auto"/>
              <w:rPr>
                <w:rFonts w:ascii="Times New Roman" w:eastAsia="Times New Roman" w:hAnsi="Times New Roman" w:cs="Times New Roman"/>
              </w:rPr>
            </w:pPr>
          </w:p>
        </w:tc>
      </w:tr>
      <w:tr w:rsidR="00A37AC2" w14:paraId="3C5A5602" w14:textId="77777777" w:rsidTr="00A37AC2">
        <w:trPr>
          <w:trHeight w:val="288"/>
        </w:trPr>
        <w:tc>
          <w:tcPr>
            <w:tcW w:w="1005" w:type="pct"/>
            <w:tcBorders>
              <w:top w:val="nil"/>
              <w:left w:val="single" w:sz="4" w:space="0" w:color="auto"/>
              <w:bottom w:val="single" w:sz="4" w:space="0" w:color="auto"/>
              <w:right w:val="single" w:sz="4" w:space="0" w:color="auto"/>
            </w:tcBorders>
            <w:shd w:val="clear" w:color="auto" w:fill="auto"/>
            <w:vAlign w:val="bottom"/>
            <w:hideMark/>
          </w:tcPr>
          <w:p w14:paraId="42CD6904" w14:textId="77777777" w:rsidR="00A37AC2" w:rsidRPr="009F661B" w:rsidRDefault="00A37AC2" w:rsidP="00A37AC2">
            <w:pPr>
              <w:spacing w:after="0" w:line="240" w:lineRule="auto"/>
              <w:jc w:val="right"/>
              <w:rPr>
                <w:rFonts w:ascii="Times New Roman" w:eastAsia="Times New Roman" w:hAnsi="Times New Roman" w:cs="Times New Roman"/>
              </w:rPr>
            </w:pPr>
            <w:r w:rsidRPr="009F661B">
              <w:rPr>
                <w:rFonts w:ascii="Times New Roman" w:eastAsia="Times New Roman" w:hAnsi="Times New Roman" w:cs="Times New Roman"/>
              </w:rPr>
              <w:t>5 (f)</w:t>
            </w:r>
          </w:p>
        </w:tc>
        <w:tc>
          <w:tcPr>
            <w:tcW w:w="448" w:type="pct"/>
            <w:tcBorders>
              <w:top w:val="nil"/>
              <w:left w:val="nil"/>
              <w:bottom w:val="single" w:sz="4" w:space="0" w:color="auto"/>
              <w:right w:val="single" w:sz="4" w:space="0" w:color="auto"/>
            </w:tcBorders>
            <w:shd w:val="clear" w:color="auto" w:fill="auto"/>
            <w:noWrap/>
            <w:vAlign w:val="bottom"/>
            <w:hideMark/>
          </w:tcPr>
          <w:p w14:paraId="5D429DD6"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510" w:type="pct"/>
            <w:tcBorders>
              <w:top w:val="nil"/>
              <w:left w:val="nil"/>
              <w:bottom w:val="single" w:sz="4" w:space="0" w:color="auto"/>
              <w:right w:val="single" w:sz="4" w:space="0" w:color="auto"/>
            </w:tcBorders>
            <w:shd w:val="clear" w:color="auto" w:fill="auto"/>
            <w:noWrap/>
            <w:vAlign w:val="bottom"/>
            <w:hideMark/>
          </w:tcPr>
          <w:p w14:paraId="5FADFD59"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3" w:type="pct"/>
            <w:tcBorders>
              <w:top w:val="nil"/>
              <w:left w:val="nil"/>
              <w:bottom w:val="single" w:sz="4" w:space="0" w:color="auto"/>
              <w:right w:val="single" w:sz="4" w:space="0" w:color="auto"/>
            </w:tcBorders>
            <w:shd w:val="clear" w:color="auto" w:fill="auto"/>
            <w:noWrap/>
            <w:vAlign w:val="bottom"/>
            <w:hideMark/>
          </w:tcPr>
          <w:p w14:paraId="30DD1AAC"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357" w:type="pct"/>
            <w:tcBorders>
              <w:top w:val="nil"/>
              <w:left w:val="nil"/>
              <w:bottom w:val="single" w:sz="4" w:space="0" w:color="auto"/>
              <w:right w:val="single" w:sz="4" w:space="0" w:color="auto"/>
            </w:tcBorders>
            <w:shd w:val="clear" w:color="auto" w:fill="auto"/>
            <w:noWrap/>
            <w:vAlign w:val="bottom"/>
            <w:hideMark/>
          </w:tcPr>
          <w:p w14:paraId="2D54FC12"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x</w:t>
            </w:r>
          </w:p>
        </w:tc>
        <w:tc>
          <w:tcPr>
            <w:tcW w:w="233" w:type="pct"/>
            <w:tcBorders>
              <w:top w:val="nil"/>
              <w:left w:val="nil"/>
              <w:bottom w:val="single" w:sz="4" w:space="0" w:color="auto"/>
              <w:right w:val="single" w:sz="4" w:space="0" w:color="auto"/>
            </w:tcBorders>
            <w:shd w:val="clear" w:color="auto" w:fill="auto"/>
            <w:noWrap/>
            <w:vAlign w:val="bottom"/>
          </w:tcPr>
          <w:p w14:paraId="3057123C"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51" w:type="pct"/>
            <w:tcBorders>
              <w:top w:val="nil"/>
              <w:left w:val="nil"/>
              <w:bottom w:val="single" w:sz="4" w:space="0" w:color="auto"/>
              <w:right w:val="single" w:sz="4" w:space="0" w:color="auto"/>
            </w:tcBorders>
            <w:shd w:val="clear" w:color="auto" w:fill="auto"/>
            <w:noWrap/>
            <w:vAlign w:val="bottom"/>
          </w:tcPr>
          <w:p w14:paraId="17635D85" w14:textId="77777777" w:rsidR="00A37AC2" w:rsidRPr="009F661B" w:rsidRDefault="00A37AC2" w:rsidP="00A37AC2">
            <w:pPr>
              <w:spacing w:after="0" w:line="240" w:lineRule="auto"/>
              <w:rPr>
                <w:rFonts w:ascii="Times New Roman" w:eastAsia="Times New Roman" w:hAnsi="Times New Roman" w:cs="Times New Roman"/>
              </w:rPr>
            </w:pPr>
          </w:p>
        </w:tc>
        <w:tc>
          <w:tcPr>
            <w:tcW w:w="366" w:type="pct"/>
            <w:tcBorders>
              <w:top w:val="nil"/>
              <w:left w:val="nil"/>
              <w:bottom w:val="single" w:sz="4" w:space="0" w:color="auto"/>
              <w:right w:val="single" w:sz="4" w:space="0" w:color="auto"/>
            </w:tcBorders>
            <w:shd w:val="clear" w:color="auto" w:fill="auto"/>
            <w:noWrap/>
            <w:vAlign w:val="bottom"/>
            <w:hideMark/>
          </w:tcPr>
          <w:p w14:paraId="5A076300" w14:textId="77777777" w:rsidR="00A37AC2" w:rsidRPr="009F661B" w:rsidRDefault="00A37AC2" w:rsidP="00A37AC2">
            <w:pPr>
              <w:spacing w:after="0" w:line="240" w:lineRule="auto"/>
              <w:rPr>
                <w:rFonts w:ascii="Times New Roman" w:eastAsia="Times New Roman" w:hAnsi="Times New Roman" w:cs="Times New Roman"/>
              </w:rPr>
            </w:pPr>
          </w:p>
        </w:tc>
        <w:tc>
          <w:tcPr>
            <w:tcW w:w="357" w:type="pct"/>
            <w:tcBorders>
              <w:top w:val="nil"/>
              <w:left w:val="nil"/>
              <w:bottom w:val="single" w:sz="4" w:space="0" w:color="auto"/>
              <w:right w:val="single" w:sz="4" w:space="0" w:color="auto"/>
            </w:tcBorders>
            <w:shd w:val="clear" w:color="auto" w:fill="auto"/>
            <w:noWrap/>
            <w:vAlign w:val="bottom"/>
            <w:hideMark/>
          </w:tcPr>
          <w:p w14:paraId="686DCCDE"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shd w:val="clear" w:color="auto" w:fill="auto"/>
            <w:noWrap/>
            <w:vAlign w:val="bottom"/>
          </w:tcPr>
          <w:p w14:paraId="575940A1"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tcPr>
          <w:p w14:paraId="1611547B" w14:textId="77777777" w:rsidR="00A37AC2" w:rsidRPr="009F661B"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tcPr>
          <w:p w14:paraId="31E2AD0E" w14:textId="77777777" w:rsidR="00A37AC2" w:rsidRPr="009F661B" w:rsidRDefault="00A37AC2" w:rsidP="00A37AC2">
            <w:pPr>
              <w:spacing w:after="0" w:line="240" w:lineRule="auto"/>
              <w:rPr>
                <w:rFonts w:ascii="Times New Roman" w:eastAsia="Times New Roman" w:hAnsi="Times New Roman" w:cs="Times New Roman"/>
              </w:rPr>
            </w:pPr>
          </w:p>
        </w:tc>
        <w:tc>
          <w:tcPr>
            <w:tcW w:w="294" w:type="pct"/>
            <w:tcBorders>
              <w:top w:val="nil"/>
              <w:left w:val="nil"/>
              <w:bottom w:val="single" w:sz="4" w:space="0" w:color="auto"/>
              <w:right w:val="single" w:sz="4" w:space="0" w:color="auto"/>
            </w:tcBorders>
          </w:tcPr>
          <w:p w14:paraId="6015B8AB" w14:textId="77777777" w:rsidR="00A37AC2" w:rsidRPr="009F661B" w:rsidRDefault="00A37AC2" w:rsidP="00A37AC2">
            <w:pPr>
              <w:spacing w:after="0" w:line="240" w:lineRule="auto"/>
              <w:rPr>
                <w:rFonts w:ascii="Times New Roman" w:eastAsia="Times New Roman" w:hAnsi="Times New Roman" w:cs="Times New Roman"/>
              </w:rPr>
            </w:pPr>
          </w:p>
        </w:tc>
      </w:tr>
      <w:tr w:rsidR="00A37AC2" w14:paraId="16555E16" w14:textId="77777777" w:rsidTr="00A37AC2">
        <w:trPr>
          <w:trHeight w:val="288"/>
        </w:trPr>
        <w:tc>
          <w:tcPr>
            <w:tcW w:w="1005" w:type="pct"/>
            <w:tcBorders>
              <w:top w:val="nil"/>
              <w:left w:val="single" w:sz="4" w:space="0" w:color="auto"/>
              <w:bottom w:val="single" w:sz="4" w:space="0" w:color="auto"/>
              <w:right w:val="single" w:sz="4" w:space="0" w:color="auto"/>
            </w:tcBorders>
            <w:shd w:val="clear" w:color="auto" w:fill="auto"/>
            <w:vAlign w:val="bottom"/>
            <w:hideMark/>
          </w:tcPr>
          <w:p w14:paraId="70A2550E" w14:textId="77777777" w:rsidR="00A37AC2" w:rsidRPr="009F661B" w:rsidRDefault="00A37AC2" w:rsidP="00A37AC2">
            <w:pPr>
              <w:spacing w:after="0" w:line="240" w:lineRule="auto"/>
              <w:jc w:val="right"/>
              <w:rPr>
                <w:rFonts w:ascii="Times New Roman" w:eastAsia="Times New Roman" w:hAnsi="Times New Roman" w:cs="Times New Roman"/>
              </w:rPr>
            </w:pPr>
            <w:r w:rsidRPr="009F661B">
              <w:rPr>
                <w:rFonts w:ascii="Times New Roman" w:eastAsia="Times New Roman" w:hAnsi="Times New Roman" w:cs="Times New Roman"/>
              </w:rPr>
              <w:t>5 (g)</w:t>
            </w:r>
          </w:p>
        </w:tc>
        <w:tc>
          <w:tcPr>
            <w:tcW w:w="448" w:type="pct"/>
            <w:tcBorders>
              <w:top w:val="nil"/>
              <w:left w:val="nil"/>
              <w:bottom w:val="single" w:sz="4" w:space="0" w:color="auto"/>
              <w:right w:val="single" w:sz="4" w:space="0" w:color="auto"/>
            </w:tcBorders>
            <w:shd w:val="clear" w:color="auto" w:fill="auto"/>
            <w:noWrap/>
            <w:vAlign w:val="bottom"/>
            <w:hideMark/>
          </w:tcPr>
          <w:p w14:paraId="1EA5DB1F"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510" w:type="pct"/>
            <w:tcBorders>
              <w:top w:val="nil"/>
              <w:left w:val="nil"/>
              <w:bottom w:val="single" w:sz="4" w:space="0" w:color="auto"/>
              <w:right w:val="single" w:sz="4" w:space="0" w:color="auto"/>
            </w:tcBorders>
            <w:shd w:val="clear" w:color="auto" w:fill="auto"/>
            <w:noWrap/>
            <w:vAlign w:val="bottom"/>
            <w:hideMark/>
          </w:tcPr>
          <w:p w14:paraId="5BD3F06E"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3" w:type="pct"/>
            <w:tcBorders>
              <w:top w:val="nil"/>
              <w:left w:val="nil"/>
              <w:bottom w:val="single" w:sz="4" w:space="0" w:color="auto"/>
              <w:right w:val="single" w:sz="4" w:space="0" w:color="auto"/>
            </w:tcBorders>
            <w:shd w:val="clear" w:color="auto" w:fill="auto"/>
            <w:noWrap/>
            <w:vAlign w:val="bottom"/>
            <w:hideMark/>
          </w:tcPr>
          <w:p w14:paraId="6CBB8054"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357" w:type="pct"/>
            <w:tcBorders>
              <w:top w:val="nil"/>
              <w:left w:val="nil"/>
              <w:bottom w:val="single" w:sz="4" w:space="0" w:color="auto"/>
              <w:right w:val="single" w:sz="4" w:space="0" w:color="auto"/>
            </w:tcBorders>
            <w:shd w:val="clear" w:color="auto" w:fill="auto"/>
            <w:noWrap/>
            <w:vAlign w:val="bottom"/>
            <w:hideMark/>
          </w:tcPr>
          <w:p w14:paraId="70370495"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x</w:t>
            </w:r>
          </w:p>
        </w:tc>
        <w:tc>
          <w:tcPr>
            <w:tcW w:w="233" w:type="pct"/>
            <w:tcBorders>
              <w:top w:val="nil"/>
              <w:left w:val="nil"/>
              <w:bottom w:val="single" w:sz="4" w:space="0" w:color="auto"/>
              <w:right w:val="single" w:sz="4" w:space="0" w:color="auto"/>
            </w:tcBorders>
            <w:shd w:val="clear" w:color="auto" w:fill="auto"/>
            <w:noWrap/>
            <w:vAlign w:val="bottom"/>
          </w:tcPr>
          <w:p w14:paraId="09B7C1E4"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51" w:type="pct"/>
            <w:tcBorders>
              <w:top w:val="nil"/>
              <w:left w:val="nil"/>
              <w:bottom w:val="single" w:sz="4" w:space="0" w:color="auto"/>
              <w:right w:val="single" w:sz="4" w:space="0" w:color="auto"/>
            </w:tcBorders>
            <w:shd w:val="clear" w:color="auto" w:fill="auto"/>
            <w:noWrap/>
            <w:vAlign w:val="bottom"/>
          </w:tcPr>
          <w:p w14:paraId="699601BF" w14:textId="77777777" w:rsidR="00A37AC2" w:rsidRPr="009F661B" w:rsidRDefault="00A37AC2" w:rsidP="00A37AC2">
            <w:pPr>
              <w:spacing w:after="0" w:line="240" w:lineRule="auto"/>
              <w:rPr>
                <w:rFonts w:ascii="Times New Roman" w:eastAsia="Times New Roman" w:hAnsi="Times New Roman" w:cs="Times New Roman"/>
              </w:rPr>
            </w:pPr>
          </w:p>
        </w:tc>
        <w:tc>
          <w:tcPr>
            <w:tcW w:w="366" w:type="pct"/>
            <w:tcBorders>
              <w:top w:val="nil"/>
              <w:left w:val="nil"/>
              <w:bottom w:val="single" w:sz="4" w:space="0" w:color="auto"/>
              <w:right w:val="single" w:sz="4" w:space="0" w:color="auto"/>
            </w:tcBorders>
            <w:shd w:val="clear" w:color="auto" w:fill="auto"/>
            <w:noWrap/>
            <w:vAlign w:val="bottom"/>
            <w:hideMark/>
          </w:tcPr>
          <w:p w14:paraId="3ACDE5E3" w14:textId="77777777" w:rsidR="00A37AC2" w:rsidRPr="009F661B" w:rsidRDefault="00A37AC2" w:rsidP="00A37AC2">
            <w:pPr>
              <w:spacing w:after="0" w:line="240" w:lineRule="auto"/>
              <w:rPr>
                <w:rFonts w:ascii="Times New Roman" w:eastAsia="Times New Roman" w:hAnsi="Times New Roman" w:cs="Times New Roman"/>
              </w:rPr>
            </w:pPr>
          </w:p>
        </w:tc>
        <w:tc>
          <w:tcPr>
            <w:tcW w:w="357" w:type="pct"/>
            <w:tcBorders>
              <w:top w:val="nil"/>
              <w:left w:val="nil"/>
              <w:bottom w:val="single" w:sz="4" w:space="0" w:color="auto"/>
              <w:right w:val="single" w:sz="4" w:space="0" w:color="auto"/>
            </w:tcBorders>
            <w:shd w:val="clear" w:color="auto" w:fill="auto"/>
            <w:noWrap/>
            <w:vAlign w:val="bottom"/>
            <w:hideMark/>
          </w:tcPr>
          <w:p w14:paraId="07F905B7"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shd w:val="clear" w:color="auto" w:fill="auto"/>
            <w:noWrap/>
            <w:vAlign w:val="bottom"/>
          </w:tcPr>
          <w:p w14:paraId="775D058F"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tcPr>
          <w:p w14:paraId="46AB351C" w14:textId="77777777" w:rsidR="00A37AC2" w:rsidRPr="009F661B"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tcPr>
          <w:p w14:paraId="31215E3F" w14:textId="77777777" w:rsidR="00A37AC2" w:rsidRPr="009F661B" w:rsidRDefault="00A37AC2" w:rsidP="00A37AC2">
            <w:pPr>
              <w:spacing w:after="0" w:line="240" w:lineRule="auto"/>
              <w:rPr>
                <w:rFonts w:ascii="Times New Roman" w:eastAsia="Times New Roman" w:hAnsi="Times New Roman" w:cs="Times New Roman"/>
              </w:rPr>
            </w:pPr>
          </w:p>
        </w:tc>
        <w:tc>
          <w:tcPr>
            <w:tcW w:w="294" w:type="pct"/>
            <w:tcBorders>
              <w:top w:val="nil"/>
              <w:left w:val="nil"/>
              <w:bottom w:val="single" w:sz="4" w:space="0" w:color="auto"/>
              <w:right w:val="single" w:sz="4" w:space="0" w:color="auto"/>
            </w:tcBorders>
          </w:tcPr>
          <w:p w14:paraId="68296004" w14:textId="77777777" w:rsidR="00A37AC2" w:rsidRPr="009F661B" w:rsidRDefault="00A37AC2" w:rsidP="00A37AC2">
            <w:pPr>
              <w:spacing w:after="0" w:line="240" w:lineRule="auto"/>
              <w:rPr>
                <w:rFonts w:ascii="Times New Roman" w:eastAsia="Times New Roman" w:hAnsi="Times New Roman" w:cs="Times New Roman"/>
              </w:rPr>
            </w:pPr>
          </w:p>
        </w:tc>
      </w:tr>
      <w:tr w:rsidR="00A37AC2" w14:paraId="62DB3399" w14:textId="77777777" w:rsidTr="00A37AC2">
        <w:trPr>
          <w:trHeight w:val="288"/>
        </w:trPr>
        <w:tc>
          <w:tcPr>
            <w:tcW w:w="1005" w:type="pct"/>
            <w:tcBorders>
              <w:top w:val="nil"/>
              <w:left w:val="single" w:sz="4" w:space="0" w:color="auto"/>
              <w:bottom w:val="single" w:sz="4" w:space="0" w:color="auto"/>
              <w:right w:val="single" w:sz="4" w:space="0" w:color="auto"/>
            </w:tcBorders>
            <w:shd w:val="clear" w:color="auto" w:fill="auto"/>
            <w:vAlign w:val="bottom"/>
            <w:hideMark/>
          </w:tcPr>
          <w:p w14:paraId="6407234B" w14:textId="77777777" w:rsidR="00A37AC2" w:rsidRPr="009F661B" w:rsidRDefault="00A37AC2" w:rsidP="00A37AC2">
            <w:pPr>
              <w:spacing w:after="0" w:line="240" w:lineRule="auto"/>
              <w:jc w:val="right"/>
              <w:rPr>
                <w:rFonts w:ascii="Times New Roman" w:eastAsia="Times New Roman" w:hAnsi="Times New Roman" w:cs="Times New Roman"/>
              </w:rPr>
            </w:pPr>
            <w:r w:rsidRPr="009F661B">
              <w:rPr>
                <w:rFonts w:ascii="Times New Roman" w:eastAsia="Times New Roman" w:hAnsi="Times New Roman" w:cs="Times New Roman"/>
              </w:rPr>
              <w:t>5 (h)</w:t>
            </w:r>
          </w:p>
        </w:tc>
        <w:tc>
          <w:tcPr>
            <w:tcW w:w="448" w:type="pct"/>
            <w:tcBorders>
              <w:top w:val="nil"/>
              <w:left w:val="nil"/>
              <w:bottom w:val="single" w:sz="4" w:space="0" w:color="auto"/>
              <w:right w:val="single" w:sz="4" w:space="0" w:color="auto"/>
            </w:tcBorders>
            <w:shd w:val="clear" w:color="auto" w:fill="auto"/>
            <w:noWrap/>
            <w:vAlign w:val="bottom"/>
            <w:hideMark/>
          </w:tcPr>
          <w:p w14:paraId="00E1E205"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510" w:type="pct"/>
            <w:tcBorders>
              <w:top w:val="nil"/>
              <w:left w:val="nil"/>
              <w:bottom w:val="single" w:sz="4" w:space="0" w:color="auto"/>
              <w:right w:val="single" w:sz="4" w:space="0" w:color="auto"/>
            </w:tcBorders>
            <w:shd w:val="clear" w:color="auto" w:fill="auto"/>
            <w:noWrap/>
            <w:vAlign w:val="bottom"/>
            <w:hideMark/>
          </w:tcPr>
          <w:p w14:paraId="74A89143"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3" w:type="pct"/>
            <w:tcBorders>
              <w:top w:val="nil"/>
              <w:left w:val="nil"/>
              <w:bottom w:val="single" w:sz="4" w:space="0" w:color="auto"/>
              <w:right w:val="single" w:sz="4" w:space="0" w:color="auto"/>
            </w:tcBorders>
            <w:shd w:val="clear" w:color="auto" w:fill="auto"/>
            <w:noWrap/>
            <w:vAlign w:val="bottom"/>
            <w:hideMark/>
          </w:tcPr>
          <w:p w14:paraId="01D9A112"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357" w:type="pct"/>
            <w:tcBorders>
              <w:top w:val="nil"/>
              <w:left w:val="nil"/>
              <w:bottom w:val="single" w:sz="4" w:space="0" w:color="auto"/>
              <w:right w:val="single" w:sz="4" w:space="0" w:color="auto"/>
            </w:tcBorders>
            <w:shd w:val="clear" w:color="auto" w:fill="auto"/>
            <w:noWrap/>
            <w:vAlign w:val="bottom"/>
            <w:hideMark/>
          </w:tcPr>
          <w:p w14:paraId="1504D395"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233" w:type="pct"/>
            <w:tcBorders>
              <w:top w:val="nil"/>
              <w:left w:val="nil"/>
              <w:bottom w:val="single" w:sz="4" w:space="0" w:color="auto"/>
              <w:right w:val="single" w:sz="4" w:space="0" w:color="auto"/>
            </w:tcBorders>
            <w:shd w:val="clear" w:color="auto" w:fill="auto"/>
            <w:noWrap/>
            <w:vAlign w:val="bottom"/>
          </w:tcPr>
          <w:p w14:paraId="7535BCC4"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51" w:type="pct"/>
            <w:tcBorders>
              <w:top w:val="nil"/>
              <w:left w:val="nil"/>
              <w:bottom w:val="single" w:sz="4" w:space="0" w:color="auto"/>
              <w:right w:val="single" w:sz="4" w:space="0" w:color="auto"/>
            </w:tcBorders>
            <w:shd w:val="clear" w:color="auto" w:fill="auto"/>
            <w:noWrap/>
            <w:vAlign w:val="bottom"/>
          </w:tcPr>
          <w:p w14:paraId="2997A08B" w14:textId="77777777" w:rsidR="00A37AC2" w:rsidRPr="009F661B" w:rsidRDefault="00A37AC2" w:rsidP="00A37AC2">
            <w:pPr>
              <w:spacing w:after="0" w:line="240" w:lineRule="auto"/>
              <w:rPr>
                <w:rFonts w:ascii="Times New Roman" w:eastAsia="Times New Roman" w:hAnsi="Times New Roman" w:cs="Times New Roman"/>
              </w:rPr>
            </w:pPr>
          </w:p>
        </w:tc>
        <w:tc>
          <w:tcPr>
            <w:tcW w:w="366" w:type="pct"/>
            <w:tcBorders>
              <w:top w:val="nil"/>
              <w:left w:val="nil"/>
              <w:bottom w:val="single" w:sz="4" w:space="0" w:color="auto"/>
              <w:right w:val="single" w:sz="4" w:space="0" w:color="auto"/>
            </w:tcBorders>
            <w:shd w:val="clear" w:color="auto" w:fill="auto"/>
            <w:noWrap/>
            <w:vAlign w:val="bottom"/>
            <w:hideMark/>
          </w:tcPr>
          <w:p w14:paraId="38F6B95B" w14:textId="77777777" w:rsidR="00A37AC2" w:rsidRPr="009F661B" w:rsidRDefault="00A37AC2" w:rsidP="00A37AC2">
            <w:pPr>
              <w:spacing w:after="0" w:line="240" w:lineRule="auto"/>
              <w:rPr>
                <w:rFonts w:ascii="Times New Roman" w:eastAsia="Times New Roman" w:hAnsi="Times New Roman" w:cs="Times New Roman"/>
              </w:rPr>
            </w:pPr>
          </w:p>
        </w:tc>
        <w:tc>
          <w:tcPr>
            <w:tcW w:w="357" w:type="pct"/>
            <w:tcBorders>
              <w:top w:val="nil"/>
              <w:left w:val="nil"/>
              <w:bottom w:val="single" w:sz="4" w:space="0" w:color="auto"/>
              <w:right w:val="single" w:sz="4" w:space="0" w:color="auto"/>
            </w:tcBorders>
            <w:shd w:val="clear" w:color="auto" w:fill="auto"/>
            <w:noWrap/>
            <w:vAlign w:val="bottom"/>
            <w:hideMark/>
          </w:tcPr>
          <w:p w14:paraId="6C31AF1F"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shd w:val="clear" w:color="auto" w:fill="auto"/>
            <w:noWrap/>
            <w:vAlign w:val="bottom"/>
          </w:tcPr>
          <w:p w14:paraId="49183B03"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tcPr>
          <w:p w14:paraId="419CBA95" w14:textId="77777777" w:rsidR="00A37AC2" w:rsidRPr="009F661B"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tcPr>
          <w:p w14:paraId="34AEAD76" w14:textId="77777777" w:rsidR="00A37AC2" w:rsidRPr="009F661B" w:rsidRDefault="00A37AC2" w:rsidP="00A37AC2">
            <w:pPr>
              <w:spacing w:after="0" w:line="240" w:lineRule="auto"/>
              <w:rPr>
                <w:rFonts w:ascii="Times New Roman" w:eastAsia="Times New Roman" w:hAnsi="Times New Roman" w:cs="Times New Roman"/>
              </w:rPr>
            </w:pPr>
          </w:p>
        </w:tc>
        <w:tc>
          <w:tcPr>
            <w:tcW w:w="294" w:type="pct"/>
            <w:tcBorders>
              <w:top w:val="nil"/>
              <w:left w:val="nil"/>
              <w:bottom w:val="single" w:sz="4" w:space="0" w:color="auto"/>
              <w:right w:val="single" w:sz="4" w:space="0" w:color="auto"/>
            </w:tcBorders>
          </w:tcPr>
          <w:p w14:paraId="2C415EB6" w14:textId="77777777" w:rsidR="00A37AC2" w:rsidRPr="009F661B" w:rsidRDefault="00A37AC2" w:rsidP="00A37AC2">
            <w:pPr>
              <w:spacing w:after="0" w:line="240" w:lineRule="auto"/>
              <w:rPr>
                <w:rFonts w:ascii="Times New Roman" w:eastAsia="Times New Roman" w:hAnsi="Times New Roman" w:cs="Times New Roman"/>
              </w:rPr>
            </w:pPr>
          </w:p>
        </w:tc>
      </w:tr>
      <w:tr w:rsidR="00A37AC2" w14:paraId="0CEE3ADA" w14:textId="77777777" w:rsidTr="00A37AC2">
        <w:trPr>
          <w:trHeight w:val="288"/>
        </w:trPr>
        <w:tc>
          <w:tcPr>
            <w:tcW w:w="1005" w:type="pct"/>
            <w:tcBorders>
              <w:top w:val="nil"/>
              <w:left w:val="single" w:sz="4" w:space="0" w:color="auto"/>
              <w:bottom w:val="single" w:sz="4" w:space="0" w:color="auto"/>
              <w:right w:val="single" w:sz="4" w:space="0" w:color="auto"/>
            </w:tcBorders>
            <w:shd w:val="clear" w:color="auto" w:fill="auto"/>
            <w:vAlign w:val="bottom"/>
            <w:hideMark/>
          </w:tcPr>
          <w:p w14:paraId="0E57595D" w14:textId="77777777" w:rsidR="00A37AC2" w:rsidRPr="009F661B" w:rsidRDefault="00A37AC2" w:rsidP="00A37AC2">
            <w:pPr>
              <w:spacing w:after="0" w:line="240" w:lineRule="auto"/>
              <w:jc w:val="right"/>
              <w:rPr>
                <w:rFonts w:ascii="Times New Roman" w:eastAsia="Times New Roman" w:hAnsi="Times New Roman" w:cs="Times New Roman"/>
              </w:rPr>
            </w:pPr>
            <w:r w:rsidRPr="009F661B">
              <w:rPr>
                <w:rFonts w:ascii="Times New Roman" w:eastAsia="Times New Roman" w:hAnsi="Times New Roman" w:cs="Times New Roman"/>
              </w:rPr>
              <w:t>Essential Knowledge</w:t>
            </w:r>
          </w:p>
        </w:tc>
        <w:tc>
          <w:tcPr>
            <w:tcW w:w="448" w:type="pct"/>
            <w:tcBorders>
              <w:top w:val="nil"/>
              <w:left w:val="nil"/>
              <w:bottom w:val="single" w:sz="4" w:space="0" w:color="auto"/>
              <w:right w:val="single" w:sz="4" w:space="0" w:color="auto"/>
            </w:tcBorders>
            <w:shd w:val="clear" w:color="000000" w:fill="D9D9D9"/>
            <w:noWrap/>
            <w:vAlign w:val="bottom"/>
            <w:hideMark/>
          </w:tcPr>
          <w:p w14:paraId="480C0406"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510" w:type="pct"/>
            <w:tcBorders>
              <w:top w:val="nil"/>
              <w:left w:val="nil"/>
              <w:bottom w:val="single" w:sz="4" w:space="0" w:color="auto"/>
              <w:right w:val="single" w:sz="4" w:space="0" w:color="auto"/>
            </w:tcBorders>
            <w:shd w:val="clear" w:color="000000" w:fill="D9D9D9"/>
            <w:noWrap/>
            <w:vAlign w:val="bottom"/>
            <w:hideMark/>
          </w:tcPr>
          <w:p w14:paraId="10033FB6"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293" w:type="pct"/>
            <w:tcBorders>
              <w:top w:val="nil"/>
              <w:left w:val="nil"/>
              <w:bottom w:val="single" w:sz="4" w:space="0" w:color="auto"/>
              <w:right w:val="single" w:sz="4" w:space="0" w:color="auto"/>
            </w:tcBorders>
            <w:shd w:val="clear" w:color="000000" w:fill="D9D9D9"/>
            <w:noWrap/>
            <w:vAlign w:val="bottom"/>
            <w:hideMark/>
          </w:tcPr>
          <w:p w14:paraId="67AFE150"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357" w:type="pct"/>
            <w:tcBorders>
              <w:top w:val="nil"/>
              <w:left w:val="nil"/>
              <w:bottom w:val="single" w:sz="4" w:space="0" w:color="auto"/>
              <w:right w:val="single" w:sz="4" w:space="0" w:color="auto"/>
            </w:tcBorders>
            <w:shd w:val="clear" w:color="000000" w:fill="D9D9D9"/>
            <w:noWrap/>
            <w:vAlign w:val="bottom"/>
            <w:hideMark/>
          </w:tcPr>
          <w:p w14:paraId="61639CBE"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233" w:type="pct"/>
            <w:tcBorders>
              <w:top w:val="nil"/>
              <w:left w:val="nil"/>
              <w:bottom w:val="single" w:sz="4" w:space="0" w:color="auto"/>
              <w:right w:val="single" w:sz="4" w:space="0" w:color="auto"/>
            </w:tcBorders>
            <w:shd w:val="clear" w:color="000000" w:fill="D9D9D9"/>
            <w:noWrap/>
            <w:vAlign w:val="bottom"/>
          </w:tcPr>
          <w:p w14:paraId="45810754" w14:textId="77777777" w:rsidR="00A37AC2" w:rsidRPr="009F661B" w:rsidRDefault="00A37AC2" w:rsidP="00A37AC2">
            <w:pPr>
              <w:spacing w:after="0" w:line="240" w:lineRule="auto"/>
              <w:rPr>
                <w:rFonts w:ascii="Times New Roman" w:eastAsia="Times New Roman" w:hAnsi="Times New Roman" w:cs="Times New Roman"/>
              </w:rPr>
            </w:pPr>
          </w:p>
        </w:tc>
        <w:tc>
          <w:tcPr>
            <w:tcW w:w="251" w:type="pct"/>
            <w:tcBorders>
              <w:top w:val="nil"/>
              <w:left w:val="nil"/>
              <w:bottom w:val="single" w:sz="4" w:space="0" w:color="auto"/>
              <w:right w:val="single" w:sz="4" w:space="0" w:color="auto"/>
            </w:tcBorders>
            <w:shd w:val="clear" w:color="000000" w:fill="D9D9D9"/>
            <w:noWrap/>
            <w:vAlign w:val="bottom"/>
          </w:tcPr>
          <w:p w14:paraId="02030759" w14:textId="77777777" w:rsidR="00A37AC2" w:rsidRPr="009F661B" w:rsidRDefault="00A37AC2" w:rsidP="00A37AC2">
            <w:pPr>
              <w:spacing w:after="0" w:line="240" w:lineRule="auto"/>
              <w:rPr>
                <w:rFonts w:ascii="Times New Roman" w:eastAsia="Times New Roman" w:hAnsi="Times New Roman" w:cs="Times New Roman"/>
              </w:rPr>
            </w:pPr>
          </w:p>
        </w:tc>
        <w:tc>
          <w:tcPr>
            <w:tcW w:w="366" w:type="pct"/>
            <w:tcBorders>
              <w:top w:val="nil"/>
              <w:left w:val="nil"/>
              <w:bottom w:val="single" w:sz="4" w:space="0" w:color="auto"/>
              <w:right w:val="single" w:sz="4" w:space="0" w:color="auto"/>
            </w:tcBorders>
            <w:shd w:val="clear" w:color="auto" w:fill="D9D9D9" w:themeFill="background1" w:themeFillShade="D9"/>
            <w:noWrap/>
            <w:vAlign w:val="bottom"/>
            <w:hideMark/>
          </w:tcPr>
          <w:p w14:paraId="493D8F0A"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357" w:type="pct"/>
            <w:tcBorders>
              <w:top w:val="nil"/>
              <w:left w:val="nil"/>
              <w:bottom w:val="single" w:sz="4" w:space="0" w:color="auto"/>
              <w:right w:val="single" w:sz="4" w:space="0" w:color="auto"/>
            </w:tcBorders>
            <w:shd w:val="clear" w:color="auto" w:fill="D9D9D9" w:themeFill="background1" w:themeFillShade="D9"/>
            <w:noWrap/>
            <w:vAlign w:val="bottom"/>
            <w:hideMark/>
          </w:tcPr>
          <w:p w14:paraId="59A544D5"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295" w:type="pct"/>
            <w:tcBorders>
              <w:top w:val="nil"/>
              <w:left w:val="nil"/>
              <w:bottom w:val="single" w:sz="4" w:space="0" w:color="auto"/>
              <w:right w:val="single" w:sz="4" w:space="0" w:color="auto"/>
            </w:tcBorders>
            <w:shd w:val="clear" w:color="auto" w:fill="D9D9D9" w:themeFill="background1" w:themeFillShade="D9"/>
            <w:noWrap/>
            <w:vAlign w:val="bottom"/>
          </w:tcPr>
          <w:p w14:paraId="344E73D3" w14:textId="77777777" w:rsidR="00A37AC2" w:rsidRPr="009F661B" w:rsidRDefault="00A37AC2" w:rsidP="00A37AC2">
            <w:pPr>
              <w:spacing w:after="0" w:line="240" w:lineRule="auto"/>
              <w:rPr>
                <w:rFonts w:ascii="Times New Roman" w:eastAsia="Times New Roman" w:hAnsi="Times New Roman" w:cs="Times New Roman"/>
              </w:rPr>
            </w:pPr>
          </w:p>
        </w:tc>
        <w:tc>
          <w:tcPr>
            <w:tcW w:w="295" w:type="pct"/>
            <w:tcBorders>
              <w:top w:val="nil"/>
              <w:left w:val="nil"/>
              <w:bottom w:val="single" w:sz="4" w:space="0" w:color="auto"/>
              <w:right w:val="single" w:sz="4" w:space="0" w:color="auto"/>
            </w:tcBorders>
            <w:shd w:val="clear" w:color="auto" w:fill="D9D9D9" w:themeFill="background1" w:themeFillShade="D9"/>
          </w:tcPr>
          <w:p w14:paraId="40BE3454" w14:textId="77777777" w:rsidR="00A37AC2" w:rsidRPr="009F661B" w:rsidRDefault="00A37AC2" w:rsidP="00A37AC2">
            <w:pPr>
              <w:spacing w:after="0" w:line="240" w:lineRule="auto"/>
              <w:rPr>
                <w:rFonts w:ascii="Times New Roman" w:eastAsia="Times New Roman" w:hAnsi="Times New Roman" w:cs="Times New Roman"/>
              </w:rPr>
            </w:pPr>
          </w:p>
        </w:tc>
        <w:tc>
          <w:tcPr>
            <w:tcW w:w="295" w:type="pct"/>
            <w:tcBorders>
              <w:top w:val="nil"/>
              <w:left w:val="nil"/>
              <w:bottom w:val="single" w:sz="4" w:space="0" w:color="auto"/>
              <w:right w:val="single" w:sz="4" w:space="0" w:color="auto"/>
            </w:tcBorders>
            <w:shd w:val="clear" w:color="auto" w:fill="D9D9D9" w:themeFill="background1" w:themeFillShade="D9"/>
          </w:tcPr>
          <w:p w14:paraId="5BEA49B7" w14:textId="77777777" w:rsidR="00A37AC2" w:rsidRPr="009F661B" w:rsidRDefault="00A37AC2" w:rsidP="00A37AC2">
            <w:pPr>
              <w:spacing w:after="0" w:line="240" w:lineRule="auto"/>
              <w:rPr>
                <w:rFonts w:ascii="Times New Roman" w:eastAsia="Times New Roman" w:hAnsi="Times New Roman" w:cs="Times New Roman"/>
              </w:rPr>
            </w:pPr>
          </w:p>
        </w:tc>
        <w:tc>
          <w:tcPr>
            <w:tcW w:w="294" w:type="pct"/>
            <w:tcBorders>
              <w:top w:val="nil"/>
              <w:left w:val="nil"/>
              <w:bottom w:val="single" w:sz="4" w:space="0" w:color="auto"/>
              <w:right w:val="single" w:sz="4" w:space="0" w:color="auto"/>
            </w:tcBorders>
            <w:shd w:val="clear" w:color="auto" w:fill="D9D9D9" w:themeFill="background1" w:themeFillShade="D9"/>
          </w:tcPr>
          <w:p w14:paraId="461ACB18" w14:textId="77777777" w:rsidR="00A37AC2" w:rsidRPr="009F661B" w:rsidRDefault="00A37AC2" w:rsidP="00A37AC2">
            <w:pPr>
              <w:spacing w:after="0" w:line="240" w:lineRule="auto"/>
              <w:rPr>
                <w:rFonts w:ascii="Times New Roman" w:eastAsia="Times New Roman" w:hAnsi="Times New Roman" w:cs="Times New Roman"/>
              </w:rPr>
            </w:pPr>
          </w:p>
        </w:tc>
      </w:tr>
      <w:tr w:rsidR="00A37AC2" w14:paraId="026A2B6D" w14:textId="77777777" w:rsidTr="00A37AC2">
        <w:trPr>
          <w:trHeight w:val="288"/>
        </w:trPr>
        <w:tc>
          <w:tcPr>
            <w:tcW w:w="1005" w:type="pct"/>
            <w:tcBorders>
              <w:top w:val="nil"/>
              <w:left w:val="single" w:sz="4" w:space="0" w:color="auto"/>
              <w:bottom w:val="single" w:sz="4" w:space="0" w:color="auto"/>
              <w:right w:val="single" w:sz="4" w:space="0" w:color="auto"/>
            </w:tcBorders>
            <w:shd w:val="clear" w:color="auto" w:fill="auto"/>
            <w:vAlign w:val="bottom"/>
            <w:hideMark/>
          </w:tcPr>
          <w:p w14:paraId="2A547C96" w14:textId="77777777" w:rsidR="00A37AC2" w:rsidRPr="009F661B" w:rsidRDefault="00A37AC2" w:rsidP="00A37AC2">
            <w:pPr>
              <w:spacing w:after="0" w:line="240" w:lineRule="auto"/>
              <w:jc w:val="right"/>
              <w:rPr>
                <w:rFonts w:ascii="Times New Roman" w:eastAsia="Times New Roman" w:hAnsi="Times New Roman" w:cs="Times New Roman"/>
              </w:rPr>
            </w:pPr>
            <w:r w:rsidRPr="009F661B">
              <w:rPr>
                <w:rFonts w:ascii="Times New Roman" w:eastAsia="Times New Roman" w:hAnsi="Times New Roman" w:cs="Times New Roman"/>
              </w:rPr>
              <w:t>5 (i)</w:t>
            </w:r>
          </w:p>
        </w:tc>
        <w:tc>
          <w:tcPr>
            <w:tcW w:w="448" w:type="pct"/>
            <w:tcBorders>
              <w:top w:val="nil"/>
              <w:left w:val="nil"/>
              <w:bottom w:val="single" w:sz="4" w:space="0" w:color="auto"/>
              <w:right w:val="single" w:sz="4" w:space="0" w:color="auto"/>
            </w:tcBorders>
            <w:shd w:val="clear" w:color="000000" w:fill="FFFFFF"/>
            <w:noWrap/>
            <w:vAlign w:val="bottom"/>
            <w:hideMark/>
          </w:tcPr>
          <w:p w14:paraId="063C5399"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510" w:type="pct"/>
            <w:tcBorders>
              <w:top w:val="nil"/>
              <w:left w:val="nil"/>
              <w:bottom w:val="single" w:sz="4" w:space="0" w:color="auto"/>
              <w:right w:val="single" w:sz="4" w:space="0" w:color="auto"/>
            </w:tcBorders>
            <w:shd w:val="clear" w:color="000000" w:fill="FFFFFF"/>
            <w:noWrap/>
            <w:vAlign w:val="bottom"/>
            <w:hideMark/>
          </w:tcPr>
          <w:p w14:paraId="535FC489"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3" w:type="pct"/>
            <w:tcBorders>
              <w:top w:val="nil"/>
              <w:left w:val="nil"/>
              <w:bottom w:val="single" w:sz="4" w:space="0" w:color="auto"/>
              <w:right w:val="single" w:sz="4" w:space="0" w:color="auto"/>
            </w:tcBorders>
            <w:shd w:val="clear" w:color="000000" w:fill="FFFFFF"/>
            <w:noWrap/>
            <w:vAlign w:val="bottom"/>
            <w:hideMark/>
          </w:tcPr>
          <w:p w14:paraId="1C039F34"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357" w:type="pct"/>
            <w:tcBorders>
              <w:top w:val="nil"/>
              <w:left w:val="nil"/>
              <w:bottom w:val="single" w:sz="4" w:space="0" w:color="auto"/>
              <w:right w:val="single" w:sz="4" w:space="0" w:color="auto"/>
            </w:tcBorders>
            <w:shd w:val="clear" w:color="000000" w:fill="FFFFFF"/>
            <w:noWrap/>
            <w:vAlign w:val="bottom"/>
            <w:hideMark/>
          </w:tcPr>
          <w:p w14:paraId="51FF42CA"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x</w:t>
            </w:r>
          </w:p>
        </w:tc>
        <w:tc>
          <w:tcPr>
            <w:tcW w:w="233" w:type="pct"/>
            <w:tcBorders>
              <w:top w:val="nil"/>
              <w:left w:val="nil"/>
              <w:bottom w:val="single" w:sz="4" w:space="0" w:color="auto"/>
              <w:right w:val="single" w:sz="4" w:space="0" w:color="auto"/>
            </w:tcBorders>
            <w:shd w:val="clear" w:color="000000" w:fill="FFFFFF"/>
            <w:noWrap/>
            <w:vAlign w:val="bottom"/>
          </w:tcPr>
          <w:p w14:paraId="48B2225D"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51" w:type="pct"/>
            <w:tcBorders>
              <w:top w:val="nil"/>
              <w:left w:val="nil"/>
              <w:bottom w:val="single" w:sz="4" w:space="0" w:color="auto"/>
              <w:right w:val="single" w:sz="4" w:space="0" w:color="auto"/>
            </w:tcBorders>
            <w:shd w:val="clear" w:color="000000" w:fill="FFFFFF"/>
            <w:noWrap/>
            <w:vAlign w:val="bottom"/>
          </w:tcPr>
          <w:p w14:paraId="74DD2199" w14:textId="77777777" w:rsidR="00A37AC2" w:rsidRPr="009F661B" w:rsidRDefault="00A37AC2" w:rsidP="00A37AC2">
            <w:pPr>
              <w:spacing w:after="0" w:line="240" w:lineRule="auto"/>
              <w:rPr>
                <w:rFonts w:ascii="Times New Roman" w:eastAsia="Times New Roman" w:hAnsi="Times New Roman" w:cs="Times New Roman"/>
              </w:rPr>
            </w:pPr>
          </w:p>
        </w:tc>
        <w:tc>
          <w:tcPr>
            <w:tcW w:w="366" w:type="pct"/>
            <w:tcBorders>
              <w:top w:val="nil"/>
              <w:left w:val="nil"/>
              <w:bottom w:val="single" w:sz="4" w:space="0" w:color="auto"/>
              <w:right w:val="single" w:sz="4" w:space="0" w:color="auto"/>
            </w:tcBorders>
            <w:shd w:val="clear" w:color="auto" w:fill="auto"/>
            <w:noWrap/>
            <w:vAlign w:val="bottom"/>
            <w:hideMark/>
          </w:tcPr>
          <w:p w14:paraId="625EE649" w14:textId="77777777" w:rsidR="00A37AC2" w:rsidRPr="009F661B" w:rsidRDefault="00A37AC2" w:rsidP="00A37AC2">
            <w:pPr>
              <w:spacing w:after="0" w:line="240" w:lineRule="auto"/>
              <w:rPr>
                <w:rFonts w:ascii="Times New Roman" w:eastAsia="Times New Roman" w:hAnsi="Times New Roman" w:cs="Times New Roman"/>
              </w:rPr>
            </w:pPr>
          </w:p>
        </w:tc>
        <w:tc>
          <w:tcPr>
            <w:tcW w:w="357" w:type="pct"/>
            <w:tcBorders>
              <w:top w:val="nil"/>
              <w:left w:val="nil"/>
              <w:bottom w:val="single" w:sz="4" w:space="0" w:color="auto"/>
              <w:right w:val="single" w:sz="4" w:space="0" w:color="auto"/>
            </w:tcBorders>
            <w:shd w:val="clear" w:color="auto" w:fill="auto"/>
            <w:noWrap/>
            <w:vAlign w:val="bottom"/>
            <w:hideMark/>
          </w:tcPr>
          <w:p w14:paraId="6DB57A86"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shd w:val="clear" w:color="auto" w:fill="auto"/>
            <w:noWrap/>
            <w:vAlign w:val="bottom"/>
          </w:tcPr>
          <w:p w14:paraId="662A581E"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tcPr>
          <w:p w14:paraId="01837768" w14:textId="77777777" w:rsidR="00A37AC2" w:rsidRPr="009F661B"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tcPr>
          <w:p w14:paraId="2B88719A" w14:textId="77777777" w:rsidR="00A37AC2" w:rsidRPr="009F661B" w:rsidRDefault="00A37AC2" w:rsidP="00A37AC2">
            <w:pPr>
              <w:spacing w:after="0" w:line="240" w:lineRule="auto"/>
              <w:rPr>
                <w:rFonts w:ascii="Times New Roman" w:eastAsia="Times New Roman" w:hAnsi="Times New Roman" w:cs="Times New Roman"/>
              </w:rPr>
            </w:pPr>
          </w:p>
        </w:tc>
        <w:tc>
          <w:tcPr>
            <w:tcW w:w="294" w:type="pct"/>
            <w:tcBorders>
              <w:top w:val="nil"/>
              <w:left w:val="nil"/>
              <w:bottom w:val="single" w:sz="4" w:space="0" w:color="auto"/>
              <w:right w:val="single" w:sz="4" w:space="0" w:color="auto"/>
            </w:tcBorders>
          </w:tcPr>
          <w:p w14:paraId="2C7AE9DA" w14:textId="77777777" w:rsidR="00A37AC2" w:rsidRPr="009F661B" w:rsidRDefault="00A37AC2" w:rsidP="00A37AC2">
            <w:pPr>
              <w:spacing w:after="0" w:line="240" w:lineRule="auto"/>
              <w:rPr>
                <w:rFonts w:ascii="Times New Roman" w:eastAsia="Times New Roman" w:hAnsi="Times New Roman" w:cs="Times New Roman"/>
              </w:rPr>
            </w:pPr>
          </w:p>
        </w:tc>
      </w:tr>
      <w:tr w:rsidR="00A37AC2" w14:paraId="4C31DC76" w14:textId="77777777" w:rsidTr="00A37AC2">
        <w:trPr>
          <w:trHeight w:val="288"/>
        </w:trPr>
        <w:tc>
          <w:tcPr>
            <w:tcW w:w="1005" w:type="pct"/>
            <w:tcBorders>
              <w:top w:val="nil"/>
              <w:left w:val="single" w:sz="4" w:space="0" w:color="auto"/>
              <w:bottom w:val="single" w:sz="4" w:space="0" w:color="auto"/>
              <w:right w:val="single" w:sz="4" w:space="0" w:color="auto"/>
            </w:tcBorders>
            <w:shd w:val="clear" w:color="auto" w:fill="auto"/>
            <w:vAlign w:val="bottom"/>
            <w:hideMark/>
          </w:tcPr>
          <w:p w14:paraId="3E109A8D" w14:textId="77777777" w:rsidR="00A37AC2" w:rsidRPr="009F661B" w:rsidRDefault="00A37AC2" w:rsidP="00A37AC2">
            <w:pPr>
              <w:spacing w:after="0" w:line="240" w:lineRule="auto"/>
              <w:jc w:val="right"/>
              <w:rPr>
                <w:rFonts w:ascii="Times New Roman" w:eastAsia="Times New Roman" w:hAnsi="Times New Roman" w:cs="Times New Roman"/>
              </w:rPr>
            </w:pPr>
            <w:r w:rsidRPr="009F661B">
              <w:rPr>
                <w:rFonts w:ascii="Times New Roman" w:eastAsia="Times New Roman" w:hAnsi="Times New Roman" w:cs="Times New Roman"/>
              </w:rPr>
              <w:t>5 (j)</w:t>
            </w:r>
          </w:p>
        </w:tc>
        <w:tc>
          <w:tcPr>
            <w:tcW w:w="448" w:type="pct"/>
            <w:tcBorders>
              <w:top w:val="nil"/>
              <w:left w:val="nil"/>
              <w:bottom w:val="single" w:sz="4" w:space="0" w:color="auto"/>
              <w:right w:val="single" w:sz="4" w:space="0" w:color="auto"/>
            </w:tcBorders>
            <w:shd w:val="clear" w:color="000000" w:fill="FFFFFF"/>
            <w:noWrap/>
            <w:vAlign w:val="bottom"/>
            <w:hideMark/>
          </w:tcPr>
          <w:p w14:paraId="1E05D9EC"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510" w:type="pct"/>
            <w:tcBorders>
              <w:top w:val="nil"/>
              <w:left w:val="nil"/>
              <w:bottom w:val="single" w:sz="4" w:space="0" w:color="auto"/>
              <w:right w:val="single" w:sz="4" w:space="0" w:color="auto"/>
            </w:tcBorders>
            <w:shd w:val="clear" w:color="000000" w:fill="FFFFFF"/>
            <w:noWrap/>
            <w:vAlign w:val="bottom"/>
            <w:hideMark/>
          </w:tcPr>
          <w:p w14:paraId="6185F87E"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3" w:type="pct"/>
            <w:tcBorders>
              <w:top w:val="nil"/>
              <w:left w:val="nil"/>
              <w:bottom w:val="single" w:sz="4" w:space="0" w:color="auto"/>
              <w:right w:val="single" w:sz="4" w:space="0" w:color="auto"/>
            </w:tcBorders>
            <w:shd w:val="clear" w:color="000000" w:fill="FFFFFF"/>
            <w:noWrap/>
            <w:vAlign w:val="bottom"/>
            <w:hideMark/>
          </w:tcPr>
          <w:p w14:paraId="6B9AD7BB"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357" w:type="pct"/>
            <w:tcBorders>
              <w:top w:val="nil"/>
              <w:left w:val="nil"/>
              <w:bottom w:val="single" w:sz="4" w:space="0" w:color="auto"/>
              <w:right w:val="single" w:sz="4" w:space="0" w:color="auto"/>
            </w:tcBorders>
            <w:shd w:val="clear" w:color="000000" w:fill="FFFFFF"/>
            <w:noWrap/>
            <w:vAlign w:val="bottom"/>
            <w:hideMark/>
          </w:tcPr>
          <w:p w14:paraId="2E531898"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x</w:t>
            </w:r>
          </w:p>
        </w:tc>
        <w:tc>
          <w:tcPr>
            <w:tcW w:w="233" w:type="pct"/>
            <w:tcBorders>
              <w:top w:val="nil"/>
              <w:left w:val="nil"/>
              <w:bottom w:val="single" w:sz="4" w:space="0" w:color="auto"/>
              <w:right w:val="single" w:sz="4" w:space="0" w:color="auto"/>
            </w:tcBorders>
            <w:shd w:val="clear" w:color="000000" w:fill="FFFFFF"/>
            <w:noWrap/>
            <w:vAlign w:val="bottom"/>
          </w:tcPr>
          <w:p w14:paraId="44E35C34"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51" w:type="pct"/>
            <w:tcBorders>
              <w:top w:val="nil"/>
              <w:left w:val="nil"/>
              <w:bottom w:val="single" w:sz="4" w:space="0" w:color="auto"/>
              <w:right w:val="single" w:sz="4" w:space="0" w:color="auto"/>
            </w:tcBorders>
            <w:shd w:val="clear" w:color="000000" w:fill="FFFFFF"/>
            <w:noWrap/>
            <w:vAlign w:val="bottom"/>
          </w:tcPr>
          <w:p w14:paraId="615520B0" w14:textId="77777777" w:rsidR="00A37AC2" w:rsidRPr="009F661B" w:rsidRDefault="00A37AC2" w:rsidP="00A37AC2">
            <w:pPr>
              <w:spacing w:after="0" w:line="240" w:lineRule="auto"/>
              <w:rPr>
                <w:rFonts w:ascii="Times New Roman" w:eastAsia="Times New Roman" w:hAnsi="Times New Roman" w:cs="Times New Roman"/>
              </w:rPr>
            </w:pPr>
          </w:p>
        </w:tc>
        <w:tc>
          <w:tcPr>
            <w:tcW w:w="366" w:type="pct"/>
            <w:tcBorders>
              <w:top w:val="nil"/>
              <w:left w:val="nil"/>
              <w:bottom w:val="single" w:sz="4" w:space="0" w:color="auto"/>
              <w:right w:val="single" w:sz="4" w:space="0" w:color="auto"/>
            </w:tcBorders>
            <w:shd w:val="clear" w:color="auto" w:fill="auto"/>
            <w:noWrap/>
            <w:vAlign w:val="bottom"/>
            <w:hideMark/>
          </w:tcPr>
          <w:p w14:paraId="19D3EC10" w14:textId="77777777" w:rsidR="00A37AC2" w:rsidRPr="009F661B" w:rsidRDefault="00A37AC2" w:rsidP="00A37AC2">
            <w:pPr>
              <w:spacing w:after="0" w:line="240" w:lineRule="auto"/>
              <w:rPr>
                <w:rFonts w:ascii="Times New Roman" w:eastAsia="Times New Roman" w:hAnsi="Times New Roman" w:cs="Times New Roman"/>
              </w:rPr>
            </w:pPr>
          </w:p>
        </w:tc>
        <w:tc>
          <w:tcPr>
            <w:tcW w:w="357" w:type="pct"/>
            <w:tcBorders>
              <w:top w:val="nil"/>
              <w:left w:val="nil"/>
              <w:bottom w:val="single" w:sz="4" w:space="0" w:color="auto"/>
              <w:right w:val="single" w:sz="4" w:space="0" w:color="auto"/>
            </w:tcBorders>
            <w:shd w:val="clear" w:color="auto" w:fill="auto"/>
            <w:noWrap/>
            <w:vAlign w:val="bottom"/>
            <w:hideMark/>
          </w:tcPr>
          <w:p w14:paraId="7213D968"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shd w:val="clear" w:color="auto" w:fill="auto"/>
            <w:noWrap/>
            <w:vAlign w:val="bottom"/>
          </w:tcPr>
          <w:p w14:paraId="7E886270"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tcPr>
          <w:p w14:paraId="51356609" w14:textId="77777777" w:rsidR="00A37AC2" w:rsidRPr="009F661B"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tcPr>
          <w:p w14:paraId="08985126" w14:textId="77777777" w:rsidR="00A37AC2" w:rsidRPr="009F661B" w:rsidRDefault="00A37AC2" w:rsidP="00A37AC2">
            <w:pPr>
              <w:spacing w:after="0" w:line="240" w:lineRule="auto"/>
              <w:rPr>
                <w:rFonts w:ascii="Times New Roman" w:eastAsia="Times New Roman" w:hAnsi="Times New Roman" w:cs="Times New Roman"/>
              </w:rPr>
            </w:pPr>
          </w:p>
        </w:tc>
        <w:tc>
          <w:tcPr>
            <w:tcW w:w="294" w:type="pct"/>
            <w:tcBorders>
              <w:top w:val="nil"/>
              <w:left w:val="nil"/>
              <w:bottom w:val="single" w:sz="4" w:space="0" w:color="auto"/>
              <w:right w:val="single" w:sz="4" w:space="0" w:color="auto"/>
            </w:tcBorders>
          </w:tcPr>
          <w:p w14:paraId="566DC52B" w14:textId="77777777" w:rsidR="00A37AC2" w:rsidRPr="009F661B" w:rsidRDefault="00A37AC2" w:rsidP="00A37AC2">
            <w:pPr>
              <w:spacing w:after="0" w:line="240" w:lineRule="auto"/>
              <w:rPr>
                <w:rFonts w:ascii="Times New Roman" w:eastAsia="Times New Roman" w:hAnsi="Times New Roman" w:cs="Times New Roman"/>
              </w:rPr>
            </w:pPr>
          </w:p>
        </w:tc>
      </w:tr>
      <w:tr w:rsidR="00A37AC2" w14:paraId="33EEF266" w14:textId="77777777" w:rsidTr="00A37AC2">
        <w:trPr>
          <w:trHeight w:val="288"/>
        </w:trPr>
        <w:tc>
          <w:tcPr>
            <w:tcW w:w="1005" w:type="pct"/>
            <w:tcBorders>
              <w:top w:val="nil"/>
              <w:left w:val="single" w:sz="4" w:space="0" w:color="auto"/>
              <w:bottom w:val="single" w:sz="4" w:space="0" w:color="auto"/>
              <w:right w:val="single" w:sz="4" w:space="0" w:color="auto"/>
            </w:tcBorders>
            <w:shd w:val="clear" w:color="auto" w:fill="auto"/>
            <w:vAlign w:val="bottom"/>
            <w:hideMark/>
          </w:tcPr>
          <w:p w14:paraId="2FE36C8A" w14:textId="77777777" w:rsidR="00A37AC2" w:rsidRPr="009F661B" w:rsidRDefault="00A37AC2" w:rsidP="00A37AC2">
            <w:pPr>
              <w:spacing w:after="0" w:line="240" w:lineRule="auto"/>
              <w:jc w:val="right"/>
              <w:rPr>
                <w:rFonts w:ascii="Times New Roman" w:eastAsia="Times New Roman" w:hAnsi="Times New Roman" w:cs="Times New Roman"/>
              </w:rPr>
            </w:pPr>
            <w:r w:rsidRPr="009F661B">
              <w:rPr>
                <w:rFonts w:ascii="Times New Roman" w:eastAsia="Times New Roman" w:hAnsi="Times New Roman" w:cs="Times New Roman"/>
              </w:rPr>
              <w:t>5 (k)</w:t>
            </w:r>
          </w:p>
        </w:tc>
        <w:tc>
          <w:tcPr>
            <w:tcW w:w="448" w:type="pct"/>
            <w:tcBorders>
              <w:top w:val="nil"/>
              <w:left w:val="nil"/>
              <w:bottom w:val="single" w:sz="4" w:space="0" w:color="auto"/>
              <w:right w:val="single" w:sz="4" w:space="0" w:color="auto"/>
            </w:tcBorders>
            <w:shd w:val="clear" w:color="000000" w:fill="FFFFFF"/>
            <w:noWrap/>
            <w:vAlign w:val="bottom"/>
            <w:hideMark/>
          </w:tcPr>
          <w:p w14:paraId="42C7C386"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510" w:type="pct"/>
            <w:tcBorders>
              <w:top w:val="nil"/>
              <w:left w:val="nil"/>
              <w:bottom w:val="single" w:sz="4" w:space="0" w:color="auto"/>
              <w:right w:val="single" w:sz="4" w:space="0" w:color="auto"/>
            </w:tcBorders>
            <w:shd w:val="clear" w:color="000000" w:fill="FFFFFF"/>
            <w:noWrap/>
            <w:vAlign w:val="bottom"/>
            <w:hideMark/>
          </w:tcPr>
          <w:p w14:paraId="04A4B9E9"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3" w:type="pct"/>
            <w:tcBorders>
              <w:top w:val="nil"/>
              <w:left w:val="nil"/>
              <w:bottom w:val="single" w:sz="4" w:space="0" w:color="auto"/>
              <w:right w:val="single" w:sz="4" w:space="0" w:color="auto"/>
            </w:tcBorders>
            <w:shd w:val="clear" w:color="000000" w:fill="FFFFFF"/>
            <w:noWrap/>
            <w:vAlign w:val="bottom"/>
            <w:hideMark/>
          </w:tcPr>
          <w:p w14:paraId="3E7CC509"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357" w:type="pct"/>
            <w:tcBorders>
              <w:top w:val="nil"/>
              <w:left w:val="nil"/>
              <w:bottom w:val="single" w:sz="4" w:space="0" w:color="auto"/>
              <w:right w:val="single" w:sz="4" w:space="0" w:color="auto"/>
            </w:tcBorders>
            <w:shd w:val="clear" w:color="000000" w:fill="FFFFFF"/>
            <w:noWrap/>
            <w:vAlign w:val="bottom"/>
            <w:hideMark/>
          </w:tcPr>
          <w:p w14:paraId="539FB63F"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x</w:t>
            </w:r>
          </w:p>
        </w:tc>
        <w:tc>
          <w:tcPr>
            <w:tcW w:w="233" w:type="pct"/>
            <w:tcBorders>
              <w:top w:val="nil"/>
              <w:left w:val="nil"/>
              <w:bottom w:val="single" w:sz="4" w:space="0" w:color="auto"/>
              <w:right w:val="single" w:sz="4" w:space="0" w:color="auto"/>
            </w:tcBorders>
            <w:shd w:val="clear" w:color="000000" w:fill="FFFFFF"/>
            <w:noWrap/>
            <w:vAlign w:val="bottom"/>
          </w:tcPr>
          <w:p w14:paraId="311F6FC5" w14:textId="77777777" w:rsidR="00A37AC2" w:rsidRPr="009F661B" w:rsidRDefault="00A37AC2" w:rsidP="00A37AC2">
            <w:pPr>
              <w:spacing w:after="0" w:line="240" w:lineRule="auto"/>
              <w:rPr>
                <w:rFonts w:ascii="Times New Roman" w:eastAsia="Times New Roman" w:hAnsi="Times New Roman" w:cs="Times New Roman"/>
              </w:rPr>
            </w:pPr>
          </w:p>
        </w:tc>
        <w:tc>
          <w:tcPr>
            <w:tcW w:w="251" w:type="pct"/>
            <w:tcBorders>
              <w:top w:val="nil"/>
              <w:left w:val="nil"/>
              <w:bottom w:val="single" w:sz="4" w:space="0" w:color="auto"/>
              <w:right w:val="single" w:sz="4" w:space="0" w:color="auto"/>
            </w:tcBorders>
            <w:shd w:val="clear" w:color="000000" w:fill="FFFFFF"/>
            <w:noWrap/>
            <w:vAlign w:val="bottom"/>
          </w:tcPr>
          <w:p w14:paraId="1E0FAD17" w14:textId="77777777" w:rsidR="00A37AC2" w:rsidRPr="009F661B" w:rsidRDefault="00A37AC2" w:rsidP="00A37AC2">
            <w:pPr>
              <w:spacing w:after="0" w:line="240" w:lineRule="auto"/>
              <w:rPr>
                <w:rFonts w:ascii="Times New Roman" w:eastAsia="Times New Roman" w:hAnsi="Times New Roman" w:cs="Times New Roman"/>
              </w:rPr>
            </w:pPr>
          </w:p>
        </w:tc>
        <w:tc>
          <w:tcPr>
            <w:tcW w:w="366" w:type="pct"/>
            <w:tcBorders>
              <w:top w:val="nil"/>
              <w:left w:val="nil"/>
              <w:bottom w:val="single" w:sz="4" w:space="0" w:color="auto"/>
              <w:right w:val="single" w:sz="4" w:space="0" w:color="auto"/>
            </w:tcBorders>
            <w:shd w:val="clear" w:color="auto" w:fill="auto"/>
            <w:noWrap/>
            <w:vAlign w:val="bottom"/>
            <w:hideMark/>
          </w:tcPr>
          <w:p w14:paraId="5A6FFAA2" w14:textId="77777777" w:rsidR="00A37AC2" w:rsidRPr="009F661B" w:rsidRDefault="00A37AC2" w:rsidP="00A37AC2">
            <w:pPr>
              <w:spacing w:after="0" w:line="240" w:lineRule="auto"/>
              <w:rPr>
                <w:rFonts w:ascii="Times New Roman" w:eastAsia="Times New Roman" w:hAnsi="Times New Roman" w:cs="Times New Roman"/>
              </w:rPr>
            </w:pPr>
          </w:p>
        </w:tc>
        <w:tc>
          <w:tcPr>
            <w:tcW w:w="357" w:type="pct"/>
            <w:tcBorders>
              <w:top w:val="nil"/>
              <w:left w:val="nil"/>
              <w:bottom w:val="single" w:sz="4" w:space="0" w:color="auto"/>
              <w:right w:val="single" w:sz="4" w:space="0" w:color="auto"/>
            </w:tcBorders>
            <w:shd w:val="clear" w:color="auto" w:fill="auto"/>
            <w:noWrap/>
            <w:vAlign w:val="bottom"/>
            <w:hideMark/>
          </w:tcPr>
          <w:p w14:paraId="14EF0A4C"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shd w:val="clear" w:color="auto" w:fill="auto"/>
            <w:noWrap/>
            <w:vAlign w:val="bottom"/>
          </w:tcPr>
          <w:p w14:paraId="316AB93C"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tcPr>
          <w:p w14:paraId="66511267" w14:textId="77777777" w:rsidR="00A37AC2" w:rsidRPr="009F661B" w:rsidRDefault="00A37AC2" w:rsidP="00A37AC2">
            <w:pPr>
              <w:spacing w:after="0" w:line="240" w:lineRule="auto"/>
              <w:rPr>
                <w:rFonts w:ascii="Times New Roman" w:eastAsia="Times New Roman" w:hAnsi="Times New Roman" w:cs="Times New Roman"/>
              </w:rPr>
            </w:pPr>
          </w:p>
        </w:tc>
        <w:tc>
          <w:tcPr>
            <w:tcW w:w="295" w:type="pct"/>
            <w:tcBorders>
              <w:top w:val="nil"/>
              <w:left w:val="nil"/>
              <w:bottom w:val="single" w:sz="4" w:space="0" w:color="auto"/>
              <w:right w:val="single" w:sz="4" w:space="0" w:color="auto"/>
            </w:tcBorders>
          </w:tcPr>
          <w:p w14:paraId="4F3BF0EE" w14:textId="77777777" w:rsidR="00A37AC2" w:rsidRPr="009F661B" w:rsidRDefault="00A37AC2" w:rsidP="00A37AC2">
            <w:pPr>
              <w:spacing w:after="0" w:line="240" w:lineRule="auto"/>
              <w:rPr>
                <w:rFonts w:ascii="Times New Roman" w:eastAsia="Times New Roman" w:hAnsi="Times New Roman" w:cs="Times New Roman"/>
              </w:rPr>
            </w:pPr>
          </w:p>
        </w:tc>
        <w:tc>
          <w:tcPr>
            <w:tcW w:w="294" w:type="pct"/>
            <w:tcBorders>
              <w:top w:val="nil"/>
              <w:left w:val="nil"/>
              <w:bottom w:val="single" w:sz="4" w:space="0" w:color="auto"/>
              <w:right w:val="single" w:sz="4" w:space="0" w:color="auto"/>
            </w:tcBorders>
          </w:tcPr>
          <w:p w14:paraId="4996A96F" w14:textId="77777777" w:rsidR="00A37AC2" w:rsidRPr="009F661B" w:rsidRDefault="00A37AC2" w:rsidP="00A37AC2">
            <w:pPr>
              <w:spacing w:after="0" w:line="240" w:lineRule="auto"/>
              <w:rPr>
                <w:rFonts w:ascii="Times New Roman" w:eastAsia="Times New Roman" w:hAnsi="Times New Roman" w:cs="Times New Roman"/>
              </w:rPr>
            </w:pPr>
          </w:p>
        </w:tc>
      </w:tr>
      <w:tr w:rsidR="00A37AC2" w14:paraId="2CFC0AF2" w14:textId="77777777" w:rsidTr="00A37AC2">
        <w:trPr>
          <w:trHeight w:val="288"/>
        </w:trPr>
        <w:tc>
          <w:tcPr>
            <w:tcW w:w="1005" w:type="pct"/>
            <w:tcBorders>
              <w:top w:val="nil"/>
              <w:left w:val="single" w:sz="4" w:space="0" w:color="auto"/>
              <w:bottom w:val="single" w:sz="4" w:space="0" w:color="auto"/>
              <w:right w:val="single" w:sz="4" w:space="0" w:color="auto"/>
            </w:tcBorders>
            <w:shd w:val="clear" w:color="auto" w:fill="auto"/>
            <w:vAlign w:val="bottom"/>
            <w:hideMark/>
          </w:tcPr>
          <w:p w14:paraId="70D5FC2F" w14:textId="77777777" w:rsidR="00A37AC2" w:rsidRPr="009F661B" w:rsidRDefault="00A37AC2" w:rsidP="00A37AC2">
            <w:pPr>
              <w:spacing w:after="0" w:line="240" w:lineRule="auto"/>
              <w:jc w:val="right"/>
              <w:rPr>
                <w:rFonts w:ascii="Times New Roman" w:eastAsia="Times New Roman" w:hAnsi="Times New Roman" w:cs="Times New Roman"/>
              </w:rPr>
            </w:pPr>
            <w:r w:rsidRPr="009F661B">
              <w:rPr>
                <w:rFonts w:ascii="Times New Roman" w:eastAsia="Times New Roman" w:hAnsi="Times New Roman" w:cs="Times New Roman"/>
              </w:rPr>
              <w:t>5 (l)</w:t>
            </w:r>
          </w:p>
        </w:tc>
        <w:tc>
          <w:tcPr>
            <w:tcW w:w="448" w:type="pct"/>
            <w:tcBorders>
              <w:top w:val="nil"/>
              <w:left w:val="nil"/>
              <w:bottom w:val="single" w:sz="4" w:space="0" w:color="auto"/>
              <w:right w:val="single" w:sz="4" w:space="0" w:color="auto"/>
            </w:tcBorders>
            <w:shd w:val="clear" w:color="000000" w:fill="FFFFFF"/>
            <w:noWrap/>
            <w:vAlign w:val="bottom"/>
            <w:hideMark/>
          </w:tcPr>
          <w:p w14:paraId="5C387BB4"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510" w:type="pct"/>
            <w:tcBorders>
              <w:top w:val="nil"/>
              <w:left w:val="nil"/>
              <w:bottom w:val="single" w:sz="4" w:space="0" w:color="auto"/>
              <w:right w:val="single" w:sz="4" w:space="0" w:color="auto"/>
            </w:tcBorders>
            <w:shd w:val="clear" w:color="000000" w:fill="FFFFFF"/>
            <w:noWrap/>
            <w:vAlign w:val="bottom"/>
            <w:hideMark/>
          </w:tcPr>
          <w:p w14:paraId="7DEE8021"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3" w:type="pct"/>
            <w:tcBorders>
              <w:top w:val="nil"/>
              <w:left w:val="nil"/>
              <w:bottom w:val="single" w:sz="4" w:space="0" w:color="auto"/>
              <w:right w:val="single" w:sz="4" w:space="0" w:color="auto"/>
            </w:tcBorders>
            <w:shd w:val="clear" w:color="000000" w:fill="FFFFFF"/>
            <w:noWrap/>
            <w:vAlign w:val="bottom"/>
            <w:hideMark/>
          </w:tcPr>
          <w:p w14:paraId="41B666BA"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357" w:type="pct"/>
            <w:tcBorders>
              <w:top w:val="nil"/>
              <w:left w:val="nil"/>
              <w:bottom w:val="single" w:sz="4" w:space="0" w:color="auto"/>
              <w:right w:val="single" w:sz="4" w:space="0" w:color="auto"/>
            </w:tcBorders>
            <w:shd w:val="clear" w:color="000000" w:fill="FFFFFF"/>
            <w:noWrap/>
            <w:vAlign w:val="bottom"/>
            <w:hideMark/>
          </w:tcPr>
          <w:p w14:paraId="0D8FC76A"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x</w:t>
            </w:r>
          </w:p>
        </w:tc>
        <w:tc>
          <w:tcPr>
            <w:tcW w:w="233" w:type="pct"/>
            <w:tcBorders>
              <w:top w:val="nil"/>
              <w:left w:val="nil"/>
              <w:bottom w:val="single" w:sz="4" w:space="0" w:color="auto"/>
              <w:right w:val="single" w:sz="4" w:space="0" w:color="auto"/>
            </w:tcBorders>
            <w:shd w:val="clear" w:color="000000" w:fill="FFFFFF"/>
            <w:noWrap/>
            <w:vAlign w:val="bottom"/>
          </w:tcPr>
          <w:p w14:paraId="5FE1D8D1"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51" w:type="pct"/>
            <w:tcBorders>
              <w:top w:val="nil"/>
              <w:left w:val="nil"/>
              <w:bottom w:val="single" w:sz="4" w:space="0" w:color="auto"/>
              <w:right w:val="single" w:sz="4" w:space="0" w:color="auto"/>
            </w:tcBorders>
            <w:shd w:val="clear" w:color="000000" w:fill="FFFFFF"/>
            <w:noWrap/>
            <w:vAlign w:val="bottom"/>
          </w:tcPr>
          <w:p w14:paraId="7647A350" w14:textId="77777777" w:rsidR="00A37AC2" w:rsidRPr="009F661B" w:rsidRDefault="00A37AC2" w:rsidP="00A37AC2">
            <w:pPr>
              <w:spacing w:after="0" w:line="240" w:lineRule="auto"/>
              <w:rPr>
                <w:rFonts w:ascii="Times New Roman" w:eastAsia="Times New Roman" w:hAnsi="Times New Roman" w:cs="Times New Roman"/>
              </w:rPr>
            </w:pPr>
          </w:p>
        </w:tc>
        <w:tc>
          <w:tcPr>
            <w:tcW w:w="366" w:type="pct"/>
            <w:tcBorders>
              <w:top w:val="nil"/>
              <w:left w:val="nil"/>
              <w:bottom w:val="single" w:sz="4" w:space="0" w:color="auto"/>
              <w:right w:val="single" w:sz="4" w:space="0" w:color="auto"/>
            </w:tcBorders>
            <w:shd w:val="clear" w:color="auto" w:fill="auto"/>
            <w:noWrap/>
            <w:vAlign w:val="bottom"/>
            <w:hideMark/>
          </w:tcPr>
          <w:p w14:paraId="355128A7" w14:textId="77777777" w:rsidR="00A37AC2" w:rsidRPr="009F661B" w:rsidRDefault="00A37AC2" w:rsidP="00A37AC2">
            <w:pPr>
              <w:spacing w:after="0" w:line="240" w:lineRule="auto"/>
              <w:rPr>
                <w:rFonts w:ascii="Times New Roman" w:eastAsia="Times New Roman" w:hAnsi="Times New Roman" w:cs="Times New Roman"/>
              </w:rPr>
            </w:pPr>
          </w:p>
        </w:tc>
        <w:tc>
          <w:tcPr>
            <w:tcW w:w="357" w:type="pct"/>
            <w:tcBorders>
              <w:top w:val="nil"/>
              <w:left w:val="nil"/>
              <w:bottom w:val="single" w:sz="4" w:space="0" w:color="auto"/>
              <w:right w:val="single" w:sz="4" w:space="0" w:color="auto"/>
            </w:tcBorders>
            <w:shd w:val="clear" w:color="auto" w:fill="auto"/>
            <w:noWrap/>
            <w:vAlign w:val="bottom"/>
            <w:hideMark/>
          </w:tcPr>
          <w:p w14:paraId="05915A6D"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shd w:val="clear" w:color="auto" w:fill="auto"/>
            <w:noWrap/>
            <w:vAlign w:val="bottom"/>
          </w:tcPr>
          <w:p w14:paraId="3446AD36"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tcPr>
          <w:p w14:paraId="166FD181" w14:textId="77777777" w:rsidR="00A37AC2" w:rsidRPr="009F661B"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tcPr>
          <w:p w14:paraId="5AC4F005" w14:textId="77777777" w:rsidR="00A37AC2" w:rsidRPr="009F661B" w:rsidRDefault="00A37AC2" w:rsidP="00A37AC2">
            <w:pPr>
              <w:spacing w:after="0" w:line="240" w:lineRule="auto"/>
              <w:rPr>
                <w:rFonts w:ascii="Times New Roman" w:eastAsia="Times New Roman" w:hAnsi="Times New Roman" w:cs="Times New Roman"/>
              </w:rPr>
            </w:pPr>
          </w:p>
        </w:tc>
        <w:tc>
          <w:tcPr>
            <w:tcW w:w="294" w:type="pct"/>
            <w:tcBorders>
              <w:top w:val="nil"/>
              <w:left w:val="nil"/>
              <w:bottom w:val="single" w:sz="4" w:space="0" w:color="auto"/>
              <w:right w:val="single" w:sz="4" w:space="0" w:color="auto"/>
            </w:tcBorders>
          </w:tcPr>
          <w:p w14:paraId="5038C575" w14:textId="77777777" w:rsidR="00A37AC2" w:rsidRPr="009F661B" w:rsidRDefault="00A37AC2" w:rsidP="00A37AC2">
            <w:pPr>
              <w:spacing w:after="0" w:line="240" w:lineRule="auto"/>
              <w:rPr>
                <w:rFonts w:ascii="Times New Roman" w:eastAsia="Times New Roman" w:hAnsi="Times New Roman" w:cs="Times New Roman"/>
              </w:rPr>
            </w:pPr>
          </w:p>
        </w:tc>
      </w:tr>
      <w:tr w:rsidR="00A37AC2" w14:paraId="79C1AB6D" w14:textId="77777777" w:rsidTr="00A37AC2">
        <w:trPr>
          <w:trHeight w:val="288"/>
        </w:trPr>
        <w:tc>
          <w:tcPr>
            <w:tcW w:w="1005" w:type="pct"/>
            <w:tcBorders>
              <w:top w:val="nil"/>
              <w:left w:val="single" w:sz="4" w:space="0" w:color="auto"/>
              <w:bottom w:val="single" w:sz="4" w:space="0" w:color="auto"/>
              <w:right w:val="single" w:sz="4" w:space="0" w:color="auto"/>
            </w:tcBorders>
            <w:shd w:val="clear" w:color="auto" w:fill="auto"/>
            <w:vAlign w:val="bottom"/>
            <w:hideMark/>
          </w:tcPr>
          <w:p w14:paraId="5C3CBFE7" w14:textId="77777777" w:rsidR="00A37AC2" w:rsidRPr="009F661B" w:rsidRDefault="00A37AC2" w:rsidP="00A37AC2">
            <w:pPr>
              <w:spacing w:after="0" w:line="240" w:lineRule="auto"/>
              <w:jc w:val="right"/>
              <w:rPr>
                <w:rFonts w:ascii="Times New Roman" w:eastAsia="Times New Roman" w:hAnsi="Times New Roman" w:cs="Times New Roman"/>
              </w:rPr>
            </w:pPr>
            <w:r w:rsidRPr="009F661B">
              <w:rPr>
                <w:rFonts w:ascii="Times New Roman" w:eastAsia="Times New Roman" w:hAnsi="Times New Roman" w:cs="Times New Roman"/>
              </w:rPr>
              <w:t>5 (m)</w:t>
            </w:r>
          </w:p>
        </w:tc>
        <w:tc>
          <w:tcPr>
            <w:tcW w:w="448" w:type="pct"/>
            <w:tcBorders>
              <w:top w:val="nil"/>
              <w:left w:val="nil"/>
              <w:bottom w:val="single" w:sz="4" w:space="0" w:color="auto"/>
              <w:right w:val="single" w:sz="4" w:space="0" w:color="auto"/>
            </w:tcBorders>
            <w:shd w:val="clear" w:color="000000" w:fill="FFFFFF"/>
            <w:noWrap/>
            <w:vAlign w:val="bottom"/>
            <w:hideMark/>
          </w:tcPr>
          <w:p w14:paraId="219AE087"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510" w:type="pct"/>
            <w:tcBorders>
              <w:top w:val="nil"/>
              <w:left w:val="nil"/>
              <w:bottom w:val="single" w:sz="4" w:space="0" w:color="auto"/>
              <w:right w:val="single" w:sz="4" w:space="0" w:color="auto"/>
            </w:tcBorders>
            <w:shd w:val="clear" w:color="000000" w:fill="FFFFFF"/>
            <w:noWrap/>
            <w:vAlign w:val="bottom"/>
            <w:hideMark/>
          </w:tcPr>
          <w:p w14:paraId="4DA46C31"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3" w:type="pct"/>
            <w:tcBorders>
              <w:top w:val="nil"/>
              <w:left w:val="nil"/>
              <w:bottom w:val="single" w:sz="4" w:space="0" w:color="auto"/>
              <w:right w:val="single" w:sz="4" w:space="0" w:color="auto"/>
            </w:tcBorders>
            <w:shd w:val="clear" w:color="000000" w:fill="FFFFFF"/>
            <w:noWrap/>
            <w:vAlign w:val="bottom"/>
            <w:hideMark/>
          </w:tcPr>
          <w:p w14:paraId="37D762C7"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357" w:type="pct"/>
            <w:tcBorders>
              <w:top w:val="nil"/>
              <w:left w:val="nil"/>
              <w:bottom w:val="single" w:sz="4" w:space="0" w:color="auto"/>
              <w:right w:val="single" w:sz="4" w:space="0" w:color="auto"/>
            </w:tcBorders>
            <w:shd w:val="clear" w:color="000000" w:fill="FFFFFF"/>
            <w:noWrap/>
            <w:vAlign w:val="bottom"/>
            <w:hideMark/>
          </w:tcPr>
          <w:p w14:paraId="5CF53100"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x</w:t>
            </w:r>
          </w:p>
        </w:tc>
        <w:tc>
          <w:tcPr>
            <w:tcW w:w="233" w:type="pct"/>
            <w:tcBorders>
              <w:top w:val="nil"/>
              <w:left w:val="nil"/>
              <w:bottom w:val="single" w:sz="4" w:space="0" w:color="auto"/>
              <w:right w:val="single" w:sz="4" w:space="0" w:color="auto"/>
            </w:tcBorders>
            <w:shd w:val="clear" w:color="000000" w:fill="FFFFFF"/>
            <w:noWrap/>
            <w:vAlign w:val="bottom"/>
          </w:tcPr>
          <w:p w14:paraId="4565BC7E"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51" w:type="pct"/>
            <w:tcBorders>
              <w:top w:val="nil"/>
              <w:left w:val="nil"/>
              <w:bottom w:val="single" w:sz="4" w:space="0" w:color="auto"/>
              <w:right w:val="single" w:sz="4" w:space="0" w:color="auto"/>
            </w:tcBorders>
            <w:shd w:val="clear" w:color="000000" w:fill="FFFFFF"/>
            <w:noWrap/>
            <w:vAlign w:val="bottom"/>
          </w:tcPr>
          <w:p w14:paraId="6AFD1266" w14:textId="77777777" w:rsidR="00A37AC2" w:rsidRPr="009F661B" w:rsidRDefault="00A37AC2" w:rsidP="00A37AC2">
            <w:pPr>
              <w:spacing w:after="0" w:line="240" w:lineRule="auto"/>
              <w:rPr>
                <w:rFonts w:ascii="Times New Roman" w:eastAsia="Times New Roman" w:hAnsi="Times New Roman" w:cs="Times New Roman"/>
              </w:rPr>
            </w:pPr>
          </w:p>
        </w:tc>
        <w:tc>
          <w:tcPr>
            <w:tcW w:w="366" w:type="pct"/>
            <w:tcBorders>
              <w:top w:val="nil"/>
              <w:left w:val="nil"/>
              <w:bottom w:val="single" w:sz="4" w:space="0" w:color="auto"/>
              <w:right w:val="single" w:sz="4" w:space="0" w:color="auto"/>
            </w:tcBorders>
            <w:shd w:val="clear" w:color="auto" w:fill="auto"/>
            <w:noWrap/>
            <w:vAlign w:val="bottom"/>
            <w:hideMark/>
          </w:tcPr>
          <w:p w14:paraId="09B7D116" w14:textId="77777777" w:rsidR="00A37AC2" w:rsidRPr="009F661B" w:rsidRDefault="00A37AC2" w:rsidP="00A37AC2">
            <w:pPr>
              <w:spacing w:after="0" w:line="240" w:lineRule="auto"/>
              <w:rPr>
                <w:rFonts w:ascii="Times New Roman" w:eastAsia="Times New Roman" w:hAnsi="Times New Roman" w:cs="Times New Roman"/>
              </w:rPr>
            </w:pPr>
          </w:p>
        </w:tc>
        <w:tc>
          <w:tcPr>
            <w:tcW w:w="357" w:type="pct"/>
            <w:tcBorders>
              <w:top w:val="nil"/>
              <w:left w:val="nil"/>
              <w:bottom w:val="single" w:sz="4" w:space="0" w:color="auto"/>
              <w:right w:val="single" w:sz="4" w:space="0" w:color="auto"/>
            </w:tcBorders>
            <w:shd w:val="clear" w:color="auto" w:fill="auto"/>
            <w:noWrap/>
            <w:vAlign w:val="bottom"/>
            <w:hideMark/>
          </w:tcPr>
          <w:p w14:paraId="6BDD008C"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shd w:val="clear" w:color="auto" w:fill="auto"/>
            <w:noWrap/>
            <w:vAlign w:val="bottom"/>
          </w:tcPr>
          <w:p w14:paraId="186AE69C"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tcPr>
          <w:p w14:paraId="581DA9F0" w14:textId="77777777" w:rsidR="00A37AC2" w:rsidRPr="009F661B"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tcPr>
          <w:p w14:paraId="050D5008" w14:textId="77777777" w:rsidR="00A37AC2" w:rsidRPr="009F661B" w:rsidRDefault="00A37AC2" w:rsidP="00A37AC2">
            <w:pPr>
              <w:spacing w:after="0" w:line="240" w:lineRule="auto"/>
              <w:rPr>
                <w:rFonts w:ascii="Times New Roman" w:eastAsia="Times New Roman" w:hAnsi="Times New Roman" w:cs="Times New Roman"/>
              </w:rPr>
            </w:pPr>
          </w:p>
        </w:tc>
        <w:tc>
          <w:tcPr>
            <w:tcW w:w="294" w:type="pct"/>
            <w:tcBorders>
              <w:top w:val="nil"/>
              <w:left w:val="nil"/>
              <w:bottom w:val="single" w:sz="4" w:space="0" w:color="auto"/>
              <w:right w:val="single" w:sz="4" w:space="0" w:color="auto"/>
            </w:tcBorders>
          </w:tcPr>
          <w:p w14:paraId="6AC3EF56" w14:textId="77777777" w:rsidR="00A37AC2" w:rsidRPr="009F661B" w:rsidRDefault="00A37AC2" w:rsidP="00A37AC2">
            <w:pPr>
              <w:spacing w:after="0" w:line="240" w:lineRule="auto"/>
              <w:rPr>
                <w:rFonts w:ascii="Times New Roman" w:eastAsia="Times New Roman" w:hAnsi="Times New Roman" w:cs="Times New Roman"/>
              </w:rPr>
            </w:pPr>
          </w:p>
        </w:tc>
      </w:tr>
      <w:tr w:rsidR="00A37AC2" w14:paraId="33900340" w14:textId="77777777" w:rsidTr="00A37AC2">
        <w:trPr>
          <w:trHeight w:val="288"/>
        </w:trPr>
        <w:tc>
          <w:tcPr>
            <w:tcW w:w="1005" w:type="pct"/>
            <w:tcBorders>
              <w:top w:val="nil"/>
              <w:left w:val="single" w:sz="4" w:space="0" w:color="auto"/>
              <w:bottom w:val="single" w:sz="4" w:space="0" w:color="auto"/>
              <w:right w:val="single" w:sz="4" w:space="0" w:color="auto"/>
            </w:tcBorders>
            <w:shd w:val="clear" w:color="auto" w:fill="auto"/>
            <w:vAlign w:val="bottom"/>
            <w:hideMark/>
          </w:tcPr>
          <w:p w14:paraId="15DA781A" w14:textId="77777777" w:rsidR="00A37AC2" w:rsidRPr="009F661B" w:rsidRDefault="00A37AC2" w:rsidP="00A37AC2">
            <w:pPr>
              <w:spacing w:after="0" w:line="240" w:lineRule="auto"/>
              <w:jc w:val="right"/>
              <w:rPr>
                <w:rFonts w:ascii="Times New Roman" w:eastAsia="Times New Roman" w:hAnsi="Times New Roman" w:cs="Times New Roman"/>
              </w:rPr>
            </w:pPr>
            <w:r w:rsidRPr="009F661B">
              <w:rPr>
                <w:rFonts w:ascii="Times New Roman" w:eastAsia="Times New Roman" w:hAnsi="Times New Roman" w:cs="Times New Roman"/>
              </w:rPr>
              <w:t>5 (n)</w:t>
            </w:r>
          </w:p>
        </w:tc>
        <w:tc>
          <w:tcPr>
            <w:tcW w:w="448" w:type="pct"/>
            <w:tcBorders>
              <w:top w:val="nil"/>
              <w:left w:val="nil"/>
              <w:bottom w:val="single" w:sz="4" w:space="0" w:color="auto"/>
              <w:right w:val="single" w:sz="4" w:space="0" w:color="auto"/>
            </w:tcBorders>
            <w:shd w:val="clear" w:color="000000" w:fill="FFFFFF"/>
            <w:noWrap/>
            <w:vAlign w:val="bottom"/>
            <w:hideMark/>
          </w:tcPr>
          <w:p w14:paraId="793E2887"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510" w:type="pct"/>
            <w:tcBorders>
              <w:top w:val="nil"/>
              <w:left w:val="nil"/>
              <w:bottom w:val="single" w:sz="4" w:space="0" w:color="auto"/>
              <w:right w:val="single" w:sz="4" w:space="0" w:color="auto"/>
            </w:tcBorders>
            <w:shd w:val="clear" w:color="000000" w:fill="FFFFFF"/>
            <w:noWrap/>
            <w:vAlign w:val="bottom"/>
            <w:hideMark/>
          </w:tcPr>
          <w:p w14:paraId="60A5ADE4"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3" w:type="pct"/>
            <w:tcBorders>
              <w:top w:val="nil"/>
              <w:left w:val="nil"/>
              <w:bottom w:val="single" w:sz="4" w:space="0" w:color="auto"/>
              <w:right w:val="single" w:sz="4" w:space="0" w:color="auto"/>
            </w:tcBorders>
            <w:shd w:val="clear" w:color="000000" w:fill="FFFFFF"/>
            <w:noWrap/>
            <w:vAlign w:val="bottom"/>
            <w:hideMark/>
          </w:tcPr>
          <w:p w14:paraId="4F0CDE91"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357" w:type="pct"/>
            <w:tcBorders>
              <w:top w:val="nil"/>
              <w:left w:val="nil"/>
              <w:bottom w:val="single" w:sz="4" w:space="0" w:color="auto"/>
              <w:right w:val="single" w:sz="4" w:space="0" w:color="auto"/>
            </w:tcBorders>
            <w:shd w:val="clear" w:color="000000" w:fill="FFFFFF"/>
            <w:noWrap/>
            <w:vAlign w:val="bottom"/>
            <w:hideMark/>
          </w:tcPr>
          <w:p w14:paraId="3BC3393E"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33" w:type="pct"/>
            <w:tcBorders>
              <w:top w:val="nil"/>
              <w:left w:val="nil"/>
              <w:bottom w:val="single" w:sz="4" w:space="0" w:color="auto"/>
              <w:right w:val="single" w:sz="4" w:space="0" w:color="auto"/>
            </w:tcBorders>
            <w:shd w:val="clear" w:color="000000" w:fill="FFFFFF"/>
            <w:noWrap/>
            <w:vAlign w:val="bottom"/>
          </w:tcPr>
          <w:p w14:paraId="4B77CDD3"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51" w:type="pct"/>
            <w:tcBorders>
              <w:top w:val="nil"/>
              <w:left w:val="nil"/>
              <w:bottom w:val="single" w:sz="4" w:space="0" w:color="auto"/>
              <w:right w:val="single" w:sz="4" w:space="0" w:color="auto"/>
            </w:tcBorders>
            <w:shd w:val="clear" w:color="000000" w:fill="FFFFFF"/>
            <w:noWrap/>
            <w:vAlign w:val="bottom"/>
          </w:tcPr>
          <w:p w14:paraId="4E1FEA5F" w14:textId="77777777" w:rsidR="00A37AC2" w:rsidRPr="009F661B" w:rsidRDefault="00A37AC2" w:rsidP="00A37AC2">
            <w:pPr>
              <w:spacing w:after="0" w:line="240" w:lineRule="auto"/>
              <w:rPr>
                <w:rFonts w:ascii="Times New Roman" w:eastAsia="Times New Roman" w:hAnsi="Times New Roman" w:cs="Times New Roman"/>
              </w:rPr>
            </w:pPr>
          </w:p>
        </w:tc>
        <w:tc>
          <w:tcPr>
            <w:tcW w:w="366" w:type="pct"/>
            <w:tcBorders>
              <w:top w:val="nil"/>
              <w:left w:val="nil"/>
              <w:bottom w:val="single" w:sz="4" w:space="0" w:color="auto"/>
              <w:right w:val="single" w:sz="4" w:space="0" w:color="auto"/>
            </w:tcBorders>
            <w:shd w:val="clear" w:color="auto" w:fill="auto"/>
            <w:noWrap/>
            <w:vAlign w:val="bottom"/>
            <w:hideMark/>
          </w:tcPr>
          <w:p w14:paraId="396F2CBB" w14:textId="77777777" w:rsidR="00A37AC2" w:rsidRPr="009F661B" w:rsidRDefault="00A37AC2" w:rsidP="00A37AC2">
            <w:pPr>
              <w:spacing w:after="0" w:line="240" w:lineRule="auto"/>
              <w:rPr>
                <w:rFonts w:ascii="Times New Roman" w:eastAsia="Times New Roman" w:hAnsi="Times New Roman" w:cs="Times New Roman"/>
              </w:rPr>
            </w:pPr>
          </w:p>
        </w:tc>
        <w:tc>
          <w:tcPr>
            <w:tcW w:w="357" w:type="pct"/>
            <w:tcBorders>
              <w:top w:val="nil"/>
              <w:left w:val="nil"/>
              <w:bottom w:val="single" w:sz="4" w:space="0" w:color="auto"/>
              <w:right w:val="single" w:sz="4" w:space="0" w:color="auto"/>
            </w:tcBorders>
            <w:shd w:val="clear" w:color="auto" w:fill="auto"/>
            <w:noWrap/>
            <w:vAlign w:val="bottom"/>
            <w:hideMark/>
          </w:tcPr>
          <w:p w14:paraId="7913E330"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shd w:val="clear" w:color="auto" w:fill="auto"/>
            <w:noWrap/>
            <w:vAlign w:val="bottom"/>
          </w:tcPr>
          <w:p w14:paraId="0AFF9FCD"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tcPr>
          <w:p w14:paraId="0BA23C97" w14:textId="77777777" w:rsidR="00A37AC2" w:rsidRPr="009F661B"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tcPr>
          <w:p w14:paraId="69FB1A69" w14:textId="77777777" w:rsidR="00A37AC2" w:rsidRPr="009F661B" w:rsidRDefault="00A37AC2" w:rsidP="00A37AC2">
            <w:pPr>
              <w:spacing w:after="0" w:line="240" w:lineRule="auto"/>
              <w:rPr>
                <w:rFonts w:ascii="Times New Roman" w:eastAsia="Times New Roman" w:hAnsi="Times New Roman" w:cs="Times New Roman"/>
              </w:rPr>
            </w:pPr>
          </w:p>
        </w:tc>
        <w:tc>
          <w:tcPr>
            <w:tcW w:w="294" w:type="pct"/>
            <w:tcBorders>
              <w:top w:val="nil"/>
              <w:left w:val="nil"/>
              <w:bottom w:val="single" w:sz="4" w:space="0" w:color="auto"/>
              <w:right w:val="single" w:sz="4" w:space="0" w:color="auto"/>
            </w:tcBorders>
          </w:tcPr>
          <w:p w14:paraId="613118C4" w14:textId="77777777" w:rsidR="00A37AC2" w:rsidRPr="009F661B" w:rsidRDefault="00A37AC2" w:rsidP="00A37AC2">
            <w:pPr>
              <w:spacing w:after="0" w:line="240" w:lineRule="auto"/>
              <w:rPr>
                <w:rFonts w:ascii="Times New Roman" w:eastAsia="Times New Roman" w:hAnsi="Times New Roman" w:cs="Times New Roman"/>
              </w:rPr>
            </w:pPr>
          </w:p>
        </w:tc>
      </w:tr>
      <w:tr w:rsidR="00A37AC2" w14:paraId="0360B096" w14:textId="77777777" w:rsidTr="00A37AC2">
        <w:trPr>
          <w:trHeight w:val="288"/>
        </w:trPr>
        <w:tc>
          <w:tcPr>
            <w:tcW w:w="1005" w:type="pct"/>
            <w:tcBorders>
              <w:top w:val="nil"/>
              <w:left w:val="single" w:sz="4" w:space="0" w:color="auto"/>
              <w:bottom w:val="single" w:sz="4" w:space="0" w:color="auto"/>
              <w:right w:val="single" w:sz="4" w:space="0" w:color="auto"/>
            </w:tcBorders>
            <w:shd w:val="clear" w:color="auto" w:fill="auto"/>
            <w:vAlign w:val="bottom"/>
            <w:hideMark/>
          </w:tcPr>
          <w:p w14:paraId="36D9853E" w14:textId="77777777" w:rsidR="00A37AC2" w:rsidRPr="009F661B" w:rsidRDefault="00A37AC2" w:rsidP="00A37AC2">
            <w:pPr>
              <w:spacing w:after="0" w:line="240" w:lineRule="auto"/>
              <w:jc w:val="right"/>
              <w:rPr>
                <w:rFonts w:ascii="Times New Roman" w:eastAsia="Times New Roman" w:hAnsi="Times New Roman" w:cs="Times New Roman"/>
              </w:rPr>
            </w:pPr>
            <w:r w:rsidRPr="009F661B">
              <w:rPr>
                <w:rFonts w:ascii="Times New Roman" w:eastAsia="Times New Roman" w:hAnsi="Times New Roman" w:cs="Times New Roman"/>
              </w:rPr>
              <w:t>5 (o)</w:t>
            </w:r>
          </w:p>
        </w:tc>
        <w:tc>
          <w:tcPr>
            <w:tcW w:w="448" w:type="pct"/>
            <w:tcBorders>
              <w:top w:val="nil"/>
              <w:left w:val="nil"/>
              <w:bottom w:val="single" w:sz="4" w:space="0" w:color="auto"/>
              <w:right w:val="single" w:sz="4" w:space="0" w:color="auto"/>
            </w:tcBorders>
            <w:shd w:val="clear" w:color="auto" w:fill="auto"/>
            <w:noWrap/>
            <w:vAlign w:val="bottom"/>
            <w:hideMark/>
          </w:tcPr>
          <w:p w14:paraId="51D970F1"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510" w:type="pct"/>
            <w:tcBorders>
              <w:top w:val="nil"/>
              <w:left w:val="nil"/>
              <w:bottom w:val="single" w:sz="4" w:space="0" w:color="auto"/>
              <w:right w:val="single" w:sz="4" w:space="0" w:color="auto"/>
            </w:tcBorders>
            <w:shd w:val="clear" w:color="auto" w:fill="auto"/>
            <w:noWrap/>
            <w:vAlign w:val="bottom"/>
            <w:hideMark/>
          </w:tcPr>
          <w:p w14:paraId="1DCEAA17"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3" w:type="pct"/>
            <w:tcBorders>
              <w:top w:val="nil"/>
              <w:left w:val="nil"/>
              <w:bottom w:val="single" w:sz="4" w:space="0" w:color="auto"/>
              <w:right w:val="single" w:sz="4" w:space="0" w:color="auto"/>
            </w:tcBorders>
            <w:shd w:val="clear" w:color="auto" w:fill="auto"/>
            <w:noWrap/>
            <w:vAlign w:val="bottom"/>
            <w:hideMark/>
          </w:tcPr>
          <w:p w14:paraId="1C5FF459"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357" w:type="pct"/>
            <w:tcBorders>
              <w:top w:val="nil"/>
              <w:left w:val="nil"/>
              <w:bottom w:val="single" w:sz="4" w:space="0" w:color="auto"/>
              <w:right w:val="single" w:sz="4" w:space="0" w:color="auto"/>
            </w:tcBorders>
            <w:shd w:val="clear" w:color="auto" w:fill="auto"/>
            <w:noWrap/>
            <w:vAlign w:val="bottom"/>
            <w:hideMark/>
          </w:tcPr>
          <w:p w14:paraId="282DB275"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x</w:t>
            </w:r>
          </w:p>
        </w:tc>
        <w:tc>
          <w:tcPr>
            <w:tcW w:w="233" w:type="pct"/>
            <w:tcBorders>
              <w:top w:val="nil"/>
              <w:left w:val="nil"/>
              <w:bottom w:val="single" w:sz="4" w:space="0" w:color="auto"/>
              <w:right w:val="single" w:sz="4" w:space="0" w:color="auto"/>
            </w:tcBorders>
            <w:shd w:val="clear" w:color="auto" w:fill="auto"/>
            <w:noWrap/>
            <w:vAlign w:val="bottom"/>
          </w:tcPr>
          <w:p w14:paraId="7C23E7D9"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51" w:type="pct"/>
            <w:tcBorders>
              <w:top w:val="nil"/>
              <w:left w:val="nil"/>
              <w:bottom w:val="single" w:sz="4" w:space="0" w:color="auto"/>
              <w:right w:val="single" w:sz="4" w:space="0" w:color="auto"/>
            </w:tcBorders>
            <w:shd w:val="clear" w:color="auto" w:fill="auto"/>
            <w:noWrap/>
            <w:vAlign w:val="bottom"/>
          </w:tcPr>
          <w:p w14:paraId="08827CA0" w14:textId="77777777" w:rsidR="00A37AC2" w:rsidRPr="009F661B" w:rsidRDefault="00A37AC2" w:rsidP="00A37AC2">
            <w:pPr>
              <w:spacing w:after="0" w:line="240" w:lineRule="auto"/>
              <w:rPr>
                <w:rFonts w:ascii="Times New Roman" w:eastAsia="Times New Roman" w:hAnsi="Times New Roman" w:cs="Times New Roman"/>
              </w:rPr>
            </w:pPr>
          </w:p>
        </w:tc>
        <w:tc>
          <w:tcPr>
            <w:tcW w:w="366" w:type="pct"/>
            <w:tcBorders>
              <w:top w:val="nil"/>
              <w:left w:val="nil"/>
              <w:bottom w:val="single" w:sz="4" w:space="0" w:color="auto"/>
              <w:right w:val="single" w:sz="4" w:space="0" w:color="auto"/>
            </w:tcBorders>
            <w:shd w:val="clear" w:color="auto" w:fill="auto"/>
            <w:noWrap/>
            <w:vAlign w:val="bottom"/>
            <w:hideMark/>
          </w:tcPr>
          <w:p w14:paraId="10F3C54B" w14:textId="77777777" w:rsidR="00A37AC2" w:rsidRPr="009F661B" w:rsidRDefault="00A37AC2" w:rsidP="00A37AC2">
            <w:pPr>
              <w:spacing w:after="0" w:line="240" w:lineRule="auto"/>
              <w:rPr>
                <w:rFonts w:ascii="Times New Roman" w:eastAsia="Times New Roman" w:hAnsi="Times New Roman" w:cs="Times New Roman"/>
              </w:rPr>
            </w:pPr>
          </w:p>
        </w:tc>
        <w:tc>
          <w:tcPr>
            <w:tcW w:w="357" w:type="pct"/>
            <w:tcBorders>
              <w:top w:val="nil"/>
              <w:left w:val="nil"/>
              <w:bottom w:val="single" w:sz="4" w:space="0" w:color="auto"/>
              <w:right w:val="single" w:sz="4" w:space="0" w:color="auto"/>
            </w:tcBorders>
            <w:shd w:val="clear" w:color="auto" w:fill="auto"/>
            <w:noWrap/>
            <w:vAlign w:val="bottom"/>
            <w:hideMark/>
          </w:tcPr>
          <w:p w14:paraId="72E48671"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shd w:val="clear" w:color="auto" w:fill="auto"/>
            <w:noWrap/>
            <w:vAlign w:val="bottom"/>
          </w:tcPr>
          <w:p w14:paraId="44067FBB"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tcPr>
          <w:p w14:paraId="485F0B50" w14:textId="77777777" w:rsidR="00A37AC2" w:rsidRPr="009F661B"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tcPr>
          <w:p w14:paraId="0141E8DD" w14:textId="77777777" w:rsidR="00A37AC2" w:rsidRPr="009F661B" w:rsidRDefault="00A37AC2" w:rsidP="00A37AC2">
            <w:pPr>
              <w:spacing w:after="0" w:line="240" w:lineRule="auto"/>
              <w:rPr>
                <w:rFonts w:ascii="Times New Roman" w:eastAsia="Times New Roman" w:hAnsi="Times New Roman" w:cs="Times New Roman"/>
              </w:rPr>
            </w:pPr>
          </w:p>
        </w:tc>
        <w:tc>
          <w:tcPr>
            <w:tcW w:w="294" w:type="pct"/>
            <w:tcBorders>
              <w:top w:val="nil"/>
              <w:left w:val="nil"/>
              <w:bottom w:val="single" w:sz="4" w:space="0" w:color="auto"/>
              <w:right w:val="single" w:sz="4" w:space="0" w:color="auto"/>
            </w:tcBorders>
          </w:tcPr>
          <w:p w14:paraId="588F0FDF" w14:textId="77777777" w:rsidR="00A37AC2" w:rsidRPr="009F661B" w:rsidRDefault="00A37AC2" w:rsidP="00A37AC2">
            <w:pPr>
              <w:spacing w:after="0" w:line="240" w:lineRule="auto"/>
              <w:rPr>
                <w:rFonts w:ascii="Times New Roman" w:eastAsia="Times New Roman" w:hAnsi="Times New Roman" w:cs="Times New Roman"/>
              </w:rPr>
            </w:pPr>
          </w:p>
        </w:tc>
      </w:tr>
      <w:tr w:rsidR="00A37AC2" w14:paraId="45562714" w14:textId="77777777" w:rsidTr="00A37AC2">
        <w:trPr>
          <w:trHeight w:val="288"/>
        </w:trPr>
        <w:tc>
          <w:tcPr>
            <w:tcW w:w="1005" w:type="pct"/>
            <w:tcBorders>
              <w:top w:val="nil"/>
              <w:left w:val="single" w:sz="4" w:space="0" w:color="auto"/>
              <w:bottom w:val="single" w:sz="4" w:space="0" w:color="auto"/>
              <w:right w:val="single" w:sz="4" w:space="0" w:color="auto"/>
            </w:tcBorders>
            <w:shd w:val="clear" w:color="auto" w:fill="auto"/>
            <w:vAlign w:val="bottom"/>
            <w:hideMark/>
          </w:tcPr>
          <w:p w14:paraId="2F632FE1" w14:textId="77777777" w:rsidR="00A37AC2" w:rsidRPr="009F661B" w:rsidRDefault="00A37AC2" w:rsidP="00A37AC2">
            <w:pPr>
              <w:spacing w:after="0" w:line="240" w:lineRule="auto"/>
              <w:jc w:val="right"/>
              <w:rPr>
                <w:rFonts w:ascii="Times New Roman" w:eastAsia="Times New Roman" w:hAnsi="Times New Roman" w:cs="Times New Roman"/>
              </w:rPr>
            </w:pPr>
            <w:r w:rsidRPr="009F661B">
              <w:rPr>
                <w:rFonts w:ascii="Times New Roman" w:eastAsia="Times New Roman" w:hAnsi="Times New Roman" w:cs="Times New Roman"/>
              </w:rPr>
              <w:t>5 (p)</w:t>
            </w:r>
          </w:p>
        </w:tc>
        <w:tc>
          <w:tcPr>
            <w:tcW w:w="448" w:type="pct"/>
            <w:tcBorders>
              <w:top w:val="nil"/>
              <w:left w:val="nil"/>
              <w:bottom w:val="single" w:sz="4" w:space="0" w:color="auto"/>
              <w:right w:val="single" w:sz="4" w:space="0" w:color="auto"/>
            </w:tcBorders>
            <w:shd w:val="clear" w:color="auto" w:fill="auto"/>
            <w:noWrap/>
            <w:vAlign w:val="bottom"/>
            <w:hideMark/>
          </w:tcPr>
          <w:p w14:paraId="0B3085DC"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510" w:type="pct"/>
            <w:tcBorders>
              <w:top w:val="nil"/>
              <w:left w:val="nil"/>
              <w:bottom w:val="single" w:sz="4" w:space="0" w:color="auto"/>
              <w:right w:val="single" w:sz="4" w:space="0" w:color="auto"/>
            </w:tcBorders>
            <w:shd w:val="clear" w:color="auto" w:fill="auto"/>
            <w:noWrap/>
            <w:vAlign w:val="bottom"/>
            <w:hideMark/>
          </w:tcPr>
          <w:p w14:paraId="5F8C0876"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3" w:type="pct"/>
            <w:tcBorders>
              <w:top w:val="nil"/>
              <w:left w:val="nil"/>
              <w:bottom w:val="single" w:sz="4" w:space="0" w:color="auto"/>
              <w:right w:val="single" w:sz="4" w:space="0" w:color="auto"/>
            </w:tcBorders>
            <w:shd w:val="clear" w:color="auto" w:fill="auto"/>
            <w:noWrap/>
            <w:vAlign w:val="bottom"/>
            <w:hideMark/>
          </w:tcPr>
          <w:p w14:paraId="1A2D71E8"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357" w:type="pct"/>
            <w:tcBorders>
              <w:top w:val="nil"/>
              <w:left w:val="nil"/>
              <w:bottom w:val="single" w:sz="4" w:space="0" w:color="auto"/>
              <w:right w:val="single" w:sz="4" w:space="0" w:color="auto"/>
            </w:tcBorders>
            <w:shd w:val="clear" w:color="auto" w:fill="auto"/>
            <w:noWrap/>
            <w:vAlign w:val="bottom"/>
            <w:hideMark/>
          </w:tcPr>
          <w:p w14:paraId="5C779F5B"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33" w:type="pct"/>
            <w:tcBorders>
              <w:top w:val="nil"/>
              <w:left w:val="nil"/>
              <w:bottom w:val="single" w:sz="4" w:space="0" w:color="auto"/>
              <w:right w:val="single" w:sz="4" w:space="0" w:color="auto"/>
            </w:tcBorders>
            <w:shd w:val="clear" w:color="auto" w:fill="auto"/>
            <w:noWrap/>
            <w:vAlign w:val="bottom"/>
          </w:tcPr>
          <w:p w14:paraId="74294A3C"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51" w:type="pct"/>
            <w:tcBorders>
              <w:top w:val="nil"/>
              <w:left w:val="nil"/>
              <w:bottom w:val="single" w:sz="4" w:space="0" w:color="auto"/>
              <w:right w:val="single" w:sz="4" w:space="0" w:color="auto"/>
            </w:tcBorders>
            <w:shd w:val="clear" w:color="auto" w:fill="auto"/>
            <w:noWrap/>
            <w:vAlign w:val="bottom"/>
          </w:tcPr>
          <w:p w14:paraId="6F11DA61" w14:textId="77777777" w:rsidR="00A37AC2" w:rsidRPr="009F661B" w:rsidRDefault="00A37AC2" w:rsidP="00A37AC2">
            <w:pPr>
              <w:spacing w:after="0" w:line="240" w:lineRule="auto"/>
              <w:rPr>
                <w:rFonts w:ascii="Times New Roman" w:eastAsia="Times New Roman" w:hAnsi="Times New Roman" w:cs="Times New Roman"/>
              </w:rPr>
            </w:pPr>
          </w:p>
        </w:tc>
        <w:tc>
          <w:tcPr>
            <w:tcW w:w="366" w:type="pct"/>
            <w:tcBorders>
              <w:top w:val="nil"/>
              <w:left w:val="nil"/>
              <w:bottom w:val="single" w:sz="4" w:space="0" w:color="auto"/>
              <w:right w:val="single" w:sz="4" w:space="0" w:color="auto"/>
            </w:tcBorders>
            <w:shd w:val="clear" w:color="auto" w:fill="auto"/>
            <w:noWrap/>
            <w:vAlign w:val="bottom"/>
            <w:hideMark/>
          </w:tcPr>
          <w:p w14:paraId="1AF39B60" w14:textId="77777777" w:rsidR="00A37AC2" w:rsidRPr="009F661B" w:rsidRDefault="00A37AC2" w:rsidP="00A37AC2">
            <w:pPr>
              <w:spacing w:after="0" w:line="240" w:lineRule="auto"/>
              <w:rPr>
                <w:rFonts w:ascii="Times New Roman" w:eastAsia="Times New Roman" w:hAnsi="Times New Roman" w:cs="Times New Roman"/>
              </w:rPr>
            </w:pPr>
          </w:p>
        </w:tc>
        <w:tc>
          <w:tcPr>
            <w:tcW w:w="357" w:type="pct"/>
            <w:tcBorders>
              <w:top w:val="nil"/>
              <w:left w:val="nil"/>
              <w:bottom w:val="single" w:sz="4" w:space="0" w:color="auto"/>
              <w:right w:val="single" w:sz="4" w:space="0" w:color="auto"/>
            </w:tcBorders>
            <w:shd w:val="clear" w:color="auto" w:fill="auto"/>
            <w:noWrap/>
            <w:vAlign w:val="bottom"/>
            <w:hideMark/>
          </w:tcPr>
          <w:p w14:paraId="0E9C6727"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shd w:val="clear" w:color="auto" w:fill="auto"/>
            <w:noWrap/>
            <w:vAlign w:val="bottom"/>
          </w:tcPr>
          <w:p w14:paraId="212DFC44"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tcPr>
          <w:p w14:paraId="7C337FE9" w14:textId="77777777" w:rsidR="00A37AC2" w:rsidRPr="009F661B"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tcPr>
          <w:p w14:paraId="5EBF0B39" w14:textId="77777777" w:rsidR="00A37AC2" w:rsidRPr="009F661B" w:rsidRDefault="00A37AC2" w:rsidP="00A37AC2">
            <w:pPr>
              <w:spacing w:after="0" w:line="240" w:lineRule="auto"/>
              <w:rPr>
                <w:rFonts w:ascii="Times New Roman" w:eastAsia="Times New Roman" w:hAnsi="Times New Roman" w:cs="Times New Roman"/>
              </w:rPr>
            </w:pPr>
          </w:p>
        </w:tc>
        <w:tc>
          <w:tcPr>
            <w:tcW w:w="294" w:type="pct"/>
            <w:tcBorders>
              <w:top w:val="nil"/>
              <w:left w:val="nil"/>
              <w:bottom w:val="single" w:sz="4" w:space="0" w:color="auto"/>
              <w:right w:val="single" w:sz="4" w:space="0" w:color="auto"/>
            </w:tcBorders>
          </w:tcPr>
          <w:p w14:paraId="621E7407" w14:textId="77777777" w:rsidR="00A37AC2" w:rsidRPr="009F661B" w:rsidRDefault="00A37AC2" w:rsidP="00A37AC2">
            <w:pPr>
              <w:spacing w:after="0" w:line="240" w:lineRule="auto"/>
              <w:rPr>
                <w:rFonts w:ascii="Times New Roman" w:eastAsia="Times New Roman" w:hAnsi="Times New Roman" w:cs="Times New Roman"/>
              </w:rPr>
            </w:pPr>
          </w:p>
        </w:tc>
      </w:tr>
      <w:tr w:rsidR="00A37AC2" w14:paraId="3AF20913" w14:textId="77777777" w:rsidTr="00A37AC2">
        <w:trPr>
          <w:trHeight w:val="288"/>
        </w:trPr>
        <w:tc>
          <w:tcPr>
            <w:tcW w:w="1005" w:type="pct"/>
            <w:tcBorders>
              <w:top w:val="nil"/>
              <w:left w:val="single" w:sz="4" w:space="0" w:color="auto"/>
              <w:bottom w:val="single" w:sz="4" w:space="0" w:color="auto"/>
              <w:right w:val="single" w:sz="4" w:space="0" w:color="auto"/>
            </w:tcBorders>
            <w:shd w:val="clear" w:color="auto" w:fill="auto"/>
            <w:vAlign w:val="bottom"/>
            <w:hideMark/>
          </w:tcPr>
          <w:p w14:paraId="152611BF" w14:textId="77777777" w:rsidR="00A37AC2" w:rsidRPr="009F661B" w:rsidRDefault="00A37AC2" w:rsidP="00A37AC2">
            <w:pPr>
              <w:spacing w:after="0" w:line="240" w:lineRule="auto"/>
              <w:jc w:val="right"/>
              <w:rPr>
                <w:rFonts w:ascii="Times New Roman" w:eastAsia="Times New Roman" w:hAnsi="Times New Roman" w:cs="Times New Roman"/>
              </w:rPr>
            </w:pPr>
            <w:r w:rsidRPr="009F661B">
              <w:rPr>
                <w:rFonts w:ascii="Times New Roman" w:eastAsia="Times New Roman" w:hAnsi="Times New Roman" w:cs="Times New Roman"/>
              </w:rPr>
              <w:t>Critical Dispositions</w:t>
            </w:r>
          </w:p>
        </w:tc>
        <w:tc>
          <w:tcPr>
            <w:tcW w:w="448" w:type="pct"/>
            <w:tcBorders>
              <w:top w:val="nil"/>
              <w:left w:val="nil"/>
              <w:bottom w:val="single" w:sz="4" w:space="0" w:color="auto"/>
              <w:right w:val="single" w:sz="4" w:space="0" w:color="auto"/>
            </w:tcBorders>
            <w:shd w:val="clear" w:color="000000" w:fill="D9D9D9"/>
            <w:noWrap/>
            <w:vAlign w:val="bottom"/>
            <w:hideMark/>
          </w:tcPr>
          <w:p w14:paraId="708379F1"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510" w:type="pct"/>
            <w:tcBorders>
              <w:top w:val="nil"/>
              <w:left w:val="nil"/>
              <w:bottom w:val="single" w:sz="4" w:space="0" w:color="auto"/>
              <w:right w:val="single" w:sz="4" w:space="0" w:color="auto"/>
            </w:tcBorders>
            <w:shd w:val="clear" w:color="000000" w:fill="D9D9D9"/>
            <w:noWrap/>
            <w:vAlign w:val="bottom"/>
            <w:hideMark/>
          </w:tcPr>
          <w:p w14:paraId="7EE9FD2C"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293" w:type="pct"/>
            <w:tcBorders>
              <w:top w:val="nil"/>
              <w:left w:val="nil"/>
              <w:bottom w:val="single" w:sz="4" w:space="0" w:color="auto"/>
              <w:right w:val="single" w:sz="4" w:space="0" w:color="auto"/>
            </w:tcBorders>
            <w:shd w:val="clear" w:color="000000" w:fill="D9D9D9"/>
            <w:noWrap/>
            <w:vAlign w:val="bottom"/>
            <w:hideMark/>
          </w:tcPr>
          <w:p w14:paraId="71A26D1A"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357" w:type="pct"/>
            <w:tcBorders>
              <w:top w:val="nil"/>
              <w:left w:val="nil"/>
              <w:bottom w:val="single" w:sz="4" w:space="0" w:color="auto"/>
              <w:right w:val="single" w:sz="4" w:space="0" w:color="auto"/>
            </w:tcBorders>
            <w:shd w:val="clear" w:color="000000" w:fill="D9D9D9"/>
            <w:noWrap/>
            <w:vAlign w:val="bottom"/>
            <w:hideMark/>
          </w:tcPr>
          <w:p w14:paraId="7F4082D7"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233" w:type="pct"/>
            <w:tcBorders>
              <w:top w:val="nil"/>
              <w:left w:val="nil"/>
              <w:bottom w:val="single" w:sz="4" w:space="0" w:color="auto"/>
              <w:right w:val="single" w:sz="4" w:space="0" w:color="auto"/>
            </w:tcBorders>
            <w:shd w:val="clear" w:color="000000" w:fill="D9D9D9"/>
            <w:noWrap/>
            <w:vAlign w:val="bottom"/>
          </w:tcPr>
          <w:p w14:paraId="68E870CF" w14:textId="77777777" w:rsidR="00A37AC2" w:rsidRPr="009F661B" w:rsidRDefault="00A37AC2" w:rsidP="00A37AC2">
            <w:pPr>
              <w:spacing w:after="0" w:line="240" w:lineRule="auto"/>
              <w:rPr>
                <w:rFonts w:ascii="Times New Roman" w:eastAsia="Times New Roman" w:hAnsi="Times New Roman" w:cs="Times New Roman"/>
              </w:rPr>
            </w:pPr>
          </w:p>
        </w:tc>
        <w:tc>
          <w:tcPr>
            <w:tcW w:w="251" w:type="pct"/>
            <w:tcBorders>
              <w:top w:val="nil"/>
              <w:left w:val="nil"/>
              <w:bottom w:val="single" w:sz="4" w:space="0" w:color="auto"/>
              <w:right w:val="single" w:sz="4" w:space="0" w:color="auto"/>
            </w:tcBorders>
            <w:shd w:val="clear" w:color="000000" w:fill="D9D9D9"/>
            <w:noWrap/>
            <w:vAlign w:val="bottom"/>
          </w:tcPr>
          <w:p w14:paraId="383C9509" w14:textId="77777777" w:rsidR="00A37AC2" w:rsidRPr="009F661B" w:rsidRDefault="00A37AC2" w:rsidP="00A37AC2">
            <w:pPr>
              <w:spacing w:after="0" w:line="240" w:lineRule="auto"/>
              <w:rPr>
                <w:rFonts w:ascii="Times New Roman" w:eastAsia="Times New Roman" w:hAnsi="Times New Roman" w:cs="Times New Roman"/>
              </w:rPr>
            </w:pPr>
          </w:p>
        </w:tc>
        <w:tc>
          <w:tcPr>
            <w:tcW w:w="366" w:type="pct"/>
            <w:tcBorders>
              <w:top w:val="nil"/>
              <w:left w:val="nil"/>
              <w:bottom w:val="single" w:sz="4" w:space="0" w:color="auto"/>
              <w:right w:val="single" w:sz="4" w:space="0" w:color="auto"/>
            </w:tcBorders>
            <w:shd w:val="clear" w:color="auto" w:fill="D9D9D9" w:themeFill="background1" w:themeFillShade="D9"/>
            <w:noWrap/>
            <w:vAlign w:val="bottom"/>
            <w:hideMark/>
          </w:tcPr>
          <w:p w14:paraId="072E39F6"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357" w:type="pct"/>
            <w:tcBorders>
              <w:top w:val="nil"/>
              <w:left w:val="nil"/>
              <w:bottom w:val="single" w:sz="4" w:space="0" w:color="auto"/>
              <w:right w:val="single" w:sz="4" w:space="0" w:color="auto"/>
            </w:tcBorders>
            <w:shd w:val="clear" w:color="auto" w:fill="D9D9D9" w:themeFill="background1" w:themeFillShade="D9"/>
            <w:noWrap/>
            <w:vAlign w:val="bottom"/>
            <w:hideMark/>
          </w:tcPr>
          <w:p w14:paraId="137254FB"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295" w:type="pct"/>
            <w:tcBorders>
              <w:top w:val="nil"/>
              <w:left w:val="nil"/>
              <w:bottom w:val="single" w:sz="4" w:space="0" w:color="auto"/>
              <w:right w:val="single" w:sz="4" w:space="0" w:color="auto"/>
            </w:tcBorders>
            <w:shd w:val="clear" w:color="auto" w:fill="D9D9D9" w:themeFill="background1" w:themeFillShade="D9"/>
            <w:noWrap/>
            <w:vAlign w:val="bottom"/>
          </w:tcPr>
          <w:p w14:paraId="2432E705" w14:textId="77777777" w:rsidR="00A37AC2" w:rsidRPr="009F661B" w:rsidRDefault="00A37AC2" w:rsidP="00A37AC2">
            <w:pPr>
              <w:spacing w:after="0" w:line="240" w:lineRule="auto"/>
              <w:rPr>
                <w:rFonts w:ascii="Times New Roman" w:eastAsia="Times New Roman" w:hAnsi="Times New Roman" w:cs="Times New Roman"/>
              </w:rPr>
            </w:pPr>
          </w:p>
        </w:tc>
        <w:tc>
          <w:tcPr>
            <w:tcW w:w="295" w:type="pct"/>
            <w:tcBorders>
              <w:top w:val="nil"/>
              <w:left w:val="nil"/>
              <w:bottom w:val="single" w:sz="4" w:space="0" w:color="auto"/>
              <w:right w:val="single" w:sz="4" w:space="0" w:color="auto"/>
            </w:tcBorders>
            <w:shd w:val="clear" w:color="auto" w:fill="D9D9D9" w:themeFill="background1" w:themeFillShade="D9"/>
          </w:tcPr>
          <w:p w14:paraId="4FD56962" w14:textId="77777777" w:rsidR="00A37AC2" w:rsidRPr="009F661B" w:rsidRDefault="00A37AC2" w:rsidP="00A37AC2">
            <w:pPr>
              <w:spacing w:after="0" w:line="240" w:lineRule="auto"/>
              <w:rPr>
                <w:rFonts w:ascii="Times New Roman" w:eastAsia="Times New Roman" w:hAnsi="Times New Roman" w:cs="Times New Roman"/>
              </w:rPr>
            </w:pPr>
          </w:p>
        </w:tc>
        <w:tc>
          <w:tcPr>
            <w:tcW w:w="295" w:type="pct"/>
            <w:tcBorders>
              <w:top w:val="nil"/>
              <w:left w:val="nil"/>
              <w:bottom w:val="single" w:sz="4" w:space="0" w:color="auto"/>
              <w:right w:val="single" w:sz="4" w:space="0" w:color="auto"/>
            </w:tcBorders>
            <w:shd w:val="clear" w:color="auto" w:fill="D9D9D9" w:themeFill="background1" w:themeFillShade="D9"/>
          </w:tcPr>
          <w:p w14:paraId="4938A1C7" w14:textId="77777777" w:rsidR="00A37AC2" w:rsidRPr="009F661B" w:rsidRDefault="00A37AC2" w:rsidP="00A37AC2">
            <w:pPr>
              <w:spacing w:after="0" w:line="240" w:lineRule="auto"/>
              <w:rPr>
                <w:rFonts w:ascii="Times New Roman" w:eastAsia="Times New Roman" w:hAnsi="Times New Roman" w:cs="Times New Roman"/>
              </w:rPr>
            </w:pPr>
          </w:p>
        </w:tc>
        <w:tc>
          <w:tcPr>
            <w:tcW w:w="294" w:type="pct"/>
            <w:tcBorders>
              <w:top w:val="nil"/>
              <w:left w:val="nil"/>
              <w:bottom w:val="single" w:sz="4" w:space="0" w:color="auto"/>
              <w:right w:val="single" w:sz="4" w:space="0" w:color="auto"/>
            </w:tcBorders>
            <w:shd w:val="clear" w:color="auto" w:fill="D9D9D9" w:themeFill="background1" w:themeFillShade="D9"/>
          </w:tcPr>
          <w:p w14:paraId="1CA32C95" w14:textId="77777777" w:rsidR="00A37AC2" w:rsidRPr="009F661B" w:rsidRDefault="00A37AC2" w:rsidP="00A37AC2">
            <w:pPr>
              <w:spacing w:after="0" w:line="240" w:lineRule="auto"/>
              <w:rPr>
                <w:rFonts w:ascii="Times New Roman" w:eastAsia="Times New Roman" w:hAnsi="Times New Roman" w:cs="Times New Roman"/>
              </w:rPr>
            </w:pPr>
          </w:p>
        </w:tc>
      </w:tr>
      <w:tr w:rsidR="00A37AC2" w14:paraId="07376DC0" w14:textId="77777777" w:rsidTr="00A37AC2">
        <w:trPr>
          <w:trHeight w:val="288"/>
        </w:trPr>
        <w:tc>
          <w:tcPr>
            <w:tcW w:w="1005" w:type="pct"/>
            <w:tcBorders>
              <w:top w:val="nil"/>
              <w:left w:val="single" w:sz="4" w:space="0" w:color="auto"/>
              <w:bottom w:val="single" w:sz="4" w:space="0" w:color="auto"/>
              <w:right w:val="single" w:sz="4" w:space="0" w:color="auto"/>
            </w:tcBorders>
            <w:shd w:val="clear" w:color="auto" w:fill="auto"/>
            <w:vAlign w:val="bottom"/>
            <w:hideMark/>
          </w:tcPr>
          <w:p w14:paraId="7252F989" w14:textId="77777777" w:rsidR="00A37AC2" w:rsidRPr="009F661B" w:rsidRDefault="00A37AC2" w:rsidP="00A37AC2">
            <w:pPr>
              <w:spacing w:after="0" w:line="240" w:lineRule="auto"/>
              <w:jc w:val="right"/>
              <w:rPr>
                <w:rFonts w:ascii="Times New Roman" w:eastAsia="Times New Roman" w:hAnsi="Times New Roman" w:cs="Times New Roman"/>
              </w:rPr>
            </w:pPr>
            <w:r w:rsidRPr="009F661B">
              <w:rPr>
                <w:rFonts w:ascii="Times New Roman" w:eastAsia="Times New Roman" w:hAnsi="Times New Roman" w:cs="Times New Roman"/>
              </w:rPr>
              <w:t>5 (q)</w:t>
            </w:r>
          </w:p>
        </w:tc>
        <w:tc>
          <w:tcPr>
            <w:tcW w:w="448" w:type="pct"/>
            <w:tcBorders>
              <w:top w:val="nil"/>
              <w:left w:val="nil"/>
              <w:bottom w:val="single" w:sz="4" w:space="0" w:color="auto"/>
              <w:right w:val="single" w:sz="4" w:space="0" w:color="auto"/>
            </w:tcBorders>
            <w:shd w:val="clear" w:color="auto" w:fill="auto"/>
            <w:noWrap/>
            <w:vAlign w:val="bottom"/>
            <w:hideMark/>
          </w:tcPr>
          <w:p w14:paraId="743C0297"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510" w:type="pct"/>
            <w:tcBorders>
              <w:top w:val="nil"/>
              <w:left w:val="nil"/>
              <w:bottom w:val="single" w:sz="4" w:space="0" w:color="auto"/>
              <w:right w:val="single" w:sz="4" w:space="0" w:color="auto"/>
            </w:tcBorders>
            <w:shd w:val="clear" w:color="auto" w:fill="auto"/>
            <w:noWrap/>
            <w:vAlign w:val="bottom"/>
            <w:hideMark/>
          </w:tcPr>
          <w:p w14:paraId="3D3C4494"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3" w:type="pct"/>
            <w:tcBorders>
              <w:top w:val="nil"/>
              <w:left w:val="nil"/>
              <w:bottom w:val="single" w:sz="4" w:space="0" w:color="auto"/>
              <w:right w:val="single" w:sz="4" w:space="0" w:color="auto"/>
            </w:tcBorders>
            <w:shd w:val="clear" w:color="auto" w:fill="auto"/>
            <w:noWrap/>
            <w:vAlign w:val="bottom"/>
            <w:hideMark/>
          </w:tcPr>
          <w:p w14:paraId="4C1FC6FE"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357" w:type="pct"/>
            <w:tcBorders>
              <w:top w:val="nil"/>
              <w:left w:val="nil"/>
              <w:bottom w:val="single" w:sz="4" w:space="0" w:color="auto"/>
              <w:right w:val="single" w:sz="4" w:space="0" w:color="auto"/>
            </w:tcBorders>
            <w:shd w:val="clear" w:color="auto" w:fill="auto"/>
            <w:noWrap/>
            <w:vAlign w:val="bottom"/>
            <w:hideMark/>
          </w:tcPr>
          <w:p w14:paraId="7A21E752"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x</w:t>
            </w:r>
          </w:p>
        </w:tc>
        <w:tc>
          <w:tcPr>
            <w:tcW w:w="233" w:type="pct"/>
            <w:tcBorders>
              <w:top w:val="nil"/>
              <w:left w:val="nil"/>
              <w:bottom w:val="single" w:sz="4" w:space="0" w:color="auto"/>
              <w:right w:val="single" w:sz="4" w:space="0" w:color="auto"/>
            </w:tcBorders>
            <w:shd w:val="clear" w:color="auto" w:fill="auto"/>
            <w:noWrap/>
            <w:vAlign w:val="bottom"/>
          </w:tcPr>
          <w:p w14:paraId="01B427F5" w14:textId="77777777" w:rsidR="00A37AC2" w:rsidRPr="009F661B" w:rsidRDefault="00A37AC2" w:rsidP="00A37AC2">
            <w:pPr>
              <w:spacing w:after="0" w:line="240" w:lineRule="auto"/>
              <w:rPr>
                <w:rFonts w:ascii="Times New Roman" w:eastAsia="Times New Roman" w:hAnsi="Times New Roman" w:cs="Times New Roman"/>
              </w:rPr>
            </w:pPr>
          </w:p>
        </w:tc>
        <w:tc>
          <w:tcPr>
            <w:tcW w:w="251" w:type="pct"/>
            <w:tcBorders>
              <w:top w:val="nil"/>
              <w:left w:val="nil"/>
              <w:bottom w:val="single" w:sz="4" w:space="0" w:color="auto"/>
              <w:right w:val="single" w:sz="4" w:space="0" w:color="auto"/>
            </w:tcBorders>
            <w:shd w:val="clear" w:color="auto" w:fill="auto"/>
            <w:noWrap/>
            <w:vAlign w:val="bottom"/>
          </w:tcPr>
          <w:p w14:paraId="776D9C85" w14:textId="77777777" w:rsidR="00A37AC2" w:rsidRPr="009F661B" w:rsidRDefault="00A37AC2" w:rsidP="00A37AC2">
            <w:pPr>
              <w:spacing w:after="0" w:line="240" w:lineRule="auto"/>
              <w:rPr>
                <w:rFonts w:ascii="Times New Roman" w:eastAsia="Times New Roman" w:hAnsi="Times New Roman" w:cs="Times New Roman"/>
              </w:rPr>
            </w:pPr>
          </w:p>
        </w:tc>
        <w:tc>
          <w:tcPr>
            <w:tcW w:w="366" w:type="pct"/>
            <w:tcBorders>
              <w:top w:val="nil"/>
              <w:left w:val="nil"/>
              <w:bottom w:val="single" w:sz="4" w:space="0" w:color="auto"/>
              <w:right w:val="single" w:sz="4" w:space="0" w:color="auto"/>
            </w:tcBorders>
            <w:shd w:val="clear" w:color="auto" w:fill="auto"/>
            <w:noWrap/>
            <w:vAlign w:val="bottom"/>
            <w:hideMark/>
          </w:tcPr>
          <w:p w14:paraId="431A9534" w14:textId="77777777" w:rsidR="00A37AC2" w:rsidRPr="009F661B" w:rsidRDefault="00A37AC2" w:rsidP="00A37AC2">
            <w:pPr>
              <w:spacing w:after="0" w:line="240" w:lineRule="auto"/>
              <w:rPr>
                <w:rFonts w:ascii="Times New Roman" w:eastAsia="Times New Roman" w:hAnsi="Times New Roman" w:cs="Times New Roman"/>
              </w:rPr>
            </w:pPr>
          </w:p>
        </w:tc>
        <w:tc>
          <w:tcPr>
            <w:tcW w:w="357" w:type="pct"/>
            <w:tcBorders>
              <w:top w:val="nil"/>
              <w:left w:val="nil"/>
              <w:bottom w:val="single" w:sz="4" w:space="0" w:color="auto"/>
              <w:right w:val="single" w:sz="4" w:space="0" w:color="auto"/>
            </w:tcBorders>
            <w:shd w:val="clear" w:color="auto" w:fill="auto"/>
            <w:noWrap/>
            <w:vAlign w:val="bottom"/>
            <w:hideMark/>
          </w:tcPr>
          <w:p w14:paraId="6DDAB23F"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shd w:val="clear" w:color="auto" w:fill="auto"/>
            <w:noWrap/>
            <w:vAlign w:val="bottom"/>
          </w:tcPr>
          <w:p w14:paraId="79F50A3A"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tcPr>
          <w:p w14:paraId="48965046" w14:textId="77777777" w:rsidR="00A37AC2" w:rsidRPr="009F661B" w:rsidRDefault="00A37AC2" w:rsidP="00A37AC2">
            <w:pPr>
              <w:spacing w:after="0" w:line="240" w:lineRule="auto"/>
              <w:rPr>
                <w:rFonts w:ascii="Times New Roman" w:eastAsia="Times New Roman" w:hAnsi="Times New Roman" w:cs="Times New Roman"/>
              </w:rPr>
            </w:pPr>
          </w:p>
        </w:tc>
        <w:tc>
          <w:tcPr>
            <w:tcW w:w="295" w:type="pct"/>
            <w:tcBorders>
              <w:top w:val="nil"/>
              <w:left w:val="nil"/>
              <w:bottom w:val="single" w:sz="4" w:space="0" w:color="auto"/>
              <w:right w:val="single" w:sz="4" w:space="0" w:color="auto"/>
            </w:tcBorders>
          </w:tcPr>
          <w:p w14:paraId="49927B59" w14:textId="77777777" w:rsidR="00A37AC2" w:rsidRPr="009F661B" w:rsidRDefault="00A37AC2" w:rsidP="00A37AC2">
            <w:pPr>
              <w:spacing w:after="0" w:line="240" w:lineRule="auto"/>
              <w:rPr>
                <w:rFonts w:ascii="Times New Roman" w:eastAsia="Times New Roman" w:hAnsi="Times New Roman" w:cs="Times New Roman"/>
              </w:rPr>
            </w:pPr>
          </w:p>
        </w:tc>
        <w:tc>
          <w:tcPr>
            <w:tcW w:w="294" w:type="pct"/>
            <w:tcBorders>
              <w:top w:val="nil"/>
              <w:left w:val="nil"/>
              <w:bottom w:val="single" w:sz="4" w:space="0" w:color="auto"/>
              <w:right w:val="single" w:sz="4" w:space="0" w:color="auto"/>
            </w:tcBorders>
          </w:tcPr>
          <w:p w14:paraId="1392F115" w14:textId="77777777" w:rsidR="00A37AC2" w:rsidRPr="009F661B" w:rsidRDefault="00A37AC2" w:rsidP="00A37AC2">
            <w:pPr>
              <w:spacing w:after="0" w:line="240" w:lineRule="auto"/>
              <w:rPr>
                <w:rFonts w:ascii="Times New Roman" w:eastAsia="Times New Roman" w:hAnsi="Times New Roman" w:cs="Times New Roman"/>
              </w:rPr>
            </w:pPr>
          </w:p>
        </w:tc>
      </w:tr>
      <w:tr w:rsidR="00A37AC2" w14:paraId="51F583BD" w14:textId="77777777" w:rsidTr="00A37AC2">
        <w:trPr>
          <w:trHeight w:val="288"/>
        </w:trPr>
        <w:tc>
          <w:tcPr>
            <w:tcW w:w="1005" w:type="pct"/>
            <w:tcBorders>
              <w:top w:val="nil"/>
              <w:left w:val="single" w:sz="4" w:space="0" w:color="auto"/>
              <w:bottom w:val="single" w:sz="4" w:space="0" w:color="auto"/>
              <w:right w:val="single" w:sz="4" w:space="0" w:color="auto"/>
            </w:tcBorders>
            <w:shd w:val="clear" w:color="auto" w:fill="auto"/>
            <w:vAlign w:val="bottom"/>
            <w:hideMark/>
          </w:tcPr>
          <w:p w14:paraId="747A1E49" w14:textId="77777777" w:rsidR="00A37AC2" w:rsidRPr="009F661B" w:rsidRDefault="00A37AC2" w:rsidP="00A37AC2">
            <w:pPr>
              <w:spacing w:after="0" w:line="240" w:lineRule="auto"/>
              <w:jc w:val="right"/>
              <w:rPr>
                <w:rFonts w:ascii="Times New Roman" w:eastAsia="Times New Roman" w:hAnsi="Times New Roman" w:cs="Times New Roman"/>
              </w:rPr>
            </w:pPr>
            <w:r w:rsidRPr="009F661B">
              <w:rPr>
                <w:rFonts w:ascii="Times New Roman" w:eastAsia="Times New Roman" w:hAnsi="Times New Roman" w:cs="Times New Roman"/>
              </w:rPr>
              <w:t>5 (r)</w:t>
            </w:r>
          </w:p>
        </w:tc>
        <w:tc>
          <w:tcPr>
            <w:tcW w:w="448" w:type="pct"/>
            <w:tcBorders>
              <w:top w:val="nil"/>
              <w:left w:val="nil"/>
              <w:bottom w:val="single" w:sz="4" w:space="0" w:color="auto"/>
              <w:right w:val="single" w:sz="4" w:space="0" w:color="auto"/>
            </w:tcBorders>
            <w:shd w:val="clear" w:color="auto" w:fill="auto"/>
            <w:noWrap/>
            <w:vAlign w:val="bottom"/>
            <w:hideMark/>
          </w:tcPr>
          <w:p w14:paraId="0BE8D7ED"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510" w:type="pct"/>
            <w:tcBorders>
              <w:top w:val="nil"/>
              <w:left w:val="nil"/>
              <w:bottom w:val="single" w:sz="4" w:space="0" w:color="auto"/>
              <w:right w:val="single" w:sz="4" w:space="0" w:color="auto"/>
            </w:tcBorders>
            <w:shd w:val="clear" w:color="auto" w:fill="auto"/>
            <w:noWrap/>
            <w:vAlign w:val="bottom"/>
            <w:hideMark/>
          </w:tcPr>
          <w:p w14:paraId="7EB046E2"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3" w:type="pct"/>
            <w:tcBorders>
              <w:top w:val="nil"/>
              <w:left w:val="nil"/>
              <w:bottom w:val="single" w:sz="4" w:space="0" w:color="auto"/>
              <w:right w:val="single" w:sz="4" w:space="0" w:color="auto"/>
            </w:tcBorders>
            <w:shd w:val="clear" w:color="auto" w:fill="auto"/>
            <w:noWrap/>
            <w:vAlign w:val="bottom"/>
            <w:hideMark/>
          </w:tcPr>
          <w:p w14:paraId="4B9C3740"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357" w:type="pct"/>
            <w:tcBorders>
              <w:top w:val="nil"/>
              <w:left w:val="nil"/>
              <w:bottom w:val="single" w:sz="4" w:space="0" w:color="auto"/>
              <w:right w:val="single" w:sz="4" w:space="0" w:color="auto"/>
            </w:tcBorders>
            <w:shd w:val="clear" w:color="auto" w:fill="auto"/>
            <w:noWrap/>
            <w:vAlign w:val="bottom"/>
            <w:hideMark/>
          </w:tcPr>
          <w:p w14:paraId="43006280"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x</w:t>
            </w:r>
          </w:p>
        </w:tc>
        <w:tc>
          <w:tcPr>
            <w:tcW w:w="233" w:type="pct"/>
            <w:tcBorders>
              <w:top w:val="nil"/>
              <w:left w:val="nil"/>
              <w:bottom w:val="single" w:sz="4" w:space="0" w:color="auto"/>
              <w:right w:val="single" w:sz="4" w:space="0" w:color="auto"/>
            </w:tcBorders>
            <w:shd w:val="clear" w:color="auto" w:fill="auto"/>
            <w:noWrap/>
            <w:vAlign w:val="bottom"/>
          </w:tcPr>
          <w:p w14:paraId="00CF9096"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51" w:type="pct"/>
            <w:tcBorders>
              <w:top w:val="nil"/>
              <w:left w:val="nil"/>
              <w:bottom w:val="single" w:sz="4" w:space="0" w:color="auto"/>
              <w:right w:val="single" w:sz="4" w:space="0" w:color="auto"/>
            </w:tcBorders>
            <w:shd w:val="clear" w:color="auto" w:fill="auto"/>
            <w:noWrap/>
            <w:vAlign w:val="bottom"/>
          </w:tcPr>
          <w:p w14:paraId="35EA73EE" w14:textId="77777777" w:rsidR="00A37AC2" w:rsidRPr="009F661B" w:rsidRDefault="00A37AC2" w:rsidP="00A37AC2">
            <w:pPr>
              <w:spacing w:after="0" w:line="240" w:lineRule="auto"/>
              <w:rPr>
                <w:rFonts w:ascii="Times New Roman" w:eastAsia="Times New Roman" w:hAnsi="Times New Roman" w:cs="Times New Roman"/>
              </w:rPr>
            </w:pPr>
          </w:p>
        </w:tc>
        <w:tc>
          <w:tcPr>
            <w:tcW w:w="366" w:type="pct"/>
            <w:tcBorders>
              <w:top w:val="nil"/>
              <w:left w:val="nil"/>
              <w:bottom w:val="single" w:sz="4" w:space="0" w:color="auto"/>
              <w:right w:val="single" w:sz="4" w:space="0" w:color="auto"/>
            </w:tcBorders>
            <w:shd w:val="clear" w:color="auto" w:fill="auto"/>
            <w:noWrap/>
            <w:vAlign w:val="bottom"/>
            <w:hideMark/>
          </w:tcPr>
          <w:p w14:paraId="7E6E3618" w14:textId="77777777" w:rsidR="00A37AC2" w:rsidRPr="009F661B" w:rsidRDefault="00A37AC2" w:rsidP="00A37AC2">
            <w:pPr>
              <w:spacing w:after="0" w:line="240" w:lineRule="auto"/>
              <w:rPr>
                <w:rFonts w:ascii="Times New Roman" w:eastAsia="Times New Roman" w:hAnsi="Times New Roman" w:cs="Times New Roman"/>
              </w:rPr>
            </w:pPr>
          </w:p>
        </w:tc>
        <w:tc>
          <w:tcPr>
            <w:tcW w:w="357" w:type="pct"/>
            <w:tcBorders>
              <w:top w:val="nil"/>
              <w:left w:val="nil"/>
              <w:bottom w:val="single" w:sz="4" w:space="0" w:color="auto"/>
              <w:right w:val="single" w:sz="4" w:space="0" w:color="auto"/>
            </w:tcBorders>
            <w:shd w:val="clear" w:color="auto" w:fill="auto"/>
            <w:noWrap/>
            <w:vAlign w:val="bottom"/>
            <w:hideMark/>
          </w:tcPr>
          <w:p w14:paraId="651E2AB5"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shd w:val="clear" w:color="auto" w:fill="auto"/>
            <w:noWrap/>
            <w:vAlign w:val="bottom"/>
          </w:tcPr>
          <w:p w14:paraId="5159427C"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tcPr>
          <w:p w14:paraId="68587BFE" w14:textId="77777777" w:rsidR="00A37AC2" w:rsidRPr="009F661B"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tcPr>
          <w:p w14:paraId="25999D29" w14:textId="77777777" w:rsidR="00A37AC2" w:rsidRPr="009F661B" w:rsidRDefault="00A37AC2" w:rsidP="00A37AC2">
            <w:pPr>
              <w:spacing w:after="0" w:line="240" w:lineRule="auto"/>
              <w:rPr>
                <w:rFonts w:ascii="Times New Roman" w:eastAsia="Times New Roman" w:hAnsi="Times New Roman" w:cs="Times New Roman"/>
              </w:rPr>
            </w:pPr>
          </w:p>
        </w:tc>
        <w:tc>
          <w:tcPr>
            <w:tcW w:w="294" w:type="pct"/>
            <w:tcBorders>
              <w:top w:val="nil"/>
              <w:left w:val="nil"/>
              <w:bottom w:val="single" w:sz="4" w:space="0" w:color="auto"/>
              <w:right w:val="single" w:sz="4" w:space="0" w:color="auto"/>
            </w:tcBorders>
          </w:tcPr>
          <w:p w14:paraId="112EF83A" w14:textId="77777777" w:rsidR="00A37AC2" w:rsidRPr="009F661B" w:rsidRDefault="00A37AC2" w:rsidP="00A37AC2">
            <w:pPr>
              <w:spacing w:after="0" w:line="240" w:lineRule="auto"/>
              <w:rPr>
                <w:rFonts w:ascii="Times New Roman" w:eastAsia="Times New Roman" w:hAnsi="Times New Roman" w:cs="Times New Roman"/>
              </w:rPr>
            </w:pPr>
          </w:p>
        </w:tc>
      </w:tr>
      <w:tr w:rsidR="00A37AC2" w14:paraId="717800B1" w14:textId="77777777" w:rsidTr="00A37AC2">
        <w:trPr>
          <w:trHeight w:val="288"/>
        </w:trPr>
        <w:tc>
          <w:tcPr>
            <w:tcW w:w="1005" w:type="pct"/>
            <w:tcBorders>
              <w:top w:val="nil"/>
              <w:left w:val="single" w:sz="4" w:space="0" w:color="auto"/>
              <w:bottom w:val="single" w:sz="4" w:space="0" w:color="auto"/>
              <w:right w:val="single" w:sz="4" w:space="0" w:color="auto"/>
            </w:tcBorders>
            <w:shd w:val="clear" w:color="auto" w:fill="auto"/>
            <w:vAlign w:val="bottom"/>
            <w:hideMark/>
          </w:tcPr>
          <w:p w14:paraId="52CBCC1D" w14:textId="77777777" w:rsidR="00A37AC2" w:rsidRPr="009F661B" w:rsidRDefault="00A37AC2" w:rsidP="00A37AC2">
            <w:pPr>
              <w:spacing w:after="0" w:line="240" w:lineRule="auto"/>
              <w:jc w:val="right"/>
              <w:rPr>
                <w:rFonts w:ascii="Times New Roman" w:eastAsia="Times New Roman" w:hAnsi="Times New Roman" w:cs="Times New Roman"/>
              </w:rPr>
            </w:pPr>
            <w:r w:rsidRPr="009F661B">
              <w:rPr>
                <w:rFonts w:ascii="Times New Roman" w:eastAsia="Times New Roman" w:hAnsi="Times New Roman" w:cs="Times New Roman"/>
              </w:rPr>
              <w:t>5 (s)</w:t>
            </w:r>
          </w:p>
        </w:tc>
        <w:tc>
          <w:tcPr>
            <w:tcW w:w="448" w:type="pct"/>
            <w:tcBorders>
              <w:top w:val="nil"/>
              <w:left w:val="nil"/>
              <w:bottom w:val="single" w:sz="4" w:space="0" w:color="auto"/>
              <w:right w:val="single" w:sz="4" w:space="0" w:color="auto"/>
            </w:tcBorders>
            <w:shd w:val="clear" w:color="auto" w:fill="auto"/>
            <w:noWrap/>
            <w:vAlign w:val="bottom"/>
            <w:hideMark/>
          </w:tcPr>
          <w:p w14:paraId="6F62684C"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510" w:type="pct"/>
            <w:tcBorders>
              <w:top w:val="nil"/>
              <w:left w:val="nil"/>
              <w:bottom w:val="single" w:sz="4" w:space="0" w:color="auto"/>
              <w:right w:val="single" w:sz="4" w:space="0" w:color="auto"/>
            </w:tcBorders>
            <w:shd w:val="clear" w:color="auto" w:fill="auto"/>
            <w:noWrap/>
            <w:vAlign w:val="bottom"/>
            <w:hideMark/>
          </w:tcPr>
          <w:p w14:paraId="2D481DCD"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3" w:type="pct"/>
            <w:tcBorders>
              <w:top w:val="nil"/>
              <w:left w:val="nil"/>
              <w:bottom w:val="single" w:sz="4" w:space="0" w:color="auto"/>
              <w:right w:val="single" w:sz="4" w:space="0" w:color="auto"/>
            </w:tcBorders>
            <w:shd w:val="clear" w:color="auto" w:fill="auto"/>
            <w:noWrap/>
            <w:vAlign w:val="bottom"/>
            <w:hideMark/>
          </w:tcPr>
          <w:p w14:paraId="42AC146B"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357" w:type="pct"/>
            <w:tcBorders>
              <w:top w:val="nil"/>
              <w:left w:val="nil"/>
              <w:bottom w:val="single" w:sz="4" w:space="0" w:color="auto"/>
              <w:right w:val="single" w:sz="4" w:space="0" w:color="auto"/>
            </w:tcBorders>
            <w:shd w:val="clear" w:color="auto" w:fill="auto"/>
            <w:noWrap/>
            <w:vAlign w:val="bottom"/>
            <w:hideMark/>
          </w:tcPr>
          <w:p w14:paraId="5E9829A1"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x</w:t>
            </w:r>
          </w:p>
        </w:tc>
        <w:tc>
          <w:tcPr>
            <w:tcW w:w="233" w:type="pct"/>
            <w:tcBorders>
              <w:top w:val="nil"/>
              <w:left w:val="nil"/>
              <w:bottom w:val="single" w:sz="4" w:space="0" w:color="auto"/>
              <w:right w:val="single" w:sz="4" w:space="0" w:color="auto"/>
            </w:tcBorders>
            <w:shd w:val="clear" w:color="auto" w:fill="auto"/>
            <w:noWrap/>
            <w:vAlign w:val="bottom"/>
          </w:tcPr>
          <w:p w14:paraId="0E8200C0"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51" w:type="pct"/>
            <w:tcBorders>
              <w:top w:val="nil"/>
              <w:left w:val="nil"/>
              <w:bottom w:val="single" w:sz="4" w:space="0" w:color="auto"/>
              <w:right w:val="single" w:sz="4" w:space="0" w:color="auto"/>
            </w:tcBorders>
            <w:shd w:val="clear" w:color="auto" w:fill="auto"/>
            <w:noWrap/>
            <w:vAlign w:val="bottom"/>
          </w:tcPr>
          <w:p w14:paraId="2C637182" w14:textId="77777777" w:rsidR="00A37AC2" w:rsidRPr="009F661B" w:rsidRDefault="00A37AC2" w:rsidP="00A37AC2">
            <w:pPr>
              <w:spacing w:after="0" w:line="240" w:lineRule="auto"/>
              <w:rPr>
                <w:rFonts w:ascii="Times New Roman" w:eastAsia="Times New Roman" w:hAnsi="Times New Roman" w:cs="Times New Roman"/>
              </w:rPr>
            </w:pPr>
          </w:p>
        </w:tc>
        <w:tc>
          <w:tcPr>
            <w:tcW w:w="366" w:type="pct"/>
            <w:tcBorders>
              <w:top w:val="nil"/>
              <w:left w:val="nil"/>
              <w:bottom w:val="single" w:sz="4" w:space="0" w:color="auto"/>
              <w:right w:val="single" w:sz="4" w:space="0" w:color="auto"/>
            </w:tcBorders>
            <w:shd w:val="clear" w:color="auto" w:fill="auto"/>
            <w:noWrap/>
            <w:vAlign w:val="bottom"/>
            <w:hideMark/>
          </w:tcPr>
          <w:p w14:paraId="7E06650F" w14:textId="77777777" w:rsidR="00A37AC2" w:rsidRPr="009F661B" w:rsidRDefault="00A37AC2" w:rsidP="00A37AC2">
            <w:pPr>
              <w:spacing w:after="0" w:line="240" w:lineRule="auto"/>
              <w:rPr>
                <w:rFonts w:ascii="Times New Roman" w:eastAsia="Times New Roman" w:hAnsi="Times New Roman" w:cs="Times New Roman"/>
              </w:rPr>
            </w:pPr>
          </w:p>
        </w:tc>
        <w:tc>
          <w:tcPr>
            <w:tcW w:w="357" w:type="pct"/>
            <w:tcBorders>
              <w:top w:val="nil"/>
              <w:left w:val="nil"/>
              <w:bottom w:val="single" w:sz="4" w:space="0" w:color="auto"/>
              <w:right w:val="single" w:sz="4" w:space="0" w:color="auto"/>
            </w:tcBorders>
            <w:shd w:val="clear" w:color="auto" w:fill="auto"/>
            <w:noWrap/>
            <w:vAlign w:val="bottom"/>
            <w:hideMark/>
          </w:tcPr>
          <w:p w14:paraId="565FF2AC"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shd w:val="clear" w:color="auto" w:fill="auto"/>
            <w:noWrap/>
            <w:vAlign w:val="bottom"/>
          </w:tcPr>
          <w:p w14:paraId="39EDA500"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tcPr>
          <w:p w14:paraId="6CDFB5C8" w14:textId="77777777" w:rsidR="00A37AC2" w:rsidRPr="009F661B"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tcPr>
          <w:p w14:paraId="5D4DB01E" w14:textId="77777777" w:rsidR="00A37AC2" w:rsidRPr="009F661B" w:rsidRDefault="00A37AC2" w:rsidP="00A37AC2">
            <w:pPr>
              <w:spacing w:after="0" w:line="240" w:lineRule="auto"/>
              <w:rPr>
                <w:rFonts w:ascii="Times New Roman" w:eastAsia="Times New Roman" w:hAnsi="Times New Roman" w:cs="Times New Roman"/>
              </w:rPr>
            </w:pPr>
          </w:p>
        </w:tc>
        <w:tc>
          <w:tcPr>
            <w:tcW w:w="294" w:type="pct"/>
            <w:tcBorders>
              <w:top w:val="nil"/>
              <w:left w:val="nil"/>
              <w:bottom w:val="single" w:sz="4" w:space="0" w:color="auto"/>
              <w:right w:val="single" w:sz="4" w:space="0" w:color="auto"/>
            </w:tcBorders>
          </w:tcPr>
          <w:p w14:paraId="086A4F7C" w14:textId="77777777" w:rsidR="00A37AC2" w:rsidRPr="009F661B" w:rsidRDefault="00A37AC2" w:rsidP="00A37AC2">
            <w:pPr>
              <w:spacing w:after="0" w:line="240" w:lineRule="auto"/>
              <w:rPr>
                <w:rFonts w:ascii="Times New Roman" w:eastAsia="Times New Roman" w:hAnsi="Times New Roman" w:cs="Times New Roman"/>
              </w:rPr>
            </w:pPr>
          </w:p>
        </w:tc>
      </w:tr>
    </w:tbl>
    <w:p w14:paraId="23BF6C6E" w14:textId="77777777" w:rsidR="00A37AC2" w:rsidRDefault="00A37AC2" w:rsidP="00A37AC2">
      <w:r>
        <w:br w:type="page"/>
      </w:r>
    </w:p>
    <w:tbl>
      <w:tblPr>
        <w:tblpPr w:leftFromText="180" w:rightFromText="180" w:vertAnchor="text" w:tblpXSpec="center" w:tblpY="1"/>
        <w:tblOverlap w:val="never"/>
        <w:tblW w:w="4138" w:type="pct"/>
        <w:tblLayout w:type="fixed"/>
        <w:tblLook w:val="04A0" w:firstRow="1" w:lastRow="0" w:firstColumn="1" w:lastColumn="0" w:noHBand="0" w:noVBand="1"/>
      </w:tblPr>
      <w:tblGrid>
        <w:gridCol w:w="1556"/>
        <w:gridCol w:w="694"/>
        <w:gridCol w:w="790"/>
        <w:gridCol w:w="453"/>
        <w:gridCol w:w="552"/>
        <w:gridCol w:w="361"/>
        <w:gridCol w:w="388"/>
        <w:gridCol w:w="566"/>
        <w:gridCol w:w="552"/>
        <w:gridCol w:w="457"/>
        <w:gridCol w:w="457"/>
        <w:gridCol w:w="457"/>
        <w:gridCol w:w="455"/>
      </w:tblGrid>
      <w:tr w:rsidR="00A37AC2" w14:paraId="4E992C48" w14:textId="77777777" w:rsidTr="00A37AC2">
        <w:trPr>
          <w:trHeight w:val="1880"/>
        </w:trPr>
        <w:tc>
          <w:tcPr>
            <w:tcW w:w="1005" w:type="pct"/>
            <w:tcBorders>
              <w:top w:val="single" w:sz="4" w:space="0" w:color="auto"/>
              <w:left w:val="single" w:sz="4" w:space="0" w:color="auto"/>
              <w:bottom w:val="single" w:sz="4" w:space="0" w:color="auto"/>
              <w:right w:val="single" w:sz="4" w:space="0" w:color="auto"/>
            </w:tcBorders>
            <w:vAlign w:val="center"/>
          </w:tcPr>
          <w:p w14:paraId="01AF819F" w14:textId="33BC5177" w:rsidR="00A37AC2" w:rsidRDefault="00416DA1" w:rsidP="00A37AC2">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FCSE</w:t>
            </w:r>
          </w:p>
          <w:p w14:paraId="450C5314" w14:textId="77777777" w:rsidR="00A37AC2" w:rsidRDefault="00A37AC2" w:rsidP="00A37AC2">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B.S.E.</w:t>
            </w:r>
          </w:p>
          <w:p w14:paraId="04DC0774" w14:textId="4E5F0885" w:rsidR="00A37AC2" w:rsidRPr="009F661B" w:rsidRDefault="00057E25" w:rsidP="00A37AC2">
            <w:pPr>
              <w:spacing w:after="0" w:line="240" w:lineRule="auto"/>
              <w:rPr>
                <w:rFonts w:ascii="Times New Roman" w:eastAsia="Times New Roman" w:hAnsi="Times New Roman" w:cs="Times New Roman"/>
                <w:b/>
                <w:bCs/>
              </w:rPr>
            </w:pPr>
            <w:r>
              <w:rPr>
                <w:rFonts w:ascii="Times New Roman" w:eastAsia="Times New Roman" w:hAnsi="Times New Roman" w:cs="Times New Roman"/>
                <w:bCs/>
                <w:sz w:val="28"/>
                <w:szCs w:val="28"/>
              </w:rPr>
              <w:t>Non-degree licensure</w:t>
            </w:r>
          </w:p>
        </w:tc>
        <w:tc>
          <w:tcPr>
            <w:tcW w:w="448" w:type="pct"/>
            <w:tcBorders>
              <w:top w:val="single" w:sz="4" w:space="0" w:color="auto"/>
              <w:left w:val="nil"/>
              <w:bottom w:val="single" w:sz="4" w:space="0" w:color="auto"/>
              <w:right w:val="single" w:sz="4" w:space="0" w:color="auto"/>
            </w:tcBorders>
            <w:shd w:val="clear" w:color="auto" w:fill="auto"/>
            <w:noWrap/>
            <w:textDirection w:val="btLr"/>
            <w:vAlign w:val="bottom"/>
          </w:tcPr>
          <w:p w14:paraId="0816A7D0"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sz w:val="20"/>
                <w:szCs w:val="20"/>
              </w:rPr>
              <w:t>CIED 1013</w:t>
            </w:r>
          </w:p>
        </w:tc>
        <w:tc>
          <w:tcPr>
            <w:tcW w:w="510" w:type="pct"/>
            <w:tcBorders>
              <w:top w:val="single" w:sz="4" w:space="0" w:color="auto"/>
              <w:left w:val="nil"/>
              <w:bottom w:val="single" w:sz="4" w:space="0" w:color="auto"/>
              <w:right w:val="single" w:sz="4" w:space="0" w:color="auto"/>
            </w:tcBorders>
            <w:shd w:val="clear" w:color="auto" w:fill="auto"/>
            <w:noWrap/>
            <w:textDirection w:val="btLr"/>
            <w:vAlign w:val="bottom"/>
          </w:tcPr>
          <w:p w14:paraId="683092A7"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sz w:val="20"/>
                <w:szCs w:val="20"/>
              </w:rPr>
              <w:t>CIED 3023 or CIED 4023</w:t>
            </w:r>
          </w:p>
        </w:tc>
        <w:tc>
          <w:tcPr>
            <w:tcW w:w="293" w:type="pct"/>
            <w:tcBorders>
              <w:top w:val="single" w:sz="4" w:space="0" w:color="auto"/>
              <w:left w:val="nil"/>
              <w:bottom w:val="single" w:sz="4" w:space="0" w:color="auto"/>
              <w:right w:val="single" w:sz="4" w:space="0" w:color="auto"/>
            </w:tcBorders>
            <w:shd w:val="clear" w:color="auto" w:fill="auto"/>
            <w:noWrap/>
            <w:textDirection w:val="btLr"/>
            <w:vAlign w:val="bottom"/>
          </w:tcPr>
          <w:p w14:paraId="2A77046F"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sz w:val="20"/>
                <w:szCs w:val="20"/>
              </w:rPr>
              <w:t>CIED 3033</w:t>
            </w:r>
          </w:p>
        </w:tc>
        <w:tc>
          <w:tcPr>
            <w:tcW w:w="357" w:type="pct"/>
            <w:tcBorders>
              <w:top w:val="single" w:sz="4" w:space="0" w:color="auto"/>
              <w:left w:val="nil"/>
              <w:bottom w:val="single" w:sz="4" w:space="0" w:color="auto"/>
              <w:right w:val="single" w:sz="4" w:space="0" w:color="auto"/>
            </w:tcBorders>
            <w:shd w:val="clear" w:color="auto" w:fill="auto"/>
            <w:noWrap/>
            <w:textDirection w:val="btLr"/>
            <w:vAlign w:val="bottom"/>
          </w:tcPr>
          <w:p w14:paraId="32F1E227"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sz w:val="20"/>
                <w:szCs w:val="20"/>
              </w:rPr>
              <w:t xml:space="preserve">CATE 3103 </w:t>
            </w:r>
          </w:p>
        </w:tc>
        <w:tc>
          <w:tcPr>
            <w:tcW w:w="233" w:type="pct"/>
            <w:tcBorders>
              <w:top w:val="single" w:sz="4" w:space="0" w:color="auto"/>
              <w:left w:val="nil"/>
              <w:bottom w:val="single" w:sz="4" w:space="0" w:color="auto"/>
              <w:right w:val="single" w:sz="4" w:space="0" w:color="auto"/>
            </w:tcBorders>
            <w:shd w:val="clear" w:color="auto" w:fill="auto"/>
            <w:noWrap/>
            <w:textDirection w:val="btLr"/>
            <w:vAlign w:val="bottom"/>
          </w:tcPr>
          <w:p w14:paraId="047DC51E"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sz w:val="20"/>
                <w:szCs w:val="20"/>
              </w:rPr>
              <w:t>CATE 4013</w:t>
            </w:r>
          </w:p>
        </w:tc>
        <w:tc>
          <w:tcPr>
            <w:tcW w:w="251" w:type="pct"/>
            <w:tcBorders>
              <w:top w:val="single" w:sz="4" w:space="0" w:color="auto"/>
              <w:left w:val="nil"/>
              <w:bottom w:val="single" w:sz="4" w:space="0" w:color="auto"/>
              <w:right w:val="single" w:sz="4" w:space="0" w:color="auto"/>
            </w:tcBorders>
            <w:shd w:val="clear" w:color="auto" w:fill="auto"/>
            <w:noWrap/>
            <w:textDirection w:val="btLr"/>
            <w:vAlign w:val="bottom"/>
          </w:tcPr>
          <w:p w14:paraId="67FFC64B"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sz w:val="20"/>
                <w:szCs w:val="20"/>
              </w:rPr>
              <w:t>CATE 4023</w:t>
            </w:r>
          </w:p>
        </w:tc>
        <w:tc>
          <w:tcPr>
            <w:tcW w:w="366" w:type="pct"/>
            <w:tcBorders>
              <w:top w:val="single" w:sz="4" w:space="0" w:color="auto"/>
              <w:left w:val="nil"/>
              <w:bottom w:val="single" w:sz="4" w:space="0" w:color="auto"/>
              <w:right w:val="single" w:sz="4" w:space="0" w:color="auto"/>
            </w:tcBorders>
            <w:shd w:val="clear" w:color="auto" w:fill="auto"/>
            <w:noWrap/>
            <w:textDirection w:val="btLr"/>
            <w:vAlign w:val="bottom"/>
          </w:tcPr>
          <w:p w14:paraId="5A672680"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sz w:val="20"/>
                <w:szCs w:val="20"/>
              </w:rPr>
              <w:t>CATE 4033</w:t>
            </w:r>
          </w:p>
        </w:tc>
        <w:tc>
          <w:tcPr>
            <w:tcW w:w="357" w:type="pct"/>
            <w:tcBorders>
              <w:top w:val="single" w:sz="4" w:space="0" w:color="auto"/>
              <w:left w:val="nil"/>
              <w:bottom w:val="single" w:sz="4" w:space="0" w:color="auto"/>
              <w:right w:val="single" w:sz="4" w:space="0" w:color="auto"/>
            </w:tcBorders>
            <w:shd w:val="clear" w:color="auto" w:fill="auto"/>
            <w:noWrap/>
            <w:textDirection w:val="btLr"/>
            <w:vAlign w:val="bottom"/>
          </w:tcPr>
          <w:p w14:paraId="423CF4FC"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sz w:val="20"/>
                <w:szCs w:val="20"/>
              </w:rPr>
              <w:t xml:space="preserve">CATE 4052 </w:t>
            </w:r>
          </w:p>
        </w:tc>
        <w:tc>
          <w:tcPr>
            <w:tcW w:w="295" w:type="pct"/>
            <w:tcBorders>
              <w:top w:val="single" w:sz="4" w:space="0" w:color="auto"/>
              <w:left w:val="nil"/>
              <w:bottom w:val="single" w:sz="4" w:space="0" w:color="auto"/>
              <w:right w:val="single" w:sz="4" w:space="0" w:color="auto"/>
            </w:tcBorders>
            <w:shd w:val="clear" w:color="auto" w:fill="auto"/>
            <w:noWrap/>
            <w:textDirection w:val="btLr"/>
            <w:vAlign w:val="bottom"/>
          </w:tcPr>
          <w:p w14:paraId="378F4462"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sz w:val="20"/>
                <w:szCs w:val="20"/>
              </w:rPr>
              <w:t>CATE 406X</w:t>
            </w:r>
          </w:p>
        </w:tc>
        <w:tc>
          <w:tcPr>
            <w:tcW w:w="295" w:type="pct"/>
            <w:tcBorders>
              <w:top w:val="single" w:sz="4" w:space="0" w:color="auto"/>
              <w:left w:val="nil"/>
              <w:bottom w:val="single" w:sz="4" w:space="0" w:color="auto"/>
              <w:right w:val="single" w:sz="4" w:space="0" w:color="auto"/>
            </w:tcBorders>
            <w:textDirection w:val="btLr"/>
          </w:tcPr>
          <w:p w14:paraId="0E3F3F78" w14:textId="77777777" w:rsidR="00A37AC2" w:rsidRPr="009F661B"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sz w:val="20"/>
                <w:szCs w:val="20"/>
              </w:rPr>
              <w:t>CATE 5013</w:t>
            </w:r>
          </w:p>
        </w:tc>
        <w:tc>
          <w:tcPr>
            <w:tcW w:w="295" w:type="pct"/>
            <w:tcBorders>
              <w:top w:val="single" w:sz="4" w:space="0" w:color="auto"/>
              <w:left w:val="nil"/>
              <w:bottom w:val="single" w:sz="4" w:space="0" w:color="auto"/>
              <w:right w:val="single" w:sz="4" w:space="0" w:color="auto"/>
            </w:tcBorders>
            <w:textDirection w:val="btLr"/>
          </w:tcPr>
          <w:p w14:paraId="2B72863B" w14:textId="77777777" w:rsidR="00A37AC2" w:rsidRPr="009F661B"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sz w:val="20"/>
                <w:szCs w:val="20"/>
              </w:rPr>
              <w:t>CATE 5023</w:t>
            </w:r>
          </w:p>
        </w:tc>
        <w:tc>
          <w:tcPr>
            <w:tcW w:w="294" w:type="pct"/>
            <w:tcBorders>
              <w:top w:val="single" w:sz="4" w:space="0" w:color="auto"/>
              <w:left w:val="nil"/>
              <w:bottom w:val="single" w:sz="4" w:space="0" w:color="auto"/>
              <w:right w:val="single" w:sz="4" w:space="0" w:color="auto"/>
            </w:tcBorders>
            <w:textDirection w:val="btLr"/>
          </w:tcPr>
          <w:p w14:paraId="639462A4" w14:textId="77777777" w:rsidR="00A37AC2" w:rsidRPr="009F661B"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sz w:val="20"/>
                <w:szCs w:val="20"/>
              </w:rPr>
              <w:t>CATE 5033</w:t>
            </w:r>
          </w:p>
        </w:tc>
      </w:tr>
      <w:tr w:rsidR="00A37AC2" w14:paraId="10028010" w14:textId="77777777" w:rsidTr="00A37AC2">
        <w:trPr>
          <w:trHeight w:val="576"/>
        </w:trPr>
        <w:tc>
          <w:tcPr>
            <w:tcW w:w="1005" w:type="pct"/>
            <w:tcBorders>
              <w:top w:val="single" w:sz="4" w:space="0" w:color="auto"/>
              <w:left w:val="single" w:sz="4" w:space="0" w:color="auto"/>
              <w:bottom w:val="single" w:sz="4" w:space="0" w:color="auto"/>
              <w:right w:val="single" w:sz="4" w:space="0" w:color="auto"/>
            </w:tcBorders>
            <w:shd w:val="clear" w:color="000000" w:fill="D9D9D9"/>
            <w:vAlign w:val="bottom"/>
            <w:hideMark/>
          </w:tcPr>
          <w:p w14:paraId="6544A5EA" w14:textId="77777777" w:rsidR="00A37AC2" w:rsidRPr="009F661B" w:rsidRDefault="00A37AC2" w:rsidP="00A37AC2">
            <w:pPr>
              <w:spacing w:after="0" w:line="240" w:lineRule="auto"/>
              <w:rPr>
                <w:rFonts w:ascii="Times New Roman" w:eastAsia="Times New Roman" w:hAnsi="Times New Roman" w:cs="Times New Roman"/>
                <w:b/>
                <w:bCs/>
              </w:rPr>
            </w:pPr>
            <w:r w:rsidRPr="009F661B">
              <w:rPr>
                <w:rFonts w:ascii="Times New Roman" w:eastAsia="Times New Roman" w:hAnsi="Times New Roman" w:cs="Times New Roman"/>
                <w:b/>
                <w:bCs/>
              </w:rPr>
              <w:t xml:space="preserve">Standard #6 Assessment </w:t>
            </w:r>
          </w:p>
        </w:tc>
        <w:tc>
          <w:tcPr>
            <w:tcW w:w="448" w:type="pct"/>
            <w:tcBorders>
              <w:top w:val="single" w:sz="4" w:space="0" w:color="auto"/>
              <w:left w:val="nil"/>
              <w:bottom w:val="single" w:sz="4" w:space="0" w:color="auto"/>
              <w:right w:val="single" w:sz="4" w:space="0" w:color="auto"/>
            </w:tcBorders>
            <w:shd w:val="clear" w:color="000000" w:fill="D9D9D9"/>
            <w:noWrap/>
            <w:vAlign w:val="bottom"/>
            <w:hideMark/>
          </w:tcPr>
          <w:p w14:paraId="159DE118"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510" w:type="pct"/>
            <w:tcBorders>
              <w:top w:val="single" w:sz="4" w:space="0" w:color="auto"/>
              <w:left w:val="nil"/>
              <w:bottom w:val="single" w:sz="4" w:space="0" w:color="auto"/>
              <w:right w:val="single" w:sz="4" w:space="0" w:color="auto"/>
            </w:tcBorders>
            <w:shd w:val="clear" w:color="000000" w:fill="D9D9D9"/>
            <w:noWrap/>
            <w:vAlign w:val="bottom"/>
            <w:hideMark/>
          </w:tcPr>
          <w:p w14:paraId="64D11C73"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293" w:type="pct"/>
            <w:tcBorders>
              <w:top w:val="single" w:sz="4" w:space="0" w:color="auto"/>
              <w:left w:val="nil"/>
              <w:bottom w:val="single" w:sz="4" w:space="0" w:color="auto"/>
              <w:right w:val="single" w:sz="4" w:space="0" w:color="auto"/>
            </w:tcBorders>
            <w:shd w:val="clear" w:color="000000" w:fill="D9D9D9"/>
            <w:noWrap/>
            <w:vAlign w:val="bottom"/>
            <w:hideMark/>
          </w:tcPr>
          <w:p w14:paraId="453D5399"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357" w:type="pct"/>
            <w:tcBorders>
              <w:top w:val="single" w:sz="4" w:space="0" w:color="auto"/>
              <w:left w:val="nil"/>
              <w:bottom w:val="single" w:sz="4" w:space="0" w:color="auto"/>
              <w:right w:val="single" w:sz="4" w:space="0" w:color="auto"/>
            </w:tcBorders>
            <w:shd w:val="clear" w:color="000000" w:fill="D9D9D9"/>
            <w:noWrap/>
            <w:vAlign w:val="bottom"/>
            <w:hideMark/>
          </w:tcPr>
          <w:p w14:paraId="5CBCFD08"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233" w:type="pct"/>
            <w:tcBorders>
              <w:top w:val="single" w:sz="4" w:space="0" w:color="auto"/>
              <w:left w:val="nil"/>
              <w:bottom w:val="single" w:sz="4" w:space="0" w:color="auto"/>
              <w:right w:val="single" w:sz="4" w:space="0" w:color="auto"/>
            </w:tcBorders>
            <w:shd w:val="clear" w:color="000000" w:fill="D9D9D9"/>
            <w:noWrap/>
            <w:vAlign w:val="bottom"/>
          </w:tcPr>
          <w:p w14:paraId="5943FDB0" w14:textId="77777777" w:rsidR="00A37AC2" w:rsidRPr="009F661B" w:rsidRDefault="00A37AC2" w:rsidP="00A37AC2">
            <w:pPr>
              <w:spacing w:after="0" w:line="240" w:lineRule="auto"/>
              <w:rPr>
                <w:rFonts w:ascii="Times New Roman" w:eastAsia="Times New Roman" w:hAnsi="Times New Roman" w:cs="Times New Roman"/>
              </w:rPr>
            </w:pPr>
          </w:p>
        </w:tc>
        <w:tc>
          <w:tcPr>
            <w:tcW w:w="251" w:type="pct"/>
            <w:tcBorders>
              <w:top w:val="single" w:sz="4" w:space="0" w:color="auto"/>
              <w:left w:val="nil"/>
              <w:bottom w:val="single" w:sz="4" w:space="0" w:color="auto"/>
              <w:right w:val="single" w:sz="4" w:space="0" w:color="auto"/>
            </w:tcBorders>
            <w:shd w:val="clear" w:color="000000" w:fill="D9D9D9"/>
            <w:noWrap/>
            <w:vAlign w:val="bottom"/>
          </w:tcPr>
          <w:p w14:paraId="2068245A" w14:textId="77777777" w:rsidR="00A37AC2" w:rsidRPr="009F661B" w:rsidRDefault="00A37AC2" w:rsidP="00A37AC2">
            <w:pPr>
              <w:spacing w:after="0" w:line="240" w:lineRule="auto"/>
              <w:rPr>
                <w:rFonts w:ascii="Times New Roman" w:eastAsia="Times New Roman" w:hAnsi="Times New Roman" w:cs="Times New Roman"/>
              </w:rPr>
            </w:pPr>
          </w:p>
        </w:tc>
        <w:tc>
          <w:tcPr>
            <w:tcW w:w="366" w:type="pct"/>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56475B3F"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357" w:type="pct"/>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0A8475D4"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295" w:type="pct"/>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16A8F5BF" w14:textId="77777777" w:rsidR="00A37AC2" w:rsidRPr="009F661B" w:rsidRDefault="00A37AC2" w:rsidP="00A37AC2">
            <w:pPr>
              <w:spacing w:after="0" w:line="240" w:lineRule="auto"/>
              <w:rPr>
                <w:rFonts w:ascii="Times New Roman" w:eastAsia="Times New Roman" w:hAnsi="Times New Roman" w:cs="Times New Roman"/>
              </w:rPr>
            </w:pPr>
          </w:p>
        </w:tc>
        <w:tc>
          <w:tcPr>
            <w:tcW w:w="295" w:type="pct"/>
            <w:tcBorders>
              <w:top w:val="single" w:sz="4" w:space="0" w:color="auto"/>
              <w:left w:val="nil"/>
              <w:bottom w:val="single" w:sz="4" w:space="0" w:color="auto"/>
              <w:right w:val="single" w:sz="4" w:space="0" w:color="auto"/>
            </w:tcBorders>
            <w:shd w:val="clear" w:color="auto" w:fill="D9D9D9" w:themeFill="background1" w:themeFillShade="D9"/>
          </w:tcPr>
          <w:p w14:paraId="6AE86EE9" w14:textId="77777777" w:rsidR="00A37AC2" w:rsidRPr="009F661B" w:rsidRDefault="00A37AC2" w:rsidP="00A37AC2">
            <w:pPr>
              <w:spacing w:after="0" w:line="240" w:lineRule="auto"/>
              <w:rPr>
                <w:rFonts w:ascii="Times New Roman" w:eastAsia="Times New Roman" w:hAnsi="Times New Roman" w:cs="Times New Roman"/>
              </w:rPr>
            </w:pPr>
          </w:p>
        </w:tc>
        <w:tc>
          <w:tcPr>
            <w:tcW w:w="295" w:type="pct"/>
            <w:tcBorders>
              <w:top w:val="single" w:sz="4" w:space="0" w:color="auto"/>
              <w:left w:val="nil"/>
              <w:bottom w:val="single" w:sz="4" w:space="0" w:color="auto"/>
              <w:right w:val="single" w:sz="4" w:space="0" w:color="auto"/>
            </w:tcBorders>
            <w:shd w:val="clear" w:color="auto" w:fill="D9D9D9" w:themeFill="background1" w:themeFillShade="D9"/>
          </w:tcPr>
          <w:p w14:paraId="71F3C845" w14:textId="77777777" w:rsidR="00A37AC2" w:rsidRPr="009F661B" w:rsidRDefault="00A37AC2" w:rsidP="00A37AC2">
            <w:pPr>
              <w:spacing w:after="0" w:line="240" w:lineRule="auto"/>
              <w:rPr>
                <w:rFonts w:ascii="Times New Roman" w:eastAsia="Times New Roman" w:hAnsi="Times New Roman" w:cs="Times New Roman"/>
              </w:rPr>
            </w:pPr>
          </w:p>
        </w:tc>
        <w:tc>
          <w:tcPr>
            <w:tcW w:w="294" w:type="pct"/>
            <w:tcBorders>
              <w:top w:val="single" w:sz="4" w:space="0" w:color="auto"/>
              <w:left w:val="nil"/>
              <w:bottom w:val="single" w:sz="4" w:space="0" w:color="auto"/>
              <w:right w:val="single" w:sz="4" w:space="0" w:color="auto"/>
            </w:tcBorders>
            <w:shd w:val="clear" w:color="auto" w:fill="D9D9D9" w:themeFill="background1" w:themeFillShade="D9"/>
          </w:tcPr>
          <w:p w14:paraId="3056E100" w14:textId="77777777" w:rsidR="00A37AC2" w:rsidRPr="009F661B" w:rsidRDefault="00A37AC2" w:rsidP="00A37AC2">
            <w:pPr>
              <w:spacing w:after="0" w:line="240" w:lineRule="auto"/>
              <w:rPr>
                <w:rFonts w:ascii="Times New Roman" w:eastAsia="Times New Roman" w:hAnsi="Times New Roman" w:cs="Times New Roman"/>
              </w:rPr>
            </w:pPr>
          </w:p>
        </w:tc>
      </w:tr>
      <w:tr w:rsidR="00A37AC2" w14:paraId="2ACD04B3" w14:textId="77777777" w:rsidTr="00A37AC2">
        <w:trPr>
          <w:trHeight w:val="300"/>
        </w:trPr>
        <w:tc>
          <w:tcPr>
            <w:tcW w:w="1005" w:type="pct"/>
            <w:tcBorders>
              <w:top w:val="nil"/>
              <w:left w:val="single" w:sz="4" w:space="0" w:color="auto"/>
              <w:bottom w:val="single" w:sz="4" w:space="0" w:color="auto"/>
              <w:right w:val="single" w:sz="4" w:space="0" w:color="auto"/>
            </w:tcBorders>
            <w:shd w:val="clear" w:color="000000" w:fill="FFFFFF"/>
            <w:vAlign w:val="bottom"/>
            <w:hideMark/>
          </w:tcPr>
          <w:p w14:paraId="4AF7AF18" w14:textId="77777777" w:rsidR="00A37AC2" w:rsidRPr="009F661B" w:rsidRDefault="00A37AC2" w:rsidP="00A37AC2">
            <w:pPr>
              <w:spacing w:after="0" w:line="240" w:lineRule="auto"/>
              <w:jc w:val="right"/>
              <w:rPr>
                <w:rFonts w:ascii="Times New Roman" w:eastAsia="Times New Roman" w:hAnsi="Times New Roman" w:cs="Times New Roman"/>
              </w:rPr>
            </w:pPr>
            <w:r w:rsidRPr="009F661B">
              <w:rPr>
                <w:rFonts w:ascii="Times New Roman" w:eastAsia="Times New Roman" w:hAnsi="Times New Roman" w:cs="Times New Roman"/>
              </w:rPr>
              <w:t>Performances</w:t>
            </w:r>
          </w:p>
        </w:tc>
        <w:tc>
          <w:tcPr>
            <w:tcW w:w="448" w:type="pct"/>
            <w:tcBorders>
              <w:top w:val="nil"/>
              <w:left w:val="nil"/>
              <w:bottom w:val="single" w:sz="4" w:space="0" w:color="auto"/>
              <w:right w:val="single" w:sz="4" w:space="0" w:color="auto"/>
            </w:tcBorders>
            <w:shd w:val="clear" w:color="000000" w:fill="D9D9D9"/>
            <w:noWrap/>
            <w:vAlign w:val="bottom"/>
            <w:hideMark/>
          </w:tcPr>
          <w:p w14:paraId="1B04F7EC"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510" w:type="pct"/>
            <w:tcBorders>
              <w:top w:val="nil"/>
              <w:left w:val="nil"/>
              <w:bottom w:val="single" w:sz="4" w:space="0" w:color="auto"/>
              <w:right w:val="single" w:sz="4" w:space="0" w:color="auto"/>
            </w:tcBorders>
            <w:shd w:val="clear" w:color="000000" w:fill="D9D9D9"/>
            <w:noWrap/>
            <w:vAlign w:val="bottom"/>
            <w:hideMark/>
          </w:tcPr>
          <w:p w14:paraId="28A7E829"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293" w:type="pct"/>
            <w:tcBorders>
              <w:top w:val="nil"/>
              <w:left w:val="nil"/>
              <w:bottom w:val="single" w:sz="4" w:space="0" w:color="auto"/>
              <w:right w:val="single" w:sz="4" w:space="0" w:color="auto"/>
            </w:tcBorders>
            <w:shd w:val="clear" w:color="000000" w:fill="D9D9D9"/>
            <w:noWrap/>
            <w:vAlign w:val="bottom"/>
            <w:hideMark/>
          </w:tcPr>
          <w:p w14:paraId="4C82350D"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357" w:type="pct"/>
            <w:tcBorders>
              <w:top w:val="nil"/>
              <w:left w:val="nil"/>
              <w:bottom w:val="single" w:sz="4" w:space="0" w:color="auto"/>
              <w:right w:val="single" w:sz="4" w:space="0" w:color="auto"/>
            </w:tcBorders>
            <w:shd w:val="clear" w:color="000000" w:fill="D9D9D9"/>
            <w:noWrap/>
            <w:vAlign w:val="bottom"/>
            <w:hideMark/>
          </w:tcPr>
          <w:p w14:paraId="3A3A0A7E"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233" w:type="pct"/>
            <w:tcBorders>
              <w:top w:val="nil"/>
              <w:left w:val="nil"/>
              <w:bottom w:val="single" w:sz="4" w:space="0" w:color="auto"/>
              <w:right w:val="single" w:sz="4" w:space="0" w:color="auto"/>
            </w:tcBorders>
            <w:shd w:val="clear" w:color="000000" w:fill="D9D9D9"/>
            <w:noWrap/>
            <w:vAlign w:val="bottom"/>
          </w:tcPr>
          <w:p w14:paraId="5FB14449" w14:textId="77777777" w:rsidR="00A37AC2" w:rsidRPr="009F661B" w:rsidRDefault="00A37AC2" w:rsidP="00A37AC2">
            <w:pPr>
              <w:spacing w:after="0" w:line="240" w:lineRule="auto"/>
              <w:rPr>
                <w:rFonts w:ascii="Times New Roman" w:eastAsia="Times New Roman" w:hAnsi="Times New Roman" w:cs="Times New Roman"/>
              </w:rPr>
            </w:pPr>
          </w:p>
        </w:tc>
        <w:tc>
          <w:tcPr>
            <w:tcW w:w="251" w:type="pct"/>
            <w:tcBorders>
              <w:top w:val="nil"/>
              <w:left w:val="nil"/>
              <w:bottom w:val="single" w:sz="4" w:space="0" w:color="auto"/>
              <w:right w:val="single" w:sz="4" w:space="0" w:color="auto"/>
            </w:tcBorders>
            <w:shd w:val="clear" w:color="000000" w:fill="D9D9D9"/>
            <w:noWrap/>
            <w:vAlign w:val="bottom"/>
          </w:tcPr>
          <w:p w14:paraId="2E958D6C" w14:textId="77777777" w:rsidR="00A37AC2" w:rsidRPr="009F661B" w:rsidRDefault="00A37AC2" w:rsidP="00A37AC2">
            <w:pPr>
              <w:spacing w:after="0" w:line="240" w:lineRule="auto"/>
              <w:rPr>
                <w:rFonts w:ascii="Times New Roman" w:eastAsia="Times New Roman" w:hAnsi="Times New Roman" w:cs="Times New Roman"/>
              </w:rPr>
            </w:pPr>
          </w:p>
        </w:tc>
        <w:tc>
          <w:tcPr>
            <w:tcW w:w="366" w:type="pct"/>
            <w:tcBorders>
              <w:top w:val="nil"/>
              <w:left w:val="nil"/>
              <w:bottom w:val="single" w:sz="4" w:space="0" w:color="auto"/>
              <w:right w:val="single" w:sz="4" w:space="0" w:color="auto"/>
            </w:tcBorders>
            <w:shd w:val="clear" w:color="auto" w:fill="D9D9D9" w:themeFill="background1" w:themeFillShade="D9"/>
            <w:noWrap/>
            <w:vAlign w:val="bottom"/>
            <w:hideMark/>
          </w:tcPr>
          <w:p w14:paraId="3A5F271A"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357" w:type="pct"/>
            <w:tcBorders>
              <w:top w:val="nil"/>
              <w:left w:val="nil"/>
              <w:bottom w:val="single" w:sz="4" w:space="0" w:color="auto"/>
              <w:right w:val="single" w:sz="4" w:space="0" w:color="auto"/>
            </w:tcBorders>
            <w:shd w:val="clear" w:color="auto" w:fill="D9D9D9" w:themeFill="background1" w:themeFillShade="D9"/>
            <w:noWrap/>
            <w:vAlign w:val="bottom"/>
            <w:hideMark/>
          </w:tcPr>
          <w:p w14:paraId="6F6BD321"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295" w:type="pct"/>
            <w:tcBorders>
              <w:top w:val="nil"/>
              <w:left w:val="nil"/>
              <w:bottom w:val="single" w:sz="4" w:space="0" w:color="auto"/>
              <w:right w:val="single" w:sz="4" w:space="0" w:color="auto"/>
            </w:tcBorders>
            <w:shd w:val="clear" w:color="000000" w:fill="D9D9D9"/>
            <w:noWrap/>
            <w:vAlign w:val="bottom"/>
          </w:tcPr>
          <w:p w14:paraId="168F8C28" w14:textId="77777777" w:rsidR="00A37AC2" w:rsidRPr="009F661B" w:rsidRDefault="00A37AC2" w:rsidP="00A37AC2">
            <w:pPr>
              <w:spacing w:after="0" w:line="240" w:lineRule="auto"/>
              <w:rPr>
                <w:rFonts w:ascii="Times New Roman" w:eastAsia="Times New Roman" w:hAnsi="Times New Roman" w:cs="Times New Roman"/>
              </w:rPr>
            </w:pPr>
          </w:p>
        </w:tc>
        <w:tc>
          <w:tcPr>
            <w:tcW w:w="295" w:type="pct"/>
            <w:tcBorders>
              <w:top w:val="nil"/>
              <w:left w:val="nil"/>
              <w:bottom w:val="single" w:sz="4" w:space="0" w:color="auto"/>
              <w:right w:val="single" w:sz="4" w:space="0" w:color="auto"/>
            </w:tcBorders>
            <w:shd w:val="clear" w:color="000000" w:fill="D9D9D9"/>
          </w:tcPr>
          <w:p w14:paraId="1C00950E" w14:textId="77777777" w:rsidR="00A37AC2" w:rsidRPr="009F661B" w:rsidRDefault="00A37AC2" w:rsidP="00A37AC2">
            <w:pPr>
              <w:spacing w:after="0" w:line="240" w:lineRule="auto"/>
              <w:rPr>
                <w:rFonts w:ascii="Times New Roman" w:eastAsia="Times New Roman" w:hAnsi="Times New Roman" w:cs="Times New Roman"/>
              </w:rPr>
            </w:pPr>
          </w:p>
        </w:tc>
        <w:tc>
          <w:tcPr>
            <w:tcW w:w="295" w:type="pct"/>
            <w:tcBorders>
              <w:top w:val="nil"/>
              <w:left w:val="nil"/>
              <w:bottom w:val="single" w:sz="4" w:space="0" w:color="auto"/>
              <w:right w:val="single" w:sz="4" w:space="0" w:color="auto"/>
            </w:tcBorders>
            <w:shd w:val="clear" w:color="000000" w:fill="D9D9D9"/>
          </w:tcPr>
          <w:p w14:paraId="5D62E83E" w14:textId="77777777" w:rsidR="00A37AC2" w:rsidRPr="009F661B" w:rsidRDefault="00A37AC2" w:rsidP="00A37AC2">
            <w:pPr>
              <w:spacing w:after="0" w:line="240" w:lineRule="auto"/>
              <w:rPr>
                <w:rFonts w:ascii="Times New Roman" w:eastAsia="Times New Roman" w:hAnsi="Times New Roman" w:cs="Times New Roman"/>
              </w:rPr>
            </w:pPr>
          </w:p>
        </w:tc>
        <w:tc>
          <w:tcPr>
            <w:tcW w:w="294" w:type="pct"/>
            <w:tcBorders>
              <w:top w:val="nil"/>
              <w:left w:val="nil"/>
              <w:bottom w:val="single" w:sz="4" w:space="0" w:color="auto"/>
              <w:right w:val="single" w:sz="4" w:space="0" w:color="auto"/>
            </w:tcBorders>
            <w:shd w:val="clear" w:color="000000" w:fill="D9D9D9"/>
          </w:tcPr>
          <w:p w14:paraId="3674682B" w14:textId="77777777" w:rsidR="00A37AC2" w:rsidRPr="009F661B" w:rsidRDefault="00A37AC2" w:rsidP="00A37AC2">
            <w:pPr>
              <w:spacing w:after="0" w:line="240" w:lineRule="auto"/>
              <w:rPr>
                <w:rFonts w:ascii="Times New Roman" w:eastAsia="Times New Roman" w:hAnsi="Times New Roman" w:cs="Times New Roman"/>
              </w:rPr>
            </w:pPr>
          </w:p>
        </w:tc>
      </w:tr>
      <w:tr w:rsidR="00A37AC2" w14:paraId="1D541AE9" w14:textId="77777777" w:rsidTr="00A37AC2">
        <w:trPr>
          <w:trHeight w:val="300"/>
        </w:trPr>
        <w:tc>
          <w:tcPr>
            <w:tcW w:w="1005" w:type="pct"/>
            <w:tcBorders>
              <w:top w:val="nil"/>
              <w:left w:val="single" w:sz="4" w:space="0" w:color="auto"/>
              <w:bottom w:val="single" w:sz="4" w:space="0" w:color="auto"/>
              <w:right w:val="single" w:sz="4" w:space="0" w:color="auto"/>
            </w:tcBorders>
            <w:shd w:val="clear" w:color="000000" w:fill="FFFFFF"/>
            <w:vAlign w:val="bottom"/>
            <w:hideMark/>
          </w:tcPr>
          <w:p w14:paraId="163A2105" w14:textId="77777777" w:rsidR="00A37AC2" w:rsidRPr="009F661B" w:rsidRDefault="00A37AC2" w:rsidP="00A37AC2">
            <w:pPr>
              <w:spacing w:after="0" w:line="240" w:lineRule="auto"/>
              <w:jc w:val="right"/>
              <w:rPr>
                <w:rFonts w:ascii="Times New Roman" w:eastAsia="Times New Roman" w:hAnsi="Times New Roman" w:cs="Times New Roman"/>
              </w:rPr>
            </w:pPr>
            <w:r w:rsidRPr="009F661B">
              <w:rPr>
                <w:rFonts w:ascii="Times New Roman" w:eastAsia="Times New Roman" w:hAnsi="Times New Roman" w:cs="Times New Roman"/>
              </w:rPr>
              <w:t>6 (a)</w:t>
            </w:r>
          </w:p>
        </w:tc>
        <w:tc>
          <w:tcPr>
            <w:tcW w:w="448" w:type="pct"/>
            <w:tcBorders>
              <w:top w:val="nil"/>
              <w:left w:val="nil"/>
              <w:bottom w:val="single" w:sz="4" w:space="0" w:color="auto"/>
              <w:right w:val="single" w:sz="4" w:space="0" w:color="auto"/>
            </w:tcBorders>
            <w:shd w:val="clear" w:color="000000" w:fill="FFFFFF"/>
            <w:noWrap/>
            <w:vAlign w:val="bottom"/>
            <w:hideMark/>
          </w:tcPr>
          <w:p w14:paraId="4F117610"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510" w:type="pct"/>
            <w:tcBorders>
              <w:top w:val="nil"/>
              <w:left w:val="nil"/>
              <w:bottom w:val="single" w:sz="4" w:space="0" w:color="auto"/>
              <w:right w:val="single" w:sz="4" w:space="0" w:color="auto"/>
            </w:tcBorders>
            <w:shd w:val="clear" w:color="000000" w:fill="FFFFFF"/>
            <w:noWrap/>
            <w:vAlign w:val="bottom"/>
            <w:hideMark/>
          </w:tcPr>
          <w:p w14:paraId="6BEB14F5"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3" w:type="pct"/>
            <w:tcBorders>
              <w:top w:val="nil"/>
              <w:left w:val="nil"/>
              <w:bottom w:val="single" w:sz="4" w:space="0" w:color="auto"/>
              <w:right w:val="single" w:sz="4" w:space="0" w:color="auto"/>
            </w:tcBorders>
            <w:shd w:val="clear" w:color="000000" w:fill="FFFFFF"/>
            <w:noWrap/>
            <w:vAlign w:val="bottom"/>
            <w:hideMark/>
          </w:tcPr>
          <w:p w14:paraId="348FF058"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357" w:type="pct"/>
            <w:tcBorders>
              <w:top w:val="nil"/>
              <w:left w:val="nil"/>
              <w:bottom w:val="single" w:sz="4" w:space="0" w:color="auto"/>
              <w:right w:val="single" w:sz="4" w:space="0" w:color="auto"/>
            </w:tcBorders>
            <w:shd w:val="clear" w:color="000000" w:fill="FFFFFF"/>
            <w:noWrap/>
            <w:vAlign w:val="bottom"/>
            <w:hideMark/>
          </w:tcPr>
          <w:p w14:paraId="110424D5"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233" w:type="pct"/>
            <w:tcBorders>
              <w:top w:val="nil"/>
              <w:left w:val="nil"/>
              <w:bottom w:val="single" w:sz="4" w:space="0" w:color="auto"/>
              <w:right w:val="single" w:sz="4" w:space="0" w:color="auto"/>
            </w:tcBorders>
            <w:shd w:val="clear" w:color="000000" w:fill="FFFFFF"/>
            <w:noWrap/>
            <w:vAlign w:val="bottom"/>
          </w:tcPr>
          <w:p w14:paraId="6705B015"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51" w:type="pct"/>
            <w:tcBorders>
              <w:top w:val="nil"/>
              <w:left w:val="nil"/>
              <w:bottom w:val="single" w:sz="4" w:space="0" w:color="auto"/>
              <w:right w:val="single" w:sz="4" w:space="0" w:color="auto"/>
            </w:tcBorders>
            <w:shd w:val="clear" w:color="000000" w:fill="FFFFFF"/>
            <w:noWrap/>
            <w:vAlign w:val="bottom"/>
          </w:tcPr>
          <w:p w14:paraId="6040F204" w14:textId="77777777" w:rsidR="00A37AC2" w:rsidRPr="009F661B" w:rsidRDefault="00A37AC2" w:rsidP="00A37AC2">
            <w:pPr>
              <w:spacing w:after="0" w:line="240" w:lineRule="auto"/>
              <w:rPr>
                <w:rFonts w:ascii="Times New Roman" w:eastAsia="Times New Roman" w:hAnsi="Times New Roman" w:cs="Times New Roman"/>
              </w:rPr>
            </w:pPr>
          </w:p>
        </w:tc>
        <w:tc>
          <w:tcPr>
            <w:tcW w:w="366" w:type="pct"/>
            <w:tcBorders>
              <w:top w:val="nil"/>
              <w:left w:val="nil"/>
              <w:bottom w:val="single" w:sz="4" w:space="0" w:color="auto"/>
              <w:right w:val="single" w:sz="4" w:space="0" w:color="auto"/>
            </w:tcBorders>
            <w:shd w:val="clear" w:color="auto" w:fill="auto"/>
            <w:noWrap/>
            <w:vAlign w:val="bottom"/>
            <w:hideMark/>
          </w:tcPr>
          <w:p w14:paraId="36915BDF"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357" w:type="pct"/>
            <w:tcBorders>
              <w:top w:val="nil"/>
              <w:left w:val="nil"/>
              <w:bottom w:val="single" w:sz="4" w:space="0" w:color="auto"/>
              <w:right w:val="single" w:sz="4" w:space="0" w:color="auto"/>
            </w:tcBorders>
            <w:shd w:val="clear" w:color="auto" w:fill="auto"/>
            <w:noWrap/>
            <w:vAlign w:val="bottom"/>
            <w:hideMark/>
          </w:tcPr>
          <w:p w14:paraId="017E3A61"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shd w:val="clear" w:color="000000" w:fill="FFFFFF"/>
            <w:noWrap/>
            <w:vAlign w:val="bottom"/>
          </w:tcPr>
          <w:p w14:paraId="62924FD6"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shd w:val="clear" w:color="000000" w:fill="FFFFFF"/>
          </w:tcPr>
          <w:p w14:paraId="220DB237" w14:textId="77777777" w:rsidR="00A37AC2" w:rsidRPr="009F661B"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shd w:val="clear" w:color="000000" w:fill="FFFFFF"/>
          </w:tcPr>
          <w:p w14:paraId="027AB563" w14:textId="77777777" w:rsidR="00A37AC2" w:rsidRPr="009F661B" w:rsidRDefault="00A37AC2" w:rsidP="00A37AC2">
            <w:pPr>
              <w:spacing w:after="0" w:line="240" w:lineRule="auto"/>
              <w:rPr>
                <w:rFonts w:ascii="Times New Roman" w:eastAsia="Times New Roman" w:hAnsi="Times New Roman" w:cs="Times New Roman"/>
              </w:rPr>
            </w:pPr>
          </w:p>
        </w:tc>
        <w:tc>
          <w:tcPr>
            <w:tcW w:w="294" w:type="pct"/>
            <w:tcBorders>
              <w:top w:val="nil"/>
              <w:left w:val="nil"/>
              <w:bottom w:val="single" w:sz="4" w:space="0" w:color="auto"/>
              <w:right w:val="single" w:sz="4" w:space="0" w:color="auto"/>
            </w:tcBorders>
            <w:shd w:val="clear" w:color="000000" w:fill="FFFFFF"/>
          </w:tcPr>
          <w:p w14:paraId="388D3C6E" w14:textId="77777777" w:rsidR="00A37AC2" w:rsidRPr="009F661B"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r>
      <w:tr w:rsidR="00A37AC2" w14:paraId="3EA24A6D" w14:textId="77777777" w:rsidTr="00A37AC2">
        <w:trPr>
          <w:trHeight w:val="300"/>
        </w:trPr>
        <w:tc>
          <w:tcPr>
            <w:tcW w:w="1005" w:type="pct"/>
            <w:tcBorders>
              <w:top w:val="nil"/>
              <w:left w:val="single" w:sz="4" w:space="0" w:color="auto"/>
              <w:bottom w:val="single" w:sz="4" w:space="0" w:color="auto"/>
              <w:right w:val="single" w:sz="4" w:space="0" w:color="auto"/>
            </w:tcBorders>
            <w:shd w:val="clear" w:color="000000" w:fill="FFFFFF"/>
            <w:vAlign w:val="bottom"/>
            <w:hideMark/>
          </w:tcPr>
          <w:p w14:paraId="3E992A0C" w14:textId="77777777" w:rsidR="00A37AC2" w:rsidRPr="009F661B" w:rsidRDefault="00A37AC2" w:rsidP="00A37AC2">
            <w:pPr>
              <w:spacing w:after="0" w:line="240" w:lineRule="auto"/>
              <w:jc w:val="right"/>
              <w:rPr>
                <w:rFonts w:ascii="Times New Roman" w:eastAsia="Times New Roman" w:hAnsi="Times New Roman" w:cs="Times New Roman"/>
              </w:rPr>
            </w:pPr>
            <w:r w:rsidRPr="009F661B">
              <w:rPr>
                <w:rFonts w:ascii="Times New Roman" w:eastAsia="Times New Roman" w:hAnsi="Times New Roman" w:cs="Times New Roman"/>
              </w:rPr>
              <w:t>6 (b)</w:t>
            </w:r>
          </w:p>
        </w:tc>
        <w:tc>
          <w:tcPr>
            <w:tcW w:w="448" w:type="pct"/>
            <w:tcBorders>
              <w:top w:val="nil"/>
              <w:left w:val="nil"/>
              <w:bottom w:val="single" w:sz="4" w:space="0" w:color="auto"/>
              <w:right w:val="single" w:sz="4" w:space="0" w:color="auto"/>
            </w:tcBorders>
            <w:shd w:val="clear" w:color="000000" w:fill="FFFFFF"/>
            <w:noWrap/>
            <w:vAlign w:val="bottom"/>
            <w:hideMark/>
          </w:tcPr>
          <w:p w14:paraId="14EEDA31"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510" w:type="pct"/>
            <w:tcBorders>
              <w:top w:val="nil"/>
              <w:left w:val="nil"/>
              <w:bottom w:val="single" w:sz="4" w:space="0" w:color="auto"/>
              <w:right w:val="single" w:sz="4" w:space="0" w:color="auto"/>
            </w:tcBorders>
            <w:shd w:val="clear" w:color="000000" w:fill="FFFFFF"/>
            <w:noWrap/>
            <w:vAlign w:val="bottom"/>
            <w:hideMark/>
          </w:tcPr>
          <w:p w14:paraId="2A353663"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3" w:type="pct"/>
            <w:tcBorders>
              <w:top w:val="nil"/>
              <w:left w:val="nil"/>
              <w:bottom w:val="single" w:sz="4" w:space="0" w:color="auto"/>
              <w:right w:val="single" w:sz="4" w:space="0" w:color="auto"/>
            </w:tcBorders>
            <w:shd w:val="clear" w:color="000000" w:fill="FFFFFF"/>
            <w:noWrap/>
            <w:vAlign w:val="bottom"/>
            <w:hideMark/>
          </w:tcPr>
          <w:p w14:paraId="56742A5D"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357" w:type="pct"/>
            <w:tcBorders>
              <w:top w:val="nil"/>
              <w:left w:val="nil"/>
              <w:bottom w:val="single" w:sz="4" w:space="0" w:color="auto"/>
              <w:right w:val="single" w:sz="4" w:space="0" w:color="auto"/>
            </w:tcBorders>
            <w:shd w:val="clear" w:color="000000" w:fill="FFFFFF"/>
            <w:noWrap/>
            <w:vAlign w:val="bottom"/>
            <w:hideMark/>
          </w:tcPr>
          <w:p w14:paraId="418A06AE"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233" w:type="pct"/>
            <w:tcBorders>
              <w:top w:val="nil"/>
              <w:left w:val="nil"/>
              <w:bottom w:val="single" w:sz="4" w:space="0" w:color="auto"/>
              <w:right w:val="single" w:sz="4" w:space="0" w:color="auto"/>
            </w:tcBorders>
            <w:shd w:val="clear" w:color="000000" w:fill="FFFFFF"/>
            <w:noWrap/>
            <w:vAlign w:val="bottom"/>
          </w:tcPr>
          <w:p w14:paraId="672F1355"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51" w:type="pct"/>
            <w:tcBorders>
              <w:top w:val="nil"/>
              <w:left w:val="nil"/>
              <w:bottom w:val="single" w:sz="4" w:space="0" w:color="auto"/>
              <w:right w:val="single" w:sz="4" w:space="0" w:color="auto"/>
            </w:tcBorders>
            <w:shd w:val="clear" w:color="000000" w:fill="FFFFFF"/>
            <w:noWrap/>
            <w:vAlign w:val="bottom"/>
          </w:tcPr>
          <w:p w14:paraId="140580B8" w14:textId="77777777" w:rsidR="00A37AC2" w:rsidRPr="009F661B" w:rsidRDefault="00A37AC2" w:rsidP="00A37AC2">
            <w:pPr>
              <w:spacing w:after="0" w:line="240" w:lineRule="auto"/>
              <w:rPr>
                <w:rFonts w:ascii="Times New Roman" w:eastAsia="Times New Roman" w:hAnsi="Times New Roman" w:cs="Times New Roman"/>
              </w:rPr>
            </w:pPr>
          </w:p>
        </w:tc>
        <w:tc>
          <w:tcPr>
            <w:tcW w:w="366" w:type="pct"/>
            <w:tcBorders>
              <w:top w:val="nil"/>
              <w:left w:val="nil"/>
              <w:bottom w:val="single" w:sz="4" w:space="0" w:color="auto"/>
              <w:right w:val="single" w:sz="4" w:space="0" w:color="auto"/>
            </w:tcBorders>
            <w:shd w:val="clear" w:color="auto" w:fill="auto"/>
            <w:noWrap/>
            <w:vAlign w:val="bottom"/>
            <w:hideMark/>
          </w:tcPr>
          <w:p w14:paraId="3227C858"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357" w:type="pct"/>
            <w:tcBorders>
              <w:top w:val="nil"/>
              <w:left w:val="nil"/>
              <w:bottom w:val="single" w:sz="4" w:space="0" w:color="auto"/>
              <w:right w:val="single" w:sz="4" w:space="0" w:color="auto"/>
            </w:tcBorders>
            <w:shd w:val="clear" w:color="auto" w:fill="auto"/>
            <w:noWrap/>
            <w:vAlign w:val="bottom"/>
            <w:hideMark/>
          </w:tcPr>
          <w:p w14:paraId="3B3DA5F8"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shd w:val="clear" w:color="000000" w:fill="FFFFFF"/>
            <w:noWrap/>
            <w:vAlign w:val="bottom"/>
          </w:tcPr>
          <w:p w14:paraId="4714F84E"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shd w:val="clear" w:color="000000" w:fill="FFFFFF"/>
          </w:tcPr>
          <w:p w14:paraId="0A86A0AE" w14:textId="77777777" w:rsidR="00A37AC2" w:rsidRPr="009F661B"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shd w:val="clear" w:color="000000" w:fill="FFFFFF"/>
          </w:tcPr>
          <w:p w14:paraId="69CEEC9B" w14:textId="77777777" w:rsidR="00A37AC2" w:rsidRPr="009F661B" w:rsidRDefault="00A37AC2" w:rsidP="00A37AC2">
            <w:pPr>
              <w:spacing w:after="0" w:line="240" w:lineRule="auto"/>
              <w:rPr>
                <w:rFonts w:ascii="Times New Roman" w:eastAsia="Times New Roman" w:hAnsi="Times New Roman" w:cs="Times New Roman"/>
              </w:rPr>
            </w:pPr>
          </w:p>
        </w:tc>
        <w:tc>
          <w:tcPr>
            <w:tcW w:w="294" w:type="pct"/>
            <w:tcBorders>
              <w:top w:val="nil"/>
              <w:left w:val="nil"/>
              <w:bottom w:val="single" w:sz="4" w:space="0" w:color="auto"/>
              <w:right w:val="single" w:sz="4" w:space="0" w:color="auto"/>
            </w:tcBorders>
            <w:shd w:val="clear" w:color="000000" w:fill="FFFFFF"/>
          </w:tcPr>
          <w:p w14:paraId="4257D565" w14:textId="77777777" w:rsidR="00A37AC2" w:rsidRPr="009F661B"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r>
      <w:tr w:rsidR="00A37AC2" w14:paraId="3689CAFC" w14:textId="77777777" w:rsidTr="00A37AC2">
        <w:trPr>
          <w:trHeight w:val="288"/>
        </w:trPr>
        <w:tc>
          <w:tcPr>
            <w:tcW w:w="1005" w:type="pct"/>
            <w:tcBorders>
              <w:top w:val="nil"/>
              <w:left w:val="single" w:sz="4" w:space="0" w:color="auto"/>
              <w:bottom w:val="single" w:sz="4" w:space="0" w:color="auto"/>
              <w:right w:val="single" w:sz="4" w:space="0" w:color="auto"/>
            </w:tcBorders>
            <w:shd w:val="clear" w:color="auto" w:fill="auto"/>
            <w:vAlign w:val="bottom"/>
            <w:hideMark/>
          </w:tcPr>
          <w:p w14:paraId="730DFD0E" w14:textId="77777777" w:rsidR="00A37AC2" w:rsidRPr="009F661B" w:rsidRDefault="00A37AC2" w:rsidP="00A37AC2">
            <w:pPr>
              <w:spacing w:after="0" w:line="240" w:lineRule="auto"/>
              <w:jc w:val="right"/>
              <w:rPr>
                <w:rFonts w:ascii="Times New Roman" w:eastAsia="Times New Roman" w:hAnsi="Times New Roman" w:cs="Times New Roman"/>
              </w:rPr>
            </w:pPr>
            <w:r w:rsidRPr="009F661B">
              <w:rPr>
                <w:rFonts w:ascii="Times New Roman" w:eastAsia="Times New Roman" w:hAnsi="Times New Roman" w:cs="Times New Roman"/>
              </w:rPr>
              <w:t>6 (c)</w:t>
            </w:r>
          </w:p>
        </w:tc>
        <w:tc>
          <w:tcPr>
            <w:tcW w:w="448" w:type="pct"/>
            <w:tcBorders>
              <w:top w:val="nil"/>
              <w:left w:val="nil"/>
              <w:bottom w:val="single" w:sz="4" w:space="0" w:color="auto"/>
              <w:right w:val="single" w:sz="4" w:space="0" w:color="auto"/>
            </w:tcBorders>
            <w:shd w:val="clear" w:color="auto" w:fill="auto"/>
            <w:noWrap/>
            <w:vAlign w:val="bottom"/>
            <w:hideMark/>
          </w:tcPr>
          <w:p w14:paraId="7AB1EA88"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510" w:type="pct"/>
            <w:tcBorders>
              <w:top w:val="nil"/>
              <w:left w:val="nil"/>
              <w:bottom w:val="single" w:sz="4" w:space="0" w:color="auto"/>
              <w:right w:val="single" w:sz="4" w:space="0" w:color="auto"/>
            </w:tcBorders>
            <w:shd w:val="clear" w:color="auto" w:fill="auto"/>
            <w:noWrap/>
            <w:vAlign w:val="bottom"/>
            <w:hideMark/>
          </w:tcPr>
          <w:p w14:paraId="167F6BB4"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3" w:type="pct"/>
            <w:tcBorders>
              <w:top w:val="nil"/>
              <w:left w:val="nil"/>
              <w:bottom w:val="single" w:sz="4" w:space="0" w:color="auto"/>
              <w:right w:val="single" w:sz="4" w:space="0" w:color="auto"/>
            </w:tcBorders>
            <w:shd w:val="clear" w:color="auto" w:fill="auto"/>
            <w:noWrap/>
            <w:vAlign w:val="bottom"/>
            <w:hideMark/>
          </w:tcPr>
          <w:p w14:paraId="31539B74"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357" w:type="pct"/>
            <w:tcBorders>
              <w:top w:val="nil"/>
              <w:left w:val="nil"/>
              <w:bottom w:val="single" w:sz="4" w:space="0" w:color="auto"/>
              <w:right w:val="single" w:sz="4" w:space="0" w:color="auto"/>
            </w:tcBorders>
            <w:shd w:val="clear" w:color="auto" w:fill="auto"/>
            <w:noWrap/>
            <w:vAlign w:val="bottom"/>
            <w:hideMark/>
          </w:tcPr>
          <w:p w14:paraId="6F7F7A6B"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233" w:type="pct"/>
            <w:tcBorders>
              <w:top w:val="nil"/>
              <w:left w:val="nil"/>
              <w:bottom w:val="single" w:sz="4" w:space="0" w:color="auto"/>
              <w:right w:val="single" w:sz="4" w:space="0" w:color="auto"/>
            </w:tcBorders>
            <w:shd w:val="clear" w:color="auto" w:fill="auto"/>
            <w:noWrap/>
            <w:vAlign w:val="bottom"/>
          </w:tcPr>
          <w:p w14:paraId="08884D71" w14:textId="77777777" w:rsidR="00A37AC2" w:rsidRPr="009F661B" w:rsidRDefault="00A37AC2" w:rsidP="00A37AC2">
            <w:pPr>
              <w:spacing w:after="0" w:line="240" w:lineRule="auto"/>
              <w:rPr>
                <w:rFonts w:ascii="Times New Roman" w:eastAsia="Times New Roman" w:hAnsi="Times New Roman" w:cs="Times New Roman"/>
              </w:rPr>
            </w:pPr>
          </w:p>
        </w:tc>
        <w:tc>
          <w:tcPr>
            <w:tcW w:w="251" w:type="pct"/>
            <w:tcBorders>
              <w:top w:val="nil"/>
              <w:left w:val="nil"/>
              <w:bottom w:val="single" w:sz="4" w:space="0" w:color="auto"/>
              <w:right w:val="single" w:sz="4" w:space="0" w:color="auto"/>
            </w:tcBorders>
            <w:shd w:val="clear" w:color="auto" w:fill="auto"/>
            <w:noWrap/>
            <w:vAlign w:val="bottom"/>
          </w:tcPr>
          <w:p w14:paraId="700F912F" w14:textId="77777777" w:rsidR="00A37AC2" w:rsidRPr="009F661B" w:rsidRDefault="00A37AC2" w:rsidP="00A37AC2">
            <w:pPr>
              <w:spacing w:after="0" w:line="240" w:lineRule="auto"/>
              <w:rPr>
                <w:rFonts w:ascii="Times New Roman" w:eastAsia="Times New Roman" w:hAnsi="Times New Roman" w:cs="Times New Roman"/>
              </w:rPr>
            </w:pPr>
          </w:p>
        </w:tc>
        <w:tc>
          <w:tcPr>
            <w:tcW w:w="366" w:type="pct"/>
            <w:tcBorders>
              <w:top w:val="nil"/>
              <w:left w:val="nil"/>
              <w:bottom w:val="single" w:sz="4" w:space="0" w:color="auto"/>
              <w:right w:val="single" w:sz="4" w:space="0" w:color="auto"/>
            </w:tcBorders>
            <w:shd w:val="clear" w:color="auto" w:fill="auto"/>
            <w:noWrap/>
            <w:vAlign w:val="bottom"/>
            <w:hideMark/>
          </w:tcPr>
          <w:p w14:paraId="2041AD90"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357" w:type="pct"/>
            <w:tcBorders>
              <w:top w:val="nil"/>
              <w:left w:val="nil"/>
              <w:bottom w:val="single" w:sz="4" w:space="0" w:color="auto"/>
              <w:right w:val="single" w:sz="4" w:space="0" w:color="auto"/>
            </w:tcBorders>
            <w:shd w:val="clear" w:color="auto" w:fill="auto"/>
            <w:noWrap/>
            <w:vAlign w:val="bottom"/>
            <w:hideMark/>
          </w:tcPr>
          <w:p w14:paraId="12AC3FF6"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shd w:val="clear" w:color="auto" w:fill="auto"/>
            <w:noWrap/>
            <w:vAlign w:val="bottom"/>
          </w:tcPr>
          <w:p w14:paraId="751E8141"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tcPr>
          <w:p w14:paraId="2E517FFE" w14:textId="77777777" w:rsidR="00A37AC2" w:rsidRPr="009F661B" w:rsidRDefault="00A37AC2" w:rsidP="00A37AC2">
            <w:pPr>
              <w:spacing w:after="0" w:line="240" w:lineRule="auto"/>
              <w:rPr>
                <w:rFonts w:ascii="Times New Roman" w:eastAsia="Times New Roman" w:hAnsi="Times New Roman" w:cs="Times New Roman"/>
              </w:rPr>
            </w:pPr>
          </w:p>
        </w:tc>
        <w:tc>
          <w:tcPr>
            <w:tcW w:w="295" w:type="pct"/>
            <w:tcBorders>
              <w:top w:val="nil"/>
              <w:left w:val="nil"/>
              <w:bottom w:val="single" w:sz="4" w:space="0" w:color="auto"/>
              <w:right w:val="single" w:sz="4" w:space="0" w:color="auto"/>
            </w:tcBorders>
          </w:tcPr>
          <w:p w14:paraId="07A803FA" w14:textId="77777777" w:rsidR="00A37AC2" w:rsidRPr="009F661B" w:rsidRDefault="00A37AC2" w:rsidP="00A37AC2">
            <w:pPr>
              <w:spacing w:after="0" w:line="240" w:lineRule="auto"/>
              <w:rPr>
                <w:rFonts w:ascii="Times New Roman" w:eastAsia="Times New Roman" w:hAnsi="Times New Roman" w:cs="Times New Roman"/>
              </w:rPr>
            </w:pPr>
          </w:p>
        </w:tc>
        <w:tc>
          <w:tcPr>
            <w:tcW w:w="294" w:type="pct"/>
            <w:tcBorders>
              <w:top w:val="nil"/>
              <w:left w:val="nil"/>
              <w:bottom w:val="single" w:sz="4" w:space="0" w:color="auto"/>
              <w:right w:val="single" w:sz="4" w:space="0" w:color="auto"/>
            </w:tcBorders>
          </w:tcPr>
          <w:p w14:paraId="53AD32FC" w14:textId="77777777" w:rsidR="00A37AC2" w:rsidRPr="009F661B"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r>
      <w:tr w:rsidR="00A37AC2" w14:paraId="3399509D" w14:textId="77777777" w:rsidTr="00A37AC2">
        <w:trPr>
          <w:trHeight w:val="288"/>
        </w:trPr>
        <w:tc>
          <w:tcPr>
            <w:tcW w:w="1005" w:type="pct"/>
            <w:tcBorders>
              <w:top w:val="nil"/>
              <w:left w:val="single" w:sz="4" w:space="0" w:color="auto"/>
              <w:bottom w:val="single" w:sz="4" w:space="0" w:color="auto"/>
              <w:right w:val="single" w:sz="4" w:space="0" w:color="auto"/>
            </w:tcBorders>
            <w:shd w:val="clear" w:color="auto" w:fill="auto"/>
            <w:vAlign w:val="bottom"/>
            <w:hideMark/>
          </w:tcPr>
          <w:p w14:paraId="5F3CEC6D" w14:textId="77777777" w:rsidR="00A37AC2" w:rsidRPr="009F661B" w:rsidRDefault="00A37AC2" w:rsidP="00A37AC2">
            <w:pPr>
              <w:spacing w:after="0" w:line="240" w:lineRule="auto"/>
              <w:jc w:val="right"/>
              <w:rPr>
                <w:rFonts w:ascii="Times New Roman" w:eastAsia="Times New Roman" w:hAnsi="Times New Roman" w:cs="Times New Roman"/>
              </w:rPr>
            </w:pPr>
            <w:r w:rsidRPr="009F661B">
              <w:rPr>
                <w:rFonts w:ascii="Times New Roman" w:eastAsia="Times New Roman" w:hAnsi="Times New Roman" w:cs="Times New Roman"/>
              </w:rPr>
              <w:t>6 (d)</w:t>
            </w:r>
          </w:p>
        </w:tc>
        <w:tc>
          <w:tcPr>
            <w:tcW w:w="448" w:type="pct"/>
            <w:tcBorders>
              <w:top w:val="nil"/>
              <w:left w:val="nil"/>
              <w:bottom w:val="single" w:sz="4" w:space="0" w:color="auto"/>
              <w:right w:val="single" w:sz="4" w:space="0" w:color="auto"/>
            </w:tcBorders>
            <w:shd w:val="clear" w:color="auto" w:fill="auto"/>
            <w:noWrap/>
            <w:vAlign w:val="bottom"/>
            <w:hideMark/>
          </w:tcPr>
          <w:p w14:paraId="3F470B5B"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510" w:type="pct"/>
            <w:tcBorders>
              <w:top w:val="nil"/>
              <w:left w:val="nil"/>
              <w:bottom w:val="single" w:sz="4" w:space="0" w:color="auto"/>
              <w:right w:val="single" w:sz="4" w:space="0" w:color="auto"/>
            </w:tcBorders>
            <w:shd w:val="clear" w:color="auto" w:fill="auto"/>
            <w:noWrap/>
            <w:vAlign w:val="bottom"/>
            <w:hideMark/>
          </w:tcPr>
          <w:p w14:paraId="238B8245"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3" w:type="pct"/>
            <w:tcBorders>
              <w:top w:val="nil"/>
              <w:left w:val="nil"/>
              <w:bottom w:val="single" w:sz="4" w:space="0" w:color="auto"/>
              <w:right w:val="single" w:sz="4" w:space="0" w:color="auto"/>
            </w:tcBorders>
            <w:shd w:val="clear" w:color="auto" w:fill="auto"/>
            <w:noWrap/>
            <w:vAlign w:val="bottom"/>
            <w:hideMark/>
          </w:tcPr>
          <w:p w14:paraId="3A114D3C"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357" w:type="pct"/>
            <w:tcBorders>
              <w:top w:val="nil"/>
              <w:left w:val="nil"/>
              <w:bottom w:val="single" w:sz="4" w:space="0" w:color="auto"/>
              <w:right w:val="single" w:sz="4" w:space="0" w:color="auto"/>
            </w:tcBorders>
            <w:shd w:val="clear" w:color="auto" w:fill="auto"/>
            <w:noWrap/>
            <w:vAlign w:val="bottom"/>
            <w:hideMark/>
          </w:tcPr>
          <w:p w14:paraId="44CCCB2B"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233" w:type="pct"/>
            <w:tcBorders>
              <w:top w:val="nil"/>
              <w:left w:val="nil"/>
              <w:bottom w:val="single" w:sz="4" w:space="0" w:color="auto"/>
              <w:right w:val="single" w:sz="4" w:space="0" w:color="auto"/>
            </w:tcBorders>
            <w:shd w:val="clear" w:color="auto" w:fill="auto"/>
            <w:noWrap/>
            <w:vAlign w:val="bottom"/>
          </w:tcPr>
          <w:p w14:paraId="7F9AF853" w14:textId="77777777" w:rsidR="00A37AC2" w:rsidRPr="009F661B" w:rsidRDefault="00A37AC2" w:rsidP="00A37AC2">
            <w:pPr>
              <w:spacing w:after="0" w:line="240" w:lineRule="auto"/>
              <w:rPr>
                <w:rFonts w:ascii="Times New Roman" w:eastAsia="Times New Roman" w:hAnsi="Times New Roman" w:cs="Times New Roman"/>
              </w:rPr>
            </w:pPr>
          </w:p>
        </w:tc>
        <w:tc>
          <w:tcPr>
            <w:tcW w:w="251" w:type="pct"/>
            <w:tcBorders>
              <w:top w:val="nil"/>
              <w:left w:val="nil"/>
              <w:bottom w:val="single" w:sz="4" w:space="0" w:color="auto"/>
              <w:right w:val="single" w:sz="4" w:space="0" w:color="auto"/>
            </w:tcBorders>
            <w:shd w:val="clear" w:color="auto" w:fill="auto"/>
            <w:noWrap/>
            <w:vAlign w:val="bottom"/>
          </w:tcPr>
          <w:p w14:paraId="773581D5" w14:textId="77777777" w:rsidR="00A37AC2" w:rsidRPr="009F661B" w:rsidRDefault="00A37AC2" w:rsidP="00A37AC2">
            <w:pPr>
              <w:spacing w:after="0" w:line="240" w:lineRule="auto"/>
              <w:rPr>
                <w:rFonts w:ascii="Times New Roman" w:eastAsia="Times New Roman" w:hAnsi="Times New Roman" w:cs="Times New Roman"/>
              </w:rPr>
            </w:pPr>
          </w:p>
        </w:tc>
        <w:tc>
          <w:tcPr>
            <w:tcW w:w="366" w:type="pct"/>
            <w:tcBorders>
              <w:top w:val="nil"/>
              <w:left w:val="nil"/>
              <w:bottom w:val="single" w:sz="4" w:space="0" w:color="auto"/>
              <w:right w:val="single" w:sz="4" w:space="0" w:color="auto"/>
            </w:tcBorders>
            <w:shd w:val="clear" w:color="auto" w:fill="auto"/>
            <w:noWrap/>
            <w:vAlign w:val="bottom"/>
            <w:hideMark/>
          </w:tcPr>
          <w:p w14:paraId="5AC2C7FB"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357" w:type="pct"/>
            <w:tcBorders>
              <w:top w:val="nil"/>
              <w:left w:val="nil"/>
              <w:bottom w:val="single" w:sz="4" w:space="0" w:color="auto"/>
              <w:right w:val="single" w:sz="4" w:space="0" w:color="auto"/>
            </w:tcBorders>
            <w:shd w:val="clear" w:color="auto" w:fill="auto"/>
            <w:noWrap/>
            <w:vAlign w:val="bottom"/>
            <w:hideMark/>
          </w:tcPr>
          <w:p w14:paraId="7D7ECEE8"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shd w:val="clear" w:color="auto" w:fill="auto"/>
            <w:noWrap/>
            <w:vAlign w:val="bottom"/>
          </w:tcPr>
          <w:p w14:paraId="04D49B9D"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tcPr>
          <w:p w14:paraId="6B6276ED" w14:textId="77777777" w:rsidR="00A37AC2" w:rsidRPr="009F661B" w:rsidRDefault="00A37AC2" w:rsidP="00A37AC2">
            <w:pPr>
              <w:spacing w:after="0" w:line="240" w:lineRule="auto"/>
              <w:rPr>
                <w:rFonts w:ascii="Times New Roman" w:eastAsia="Times New Roman" w:hAnsi="Times New Roman" w:cs="Times New Roman"/>
              </w:rPr>
            </w:pPr>
          </w:p>
        </w:tc>
        <w:tc>
          <w:tcPr>
            <w:tcW w:w="295" w:type="pct"/>
            <w:tcBorders>
              <w:top w:val="nil"/>
              <w:left w:val="nil"/>
              <w:bottom w:val="single" w:sz="4" w:space="0" w:color="auto"/>
              <w:right w:val="single" w:sz="4" w:space="0" w:color="auto"/>
            </w:tcBorders>
          </w:tcPr>
          <w:p w14:paraId="3B795856" w14:textId="77777777" w:rsidR="00A37AC2" w:rsidRPr="009F661B" w:rsidRDefault="00A37AC2" w:rsidP="00A37AC2">
            <w:pPr>
              <w:spacing w:after="0" w:line="240" w:lineRule="auto"/>
              <w:rPr>
                <w:rFonts w:ascii="Times New Roman" w:eastAsia="Times New Roman" w:hAnsi="Times New Roman" w:cs="Times New Roman"/>
              </w:rPr>
            </w:pPr>
          </w:p>
        </w:tc>
        <w:tc>
          <w:tcPr>
            <w:tcW w:w="294" w:type="pct"/>
            <w:tcBorders>
              <w:top w:val="nil"/>
              <w:left w:val="nil"/>
              <w:bottom w:val="single" w:sz="4" w:space="0" w:color="auto"/>
              <w:right w:val="single" w:sz="4" w:space="0" w:color="auto"/>
            </w:tcBorders>
          </w:tcPr>
          <w:p w14:paraId="393EA6FF" w14:textId="77777777" w:rsidR="00A37AC2" w:rsidRPr="009F661B"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r>
      <w:tr w:rsidR="00A37AC2" w14:paraId="6B6D232F" w14:textId="77777777" w:rsidTr="00A37AC2">
        <w:trPr>
          <w:trHeight w:val="288"/>
        </w:trPr>
        <w:tc>
          <w:tcPr>
            <w:tcW w:w="1005" w:type="pct"/>
            <w:tcBorders>
              <w:top w:val="nil"/>
              <w:left w:val="single" w:sz="4" w:space="0" w:color="auto"/>
              <w:bottom w:val="single" w:sz="4" w:space="0" w:color="auto"/>
              <w:right w:val="single" w:sz="4" w:space="0" w:color="auto"/>
            </w:tcBorders>
            <w:shd w:val="clear" w:color="auto" w:fill="auto"/>
            <w:vAlign w:val="bottom"/>
            <w:hideMark/>
          </w:tcPr>
          <w:p w14:paraId="1BB677EC" w14:textId="77777777" w:rsidR="00A37AC2" w:rsidRPr="009F661B" w:rsidRDefault="00A37AC2" w:rsidP="00A37AC2">
            <w:pPr>
              <w:spacing w:after="0" w:line="240" w:lineRule="auto"/>
              <w:jc w:val="right"/>
              <w:rPr>
                <w:rFonts w:ascii="Times New Roman" w:eastAsia="Times New Roman" w:hAnsi="Times New Roman" w:cs="Times New Roman"/>
              </w:rPr>
            </w:pPr>
            <w:r w:rsidRPr="009F661B">
              <w:rPr>
                <w:rFonts w:ascii="Times New Roman" w:eastAsia="Times New Roman" w:hAnsi="Times New Roman" w:cs="Times New Roman"/>
              </w:rPr>
              <w:t>6 (e)</w:t>
            </w:r>
          </w:p>
        </w:tc>
        <w:tc>
          <w:tcPr>
            <w:tcW w:w="448" w:type="pct"/>
            <w:tcBorders>
              <w:top w:val="nil"/>
              <w:left w:val="nil"/>
              <w:bottom w:val="single" w:sz="4" w:space="0" w:color="auto"/>
              <w:right w:val="single" w:sz="4" w:space="0" w:color="auto"/>
            </w:tcBorders>
            <w:shd w:val="clear" w:color="auto" w:fill="auto"/>
            <w:noWrap/>
            <w:vAlign w:val="bottom"/>
            <w:hideMark/>
          </w:tcPr>
          <w:p w14:paraId="422346E4"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510" w:type="pct"/>
            <w:tcBorders>
              <w:top w:val="nil"/>
              <w:left w:val="nil"/>
              <w:bottom w:val="single" w:sz="4" w:space="0" w:color="auto"/>
              <w:right w:val="single" w:sz="4" w:space="0" w:color="auto"/>
            </w:tcBorders>
            <w:shd w:val="clear" w:color="auto" w:fill="auto"/>
            <w:noWrap/>
            <w:vAlign w:val="bottom"/>
            <w:hideMark/>
          </w:tcPr>
          <w:p w14:paraId="5E636E78"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3" w:type="pct"/>
            <w:tcBorders>
              <w:top w:val="nil"/>
              <w:left w:val="nil"/>
              <w:bottom w:val="single" w:sz="4" w:space="0" w:color="auto"/>
              <w:right w:val="single" w:sz="4" w:space="0" w:color="auto"/>
            </w:tcBorders>
            <w:shd w:val="clear" w:color="auto" w:fill="auto"/>
            <w:noWrap/>
            <w:vAlign w:val="bottom"/>
            <w:hideMark/>
          </w:tcPr>
          <w:p w14:paraId="2791E309"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357" w:type="pct"/>
            <w:tcBorders>
              <w:top w:val="nil"/>
              <w:left w:val="nil"/>
              <w:bottom w:val="single" w:sz="4" w:space="0" w:color="auto"/>
              <w:right w:val="single" w:sz="4" w:space="0" w:color="auto"/>
            </w:tcBorders>
            <w:shd w:val="clear" w:color="auto" w:fill="auto"/>
            <w:noWrap/>
            <w:vAlign w:val="bottom"/>
            <w:hideMark/>
          </w:tcPr>
          <w:p w14:paraId="22BFAA43"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233" w:type="pct"/>
            <w:tcBorders>
              <w:top w:val="nil"/>
              <w:left w:val="nil"/>
              <w:bottom w:val="single" w:sz="4" w:space="0" w:color="auto"/>
              <w:right w:val="single" w:sz="4" w:space="0" w:color="auto"/>
            </w:tcBorders>
            <w:shd w:val="clear" w:color="auto" w:fill="auto"/>
            <w:noWrap/>
            <w:vAlign w:val="bottom"/>
          </w:tcPr>
          <w:p w14:paraId="2DF38596"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51" w:type="pct"/>
            <w:tcBorders>
              <w:top w:val="nil"/>
              <w:left w:val="nil"/>
              <w:bottom w:val="single" w:sz="4" w:space="0" w:color="auto"/>
              <w:right w:val="single" w:sz="4" w:space="0" w:color="auto"/>
            </w:tcBorders>
            <w:shd w:val="clear" w:color="auto" w:fill="auto"/>
            <w:noWrap/>
            <w:vAlign w:val="bottom"/>
          </w:tcPr>
          <w:p w14:paraId="72589CA3" w14:textId="77777777" w:rsidR="00A37AC2" w:rsidRPr="009F661B" w:rsidRDefault="00A37AC2" w:rsidP="00A37AC2">
            <w:pPr>
              <w:spacing w:after="0" w:line="240" w:lineRule="auto"/>
              <w:rPr>
                <w:rFonts w:ascii="Times New Roman" w:eastAsia="Times New Roman" w:hAnsi="Times New Roman" w:cs="Times New Roman"/>
              </w:rPr>
            </w:pPr>
          </w:p>
        </w:tc>
        <w:tc>
          <w:tcPr>
            <w:tcW w:w="366" w:type="pct"/>
            <w:tcBorders>
              <w:top w:val="nil"/>
              <w:left w:val="nil"/>
              <w:bottom w:val="single" w:sz="4" w:space="0" w:color="auto"/>
              <w:right w:val="single" w:sz="4" w:space="0" w:color="auto"/>
            </w:tcBorders>
            <w:shd w:val="clear" w:color="auto" w:fill="auto"/>
            <w:noWrap/>
            <w:vAlign w:val="bottom"/>
            <w:hideMark/>
          </w:tcPr>
          <w:p w14:paraId="4C7E0E8D"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357" w:type="pct"/>
            <w:tcBorders>
              <w:top w:val="nil"/>
              <w:left w:val="nil"/>
              <w:bottom w:val="single" w:sz="4" w:space="0" w:color="auto"/>
              <w:right w:val="single" w:sz="4" w:space="0" w:color="auto"/>
            </w:tcBorders>
            <w:shd w:val="clear" w:color="auto" w:fill="auto"/>
            <w:noWrap/>
            <w:vAlign w:val="bottom"/>
            <w:hideMark/>
          </w:tcPr>
          <w:p w14:paraId="1B012273"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shd w:val="clear" w:color="auto" w:fill="auto"/>
            <w:noWrap/>
            <w:vAlign w:val="bottom"/>
          </w:tcPr>
          <w:p w14:paraId="1593467C"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tcPr>
          <w:p w14:paraId="4E03B912" w14:textId="77777777" w:rsidR="00A37AC2" w:rsidRPr="009F661B"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tcPr>
          <w:p w14:paraId="7FDFBFF3" w14:textId="77777777" w:rsidR="00A37AC2" w:rsidRPr="009F661B" w:rsidRDefault="00A37AC2" w:rsidP="00A37AC2">
            <w:pPr>
              <w:spacing w:after="0" w:line="240" w:lineRule="auto"/>
              <w:rPr>
                <w:rFonts w:ascii="Times New Roman" w:eastAsia="Times New Roman" w:hAnsi="Times New Roman" w:cs="Times New Roman"/>
              </w:rPr>
            </w:pPr>
          </w:p>
        </w:tc>
        <w:tc>
          <w:tcPr>
            <w:tcW w:w="294" w:type="pct"/>
            <w:tcBorders>
              <w:top w:val="nil"/>
              <w:left w:val="nil"/>
              <w:bottom w:val="single" w:sz="4" w:space="0" w:color="auto"/>
              <w:right w:val="single" w:sz="4" w:space="0" w:color="auto"/>
            </w:tcBorders>
          </w:tcPr>
          <w:p w14:paraId="45D3DA5E" w14:textId="77777777" w:rsidR="00A37AC2" w:rsidRPr="009F661B"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r>
      <w:tr w:rsidR="00A37AC2" w14:paraId="2BC544DA" w14:textId="77777777" w:rsidTr="00A37AC2">
        <w:trPr>
          <w:trHeight w:val="288"/>
        </w:trPr>
        <w:tc>
          <w:tcPr>
            <w:tcW w:w="1005" w:type="pct"/>
            <w:tcBorders>
              <w:top w:val="nil"/>
              <w:left w:val="single" w:sz="4" w:space="0" w:color="auto"/>
              <w:bottom w:val="single" w:sz="4" w:space="0" w:color="auto"/>
              <w:right w:val="single" w:sz="4" w:space="0" w:color="auto"/>
            </w:tcBorders>
            <w:shd w:val="clear" w:color="auto" w:fill="auto"/>
            <w:vAlign w:val="bottom"/>
            <w:hideMark/>
          </w:tcPr>
          <w:p w14:paraId="54EBB683" w14:textId="77777777" w:rsidR="00A37AC2" w:rsidRPr="009F661B" w:rsidRDefault="00A37AC2" w:rsidP="00A37AC2">
            <w:pPr>
              <w:spacing w:after="0" w:line="240" w:lineRule="auto"/>
              <w:jc w:val="right"/>
              <w:rPr>
                <w:rFonts w:ascii="Times New Roman" w:eastAsia="Times New Roman" w:hAnsi="Times New Roman" w:cs="Times New Roman"/>
              </w:rPr>
            </w:pPr>
            <w:r w:rsidRPr="009F661B">
              <w:rPr>
                <w:rFonts w:ascii="Times New Roman" w:eastAsia="Times New Roman" w:hAnsi="Times New Roman" w:cs="Times New Roman"/>
              </w:rPr>
              <w:t>6 (f)</w:t>
            </w:r>
          </w:p>
        </w:tc>
        <w:tc>
          <w:tcPr>
            <w:tcW w:w="448" w:type="pct"/>
            <w:tcBorders>
              <w:top w:val="nil"/>
              <w:left w:val="nil"/>
              <w:bottom w:val="single" w:sz="4" w:space="0" w:color="auto"/>
              <w:right w:val="single" w:sz="4" w:space="0" w:color="auto"/>
            </w:tcBorders>
            <w:shd w:val="clear" w:color="auto" w:fill="auto"/>
            <w:noWrap/>
            <w:vAlign w:val="bottom"/>
            <w:hideMark/>
          </w:tcPr>
          <w:p w14:paraId="71C5A3EB"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510" w:type="pct"/>
            <w:tcBorders>
              <w:top w:val="nil"/>
              <w:left w:val="nil"/>
              <w:bottom w:val="single" w:sz="4" w:space="0" w:color="auto"/>
              <w:right w:val="single" w:sz="4" w:space="0" w:color="auto"/>
            </w:tcBorders>
            <w:shd w:val="clear" w:color="auto" w:fill="auto"/>
            <w:noWrap/>
            <w:vAlign w:val="bottom"/>
            <w:hideMark/>
          </w:tcPr>
          <w:p w14:paraId="462E5087"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3" w:type="pct"/>
            <w:tcBorders>
              <w:top w:val="nil"/>
              <w:left w:val="nil"/>
              <w:bottom w:val="single" w:sz="4" w:space="0" w:color="auto"/>
              <w:right w:val="single" w:sz="4" w:space="0" w:color="auto"/>
            </w:tcBorders>
            <w:shd w:val="clear" w:color="auto" w:fill="auto"/>
            <w:noWrap/>
            <w:vAlign w:val="bottom"/>
            <w:hideMark/>
          </w:tcPr>
          <w:p w14:paraId="79D42315"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357" w:type="pct"/>
            <w:tcBorders>
              <w:top w:val="nil"/>
              <w:left w:val="nil"/>
              <w:bottom w:val="single" w:sz="4" w:space="0" w:color="auto"/>
              <w:right w:val="single" w:sz="4" w:space="0" w:color="auto"/>
            </w:tcBorders>
            <w:shd w:val="clear" w:color="auto" w:fill="auto"/>
            <w:noWrap/>
            <w:vAlign w:val="bottom"/>
            <w:hideMark/>
          </w:tcPr>
          <w:p w14:paraId="5A52C6E0"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233" w:type="pct"/>
            <w:tcBorders>
              <w:top w:val="nil"/>
              <w:left w:val="nil"/>
              <w:bottom w:val="single" w:sz="4" w:space="0" w:color="auto"/>
              <w:right w:val="single" w:sz="4" w:space="0" w:color="auto"/>
            </w:tcBorders>
            <w:shd w:val="clear" w:color="auto" w:fill="auto"/>
            <w:noWrap/>
            <w:vAlign w:val="bottom"/>
          </w:tcPr>
          <w:p w14:paraId="34A46F18" w14:textId="77777777" w:rsidR="00A37AC2" w:rsidRPr="009F661B" w:rsidRDefault="00A37AC2" w:rsidP="00A37AC2">
            <w:pPr>
              <w:spacing w:after="0" w:line="240" w:lineRule="auto"/>
              <w:rPr>
                <w:rFonts w:ascii="Times New Roman" w:eastAsia="Times New Roman" w:hAnsi="Times New Roman" w:cs="Times New Roman"/>
              </w:rPr>
            </w:pPr>
          </w:p>
        </w:tc>
        <w:tc>
          <w:tcPr>
            <w:tcW w:w="251" w:type="pct"/>
            <w:tcBorders>
              <w:top w:val="nil"/>
              <w:left w:val="nil"/>
              <w:bottom w:val="single" w:sz="4" w:space="0" w:color="auto"/>
              <w:right w:val="single" w:sz="4" w:space="0" w:color="auto"/>
            </w:tcBorders>
            <w:shd w:val="clear" w:color="auto" w:fill="auto"/>
            <w:noWrap/>
            <w:vAlign w:val="bottom"/>
          </w:tcPr>
          <w:p w14:paraId="2346BEE4" w14:textId="77777777" w:rsidR="00A37AC2" w:rsidRPr="009F661B" w:rsidRDefault="00A37AC2" w:rsidP="00A37AC2">
            <w:pPr>
              <w:spacing w:after="0" w:line="240" w:lineRule="auto"/>
              <w:rPr>
                <w:rFonts w:ascii="Times New Roman" w:eastAsia="Times New Roman" w:hAnsi="Times New Roman" w:cs="Times New Roman"/>
              </w:rPr>
            </w:pPr>
          </w:p>
        </w:tc>
        <w:tc>
          <w:tcPr>
            <w:tcW w:w="366" w:type="pct"/>
            <w:tcBorders>
              <w:top w:val="nil"/>
              <w:left w:val="nil"/>
              <w:bottom w:val="single" w:sz="4" w:space="0" w:color="auto"/>
              <w:right w:val="single" w:sz="4" w:space="0" w:color="auto"/>
            </w:tcBorders>
            <w:shd w:val="clear" w:color="auto" w:fill="auto"/>
            <w:noWrap/>
            <w:vAlign w:val="bottom"/>
            <w:hideMark/>
          </w:tcPr>
          <w:p w14:paraId="6C15FC21"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357" w:type="pct"/>
            <w:tcBorders>
              <w:top w:val="nil"/>
              <w:left w:val="nil"/>
              <w:bottom w:val="single" w:sz="4" w:space="0" w:color="auto"/>
              <w:right w:val="single" w:sz="4" w:space="0" w:color="auto"/>
            </w:tcBorders>
            <w:shd w:val="clear" w:color="auto" w:fill="auto"/>
            <w:noWrap/>
            <w:vAlign w:val="bottom"/>
            <w:hideMark/>
          </w:tcPr>
          <w:p w14:paraId="22766CE2"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shd w:val="clear" w:color="auto" w:fill="auto"/>
            <w:noWrap/>
            <w:vAlign w:val="bottom"/>
          </w:tcPr>
          <w:p w14:paraId="343BED59"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tcPr>
          <w:p w14:paraId="7A0D419A" w14:textId="77777777" w:rsidR="00A37AC2" w:rsidRPr="009F661B" w:rsidRDefault="00A37AC2" w:rsidP="00A37AC2">
            <w:pPr>
              <w:spacing w:after="0" w:line="240" w:lineRule="auto"/>
              <w:rPr>
                <w:rFonts w:ascii="Times New Roman" w:eastAsia="Times New Roman" w:hAnsi="Times New Roman" w:cs="Times New Roman"/>
              </w:rPr>
            </w:pPr>
          </w:p>
        </w:tc>
        <w:tc>
          <w:tcPr>
            <w:tcW w:w="295" w:type="pct"/>
            <w:tcBorders>
              <w:top w:val="nil"/>
              <w:left w:val="nil"/>
              <w:bottom w:val="single" w:sz="4" w:space="0" w:color="auto"/>
              <w:right w:val="single" w:sz="4" w:space="0" w:color="auto"/>
            </w:tcBorders>
          </w:tcPr>
          <w:p w14:paraId="699A9BB7" w14:textId="77777777" w:rsidR="00A37AC2" w:rsidRPr="009F661B" w:rsidRDefault="00A37AC2" w:rsidP="00A37AC2">
            <w:pPr>
              <w:spacing w:after="0" w:line="240" w:lineRule="auto"/>
              <w:rPr>
                <w:rFonts w:ascii="Times New Roman" w:eastAsia="Times New Roman" w:hAnsi="Times New Roman" w:cs="Times New Roman"/>
              </w:rPr>
            </w:pPr>
          </w:p>
        </w:tc>
        <w:tc>
          <w:tcPr>
            <w:tcW w:w="294" w:type="pct"/>
            <w:tcBorders>
              <w:top w:val="nil"/>
              <w:left w:val="nil"/>
              <w:bottom w:val="single" w:sz="4" w:space="0" w:color="auto"/>
              <w:right w:val="single" w:sz="4" w:space="0" w:color="auto"/>
            </w:tcBorders>
          </w:tcPr>
          <w:p w14:paraId="6B54B589" w14:textId="77777777" w:rsidR="00A37AC2" w:rsidRPr="009F661B"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r>
      <w:tr w:rsidR="00A37AC2" w14:paraId="6EB44E84" w14:textId="77777777" w:rsidTr="00A37AC2">
        <w:trPr>
          <w:trHeight w:val="288"/>
        </w:trPr>
        <w:tc>
          <w:tcPr>
            <w:tcW w:w="1005" w:type="pct"/>
            <w:tcBorders>
              <w:top w:val="nil"/>
              <w:left w:val="single" w:sz="4" w:space="0" w:color="auto"/>
              <w:bottom w:val="single" w:sz="4" w:space="0" w:color="auto"/>
              <w:right w:val="single" w:sz="4" w:space="0" w:color="auto"/>
            </w:tcBorders>
            <w:shd w:val="clear" w:color="auto" w:fill="auto"/>
            <w:vAlign w:val="bottom"/>
            <w:hideMark/>
          </w:tcPr>
          <w:p w14:paraId="49EF313E" w14:textId="77777777" w:rsidR="00A37AC2" w:rsidRPr="009F661B" w:rsidRDefault="00A37AC2" w:rsidP="00A37AC2">
            <w:pPr>
              <w:spacing w:after="0" w:line="240" w:lineRule="auto"/>
              <w:jc w:val="right"/>
              <w:rPr>
                <w:rFonts w:ascii="Times New Roman" w:eastAsia="Times New Roman" w:hAnsi="Times New Roman" w:cs="Times New Roman"/>
              </w:rPr>
            </w:pPr>
            <w:r w:rsidRPr="009F661B">
              <w:rPr>
                <w:rFonts w:ascii="Times New Roman" w:eastAsia="Times New Roman" w:hAnsi="Times New Roman" w:cs="Times New Roman"/>
              </w:rPr>
              <w:t>6 (g)</w:t>
            </w:r>
          </w:p>
        </w:tc>
        <w:tc>
          <w:tcPr>
            <w:tcW w:w="448" w:type="pct"/>
            <w:tcBorders>
              <w:top w:val="nil"/>
              <w:left w:val="nil"/>
              <w:bottom w:val="single" w:sz="4" w:space="0" w:color="auto"/>
              <w:right w:val="single" w:sz="4" w:space="0" w:color="auto"/>
            </w:tcBorders>
            <w:shd w:val="clear" w:color="auto" w:fill="auto"/>
            <w:noWrap/>
            <w:vAlign w:val="bottom"/>
            <w:hideMark/>
          </w:tcPr>
          <w:p w14:paraId="7840ED63"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510" w:type="pct"/>
            <w:tcBorders>
              <w:top w:val="nil"/>
              <w:left w:val="nil"/>
              <w:bottom w:val="single" w:sz="4" w:space="0" w:color="auto"/>
              <w:right w:val="single" w:sz="4" w:space="0" w:color="auto"/>
            </w:tcBorders>
            <w:shd w:val="clear" w:color="auto" w:fill="auto"/>
            <w:noWrap/>
            <w:vAlign w:val="bottom"/>
            <w:hideMark/>
          </w:tcPr>
          <w:p w14:paraId="6DDFF54F"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3" w:type="pct"/>
            <w:tcBorders>
              <w:top w:val="nil"/>
              <w:left w:val="nil"/>
              <w:bottom w:val="single" w:sz="4" w:space="0" w:color="auto"/>
              <w:right w:val="single" w:sz="4" w:space="0" w:color="auto"/>
            </w:tcBorders>
            <w:shd w:val="clear" w:color="auto" w:fill="auto"/>
            <w:noWrap/>
            <w:vAlign w:val="bottom"/>
            <w:hideMark/>
          </w:tcPr>
          <w:p w14:paraId="43D2CBC3"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357" w:type="pct"/>
            <w:tcBorders>
              <w:top w:val="nil"/>
              <w:left w:val="nil"/>
              <w:bottom w:val="single" w:sz="4" w:space="0" w:color="auto"/>
              <w:right w:val="single" w:sz="4" w:space="0" w:color="auto"/>
            </w:tcBorders>
            <w:shd w:val="clear" w:color="auto" w:fill="auto"/>
            <w:noWrap/>
            <w:vAlign w:val="bottom"/>
            <w:hideMark/>
          </w:tcPr>
          <w:p w14:paraId="08DFDF9F"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233" w:type="pct"/>
            <w:tcBorders>
              <w:top w:val="nil"/>
              <w:left w:val="nil"/>
              <w:bottom w:val="single" w:sz="4" w:space="0" w:color="auto"/>
              <w:right w:val="single" w:sz="4" w:space="0" w:color="auto"/>
            </w:tcBorders>
            <w:shd w:val="clear" w:color="auto" w:fill="auto"/>
            <w:noWrap/>
            <w:vAlign w:val="bottom"/>
          </w:tcPr>
          <w:p w14:paraId="0F9279D5" w14:textId="77777777" w:rsidR="00A37AC2" w:rsidRPr="009F661B" w:rsidRDefault="00A37AC2" w:rsidP="00A37AC2">
            <w:pPr>
              <w:spacing w:after="0" w:line="240" w:lineRule="auto"/>
              <w:rPr>
                <w:rFonts w:ascii="Times New Roman" w:eastAsia="Times New Roman" w:hAnsi="Times New Roman" w:cs="Times New Roman"/>
              </w:rPr>
            </w:pPr>
          </w:p>
        </w:tc>
        <w:tc>
          <w:tcPr>
            <w:tcW w:w="251" w:type="pct"/>
            <w:tcBorders>
              <w:top w:val="nil"/>
              <w:left w:val="nil"/>
              <w:bottom w:val="single" w:sz="4" w:space="0" w:color="auto"/>
              <w:right w:val="single" w:sz="4" w:space="0" w:color="auto"/>
            </w:tcBorders>
            <w:shd w:val="clear" w:color="auto" w:fill="auto"/>
            <w:noWrap/>
            <w:vAlign w:val="bottom"/>
          </w:tcPr>
          <w:p w14:paraId="01589429" w14:textId="77777777" w:rsidR="00A37AC2" w:rsidRPr="009F661B" w:rsidRDefault="00A37AC2" w:rsidP="00A37AC2">
            <w:pPr>
              <w:spacing w:after="0" w:line="240" w:lineRule="auto"/>
              <w:rPr>
                <w:rFonts w:ascii="Times New Roman" w:eastAsia="Times New Roman" w:hAnsi="Times New Roman" w:cs="Times New Roman"/>
              </w:rPr>
            </w:pPr>
          </w:p>
        </w:tc>
        <w:tc>
          <w:tcPr>
            <w:tcW w:w="366" w:type="pct"/>
            <w:tcBorders>
              <w:top w:val="nil"/>
              <w:left w:val="nil"/>
              <w:bottom w:val="single" w:sz="4" w:space="0" w:color="auto"/>
              <w:right w:val="single" w:sz="4" w:space="0" w:color="auto"/>
            </w:tcBorders>
            <w:shd w:val="clear" w:color="auto" w:fill="auto"/>
            <w:noWrap/>
            <w:vAlign w:val="bottom"/>
            <w:hideMark/>
          </w:tcPr>
          <w:p w14:paraId="3E3889B7"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357" w:type="pct"/>
            <w:tcBorders>
              <w:top w:val="nil"/>
              <w:left w:val="nil"/>
              <w:bottom w:val="single" w:sz="4" w:space="0" w:color="auto"/>
              <w:right w:val="single" w:sz="4" w:space="0" w:color="auto"/>
            </w:tcBorders>
            <w:shd w:val="clear" w:color="auto" w:fill="auto"/>
            <w:noWrap/>
            <w:vAlign w:val="bottom"/>
            <w:hideMark/>
          </w:tcPr>
          <w:p w14:paraId="1A07FA64"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shd w:val="clear" w:color="auto" w:fill="auto"/>
            <w:noWrap/>
            <w:vAlign w:val="bottom"/>
          </w:tcPr>
          <w:p w14:paraId="3F1D8327"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tcPr>
          <w:p w14:paraId="6A3D4B2D" w14:textId="77777777" w:rsidR="00A37AC2" w:rsidRPr="009F661B" w:rsidRDefault="00A37AC2" w:rsidP="00A37AC2">
            <w:pPr>
              <w:spacing w:after="0" w:line="240" w:lineRule="auto"/>
              <w:rPr>
                <w:rFonts w:ascii="Times New Roman" w:eastAsia="Times New Roman" w:hAnsi="Times New Roman" w:cs="Times New Roman"/>
              </w:rPr>
            </w:pPr>
          </w:p>
        </w:tc>
        <w:tc>
          <w:tcPr>
            <w:tcW w:w="295" w:type="pct"/>
            <w:tcBorders>
              <w:top w:val="nil"/>
              <w:left w:val="nil"/>
              <w:bottom w:val="single" w:sz="4" w:space="0" w:color="auto"/>
              <w:right w:val="single" w:sz="4" w:space="0" w:color="auto"/>
            </w:tcBorders>
          </w:tcPr>
          <w:p w14:paraId="4C79FFA6" w14:textId="77777777" w:rsidR="00A37AC2" w:rsidRPr="009F661B" w:rsidRDefault="00A37AC2" w:rsidP="00A37AC2">
            <w:pPr>
              <w:spacing w:after="0" w:line="240" w:lineRule="auto"/>
              <w:rPr>
                <w:rFonts w:ascii="Times New Roman" w:eastAsia="Times New Roman" w:hAnsi="Times New Roman" w:cs="Times New Roman"/>
              </w:rPr>
            </w:pPr>
          </w:p>
        </w:tc>
        <w:tc>
          <w:tcPr>
            <w:tcW w:w="294" w:type="pct"/>
            <w:tcBorders>
              <w:top w:val="nil"/>
              <w:left w:val="nil"/>
              <w:bottom w:val="single" w:sz="4" w:space="0" w:color="auto"/>
              <w:right w:val="single" w:sz="4" w:space="0" w:color="auto"/>
            </w:tcBorders>
          </w:tcPr>
          <w:p w14:paraId="7F515845" w14:textId="77777777" w:rsidR="00A37AC2" w:rsidRPr="009F661B"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r>
      <w:tr w:rsidR="00A37AC2" w14:paraId="5ABA44E3" w14:textId="77777777" w:rsidTr="00A37AC2">
        <w:trPr>
          <w:trHeight w:val="288"/>
        </w:trPr>
        <w:tc>
          <w:tcPr>
            <w:tcW w:w="1005" w:type="pct"/>
            <w:tcBorders>
              <w:top w:val="nil"/>
              <w:left w:val="single" w:sz="4" w:space="0" w:color="auto"/>
              <w:bottom w:val="single" w:sz="4" w:space="0" w:color="auto"/>
              <w:right w:val="single" w:sz="4" w:space="0" w:color="auto"/>
            </w:tcBorders>
            <w:shd w:val="clear" w:color="auto" w:fill="auto"/>
            <w:vAlign w:val="bottom"/>
            <w:hideMark/>
          </w:tcPr>
          <w:p w14:paraId="16351D1C" w14:textId="77777777" w:rsidR="00A37AC2" w:rsidRPr="009F661B" w:rsidRDefault="00A37AC2" w:rsidP="00A37AC2">
            <w:pPr>
              <w:spacing w:after="0" w:line="240" w:lineRule="auto"/>
              <w:jc w:val="right"/>
              <w:rPr>
                <w:rFonts w:ascii="Times New Roman" w:eastAsia="Times New Roman" w:hAnsi="Times New Roman" w:cs="Times New Roman"/>
              </w:rPr>
            </w:pPr>
            <w:r w:rsidRPr="009F661B">
              <w:rPr>
                <w:rFonts w:ascii="Times New Roman" w:eastAsia="Times New Roman" w:hAnsi="Times New Roman" w:cs="Times New Roman"/>
              </w:rPr>
              <w:t>6 (h)</w:t>
            </w:r>
          </w:p>
        </w:tc>
        <w:tc>
          <w:tcPr>
            <w:tcW w:w="448" w:type="pct"/>
            <w:tcBorders>
              <w:top w:val="nil"/>
              <w:left w:val="nil"/>
              <w:bottom w:val="single" w:sz="4" w:space="0" w:color="auto"/>
              <w:right w:val="single" w:sz="4" w:space="0" w:color="auto"/>
            </w:tcBorders>
            <w:shd w:val="clear" w:color="auto" w:fill="auto"/>
            <w:noWrap/>
            <w:vAlign w:val="bottom"/>
            <w:hideMark/>
          </w:tcPr>
          <w:p w14:paraId="0EAA7818"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510" w:type="pct"/>
            <w:tcBorders>
              <w:top w:val="nil"/>
              <w:left w:val="nil"/>
              <w:bottom w:val="single" w:sz="4" w:space="0" w:color="auto"/>
              <w:right w:val="single" w:sz="4" w:space="0" w:color="auto"/>
            </w:tcBorders>
            <w:shd w:val="clear" w:color="auto" w:fill="auto"/>
            <w:noWrap/>
            <w:vAlign w:val="bottom"/>
            <w:hideMark/>
          </w:tcPr>
          <w:p w14:paraId="3CCDD7AF"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3" w:type="pct"/>
            <w:tcBorders>
              <w:top w:val="nil"/>
              <w:left w:val="nil"/>
              <w:bottom w:val="single" w:sz="4" w:space="0" w:color="auto"/>
              <w:right w:val="single" w:sz="4" w:space="0" w:color="auto"/>
            </w:tcBorders>
            <w:shd w:val="clear" w:color="auto" w:fill="auto"/>
            <w:noWrap/>
            <w:vAlign w:val="bottom"/>
            <w:hideMark/>
          </w:tcPr>
          <w:p w14:paraId="3FD8196F"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357" w:type="pct"/>
            <w:tcBorders>
              <w:top w:val="nil"/>
              <w:left w:val="nil"/>
              <w:bottom w:val="single" w:sz="4" w:space="0" w:color="auto"/>
              <w:right w:val="single" w:sz="4" w:space="0" w:color="auto"/>
            </w:tcBorders>
            <w:shd w:val="clear" w:color="auto" w:fill="auto"/>
            <w:noWrap/>
            <w:vAlign w:val="bottom"/>
            <w:hideMark/>
          </w:tcPr>
          <w:p w14:paraId="60548E64"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233" w:type="pct"/>
            <w:tcBorders>
              <w:top w:val="nil"/>
              <w:left w:val="nil"/>
              <w:bottom w:val="single" w:sz="4" w:space="0" w:color="auto"/>
              <w:right w:val="single" w:sz="4" w:space="0" w:color="auto"/>
            </w:tcBorders>
            <w:shd w:val="clear" w:color="auto" w:fill="auto"/>
            <w:noWrap/>
            <w:vAlign w:val="bottom"/>
          </w:tcPr>
          <w:p w14:paraId="26E76EB7" w14:textId="77777777" w:rsidR="00A37AC2" w:rsidRPr="009F661B" w:rsidRDefault="00A37AC2" w:rsidP="00A37AC2">
            <w:pPr>
              <w:spacing w:after="0" w:line="240" w:lineRule="auto"/>
              <w:rPr>
                <w:rFonts w:ascii="Times New Roman" w:eastAsia="Times New Roman" w:hAnsi="Times New Roman" w:cs="Times New Roman"/>
              </w:rPr>
            </w:pPr>
          </w:p>
        </w:tc>
        <w:tc>
          <w:tcPr>
            <w:tcW w:w="251" w:type="pct"/>
            <w:tcBorders>
              <w:top w:val="nil"/>
              <w:left w:val="nil"/>
              <w:bottom w:val="single" w:sz="4" w:space="0" w:color="auto"/>
              <w:right w:val="single" w:sz="4" w:space="0" w:color="auto"/>
            </w:tcBorders>
            <w:shd w:val="clear" w:color="auto" w:fill="auto"/>
            <w:noWrap/>
            <w:vAlign w:val="bottom"/>
          </w:tcPr>
          <w:p w14:paraId="178F3AE6" w14:textId="77777777" w:rsidR="00A37AC2" w:rsidRPr="009F661B" w:rsidRDefault="00A37AC2" w:rsidP="00A37AC2">
            <w:pPr>
              <w:spacing w:after="0" w:line="240" w:lineRule="auto"/>
              <w:rPr>
                <w:rFonts w:ascii="Times New Roman" w:eastAsia="Times New Roman" w:hAnsi="Times New Roman" w:cs="Times New Roman"/>
              </w:rPr>
            </w:pPr>
          </w:p>
        </w:tc>
        <w:tc>
          <w:tcPr>
            <w:tcW w:w="366" w:type="pct"/>
            <w:tcBorders>
              <w:top w:val="nil"/>
              <w:left w:val="nil"/>
              <w:bottom w:val="single" w:sz="4" w:space="0" w:color="auto"/>
              <w:right w:val="single" w:sz="4" w:space="0" w:color="auto"/>
            </w:tcBorders>
            <w:shd w:val="clear" w:color="auto" w:fill="auto"/>
            <w:noWrap/>
            <w:vAlign w:val="bottom"/>
            <w:hideMark/>
          </w:tcPr>
          <w:p w14:paraId="6CD349EA"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357" w:type="pct"/>
            <w:tcBorders>
              <w:top w:val="nil"/>
              <w:left w:val="nil"/>
              <w:bottom w:val="single" w:sz="4" w:space="0" w:color="auto"/>
              <w:right w:val="single" w:sz="4" w:space="0" w:color="auto"/>
            </w:tcBorders>
            <w:shd w:val="clear" w:color="auto" w:fill="auto"/>
            <w:noWrap/>
            <w:vAlign w:val="bottom"/>
            <w:hideMark/>
          </w:tcPr>
          <w:p w14:paraId="00C79757"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shd w:val="clear" w:color="auto" w:fill="auto"/>
            <w:noWrap/>
            <w:vAlign w:val="bottom"/>
          </w:tcPr>
          <w:p w14:paraId="04058581"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tcPr>
          <w:p w14:paraId="62DF4F5F" w14:textId="77777777" w:rsidR="00A37AC2" w:rsidRPr="009F661B" w:rsidRDefault="00A37AC2" w:rsidP="00A37AC2">
            <w:pPr>
              <w:spacing w:after="0" w:line="240" w:lineRule="auto"/>
              <w:rPr>
                <w:rFonts w:ascii="Times New Roman" w:eastAsia="Times New Roman" w:hAnsi="Times New Roman" w:cs="Times New Roman"/>
              </w:rPr>
            </w:pPr>
          </w:p>
        </w:tc>
        <w:tc>
          <w:tcPr>
            <w:tcW w:w="295" w:type="pct"/>
            <w:tcBorders>
              <w:top w:val="nil"/>
              <w:left w:val="nil"/>
              <w:bottom w:val="single" w:sz="4" w:space="0" w:color="auto"/>
              <w:right w:val="single" w:sz="4" w:space="0" w:color="auto"/>
            </w:tcBorders>
          </w:tcPr>
          <w:p w14:paraId="2BF4ECFA" w14:textId="77777777" w:rsidR="00A37AC2" w:rsidRPr="009F661B" w:rsidRDefault="00A37AC2" w:rsidP="00A37AC2">
            <w:pPr>
              <w:spacing w:after="0" w:line="240" w:lineRule="auto"/>
              <w:rPr>
                <w:rFonts w:ascii="Times New Roman" w:eastAsia="Times New Roman" w:hAnsi="Times New Roman" w:cs="Times New Roman"/>
              </w:rPr>
            </w:pPr>
          </w:p>
        </w:tc>
        <w:tc>
          <w:tcPr>
            <w:tcW w:w="294" w:type="pct"/>
            <w:tcBorders>
              <w:top w:val="nil"/>
              <w:left w:val="nil"/>
              <w:bottom w:val="single" w:sz="4" w:space="0" w:color="auto"/>
              <w:right w:val="single" w:sz="4" w:space="0" w:color="auto"/>
            </w:tcBorders>
          </w:tcPr>
          <w:p w14:paraId="6E33F7E7" w14:textId="77777777" w:rsidR="00A37AC2" w:rsidRPr="009F661B"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r>
      <w:tr w:rsidR="00A37AC2" w14:paraId="324FE23C" w14:textId="77777777" w:rsidTr="00A37AC2">
        <w:trPr>
          <w:trHeight w:val="288"/>
        </w:trPr>
        <w:tc>
          <w:tcPr>
            <w:tcW w:w="1005" w:type="pct"/>
            <w:tcBorders>
              <w:top w:val="nil"/>
              <w:left w:val="single" w:sz="4" w:space="0" w:color="auto"/>
              <w:bottom w:val="single" w:sz="4" w:space="0" w:color="auto"/>
              <w:right w:val="single" w:sz="4" w:space="0" w:color="auto"/>
            </w:tcBorders>
            <w:shd w:val="clear" w:color="auto" w:fill="auto"/>
            <w:vAlign w:val="bottom"/>
            <w:hideMark/>
          </w:tcPr>
          <w:p w14:paraId="36F1AEED" w14:textId="77777777" w:rsidR="00A37AC2" w:rsidRPr="009F661B" w:rsidRDefault="00A37AC2" w:rsidP="00A37AC2">
            <w:pPr>
              <w:spacing w:after="0" w:line="240" w:lineRule="auto"/>
              <w:jc w:val="right"/>
              <w:rPr>
                <w:rFonts w:ascii="Times New Roman" w:eastAsia="Times New Roman" w:hAnsi="Times New Roman" w:cs="Times New Roman"/>
              </w:rPr>
            </w:pPr>
            <w:r w:rsidRPr="009F661B">
              <w:rPr>
                <w:rFonts w:ascii="Times New Roman" w:eastAsia="Times New Roman" w:hAnsi="Times New Roman" w:cs="Times New Roman"/>
              </w:rPr>
              <w:t>6 (i)</w:t>
            </w:r>
          </w:p>
        </w:tc>
        <w:tc>
          <w:tcPr>
            <w:tcW w:w="448" w:type="pct"/>
            <w:tcBorders>
              <w:top w:val="nil"/>
              <w:left w:val="nil"/>
              <w:bottom w:val="single" w:sz="4" w:space="0" w:color="auto"/>
              <w:right w:val="single" w:sz="4" w:space="0" w:color="auto"/>
            </w:tcBorders>
            <w:shd w:val="clear" w:color="auto" w:fill="auto"/>
            <w:noWrap/>
            <w:vAlign w:val="bottom"/>
            <w:hideMark/>
          </w:tcPr>
          <w:p w14:paraId="70D09A9A"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510" w:type="pct"/>
            <w:tcBorders>
              <w:top w:val="nil"/>
              <w:left w:val="nil"/>
              <w:bottom w:val="single" w:sz="4" w:space="0" w:color="auto"/>
              <w:right w:val="single" w:sz="4" w:space="0" w:color="auto"/>
            </w:tcBorders>
            <w:shd w:val="clear" w:color="auto" w:fill="auto"/>
            <w:noWrap/>
            <w:vAlign w:val="bottom"/>
            <w:hideMark/>
          </w:tcPr>
          <w:p w14:paraId="0DC8045A"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3" w:type="pct"/>
            <w:tcBorders>
              <w:top w:val="nil"/>
              <w:left w:val="nil"/>
              <w:bottom w:val="single" w:sz="4" w:space="0" w:color="auto"/>
              <w:right w:val="single" w:sz="4" w:space="0" w:color="auto"/>
            </w:tcBorders>
            <w:shd w:val="clear" w:color="auto" w:fill="auto"/>
            <w:noWrap/>
            <w:vAlign w:val="bottom"/>
            <w:hideMark/>
          </w:tcPr>
          <w:p w14:paraId="4D5BB4A8"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357" w:type="pct"/>
            <w:tcBorders>
              <w:top w:val="nil"/>
              <w:left w:val="nil"/>
              <w:bottom w:val="single" w:sz="4" w:space="0" w:color="auto"/>
              <w:right w:val="single" w:sz="4" w:space="0" w:color="auto"/>
            </w:tcBorders>
            <w:shd w:val="clear" w:color="auto" w:fill="auto"/>
            <w:noWrap/>
            <w:vAlign w:val="bottom"/>
            <w:hideMark/>
          </w:tcPr>
          <w:p w14:paraId="522E6134"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233" w:type="pct"/>
            <w:tcBorders>
              <w:top w:val="nil"/>
              <w:left w:val="nil"/>
              <w:bottom w:val="single" w:sz="4" w:space="0" w:color="auto"/>
              <w:right w:val="single" w:sz="4" w:space="0" w:color="auto"/>
            </w:tcBorders>
            <w:shd w:val="clear" w:color="auto" w:fill="auto"/>
            <w:noWrap/>
            <w:vAlign w:val="bottom"/>
          </w:tcPr>
          <w:p w14:paraId="5853EF5E"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51" w:type="pct"/>
            <w:tcBorders>
              <w:top w:val="nil"/>
              <w:left w:val="nil"/>
              <w:bottom w:val="single" w:sz="4" w:space="0" w:color="auto"/>
              <w:right w:val="single" w:sz="4" w:space="0" w:color="auto"/>
            </w:tcBorders>
            <w:shd w:val="clear" w:color="auto" w:fill="auto"/>
            <w:noWrap/>
            <w:vAlign w:val="bottom"/>
          </w:tcPr>
          <w:p w14:paraId="2712BD12" w14:textId="77777777" w:rsidR="00A37AC2" w:rsidRPr="009F661B" w:rsidRDefault="00A37AC2" w:rsidP="00A37AC2">
            <w:pPr>
              <w:spacing w:after="0" w:line="240" w:lineRule="auto"/>
              <w:rPr>
                <w:rFonts w:ascii="Times New Roman" w:eastAsia="Times New Roman" w:hAnsi="Times New Roman" w:cs="Times New Roman"/>
              </w:rPr>
            </w:pPr>
          </w:p>
        </w:tc>
        <w:tc>
          <w:tcPr>
            <w:tcW w:w="366" w:type="pct"/>
            <w:tcBorders>
              <w:top w:val="nil"/>
              <w:left w:val="nil"/>
              <w:bottom w:val="single" w:sz="4" w:space="0" w:color="auto"/>
              <w:right w:val="single" w:sz="4" w:space="0" w:color="auto"/>
            </w:tcBorders>
            <w:shd w:val="clear" w:color="auto" w:fill="auto"/>
            <w:noWrap/>
            <w:vAlign w:val="bottom"/>
            <w:hideMark/>
          </w:tcPr>
          <w:p w14:paraId="14EC1FCD"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357" w:type="pct"/>
            <w:tcBorders>
              <w:top w:val="nil"/>
              <w:left w:val="nil"/>
              <w:bottom w:val="single" w:sz="4" w:space="0" w:color="auto"/>
              <w:right w:val="single" w:sz="4" w:space="0" w:color="auto"/>
            </w:tcBorders>
            <w:shd w:val="clear" w:color="auto" w:fill="auto"/>
            <w:noWrap/>
            <w:vAlign w:val="bottom"/>
            <w:hideMark/>
          </w:tcPr>
          <w:p w14:paraId="418CC128"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shd w:val="clear" w:color="auto" w:fill="auto"/>
            <w:noWrap/>
            <w:vAlign w:val="bottom"/>
          </w:tcPr>
          <w:p w14:paraId="4FDAF286"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tcPr>
          <w:p w14:paraId="1D96D41A" w14:textId="77777777" w:rsidR="00A37AC2" w:rsidRPr="009F661B"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tcPr>
          <w:p w14:paraId="3E539F9E" w14:textId="77777777" w:rsidR="00A37AC2" w:rsidRPr="009F661B" w:rsidRDefault="00A37AC2" w:rsidP="00A37AC2">
            <w:pPr>
              <w:spacing w:after="0" w:line="240" w:lineRule="auto"/>
              <w:rPr>
                <w:rFonts w:ascii="Times New Roman" w:eastAsia="Times New Roman" w:hAnsi="Times New Roman" w:cs="Times New Roman"/>
              </w:rPr>
            </w:pPr>
          </w:p>
        </w:tc>
        <w:tc>
          <w:tcPr>
            <w:tcW w:w="294" w:type="pct"/>
            <w:tcBorders>
              <w:top w:val="nil"/>
              <w:left w:val="nil"/>
              <w:bottom w:val="single" w:sz="4" w:space="0" w:color="auto"/>
              <w:right w:val="single" w:sz="4" w:space="0" w:color="auto"/>
            </w:tcBorders>
          </w:tcPr>
          <w:p w14:paraId="291F56C1" w14:textId="77777777" w:rsidR="00A37AC2" w:rsidRPr="009F661B"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r>
      <w:tr w:rsidR="00A37AC2" w14:paraId="1015D031" w14:textId="77777777" w:rsidTr="00A37AC2">
        <w:trPr>
          <w:trHeight w:val="288"/>
        </w:trPr>
        <w:tc>
          <w:tcPr>
            <w:tcW w:w="1005" w:type="pct"/>
            <w:tcBorders>
              <w:top w:val="nil"/>
              <w:left w:val="single" w:sz="4" w:space="0" w:color="auto"/>
              <w:bottom w:val="single" w:sz="4" w:space="0" w:color="auto"/>
              <w:right w:val="single" w:sz="4" w:space="0" w:color="auto"/>
            </w:tcBorders>
            <w:shd w:val="clear" w:color="auto" w:fill="auto"/>
            <w:vAlign w:val="bottom"/>
            <w:hideMark/>
          </w:tcPr>
          <w:p w14:paraId="3DA6F382" w14:textId="77777777" w:rsidR="00A37AC2" w:rsidRPr="009F661B" w:rsidRDefault="00A37AC2" w:rsidP="00A37AC2">
            <w:pPr>
              <w:spacing w:after="0" w:line="240" w:lineRule="auto"/>
              <w:jc w:val="right"/>
              <w:rPr>
                <w:rFonts w:ascii="Times New Roman" w:eastAsia="Times New Roman" w:hAnsi="Times New Roman" w:cs="Times New Roman"/>
              </w:rPr>
            </w:pPr>
            <w:r w:rsidRPr="009F661B">
              <w:rPr>
                <w:rFonts w:ascii="Times New Roman" w:eastAsia="Times New Roman" w:hAnsi="Times New Roman" w:cs="Times New Roman"/>
              </w:rPr>
              <w:t>Essential Knowledge</w:t>
            </w:r>
          </w:p>
        </w:tc>
        <w:tc>
          <w:tcPr>
            <w:tcW w:w="448" w:type="pct"/>
            <w:tcBorders>
              <w:top w:val="nil"/>
              <w:left w:val="nil"/>
              <w:bottom w:val="single" w:sz="4" w:space="0" w:color="auto"/>
              <w:right w:val="single" w:sz="4" w:space="0" w:color="auto"/>
            </w:tcBorders>
            <w:shd w:val="clear" w:color="000000" w:fill="D9D9D9"/>
            <w:noWrap/>
            <w:vAlign w:val="bottom"/>
            <w:hideMark/>
          </w:tcPr>
          <w:p w14:paraId="48D8A8A7"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510" w:type="pct"/>
            <w:tcBorders>
              <w:top w:val="nil"/>
              <w:left w:val="nil"/>
              <w:bottom w:val="single" w:sz="4" w:space="0" w:color="auto"/>
              <w:right w:val="single" w:sz="4" w:space="0" w:color="auto"/>
            </w:tcBorders>
            <w:shd w:val="clear" w:color="000000" w:fill="D9D9D9"/>
            <w:noWrap/>
            <w:vAlign w:val="bottom"/>
            <w:hideMark/>
          </w:tcPr>
          <w:p w14:paraId="3ACAF41F"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293" w:type="pct"/>
            <w:tcBorders>
              <w:top w:val="nil"/>
              <w:left w:val="nil"/>
              <w:bottom w:val="single" w:sz="4" w:space="0" w:color="auto"/>
              <w:right w:val="single" w:sz="4" w:space="0" w:color="auto"/>
            </w:tcBorders>
            <w:shd w:val="clear" w:color="000000" w:fill="D9D9D9"/>
            <w:noWrap/>
            <w:vAlign w:val="bottom"/>
            <w:hideMark/>
          </w:tcPr>
          <w:p w14:paraId="170420DB"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357" w:type="pct"/>
            <w:tcBorders>
              <w:top w:val="nil"/>
              <w:left w:val="nil"/>
              <w:bottom w:val="single" w:sz="4" w:space="0" w:color="auto"/>
              <w:right w:val="single" w:sz="4" w:space="0" w:color="auto"/>
            </w:tcBorders>
            <w:shd w:val="clear" w:color="000000" w:fill="D9D9D9"/>
            <w:noWrap/>
            <w:vAlign w:val="bottom"/>
            <w:hideMark/>
          </w:tcPr>
          <w:p w14:paraId="146D3200"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233" w:type="pct"/>
            <w:tcBorders>
              <w:top w:val="nil"/>
              <w:left w:val="nil"/>
              <w:bottom w:val="single" w:sz="4" w:space="0" w:color="auto"/>
              <w:right w:val="single" w:sz="4" w:space="0" w:color="auto"/>
            </w:tcBorders>
            <w:shd w:val="clear" w:color="000000" w:fill="D9D9D9"/>
            <w:noWrap/>
            <w:vAlign w:val="bottom"/>
          </w:tcPr>
          <w:p w14:paraId="3C23E592" w14:textId="77777777" w:rsidR="00A37AC2" w:rsidRPr="009F661B" w:rsidRDefault="00A37AC2" w:rsidP="00A37AC2">
            <w:pPr>
              <w:spacing w:after="0" w:line="240" w:lineRule="auto"/>
              <w:rPr>
                <w:rFonts w:ascii="Times New Roman" w:eastAsia="Times New Roman" w:hAnsi="Times New Roman" w:cs="Times New Roman"/>
              </w:rPr>
            </w:pPr>
          </w:p>
        </w:tc>
        <w:tc>
          <w:tcPr>
            <w:tcW w:w="251" w:type="pct"/>
            <w:tcBorders>
              <w:top w:val="nil"/>
              <w:left w:val="nil"/>
              <w:bottom w:val="single" w:sz="4" w:space="0" w:color="auto"/>
              <w:right w:val="single" w:sz="4" w:space="0" w:color="auto"/>
            </w:tcBorders>
            <w:shd w:val="clear" w:color="000000" w:fill="D9D9D9"/>
            <w:noWrap/>
            <w:vAlign w:val="bottom"/>
          </w:tcPr>
          <w:p w14:paraId="482AD506" w14:textId="77777777" w:rsidR="00A37AC2" w:rsidRPr="009F661B" w:rsidRDefault="00A37AC2" w:rsidP="00A37AC2">
            <w:pPr>
              <w:spacing w:after="0" w:line="240" w:lineRule="auto"/>
              <w:rPr>
                <w:rFonts w:ascii="Times New Roman" w:eastAsia="Times New Roman" w:hAnsi="Times New Roman" w:cs="Times New Roman"/>
              </w:rPr>
            </w:pPr>
          </w:p>
        </w:tc>
        <w:tc>
          <w:tcPr>
            <w:tcW w:w="366" w:type="pct"/>
            <w:tcBorders>
              <w:top w:val="nil"/>
              <w:left w:val="nil"/>
              <w:bottom w:val="single" w:sz="4" w:space="0" w:color="auto"/>
              <w:right w:val="single" w:sz="4" w:space="0" w:color="auto"/>
            </w:tcBorders>
            <w:shd w:val="clear" w:color="auto" w:fill="D9D9D9" w:themeFill="background1" w:themeFillShade="D9"/>
            <w:noWrap/>
            <w:vAlign w:val="bottom"/>
            <w:hideMark/>
          </w:tcPr>
          <w:p w14:paraId="2E3B2FDB"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357" w:type="pct"/>
            <w:tcBorders>
              <w:top w:val="nil"/>
              <w:left w:val="nil"/>
              <w:bottom w:val="single" w:sz="4" w:space="0" w:color="auto"/>
              <w:right w:val="single" w:sz="4" w:space="0" w:color="auto"/>
            </w:tcBorders>
            <w:shd w:val="clear" w:color="auto" w:fill="D9D9D9" w:themeFill="background1" w:themeFillShade="D9"/>
            <w:noWrap/>
            <w:vAlign w:val="bottom"/>
            <w:hideMark/>
          </w:tcPr>
          <w:p w14:paraId="2FA7B4E2"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295" w:type="pct"/>
            <w:tcBorders>
              <w:top w:val="nil"/>
              <w:left w:val="nil"/>
              <w:bottom w:val="single" w:sz="4" w:space="0" w:color="auto"/>
              <w:right w:val="single" w:sz="4" w:space="0" w:color="auto"/>
            </w:tcBorders>
            <w:shd w:val="clear" w:color="000000" w:fill="D9D9D9"/>
            <w:noWrap/>
            <w:vAlign w:val="bottom"/>
          </w:tcPr>
          <w:p w14:paraId="4FD31126" w14:textId="77777777" w:rsidR="00A37AC2" w:rsidRPr="009F661B" w:rsidRDefault="00A37AC2" w:rsidP="00A37AC2">
            <w:pPr>
              <w:spacing w:after="0" w:line="240" w:lineRule="auto"/>
              <w:rPr>
                <w:rFonts w:ascii="Times New Roman" w:eastAsia="Times New Roman" w:hAnsi="Times New Roman" w:cs="Times New Roman"/>
              </w:rPr>
            </w:pPr>
          </w:p>
        </w:tc>
        <w:tc>
          <w:tcPr>
            <w:tcW w:w="295" w:type="pct"/>
            <w:tcBorders>
              <w:top w:val="nil"/>
              <w:left w:val="nil"/>
              <w:bottom w:val="single" w:sz="4" w:space="0" w:color="auto"/>
              <w:right w:val="single" w:sz="4" w:space="0" w:color="auto"/>
            </w:tcBorders>
            <w:shd w:val="clear" w:color="000000" w:fill="D9D9D9"/>
          </w:tcPr>
          <w:p w14:paraId="6F45D0D8" w14:textId="77777777" w:rsidR="00A37AC2" w:rsidRPr="009F661B" w:rsidRDefault="00A37AC2" w:rsidP="00A37AC2">
            <w:pPr>
              <w:spacing w:after="0" w:line="240" w:lineRule="auto"/>
              <w:rPr>
                <w:rFonts w:ascii="Times New Roman" w:eastAsia="Times New Roman" w:hAnsi="Times New Roman" w:cs="Times New Roman"/>
              </w:rPr>
            </w:pPr>
          </w:p>
        </w:tc>
        <w:tc>
          <w:tcPr>
            <w:tcW w:w="295" w:type="pct"/>
            <w:tcBorders>
              <w:top w:val="nil"/>
              <w:left w:val="nil"/>
              <w:bottom w:val="single" w:sz="4" w:space="0" w:color="auto"/>
              <w:right w:val="single" w:sz="4" w:space="0" w:color="auto"/>
            </w:tcBorders>
            <w:shd w:val="clear" w:color="000000" w:fill="D9D9D9"/>
          </w:tcPr>
          <w:p w14:paraId="6469D9D7" w14:textId="77777777" w:rsidR="00A37AC2" w:rsidRPr="009F661B" w:rsidRDefault="00A37AC2" w:rsidP="00A37AC2">
            <w:pPr>
              <w:spacing w:after="0" w:line="240" w:lineRule="auto"/>
              <w:rPr>
                <w:rFonts w:ascii="Times New Roman" w:eastAsia="Times New Roman" w:hAnsi="Times New Roman" w:cs="Times New Roman"/>
              </w:rPr>
            </w:pPr>
          </w:p>
        </w:tc>
        <w:tc>
          <w:tcPr>
            <w:tcW w:w="294" w:type="pct"/>
            <w:tcBorders>
              <w:top w:val="nil"/>
              <w:left w:val="nil"/>
              <w:bottom w:val="single" w:sz="4" w:space="0" w:color="auto"/>
              <w:right w:val="single" w:sz="4" w:space="0" w:color="auto"/>
            </w:tcBorders>
            <w:shd w:val="clear" w:color="000000" w:fill="D9D9D9"/>
          </w:tcPr>
          <w:p w14:paraId="4BD6F22F" w14:textId="77777777" w:rsidR="00A37AC2" w:rsidRPr="009F661B" w:rsidRDefault="00A37AC2" w:rsidP="00A37AC2">
            <w:pPr>
              <w:spacing w:after="0" w:line="240" w:lineRule="auto"/>
              <w:rPr>
                <w:rFonts w:ascii="Times New Roman" w:eastAsia="Times New Roman" w:hAnsi="Times New Roman" w:cs="Times New Roman"/>
              </w:rPr>
            </w:pPr>
          </w:p>
        </w:tc>
      </w:tr>
      <w:tr w:rsidR="00A37AC2" w14:paraId="4DDBB415" w14:textId="77777777" w:rsidTr="00A37AC2">
        <w:trPr>
          <w:trHeight w:val="288"/>
        </w:trPr>
        <w:tc>
          <w:tcPr>
            <w:tcW w:w="1005" w:type="pct"/>
            <w:tcBorders>
              <w:top w:val="nil"/>
              <w:left w:val="single" w:sz="4" w:space="0" w:color="auto"/>
              <w:bottom w:val="single" w:sz="4" w:space="0" w:color="auto"/>
              <w:right w:val="single" w:sz="4" w:space="0" w:color="auto"/>
            </w:tcBorders>
            <w:shd w:val="clear" w:color="auto" w:fill="auto"/>
            <w:vAlign w:val="bottom"/>
            <w:hideMark/>
          </w:tcPr>
          <w:p w14:paraId="2FE0967B" w14:textId="77777777" w:rsidR="00A37AC2" w:rsidRPr="009F661B" w:rsidRDefault="00A37AC2" w:rsidP="00A37AC2">
            <w:pPr>
              <w:spacing w:after="0" w:line="240" w:lineRule="auto"/>
              <w:jc w:val="right"/>
              <w:rPr>
                <w:rFonts w:ascii="Times New Roman" w:eastAsia="Times New Roman" w:hAnsi="Times New Roman" w:cs="Times New Roman"/>
              </w:rPr>
            </w:pPr>
            <w:r w:rsidRPr="009F661B">
              <w:rPr>
                <w:rFonts w:ascii="Times New Roman" w:eastAsia="Times New Roman" w:hAnsi="Times New Roman" w:cs="Times New Roman"/>
              </w:rPr>
              <w:t>6 (j)</w:t>
            </w:r>
          </w:p>
        </w:tc>
        <w:tc>
          <w:tcPr>
            <w:tcW w:w="448" w:type="pct"/>
            <w:tcBorders>
              <w:top w:val="nil"/>
              <w:left w:val="nil"/>
              <w:bottom w:val="single" w:sz="4" w:space="0" w:color="auto"/>
              <w:right w:val="single" w:sz="4" w:space="0" w:color="auto"/>
            </w:tcBorders>
            <w:shd w:val="clear" w:color="000000" w:fill="FFFFFF"/>
            <w:noWrap/>
            <w:vAlign w:val="bottom"/>
            <w:hideMark/>
          </w:tcPr>
          <w:p w14:paraId="55F9CCBE"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510" w:type="pct"/>
            <w:tcBorders>
              <w:top w:val="nil"/>
              <w:left w:val="nil"/>
              <w:bottom w:val="single" w:sz="4" w:space="0" w:color="auto"/>
              <w:right w:val="single" w:sz="4" w:space="0" w:color="auto"/>
            </w:tcBorders>
            <w:shd w:val="clear" w:color="000000" w:fill="FFFFFF"/>
            <w:noWrap/>
            <w:vAlign w:val="bottom"/>
            <w:hideMark/>
          </w:tcPr>
          <w:p w14:paraId="6B30699D"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3" w:type="pct"/>
            <w:tcBorders>
              <w:top w:val="nil"/>
              <w:left w:val="nil"/>
              <w:bottom w:val="single" w:sz="4" w:space="0" w:color="auto"/>
              <w:right w:val="single" w:sz="4" w:space="0" w:color="auto"/>
            </w:tcBorders>
            <w:shd w:val="clear" w:color="000000" w:fill="FFFFFF"/>
            <w:noWrap/>
            <w:vAlign w:val="bottom"/>
            <w:hideMark/>
          </w:tcPr>
          <w:p w14:paraId="3B50AF03"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357" w:type="pct"/>
            <w:tcBorders>
              <w:top w:val="nil"/>
              <w:left w:val="nil"/>
              <w:bottom w:val="single" w:sz="4" w:space="0" w:color="auto"/>
              <w:right w:val="single" w:sz="4" w:space="0" w:color="auto"/>
            </w:tcBorders>
            <w:shd w:val="clear" w:color="000000" w:fill="FFFFFF"/>
            <w:noWrap/>
            <w:vAlign w:val="bottom"/>
            <w:hideMark/>
          </w:tcPr>
          <w:p w14:paraId="2156CD0D"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233" w:type="pct"/>
            <w:tcBorders>
              <w:top w:val="nil"/>
              <w:left w:val="nil"/>
              <w:bottom w:val="single" w:sz="4" w:space="0" w:color="auto"/>
              <w:right w:val="single" w:sz="4" w:space="0" w:color="auto"/>
            </w:tcBorders>
            <w:shd w:val="clear" w:color="000000" w:fill="FFFFFF"/>
            <w:noWrap/>
            <w:vAlign w:val="bottom"/>
          </w:tcPr>
          <w:p w14:paraId="1A051FBA"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51" w:type="pct"/>
            <w:tcBorders>
              <w:top w:val="nil"/>
              <w:left w:val="nil"/>
              <w:bottom w:val="single" w:sz="4" w:space="0" w:color="auto"/>
              <w:right w:val="single" w:sz="4" w:space="0" w:color="auto"/>
            </w:tcBorders>
            <w:shd w:val="clear" w:color="000000" w:fill="FFFFFF"/>
            <w:noWrap/>
            <w:vAlign w:val="bottom"/>
          </w:tcPr>
          <w:p w14:paraId="519ED84B" w14:textId="77777777" w:rsidR="00A37AC2" w:rsidRPr="009F661B" w:rsidRDefault="00A37AC2" w:rsidP="00A37AC2">
            <w:pPr>
              <w:spacing w:after="0" w:line="240" w:lineRule="auto"/>
              <w:rPr>
                <w:rFonts w:ascii="Times New Roman" w:eastAsia="Times New Roman" w:hAnsi="Times New Roman" w:cs="Times New Roman"/>
              </w:rPr>
            </w:pPr>
          </w:p>
        </w:tc>
        <w:tc>
          <w:tcPr>
            <w:tcW w:w="366" w:type="pct"/>
            <w:tcBorders>
              <w:top w:val="nil"/>
              <w:left w:val="nil"/>
              <w:bottom w:val="single" w:sz="4" w:space="0" w:color="auto"/>
              <w:right w:val="single" w:sz="4" w:space="0" w:color="auto"/>
            </w:tcBorders>
            <w:shd w:val="clear" w:color="auto" w:fill="auto"/>
            <w:noWrap/>
            <w:vAlign w:val="bottom"/>
            <w:hideMark/>
          </w:tcPr>
          <w:p w14:paraId="55DC9827"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357" w:type="pct"/>
            <w:tcBorders>
              <w:top w:val="nil"/>
              <w:left w:val="nil"/>
              <w:bottom w:val="single" w:sz="4" w:space="0" w:color="auto"/>
              <w:right w:val="single" w:sz="4" w:space="0" w:color="auto"/>
            </w:tcBorders>
            <w:shd w:val="clear" w:color="auto" w:fill="auto"/>
            <w:noWrap/>
            <w:vAlign w:val="bottom"/>
            <w:hideMark/>
          </w:tcPr>
          <w:p w14:paraId="0AC5E105"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shd w:val="clear" w:color="000000" w:fill="FFFFFF"/>
            <w:noWrap/>
            <w:vAlign w:val="bottom"/>
          </w:tcPr>
          <w:p w14:paraId="64562FEA"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shd w:val="clear" w:color="000000" w:fill="FFFFFF"/>
          </w:tcPr>
          <w:p w14:paraId="59791F90" w14:textId="77777777" w:rsidR="00A37AC2" w:rsidRPr="009F661B"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shd w:val="clear" w:color="000000" w:fill="FFFFFF"/>
          </w:tcPr>
          <w:p w14:paraId="16BCC54F" w14:textId="77777777" w:rsidR="00A37AC2" w:rsidRPr="009F661B" w:rsidRDefault="00A37AC2" w:rsidP="00A37AC2">
            <w:pPr>
              <w:spacing w:after="0" w:line="240" w:lineRule="auto"/>
              <w:rPr>
                <w:rFonts w:ascii="Times New Roman" w:eastAsia="Times New Roman" w:hAnsi="Times New Roman" w:cs="Times New Roman"/>
              </w:rPr>
            </w:pPr>
          </w:p>
        </w:tc>
        <w:tc>
          <w:tcPr>
            <w:tcW w:w="294" w:type="pct"/>
            <w:tcBorders>
              <w:top w:val="nil"/>
              <w:left w:val="nil"/>
              <w:bottom w:val="single" w:sz="4" w:space="0" w:color="auto"/>
              <w:right w:val="single" w:sz="4" w:space="0" w:color="auto"/>
            </w:tcBorders>
            <w:shd w:val="clear" w:color="000000" w:fill="FFFFFF"/>
          </w:tcPr>
          <w:p w14:paraId="62EA340D" w14:textId="77777777" w:rsidR="00A37AC2" w:rsidRPr="009F661B"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r>
      <w:tr w:rsidR="00A37AC2" w14:paraId="3D5081AD" w14:textId="77777777" w:rsidTr="00A37AC2">
        <w:trPr>
          <w:trHeight w:val="288"/>
        </w:trPr>
        <w:tc>
          <w:tcPr>
            <w:tcW w:w="1005" w:type="pct"/>
            <w:tcBorders>
              <w:top w:val="nil"/>
              <w:left w:val="single" w:sz="4" w:space="0" w:color="auto"/>
              <w:bottom w:val="single" w:sz="4" w:space="0" w:color="auto"/>
              <w:right w:val="single" w:sz="4" w:space="0" w:color="auto"/>
            </w:tcBorders>
            <w:shd w:val="clear" w:color="auto" w:fill="auto"/>
            <w:vAlign w:val="bottom"/>
            <w:hideMark/>
          </w:tcPr>
          <w:p w14:paraId="00986FE9" w14:textId="77777777" w:rsidR="00A37AC2" w:rsidRPr="009F661B" w:rsidRDefault="00A37AC2" w:rsidP="00A37AC2">
            <w:pPr>
              <w:spacing w:after="0" w:line="240" w:lineRule="auto"/>
              <w:jc w:val="right"/>
              <w:rPr>
                <w:rFonts w:ascii="Times New Roman" w:eastAsia="Times New Roman" w:hAnsi="Times New Roman" w:cs="Times New Roman"/>
              </w:rPr>
            </w:pPr>
            <w:r w:rsidRPr="009F661B">
              <w:rPr>
                <w:rFonts w:ascii="Times New Roman" w:eastAsia="Times New Roman" w:hAnsi="Times New Roman" w:cs="Times New Roman"/>
              </w:rPr>
              <w:t>6 (k)</w:t>
            </w:r>
          </w:p>
        </w:tc>
        <w:tc>
          <w:tcPr>
            <w:tcW w:w="448" w:type="pct"/>
            <w:tcBorders>
              <w:top w:val="nil"/>
              <w:left w:val="nil"/>
              <w:bottom w:val="single" w:sz="4" w:space="0" w:color="auto"/>
              <w:right w:val="single" w:sz="4" w:space="0" w:color="auto"/>
            </w:tcBorders>
            <w:shd w:val="clear" w:color="000000" w:fill="FFFFFF"/>
            <w:noWrap/>
            <w:vAlign w:val="bottom"/>
            <w:hideMark/>
          </w:tcPr>
          <w:p w14:paraId="7309EECB"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510" w:type="pct"/>
            <w:tcBorders>
              <w:top w:val="nil"/>
              <w:left w:val="nil"/>
              <w:bottom w:val="single" w:sz="4" w:space="0" w:color="auto"/>
              <w:right w:val="single" w:sz="4" w:space="0" w:color="auto"/>
            </w:tcBorders>
            <w:shd w:val="clear" w:color="000000" w:fill="FFFFFF"/>
            <w:noWrap/>
            <w:vAlign w:val="bottom"/>
            <w:hideMark/>
          </w:tcPr>
          <w:p w14:paraId="5F1AE7F1"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3" w:type="pct"/>
            <w:tcBorders>
              <w:top w:val="nil"/>
              <w:left w:val="nil"/>
              <w:bottom w:val="single" w:sz="4" w:space="0" w:color="auto"/>
              <w:right w:val="single" w:sz="4" w:space="0" w:color="auto"/>
            </w:tcBorders>
            <w:shd w:val="clear" w:color="000000" w:fill="FFFFFF"/>
            <w:noWrap/>
            <w:vAlign w:val="bottom"/>
            <w:hideMark/>
          </w:tcPr>
          <w:p w14:paraId="2640FA38"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357" w:type="pct"/>
            <w:tcBorders>
              <w:top w:val="nil"/>
              <w:left w:val="nil"/>
              <w:bottom w:val="single" w:sz="4" w:space="0" w:color="auto"/>
              <w:right w:val="single" w:sz="4" w:space="0" w:color="auto"/>
            </w:tcBorders>
            <w:shd w:val="clear" w:color="000000" w:fill="FFFFFF"/>
            <w:noWrap/>
            <w:vAlign w:val="bottom"/>
            <w:hideMark/>
          </w:tcPr>
          <w:p w14:paraId="25CBFEE0"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233" w:type="pct"/>
            <w:tcBorders>
              <w:top w:val="nil"/>
              <w:left w:val="nil"/>
              <w:bottom w:val="single" w:sz="4" w:space="0" w:color="auto"/>
              <w:right w:val="single" w:sz="4" w:space="0" w:color="auto"/>
            </w:tcBorders>
            <w:shd w:val="clear" w:color="000000" w:fill="FFFFFF"/>
            <w:noWrap/>
            <w:vAlign w:val="bottom"/>
          </w:tcPr>
          <w:p w14:paraId="1DFDAA9F"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51" w:type="pct"/>
            <w:tcBorders>
              <w:top w:val="nil"/>
              <w:left w:val="nil"/>
              <w:bottom w:val="single" w:sz="4" w:space="0" w:color="auto"/>
              <w:right w:val="single" w:sz="4" w:space="0" w:color="auto"/>
            </w:tcBorders>
            <w:shd w:val="clear" w:color="000000" w:fill="FFFFFF"/>
            <w:noWrap/>
            <w:vAlign w:val="bottom"/>
          </w:tcPr>
          <w:p w14:paraId="27876809" w14:textId="77777777" w:rsidR="00A37AC2" w:rsidRPr="009F661B" w:rsidRDefault="00A37AC2" w:rsidP="00A37AC2">
            <w:pPr>
              <w:spacing w:after="0" w:line="240" w:lineRule="auto"/>
              <w:rPr>
                <w:rFonts w:ascii="Times New Roman" w:eastAsia="Times New Roman" w:hAnsi="Times New Roman" w:cs="Times New Roman"/>
              </w:rPr>
            </w:pPr>
          </w:p>
        </w:tc>
        <w:tc>
          <w:tcPr>
            <w:tcW w:w="366" w:type="pct"/>
            <w:tcBorders>
              <w:top w:val="nil"/>
              <w:left w:val="nil"/>
              <w:bottom w:val="single" w:sz="4" w:space="0" w:color="auto"/>
              <w:right w:val="single" w:sz="4" w:space="0" w:color="auto"/>
            </w:tcBorders>
            <w:shd w:val="clear" w:color="auto" w:fill="auto"/>
            <w:noWrap/>
            <w:vAlign w:val="bottom"/>
            <w:hideMark/>
          </w:tcPr>
          <w:p w14:paraId="10AEE5AF"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357" w:type="pct"/>
            <w:tcBorders>
              <w:top w:val="nil"/>
              <w:left w:val="nil"/>
              <w:bottom w:val="single" w:sz="4" w:space="0" w:color="auto"/>
              <w:right w:val="single" w:sz="4" w:space="0" w:color="auto"/>
            </w:tcBorders>
            <w:shd w:val="clear" w:color="auto" w:fill="auto"/>
            <w:noWrap/>
            <w:vAlign w:val="bottom"/>
            <w:hideMark/>
          </w:tcPr>
          <w:p w14:paraId="20AE17D5"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shd w:val="clear" w:color="000000" w:fill="FFFFFF"/>
            <w:noWrap/>
            <w:vAlign w:val="bottom"/>
          </w:tcPr>
          <w:p w14:paraId="51D51521"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shd w:val="clear" w:color="000000" w:fill="FFFFFF"/>
          </w:tcPr>
          <w:p w14:paraId="76986927" w14:textId="77777777" w:rsidR="00A37AC2" w:rsidRPr="009F661B"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shd w:val="clear" w:color="000000" w:fill="FFFFFF"/>
          </w:tcPr>
          <w:p w14:paraId="5006F906" w14:textId="77777777" w:rsidR="00A37AC2" w:rsidRPr="009F661B" w:rsidRDefault="00A37AC2" w:rsidP="00A37AC2">
            <w:pPr>
              <w:spacing w:after="0" w:line="240" w:lineRule="auto"/>
              <w:rPr>
                <w:rFonts w:ascii="Times New Roman" w:eastAsia="Times New Roman" w:hAnsi="Times New Roman" w:cs="Times New Roman"/>
              </w:rPr>
            </w:pPr>
          </w:p>
        </w:tc>
        <w:tc>
          <w:tcPr>
            <w:tcW w:w="294" w:type="pct"/>
            <w:tcBorders>
              <w:top w:val="nil"/>
              <w:left w:val="nil"/>
              <w:bottom w:val="single" w:sz="4" w:space="0" w:color="auto"/>
              <w:right w:val="single" w:sz="4" w:space="0" w:color="auto"/>
            </w:tcBorders>
            <w:shd w:val="clear" w:color="000000" w:fill="FFFFFF"/>
          </w:tcPr>
          <w:p w14:paraId="368C3EC3" w14:textId="77777777" w:rsidR="00A37AC2" w:rsidRPr="009F661B"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r>
      <w:tr w:rsidR="00A37AC2" w14:paraId="25A59C37" w14:textId="77777777" w:rsidTr="00A37AC2">
        <w:trPr>
          <w:trHeight w:val="288"/>
        </w:trPr>
        <w:tc>
          <w:tcPr>
            <w:tcW w:w="1005" w:type="pct"/>
            <w:tcBorders>
              <w:top w:val="nil"/>
              <w:left w:val="single" w:sz="4" w:space="0" w:color="auto"/>
              <w:bottom w:val="single" w:sz="4" w:space="0" w:color="auto"/>
              <w:right w:val="single" w:sz="4" w:space="0" w:color="auto"/>
            </w:tcBorders>
            <w:shd w:val="clear" w:color="auto" w:fill="auto"/>
            <w:vAlign w:val="bottom"/>
            <w:hideMark/>
          </w:tcPr>
          <w:p w14:paraId="548BA496" w14:textId="77777777" w:rsidR="00A37AC2" w:rsidRPr="009F661B" w:rsidRDefault="00A37AC2" w:rsidP="00A37AC2">
            <w:pPr>
              <w:spacing w:after="0" w:line="240" w:lineRule="auto"/>
              <w:jc w:val="right"/>
              <w:rPr>
                <w:rFonts w:ascii="Times New Roman" w:eastAsia="Times New Roman" w:hAnsi="Times New Roman" w:cs="Times New Roman"/>
              </w:rPr>
            </w:pPr>
            <w:r w:rsidRPr="009F661B">
              <w:rPr>
                <w:rFonts w:ascii="Times New Roman" w:eastAsia="Times New Roman" w:hAnsi="Times New Roman" w:cs="Times New Roman"/>
              </w:rPr>
              <w:t>6 (l)</w:t>
            </w:r>
          </w:p>
        </w:tc>
        <w:tc>
          <w:tcPr>
            <w:tcW w:w="448" w:type="pct"/>
            <w:tcBorders>
              <w:top w:val="nil"/>
              <w:left w:val="nil"/>
              <w:bottom w:val="single" w:sz="4" w:space="0" w:color="auto"/>
              <w:right w:val="single" w:sz="4" w:space="0" w:color="auto"/>
            </w:tcBorders>
            <w:shd w:val="clear" w:color="auto" w:fill="auto"/>
            <w:noWrap/>
            <w:vAlign w:val="bottom"/>
            <w:hideMark/>
          </w:tcPr>
          <w:p w14:paraId="0C35E710"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510" w:type="pct"/>
            <w:tcBorders>
              <w:top w:val="nil"/>
              <w:left w:val="nil"/>
              <w:bottom w:val="single" w:sz="4" w:space="0" w:color="auto"/>
              <w:right w:val="single" w:sz="4" w:space="0" w:color="auto"/>
            </w:tcBorders>
            <w:shd w:val="clear" w:color="auto" w:fill="auto"/>
            <w:noWrap/>
            <w:vAlign w:val="bottom"/>
            <w:hideMark/>
          </w:tcPr>
          <w:p w14:paraId="0AEDF8C1"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3" w:type="pct"/>
            <w:tcBorders>
              <w:top w:val="nil"/>
              <w:left w:val="nil"/>
              <w:bottom w:val="single" w:sz="4" w:space="0" w:color="auto"/>
              <w:right w:val="single" w:sz="4" w:space="0" w:color="auto"/>
            </w:tcBorders>
            <w:shd w:val="clear" w:color="auto" w:fill="auto"/>
            <w:noWrap/>
            <w:vAlign w:val="bottom"/>
            <w:hideMark/>
          </w:tcPr>
          <w:p w14:paraId="666CB078"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357" w:type="pct"/>
            <w:tcBorders>
              <w:top w:val="nil"/>
              <w:left w:val="nil"/>
              <w:bottom w:val="single" w:sz="4" w:space="0" w:color="auto"/>
              <w:right w:val="single" w:sz="4" w:space="0" w:color="auto"/>
            </w:tcBorders>
            <w:shd w:val="clear" w:color="auto" w:fill="auto"/>
            <w:noWrap/>
            <w:vAlign w:val="bottom"/>
            <w:hideMark/>
          </w:tcPr>
          <w:p w14:paraId="72BAD9CF"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233" w:type="pct"/>
            <w:tcBorders>
              <w:top w:val="nil"/>
              <w:left w:val="nil"/>
              <w:bottom w:val="single" w:sz="4" w:space="0" w:color="auto"/>
              <w:right w:val="single" w:sz="4" w:space="0" w:color="auto"/>
            </w:tcBorders>
            <w:shd w:val="clear" w:color="auto" w:fill="auto"/>
            <w:noWrap/>
            <w:vAlign w:val="bottom"/>
          </w:tcPr>
          <w:p w14:paraId="0542E1D3" w14:textId="77777777" w:rsidR="00A37AC2" w:rsidRPr="009F661B" w:rsidRDefault="00A37AC2" w:rsidP="00A37AC2">
            <w:pPr>
              <w:spacing w:after="0" w:line="240" w:lineRule="auto"/>
              <w:rPr>
                <w:rFonts w:ascii="Times New Roman" w:eastAsia="Times New Roman" w:hAnsi="Times New Roman" w:cs="Times New Roman"/>
              </w:rPr>
            </w:pPr>
          </w:p>
        </w:tc>
        <w:tc>
          <w:tcPr>
            <w:tcW w:w="251" w:type="pct"/>
            <w:tcBorders>
              <w:top w:val="nil"/>
              <w:left w:val="nil"/>
              <w:bottom w:val="single" w:sz="4" w:space="0" w:color="auto"/>
              <w:right w:val="single" w:sz="4" w:space="0" w:color="auto"/>
            </w:tcBorders>
            <w:shd w:val="clear" w:color="auto" w:fill="auto"/>
            <w:noWrap/>
            <w:vAlign w:val="bottom"/>
          </w:tcPr>
          <w:p w14:paraId="71DE066F" w14:textId="77777777" w:rsidR="00A37AC2" w:rsidRPr="009F661B" w:rsidRDefault="00A37AC2" w:rsidP="00A37AC2">
            <w:pPr>
              <w:spacing w:after="0" w:line="240" w:lineRule="auto"/>
              <w:rPr>
                <w:rFonts w:ascii="Times New Roman" w:eastAsia="Times New Roman" w:hAnsi="Times New Roman" w:cs="Times New Roman"/>
              </w:rPr>
            </w:pPr>
          </w:p>
        </w:tc>
        <w:tc>
          <w:tcPr>
            <w:tcW w:w="366" w:type="pct"/>
            <w:tcBorders>
              <w:top w:val="nil"/>
              <w:left w:val="nil"/>
              <w:bottom w:val="single" w:sz="4" w:space="0" w:color="auto"/>
              <w:right w:val="single" w:sz="4" w:space="0" w:color="auto"/>
            </w:tcBorders>
            <w:shd w:val="clear" w:color="auto" w:fill="auto"/>
            <w:noWrap/>
            <w:vAlign w:val="bottom"/>
            <w:hideMark/>
          </w:tcPr>
          <w:p w14:paraId="6DA9C5A9"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357" w:type="pct"/>
            <w:tcBorders>
              <w:top w:val="nil"/>
              <w:left w:val="nil"/>
              <w:bottom w:val="single" w:sz="4" w:space="0" w:color="auto"/>
              <w:right w:val="single" w:sz="4" w:space="0" w:color="auto"/>
            </w:tcBorders>
            <w:shd w:val="clear" w:color="auto" w:fill="auto"/>
            <w:noWrap/>
            <w:vAlign w:val="bottom"/>
            <w:hideMark/>
          </w:tcPr>
          <w:p w14:paraId="2510CF9E"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shd w:val="clear" w:color="auto" w:fill="auto"/>
            <w:noWrap/>
            <w:vAlign w:val="bottom"/>
          </w:tcPr>
          <w:p w14:paraId="10F9B78B"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tcPr>
          <w:p w14:paraId="57030C7D" w14:textId="77777777" w:rsidR="00A37AC2" w:rsidRPr="009F661B" w:rsidRDefault="00A37AC2" w:rsidP="00A37AC2">
            <w:pPr>
              <w:spacing w:after="0" w:line="240" w:lineRule="auto"/>
              <w:rPr>
                <w:rFonts w:ascii="Times New Roman" w:eastAsia="Times New Roman" w:hAnsi="Times New Roman" w:cs="Times New Roman"/>
              </w:rPr>
            </w:pPr>
          </w:p>
        </w:tc>
        <w:tc>
          <w:tcPr>
            <w:tcW w:w="295" w:type="pct"/>
            <w:tcBorders>
              <w:top w:val="nil"/>
              <w:left w:val="nil"/>
              <w:bottom w:val="single" w:sz="4" w:space="0" w:color="auto"/>
              <w:right w:val="single" w:sz="4" w:space="0" w:color="auto"/>
            </w:tcBorders>
          </w:tcPr>
          <w:p w14:paraId="2B02EBB5" w14:textId="77777777" w:rsidR="00A37AC2" w:rsidRPr="009F661B" w:rsidRDefault="00A37AC2" w:rsidP="00A37AC2">
            <w:pPr>
              <w:spacing w:after="0" w:line="240" w:lineRule="auto"/>
              <w:rPr>
                <w:rFonts w:ascii="Times New Roman" w:eastAsia="Times New Roman" w:hAnsi="Times New Roman" w:cs="Times New Roman"/>
              </w:rPr>
            </w:pPr>
          </w:p>
        </w:tc>
        <w:tc>
          <w:tcPr>
            <w:tcW w:w="294" w:type="pct"/>
            <w:tcBorders>
              <w:top w:val="nil"/>
              <w:left w:val="nil"/>
              <w:bottom w:val="single" w:sz="4" w:space="0" w:color="auto"/>
              <w:right w:val="single" w:sz="4" w:space="0" w:color="auto"/>
            </w:tcBorders>
          </w:tcPr>
          <w:p w14:paraId="2A193F7E" w14:textId="77777777" w:rsidR="00A37AC2" w:rsidRPr="009F661B"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r>
      <w:tr w:rsidR="00A37AC2" w14:paraId="1FD9DE9D" w14:textId="77777777" w:rsidTr="00A37AC2">
        <w:trPr>
          <w:trHeight w:val="288"/>
        </w:trPr>
        <w:tc>
          <w:tcPr>
            <w:tcW w:w="1005" w:type="pct"/>
            <w:tcBorders>
              <w:top w:val="nil"/>
              <w:left w:val="single" w:sz="4" w:space="0" w:color="auto"/>
              <w:bottom w:val="single" w:sz="4" w:space="0" w:color="auto"/>
              <w:right w:val="single" w:sz="4" w:space="0" w:color="auto"/>
            </w:tcBorders>
            <w:shd w:val="clear" w:color="auto" w:fill="auto"/>
            <w:vAlign w:val="bottom"/>
            <w:hideMark/>
          </w:tcPr>
          <w:p w14:paraId="5D66C2D8" w14:textId="77777777" w:rsidR="00A37AC2" w:rsidRPr="009F661B" w:rsidRDefault="00A37AC2" w:rsidP="00A37AC2">
            <w:pPr>
              <w:spacing w:after="0" w:line="240" w:lineRule="auto"/>
              <w:jc w:val="right"/>
              <w:rPr>
                <w:rFonts w:ascii="Times New Roman" w:eastAsia="Times New Roman" w:hAnsi="Times New Roman" w:cs="Times New Roman"/>
              </w:rPr>
            </w:pPr>
            <w:r w:rsidRPr="009F661B">
              <w:rPr>
                <w:rFonts w:ascii="Times New Roman" w:eastAsia="Times New Roman" w:hAnsi="Times New Roman" w:cs="Times New Roman"/>
              </w:rPr>
              <w:t>6 (m)</w:t>
            </w:r>
          </w:p>
        </w:tc>
        <w:tc>
          <w:tcPr>
            <w:tcW w:w="448" w:type="pct"/>
            <w:tcBorders>
              <w:top w:val="nil"/>
              <w:left w:val="nil"/>
              <w:bottom w:val="single" w:sz="4" w:space="0" w:color="auto"/>
              <w:right w:val="single" w:sz="4" w:space="0" w:color="auto"/>
            </w:tcBorders>
            <w:shd w:val="clear" w:color="auto" w:fill="auto"/>
            <w:noWrap/>
            <w:vAlign w:val="bottom"/>
            <w:hideMark/>
          </w:tcPr>
          <w:p w14:paraId="4A4DC2A4"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510" w:type="pct"/>
            <w:tcBorders>
              <w:top w:val="nil"/>
              <w:left w:val="nil"/>
              <w:bottom w:val="single" w:sz="4" w:space="0" w:color="auto"/>
              <w:right w:val="single" w:sz="4" w:space="0" w:color="auto"/>
            </w:tcBorders>
            <w:shd w:val="clear" w:color="auto" w:fill="auto"/>
            <w:noWrap/>
            <w:vAlign w:val="bottom"/>
            <w:hideMark/>
          </w:tcPr>
          <w:p w14:paraId="2430F62E"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3" w:type="pct"/>
            <w:tcBorders>
              <w:top w:val="nil"/>
              <w:left w:val="nil"/>
              <w:bottom w:val="single" w:sz="4" w:space="0" w:color="auto"/>
              <w:right w:val="single" w:sz="4" w:space="0" w:color="auto"/>
            </w:tcBorders>
            <w:shd w:val="clear" w:color="auto" w:fill="auto"/>
            <w:noWrap/>
            <w:vAlign w:val="bottom"/>
            <w:hideMark/>
          </w:tcPr>
          <w:p w14:paraId="05610C12"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357" w:type="pct"/>
            <w:tcBorders>
              <w:top w:val="nil"/>
              <w:left w:val="nil"/>
              <w:bottom w:val="single" w:sz="4" w:space="0" w:color="auto"/>
              <w:right w:val="single" w:sz="4" w:space="0" w:color="auto"/>
            </w:tcBorders>
            <w:shd w:val="clear" w:color="auto" w:fill="auto"/>
            <w:noWrap/>
            <w:vAlign w:val="bottom"/>
            <w:hideMark/>
          </w:tcPr>
          <w:p w14:paraId="7718BB58"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233" w:type="pct"/>
            <w:tcBorders>
              <w:top w:val="nil"/>
              <w:left w:val="nil"/>
              <w:bottom w:val="single" w:sz="4" w:space="0" w:color="auto"/>
              <w:right w:val="single" w:sz="4" w:space="0" w:color="auto"/>
            </w:tcBorders>
            <w:shd w:val="clear" w:color="auto" w:fill="auto"/>
            <w:noWrap/>
            <w:vAlign w:val="bottom"/>
          </w:tcPr>
          <w:p w14:paraId="0AD810A3"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51" w:type="pct"/>
            <w:tcBorders>
              <w:top w:val="nil"/>
              <w:left w:val="nil"/>
              <w:bottom w:val="single" w:sz="4" w:space="0" w:color="auto"/>
              <w:right w:val="single" w:sz="4" w:space="0" w:color="auto"/>
            </w:tcBorders>
            <w:shd w:val="clear" w:color="auto" w:fill="auto"/>
            <w:noWrap/>
            <w:vAlign w:val="bottom"/>
          </w:tcPr>
          <w:p w14:paraId="1E0305D3" w14:textId="77777777" w:rsidR="00A37AC2" w:rsidRPr="009F661B" w:rsidRDefault="00A37AC2" w:rsidP="00A37AC2">
            <w:pPr>
              <w:spacing w:after="0" w:line="240" w:lineRule="auto"/>
              <w:rPr>
                <w:rFonts w:ascii="Times New Roman" w:eastAsia="Times New Roman" w:hAnsi="Times New Roman" w:cs="Times New Roman"/>
              </w:rPr>
            </w:pPr>
          </w:p>
        </w:tc>
        <w:tc>
          <w:tcPr>
            <w:tcW w:w="366" w:type="pct"/>
            <w:tcBorders>
              <w:top w:val="nil"/>
              <w:left w:val="nil"/>
              <w:bottom w:val="single" w:sz="4" w:space="0" w:color="auto"/>
              <w:right w:val="single" w:sz="4" w:space="0" w:color="auto"/>
            </w:tcBorders>
            <w:shd w:val="clear" w:color="auto" w:fill="auto"/>
            <w:noWrap/>
            <w:vAlign w:val="bottom"/>
            <w:hideMark/>
          </w:tcPr>
          <w:p w14:paraId="75032380"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357" w:type="pct"/>
            <w:tcBorders>
              <w:top w:val="nil"/>
              <w:left w:val="nil"/>
              <w:bottom w:val="single" w:sz="4" w:space="0" w:color="auto"/>
              <w:right w:val="single" w:sz="4" w:space="0" w:color="auto"/>
            </w:tcBorders>
            <w:shd w:val="clear" w:color="auto" w:fill="auto"/>
            <w:noWrap/>
            <w:vAlign w:val="bottom"/>
            <w:hideMark/>
          </w:tcPr>
          <w:p w14:paraId="1475DA04"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shd w:val="clear" w:color="auto" w:fill="auto"/>
            <w:noWrap/>
            <w:vAlign w:val="bottom"/>
          </w:tcPr>
          <w:p w14:paraId="08399051"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tcPr>
          <w:p w14:paraId="23622422" w14:textId="77777777" w:rsidR="00A37AC2" w:rsidRPr="009F661B"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tcPr>
          <w:p w14:paraId="0710E261" w14:textId="77777777" w:rsidR="00A37AC2" w:rsidRPr="009F661B" w:rsidRDefault="00A37AC2" w:rsidP="00A37AC2">
            <w:pPr>
              <w:spacing w:after="0" w:line="240" w:lineRule="auto"/>
              <w:rPr>
                <w:rFonts w:ascii="Times New Roman" w:eastAsia="Times New Roman" w:hAnsi="Times New Roman" w:cs="Times New Roman"/>
              </w:rPr>
            </w:pPr>
          </w:p>
        </w:tc>
        <w:tc>
          <w:tcPr>
            <w:tcW w:w="294" w:type="pct"/>
            <w:tcBorders>
              <w:top w:val="nil"/>
              <w:left w:val="nil"/>
              <w:bottom w:val="single" w:sz="4" w:space="0" w:color="auto"/>
              <w:right w:val="single" w:sz="4" w:space="0" w:color="auto"/>
            </w:tcBorders>
          </w:tcPr>
          <w:p w14:paraId="2DC9554B" w14:textId="77777777" w:rsidR="00A37AC2" w:rsidRPr="009F661B"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r>
      <w:tr w:rsidR="00A37AC2" w14:paraId="42565025" w14:textId="77777777" w:rsidTr="00A37AC2">
        <w:trPr>
          <w:trHeight w:val="288"/>
        </w:trPr>
        <w:tc>
          <w:tcPr>
            <w:tcW w:w="1005" w:type="pct"/>
            <w:tcBorders>
              <w:top w:val="nil"/>
              <w:left w:val="single" w:sz="4" w:space="0" w:color="auto"/>
              <w:bottom w:val="single" w:sz="4" w:space="0" w:color="auto"/>
              <w:right w:val="single" w:sz="4" w:space="0" w:color="auto"/>
            </w:tcBorders>
            <w:shd w:val="clear" w:color="auto" w:fill="auto"/>
            <w:vAlign w:val="bottom"/>
            <w:hideMark/>
          </w:tcPr>
          <w:p w14:paraId="043DE1A4" w14:textId="77777777" w:rsidR="00A37AC2" w:rsidRPr="009F661B" w:rsidRDefault="00A37AC2" w:rsidP="00A37AC2">
            <w:pPr>
              <w:spacing w:after="0" w:line="240" w:lineRule="auto"/>
              <w:jc w:val="right"/>
              <w:rPr>
                <w:rFonts w:ascii="Times New Roman" w:eastAsia="Times New Roman" w:hAnsi="Times New Roman" w:cs="Times New Roman"/>
              </w:rPr>
            </w:pPr>
            <w:r w:rsidRPr="009F661B">
              <w:rPr>
                <w:rFonts w:ascii="Times New Roman" w:eastAsia="Times New Roman" w:hAnsi="Times New Roman" w:cs="Times New Roman"/>
              </w:rPr>
              <w:t>6 (n)</w:t>
            </w:r>
          </w:p>
        </w:tc>
        <w:tc>
          <w:tcPr>
            <w:tcW w:w="448" w:type="pct"/>
            <w:tcBorders>
              <w:top w:val="nil"/>
              <w:left w:val="nil"/>
              <w:bottom w:val="single" w:sz="4" w:space="0" w:color="auto"/>
              <w:right w:val="single" w:sz="4" w:space="0" w:color="auto"/>
            </w:tcBorders>
            <w:shd w:val="clear" w:color="auto" w:fill="auto"/>
            <w:noWrap/>
            <w:vAlign w:val="bottom"/>
            <w:hideMark/>
          </w:tcPr>
          <w:p w14:paraId="5505F152"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510" w:type="pct"/>
            <w:tcBorders>
              <w:top w:val="nil"/>
              <w:left w:val="nil"/>
              <w:bottom w:val="single" w:sz="4" w:space="0" w:color="auto"/>
              <w:right w:val="single" w:sz="4" w:space="0" w:color="auto"/>
            </w:tcBorders>
            <w:shd w:val="clear" w:color="auto" w:fill="auto"/>
            <w:noWrap/>
            <w:vAlign w:val="bottom"/>
            <w:hideMark/>
          </w:tcPr>
          <w:p w14:paraId="6007BF16"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3" w:type="pct"/>
            <w:tcBorders>
              <w:top w:val="nil"/>
              <w:left w:val="nil"/>
              <w:bottom w:val="single" w:sz="4" w:space="0" w:color="auto"/>
              <w:right w:val="single" w:sz="4" w:space="0" w:color="auto"/>
            </w:tcBorders>
            <w:shd w:val="clear" w:color="auto" w:fill="auto"/>
            <w:noWrap/>
            <w:vAlign w:val="bottom"/>
            <w:hideMark/>
          </w:tcPr>
          <w:p w14:paraId="243AA934"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357" w:type="pct"/>
            <w:tcBorders>
              <w:top w:val="nil"/>
              <w:left w:val="nil"/>
              <w:bottom w:val="single" w:sz="4" w:space="0" w:color="auto"/>
              <w:right w:val="single" w:sz="4" w:space="0" w:color="auto"/>
            </w:tcBorders>
            <w:shd w:val="clear" w:color="auto" w:fill="auto"/>
            <w:noWrap/>
            <w:vAlign w:val="bottom"/>
            <w:hideMark/>
          </w:tcPr>
          <w:p w14:paraId="7979ED2E"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233" w:type="pct"/>
            <w:tcBorders>
              <w:top w:val="nil"/>
              <w:left w:val="nil"/>
              <w:bottom w:val="single" w:sz="4" w:space="0" w:color="auto"/>
              <w:right w:val="single" w:sz="4" w:space="0" w:color="auto"/>
            </w:tcBorders>
            <w:shd w:val="clear" w:color="auto" w:fill="auto"/>
            <w:noWrap/>
            <w:vAlign w:val="bottom"/>
          </w:tcPr>
          <w:p w14:paraId="558CEDE1" w14:textId="77777777" w:rsidR="00A37AC2" w:rsidRPr="009F661B" w:rsidRDefault="00A37AC2" w:rsidP="00A37AC2">
            <w:pPr>
              <w:spacing w:after="0" w:line="240" w:lineRule="auto"/>
              <w:rPr>
                <w:rFonts w:ascii="Times New Roman" w:eastAsia="Times New Roman" w:hAnsi="Times New Roman" w:cs="Times New Roman"/>
              </w:rPr>
            </w:pPr>
          </w:p>
        </w:tc>
        <w:tc>
          <w:tcPr>
            <w:tcW w:w="251" w:type="pct"/>
            <w:tcBorders>
              <w:top w:val="nil"/>
              <w:left w:val="nil"/>
              <w:bottom w:val="single" w:sz="4" w:space="0" w:color="auto"/>
              <w:right w:val="single" w:sz="4" w:space="0" w:color="auto"/>
            </w:tcBorders>
            <w:shd w:val="clear" w:color="auto" w:fill="auto"/>
            <w:noWrap/>
            <w:vAlign w:val="bottom"/>
          </w:tcPr>
          <w:p w14:paraId="1A8EA76F" w14:textId="77777777" w:rsidR="00A37AC2" w:rsidRPr="009F661B" w:rsidRDefault="00A37AC2" w:rsidP="00A37AC2">
            <w:pPr>
              <w:spacing w:after="0" w:line="240" w:lineRule="auto"/>
              <w:rPr>
                <w:rFonts w:ascii="Times New Roman" w:eastAsia="Times New Roman" w:hAnsi="Times New Roman" w:cs="Times New Roman"/>
              </w:rPr>
            </w:pPr>
          </w:p>
        </w:tc>
        <w:tc>
          <w:tcPr>
            <w:tcW w:w="366" w:type="pct"/>
            <w:tcBorders>
              <w:top w:val="nil"/>
              <w:left w:val="nil"/>
              <w:bottom w:val="single" w:sz="4" w:space="0" w:color="auto"/>
              <w:right w:val="single" w:sz="4" w:space="0" w:color="auto"/>
            </w:tcBorders>
            <w:shd w:val="clear" w:color="auto" w:fill="auto"/>
            <w:noWrap/>
            <w:vAlign w:val="bottom"/>
            <w:hideMark/>
          </w:tcPr>
          <w:p w14:paraId="6DBA06DE"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357" w:type="pct"/>
            <w:tcBorders>
              <w:top w:val="nil"/>
              <w:left w:val="nil"/>
              <w:bottom w:val="single" w:sz="4" w:space="0" w:color="auto"/>
              <w:right w:val="single" w:sz="4" w:space="0" w:color="auto"/>
            </w:tcBorders>
            <w:shd w:val="clear" w:color="auto" w:fill="auto"/>
            <w:noWrap/>
            <w:vAlign w:val="bottom"/>
            <w:hideMark/>
          </w:tcPr>
          <w:p w14:paraId="14A65FAC"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shd w:val="clear" w:color="auto" w:fill="auto"/>
            <w:noWrap/>
            <w:vAlign w:val="bottom"/>
          </w:tcPr>
          <w:p w14:paraId="4DB1080D"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tcPr>
          <w:p w14:paraId="1B8EA7E7" w14:textId="77777777" w:rsidR="00A37AC2" w:rsidRPr="009F661B" w:rsidRDefault="00A37AC2" w:rsidP="00A37AC2">
            <w:pPr>
              <w:spacing w:after="0" w:line="240" w:lineRule="auto"/>
              <w:rPr>
                <w:rFonts w:ascii="Times New Roman" w:eastAsia="Times New Roman" w:hAnsi="Times New Roman" w:cs="Times New Roman"/>
              </w:rPr>
            </w:pPr>
          </w:p>
        </w:tc>
        <w:tc>
          <w:tcPr>
            <w:tcW w:w="295" w:type="pct"/>
            <w:tcBorders>
              <w:top w:val="nil"/>
              <w:left w:val="nil"/>
              <w:bottom w:val="single" w:sz="4" w:space="0" w:color="auto"/>
              <w:right w:val="single" w:sz="4" w:space="0" w:color="auto"/>
            </w:tcBorders>
          </w:tcPr>
          <w:p w14:paraId="4ACBFFD7" w14:textId="77777777" w:rsidR="00A37AC2" w:rsidRPr="009F661B" w:rsidRDefault="00A37AC2" w:rsidP="00A37AC2">
            <w:pPr>
              <w:spacing w:after="0" w:line="240" w:lineRule="auto"/>
              <w:rPr>
                <w:rFonts w:ascii="Times New Roman" w:eastAsia="Times New Roman" w:hAnsi="Times New Roman" w:cs="Times New Roman"/>
              </w:rPr>
            </w:pPr>
          </w:p>
        </w:tc>
        <w:tc>
          <w:tcPr>
            <w:tcW w:w="294" w:type="pct"/>
            <w:tcBorders>
              <w:top w:val="nil"/>
              <w:left w:val="nil"/>
              <w:bottom w:val="single" w:sz="4" w:space="0" w:color="auto"/>
              <w:right w:val="single" w:sz="4" w:space="0" w:color="auto"/>
            </w:tcBorders>
          </w:tcPr>
          <w:p w14:paraId="0F22BA6B" w14:textId="77777777" w:rsidR="00A37AC2" w:rsidRPr="009F661B"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r>
      <w:tr w:rsidR="00A37AC2" w14:paraId="087635F2" w14:textId="77777777" w:rsidTr="00A37AC2">
        <w:trPr>
          <w:trHeight w:val="288"/>
        </w:trPr>
        <w:tc>
          <w:tcPr>
            <w:tcW w:w="1005" w:type="pct"/>
            <w:tcBorders>
              <w:top w:val="nil"/>
              <w:left w:val="single" w:sz="4" w:space="0" w:color="auto"/>
              <w:bottom w:val="single" w:sz="4" w:space="0" w:color="auto"/>
              <w:right w:val="single" w:sz="4" w:space="0" w:color="auto"/>
            </w:tcBorders>
            <w:shd w:val="clear" w:color="auto" w:fill="auto"/>
            <w:vAlign w:val="bottom"/>
            <w:hideMark/>
          </w:tcPr>
          <w:p w14:paraId="044D7AE7" w14:textId="77777777" w:rsidR="00A37AC2" w:rsidRPr="009F661B" w:rsidRDefault="00A37AC2" w:rsidP="00A37AC2">
            <w:pPr>
              <w:spacing w:after="0" w:line="240" w:lineRule="auto"/>
              <w:jc w:val="right"/>
              <w:rPr>
                <w:rFonts w:ascii="Times New Roman" w:eastAsia="Times New Roman" w:hAnsi="Times New Roman" w:cs="Times New Roman"/>
              </w:rPr>
            </w:pPr>
            <w:r w:rsidRPr="009F661B">
              <w:rPr>
                <w:rFonts w:ascii="Times New Roman" w:eastAsia="Times New Roman" w:hAnsi="Times New Roman" w:cs="Times New Roman"/>
              </w:rPr>
              <w:t>6 (o)</w:t>
            </w:r>
          </w:p>
        </w:tc>
        <w:tc>
          <w:tcPr>
            <w:tcW w:w="448" w:type="pct"/>
            <w:tcBorders>
              <w:top w:val="nil"/>
              <w:left w:val="nil"/>
              <w:bottom w:val="single" w:sz="4" w:space="0" w:color="auto"/>
              <w:right w:val="single" w:sz="4" w:space="0" w:color="auto"/>
            </w:tcBorders>
            <w:shd w:val="clear" w:color="auto" w:fill="auto"/>
            <w:noWrap/>
            <w:vAlign w:val="bottom"/>
            <w:hideMark/>
          </w:tcPr>
          <w:p w14:paraId="2B70B321"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510" w:type="pct"/>
            <w:tcBorders>
              <w:top w:val="nil"/>
              <w:left w:val="nil"/>
              <w:bottom w:val="single" w:sz="4" w:space="0" w:color="auto"/>
              <w:right w:val="single" w:sz="4" w:space="0" w:color="auto"/>
            </w:tcBorders>
            <w:shd w:val="clear" w:color="auto" w:fill="auto"/>
            <w:noWrap/>
            <w:vAlign w:val="bottom"/>
            <w:hideMark/>
          </w:tcPr>
          <w:p w14:paraId="1D94D035"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3" w:type="pct"/>
            <w:tcBorders>
              <w:top w:val="nil"/>
              <w:left w:val="nil"/>
              <w:bottom w:val="single" w:sz="4" w:space="0" w:color="auto"/>
              <w:right w:val="single" w:sz="4" w:space="0" w:color="auto"/>
            </w:tcBorders>
            <w:shd w:val="clear" w:color="auto" w:fill="auto"/>
            <w:noWrap/>
            <w:vAlign w:val="bottom"/>
            <w:hideMark/>
          </w:tcPr>
          <w:p w14:paraId="71044536"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357" w:type="pct"/>
            <w:tcBorders>
              <w:top w:val="nil"/>
              <w:left w:val="nil"/>
              <w:bottom w:val="single" w:sz="4" w:space="0" w:color="auto"/>
              <w:right w:val="single" w:sz="4" w:space="0" w:color="auto"/>
            </w:tcBorders>
            <w:shd w:val="clear" w:color="auto" w:fill="auto"/>
            <w:noWrap/>
            <w:vAlign w:val="bottom"/>
            <w:hideMark/>
          </w:tcPr>
          <w:p w14:paraId="4BE01F27"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233" w:type="pct"/>
            <w:tcBorders>
              <w:top w:val="nil"/>
              <w:left w:val="nil"/>
              <w:bottom w:val="single" w:sz="4" w:space="0" w:color="auto"/>
              <w:right w:val="single" w:sz="4" w:space="0" w:color="auto"/>
            </w:tcBorders>
            <w:shd w:val="clear" w:color="auto" w:fill="auto"/>
            <w:noWrap/>
            <w:vAlign w:val="bottom"/>
          </w:tcPr>
          <w:p w14:paraId="701802CB" w14:textId="77777777" w:rsidR="00A37AC2" w:rsidRPr="009F661B" w:rsidRDefault="00A37AC2" w:rsidP="00A37AC2">
            <w:pPr>
              <w:spacing w:after="0" w:line="240" w:lineRule="auto"/>
              <w:rPr>
                <w:rFonts w:ascii="Times New Roman" w:eastAsia="Times New Roman" w:hAnsi="Times New Roman" w:cs="Times New Roman"/>
              </w:rPr>
            </w:pPr>
          </w:p>
        </w:tc>
        <w:tc>
          <w:tcPr>
            <w:tcW w:w="251" w:type="pct"/>
            <w:tcBorders>
              <w:top w:val="nil"/>
              <w:left w:val="nil"/>
              <w:bottom w:val="single" w:sz="4" w:space="0" w:color="auto"/>
              <w:right w:val="single" w:sz="4" w:space="0" w:color="auto"/>
            </w:tcBorders>
            <w:shd w:val="clear" w:color="auto" w:fill="auto"/>
            <w:noWrap/>
            <w:vAlign w:val="bottom"/>
          </w:tcPr>
          <w:p w14:paraId="6430079A" w14:textId="77777777" w:rsidR="00A37AC2" w:rsidRPr="009F661B" w:rsidRDefault="00A37AC2" w:rsidP="00A37AC2">
            <w:pPr>
              <w:spacing w:after="0" w:line="240" w:lineRule="auto"/>
              <w:rPr>
                <w:rFonts w:ascii="Times New Roman" w:eastAsia="Times New Roman" w:hAnsi="Times New Roman" w:cs="Times New Roman"/>
              </w:rPr>
            </w:pPr>
          </w:p>
        </w:tc>
        <w:tc>
          <w:tcPr>
            <w:tcW w:w="366" w:type="pct"/>
            <w:tcBorders>
              <w:top w:val="nil"/>
              <w:left w:val="nil"/>
              <w:bottom w:val="single" w:sz="4" w:space="0" w:color="auto"/>
              <w:right w:val="single" w:sz="4" w:space="0" w:color="auto"/>
            </w:tcBorders>
            <w:shd w:val="clear" w:color="auto" w:fill="auto"/>
            <w:noWrap/>
            <w:vAlign w:val="bottom"/>
            <w:hideMark/>
          </w:tcPr>
          <w:p w14:paraId="21A0817A"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357" w:type="pct"/>
            <w:tcBorders>
              <w:top w:val="nil"/>
              <w:left w:val="nil"/>
              <w:bottom w:val="single" w:sz="4" w:space="0" w:color="auto"/>
              <w:right w:val="single" w:sz="4" w:space="0" w:color="auto"/>
            </w:tcBorders>
            <w:shd w:val="clear" w:color="auto" w:fill="auto"/>
            <w:noWrap/>
            <w:vAlign w:val="bottom"/>
            <w:hideMark/>
          </w:tcPr>
          <w:p w14:paraId="2593F9B1"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shd w:val="clear" w:color="auto" w:fill="auto"/>
            <w:noWrap/>
            <w:vAlign w:val="bottom"/>
          </w:tcPr>
          <w:p w14:paraId="38DEC302"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tcPr>
          <w:p w14:paraId="54EBF70C" w14:textId="77777777" w:rsidR="00A37AC2" w:rsidRPr="009F661B" w:rsidRDefault="00A37AC2" w:rsidP="00A37AC2">
            <w:pPr>
              <w:spacing w:after="0" w:line="240" w:lineRule="auto"/>
              <w:rPr>
                <w:rFonts w:ascii="Times New Roman" w:eastAsia="Times New Roman" w:hAnsi="Times New Roman" w:cs="Times New Roman"/>
              </w:rPr>
            </w:pPr>
          </w:p>
        </w:tc>
        <w:tc>
          <w:tcPr>
            <w:tcW w:w="295" w:type="pct"/>
            <w:tcBorders>
              <w:top w:val="nil"/>
              <w:left w:val="nil"/>
              <w:bottom w:val="single" w:sz="4" w:space="0" w:color="auto"/>
              <w:right w:val="single" w:sz="4" w:space="0" w:color="auto"/>
            </w:tcBorders>
          </w:tcPr>
          <w:p w14:paraId="7B716098" w14:textId="77777777" w:rsidR="00A37AC2" w:rsidRPr="009F661B" w:rsidRDefault="00A37AC2" w:rsidP="00A37AC2">
            <w:pPr>
              <w:spacing w:after="0" w:line="240" w:lineRule="auto"/>
              <w:rPr>
                <w:rFonts w:ascii="Times New Roman" w:eastAsia="Times New Roman" w:hAnsi="Times New Roman" w:cs="Times New Roman"/>
              </w:rPr>
            </w:pPr>
          </w:p>
        </w:tc>
        <w:tc>
          <w:tcPr>
            <w:tcW w:w="294" w:type="pct"/>
            <w:tcBorders>
              <w:top w:val="nil"/>
              <w:left w:val="nil"/>
              <w:bottom w:val="single" w:sz="4" w:space="0" w:color="auto"/>
              <w:right w:val="single" w:sz="4" w:space="0" w:color="auto"/>
            </w:tcBorders>
          </w:tcPr>
          <w:p w14:paraId="4793B43C" w14:textId="77777777" w:rsidR="00A37AC2" w:rsidRPr="009F661B"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r>
      <w:tr w:rsidR="00A37AC2" w14:paraId="104B70AB" w14:textId="77777777" w:rsidTr="00A37AC2">
        <w:trPr>
          <w:trHeight w:val="288"/>
        </w:trPr>
        <w:tc>
          <w:tcPr>
            <w:tcW w:w="1005" w:type="pct"/>
            <w:tcBorders>
              <w:top w:val="nil"/>
              <w:left w:val="single" w:sz="4" w:space="0" w:color="auto"/>
              <w:bottom w:val="single" w:sz="4" w:space="0" w:color="auto"/>
              <w:right w:val="single" w:sz="4" w:space="0" w:color="auto"/>
            </w:tcBorders>
            <w:shd w:val="clear" w:color="auto" w:fill="auto"/>
            <w:vAlign w:val="bottom"/>
            <w:hideMark/>
          </w:tcPr>
          <w:p w14:paraId="3A0037B7" w14:textId="77777777" w:rsidR="00A37AC2" w:rsidRPr="009F661B" w:rsidRDefault="00A37AC2" w:rsidP="00A37AC2">
            <w:pPr>
              <w:spacing w:after="0" w:line="240" w:lineRule="auto"/>
              <w:jc w:val="right"/>
              <w:rPr>
                <w:rFonts w:ascii="Times New Roman" w:eastAsia="Times New Roman" w:hAnsi="Times New Roman" w:cs="Times New Roman"/>
              </w:rPr>
            </w:pPr>
            <w:r w:rsidRPr="009F661B">
              <w:rPr>
                <w:rFonts w:ascii="Times New Roman" w:eastAsia="Times New Roman" w:hAnsi="Times New Roman" w:cs="Times New Roman"/>
              </w:rPr>
              <w:t>6 (p)</w:t>
            </w:r>
          </w:p>
        </w:tc>
        <w:tc>
          <w:tcPr>
            <w:tcW w:w="448" w:type="pct"/>
            <w:tcBorders>
              <w:top w:val="nil"/>
              <w:left w:val="nil"/>
              <w:bottom w:val="single" w:sz="4" w:space="0" w:color="auto"/>
              <w:right w:val="single" w:sz="4" w:space="0" w:color="auto"/>
            </w:tcBorders>
            <w:shd w:val="clear" w:color="auto" w:fill="auto"/>
            <w:noWrap/>
            <w:vAlign w:val="bottom"/>
            <w:hideMark/>
          </w:tcPr>
          <w:p w14:paraId="3566472A"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510" w:type="pct"/>
            <w:tcBorders>
              <w:top w:val="nil"/>
              <w:left w:val="nil"/>
              <w:bottom w:val="single" w:sz="4" w:space="0" w:color="auto"/>
              <w:right w:val="single" w:sz="4" w:space="0" w:color="auto"/>
            </w:tcBorders>
            <w:shd w:val="clear" w:color="auto" w:fill="auto"/>
            <w:noWrap/>
            <w:vAlign w:val="bottom"/>
            <w:hideMark/>
          </w:tcPr>
          <w:p w14:paraId="2FC4EE60"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3" w:type="pct"/>
            <w:tcBorders>
              <w:top w:val="nil"/>
              <w:left w:val="nil"/>
              <w:bottom w:val="single" w:sz="4" w:space="0" w:color="auto"/>
              <w:right w:val="single" w:sz="4" w:space="0" w:color="auto"/>
            </w:tcBorders>
            <w:shd w:val="clear" w:color="auto" w:fill="auto"/>
            <w:noWrap/>
            <w:vAlign w:val="bottom"/>
            <w:hideMark/>
          </w:tcPr>
          <w:p w14:paraId="30F9A3BB"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357" w:type="pct"/>
            <w:tcBorders>
              <w:top w:val="nil"/>
              <w:left w:val="nil"/>
              <w:bottom w:val="single" w:sz="4" w:space="0" w:color="auto"/>
              <w:right w:val="single" w:sz="4" w:space="0" w:color="auto"/>
            </w:tcBorders>
            <w:shd w:val="clear" w:color="auto" w:fill="auto"/>
            <w:noWrap/>
            <w:vAlign w:val="bottom"/>
            <w:hideMark/>
          </w:tcPr>
          <w:p w14:paraId="740B0204"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233" w:type="pct"/>
            <w:tcBorders>
              <w:top w:val="nil"/>
              <w:left w:val="nil"/>
              <w:bottom w:val="single" w:sz="4" w:space="0" w:color="auto"/>
              <w:right w:val="single" w:sz="4" w:space="0" w:color="auto"/>
            </w:tcBorders>
            <w:shd w:val="clear" w:color="auto" w:fill="auto"/>
            <w:noWrap/>
            <w:vAlign w:val="bottom"/>
          </w:tcPr>
          <w:p w14:paraId="65593F6C"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51" w:type="pct"/>
            <w:tcBorders>
              <w:top w:val="nil"/>
              <w:left w:val="nil"/>
              <w:bottom w:val="single" w:sz="4" w:space="0" w:color="auto"/>
              <w:right w:val="single" w:sz="4" w:space="0" w:color="auto"/>
            </w:tcBorders>
            <w:shd w:val="clear" w:color="auto" w:fill="auto"/>
            <w:noWrap/>
            <w:vAlign w:val="bottom"/>
          </w:tcPr>
          <w:p w14:paraId="2BE308B3" w14:textId="77777777" w:rsidR="00A37AC2" w:rsidRPr="009F661B" w:rsidRDefault="00A37AC2" w:rsidP="00A37AC2">
            <w:pPr>
              <w:spacing w:after="0" w:line="240" w:lineRule="auto"/>
              <w:rPr>
                <w:rFonts w:ascii="Times New Roman" w:eastAsia="Times New Roman" w:hAnsi="Times New Roman" w:cs="Times New Roman"/>
              </w:rPr>
            </w:pPr>
          </w:p>
        </w:tc>
        <w:tc>
          <w:tcPr>
            <w:tcW w:w="366" w:type="pct"/>
            <w:tcBorders>
              <w:top w:val="nil"/>
              <w:left w:val="nil"/>
              <w:bottom w:val="single" w:sz="4" w:space="0" w:color="auto"/>
              <w:right w:val="single" w:sz="4" w:space="0" w:color="auto"/>
            </w:tcBorders>
            <w:shd w:val="clear" w:color="auto" w:fill="auto"/>
            <w:noWrap/>
            <w:vAlign w:val="bottom"/>
            <w:hideMark/>
          </w:tcPr>
          <w:p w14:paraId="3FD1752C"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357" w:type="pct"/>
            <w:tcBorders>
              <w:top w:val="nil"/>
              <w:left w:val="nil"/>
              <w:bottom w:val="single" w:sz="4" w:space="0" w:color="auto"/>
              <w:right w:val="single" w:sz="4" w:space="0" w:color="auto"/>
            </w:tcBorders>
            <w:shd w:val="clear" w:color="auto" w:fill="auto"/>
            <w:noWrap/>
            <w:vAlign w:val="bottom"/>
            <w:hideMark/>
          </w:tcPr>
          <w:p w14:paraId="6188F106"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shd w:val="clear" w:color="auto" w:fill="auto"/>
            <w:noWrap/>
            <w:vAlign w:val="bottom"/>
          </w:tcPr>
          <w:p w14:paraId="5D935D6D"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tcPr>
          <w:p w14:paraId="79740E2A" w14:textId="77777777" w:rsidR="00A37AC2" w:rsidRPr="009F661B"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tcPr>
          <w:p w14:paraId="74504CDA" w14:textId="77777777" w:rsidR="00A37AC2" w:rsidRPr="009F661B" w:rsidRDefault="00A37AC2" w:rsidP="00A37AC2">
            <w:pPr>
              <w:spacing w:after="0" w:line="240" w:lineRule="auto"/>
              <w:rPr>
                <w:rFonts w:ascii="Times New Roman" w:eastAsia="Times New Roman" w:hAnsi="Times New Roman" w:cs="Times New Roman"/>
              </w:rPr>
            </w:pPr>
          </w:p>
        </w:tc>
        <w:tc>
          <w:tcPr>
            <w:tcW w:w="294" w:type="pct"/>
            <w:tcBorders>
              <w:top w:val="nil"/>
              <w:left w:val="nil"/>
              <w:bottom w:val="single" w:sz="4" w:space="0" w:color="auto"/>
              <w:right w:val="single" w:sz="4" w:space="0" w:color="auto"/>
            </w:tcBorders>
          </w:tcPr>
          <w:p w14:paraId="47A1411A" w14:textId="77777777" w:rsidR="00A37AC2" w:rsidRPr="009F661B"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r>
      <w:tr w:rsidR="00A37AC2" w14:paraId="5FA1919C" w14:textId="77777777" w:rsidTr="00A37AC2">
        <w:trPr>
          <w:trHeight w:val="288"/>
        </w:trPr>
        <w:tc>
          <w:tcPr>
            <w:tcW w:w="1005" w:type="pct"/>
            <w:tcBorders>
              <w:top w:val="nil"/>
              <w:left w:val="single" w:sz="4" w:space="0" w:color="auto"/>
              <w:bottom w:val="single" w:sz="4" w:space="0" w:color="auto"/>
              <w:right w:val="single" w:sz="4" w:space="0" w:color="auto"/>
            </w:tcBorders>
            <w:shd w:val="clear" w:color="auto" w:fill="auto"/>
            <w:vAlign w:val="bottom"/>
            <w:hideMark/>
          </w:tcPr>
          <w:p w14:paraId="392E0B04" w14:textId="77777777" w:rsidR="00A37AC2" w:rsidRPr="009F661B" w:rsidRDefault="00A37AC2" w:rsidP="00A37AC2">
            <w:pPr>
              <w:spacing w:after="0" w:line="240" w:lineRule="auto"/>
              <w:jc w:val="right"/>
              <w:rPr>
                <w:rFonts w:ascii="Times New Roman" w:eastAsia="Times New Roman" w:hAnsi="Times New Roman" w:cs="Times New Roman"/>
              </w:rPr>
            </w:pPr>
            <w:r w:rsidRPr="009F661B">
              <w:rPr>
                <w:rFonts w:ascii="Times New Roman" w:eastAsia="Times New Roman" w:hAnsi="Times New Roman" w:cs="Times New Roman"/>
              </w:rPr>
              <w:t>Critical Dispositions</w:t>
            </w:r>
          </w:p>
        </w:tc>
        <w:tc>
          <w:tcPr>
            <w:tcW w:w="448" w:type="pct"/>
            <w:tcBorders>
              <w:top w:val="nil"/>
              <w:left w:val="nil"/>
              <w:bottom w:val="single" w:sz="4" w:space="0" w:color="auto"/>
              <w:right w:val="single" w:sz="4" w:space="0" w:color="auto"/>
            </w:tcBorders>
            <w:shd w:val="clear" w:color="000000" w:fill="D9D9D9"/>
            <w:noWrap/>
            <w:vAlign w:val="bottom"/>
            <w:hideMark/>
          </w:tcPr>
          <w:p w14:paraId="36696974"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510" w:type="pct"/>
            <w:tcBorders>
              <w:top w:val="nil"/>
              <w:left w:val="nil"/>
              <w:bottom w:val="single" w:sz="4" w:space="0" w:color="auto"/>
              <w:right w:val="single" w:sz="4" w:space="0" w:color="auto"/>
            </w:tcBorders>
            <w:shd w:val="clear" w:color="000000" w:fill="D9D9D9"/>
            <w:noWrap/>
            <w:vAlign w:val="bottom"/>
            <w:hideMark/>
          </w:tcPr>
          <w:p w14:paraId="04FF482F"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293" w:type="pct"/>
            <w:tcBorders>
              <w:top w:val="nil"/>
              <w:left w:val="nil"/>
              <w:bottom w:val="single" w:sz="4" w:space="0" w:color="auto"/>
              <w:right w:val="single" w:sz="4" w:space="0" w:color="auto"/>
            </w:tcBorders>
            <w:shd w:val="clear" w:color="000000" w:fill="D9D9D9"/>
            <w:noWrap/>
            <w:vAlign w:val="bottom"/>
            <w:hideMark/>
          </w:tcPr>
          <w:p w14:paraId="5080D9A9"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357" w:type="pct"/>
            <w:tcBorders>
              <w:top w:val="nil"/>
              <w:left w:val="nil"/>
              <w:bottom w:val="single" w:sz="4" w:space="0" w:color="auto"/>
              <w:right w:val="single" w:sz="4" w:space="0" w:color="auto"/>
            </w:tcBorders>
            <w:shd w:val="clear" w:color="000000" w:fill="D9D9D9"/>
            <w:noWrap/>
            <w:vAlign w:val="bottom"/>
            <w:hideMark/>
          </w:tcPr>
          <w:p w14:paraId="7A2B1723"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233" w:type="pct"/>
            <w:tcBorders>
              <w:top w:val="nil"/>
              <w:left w:val="nil"/>
              <w:bottom w:val="single" w:sz="4" w:space="0" w:color="auto"/>
              <w:right w:val="single" w:sz="4" w:space="0" w:color="auto"/>
            </w:tcBorders>
            <w:shd w:val="clear" w:color="000000" w:fill="D9D9D9"/>
            <w:noWrap/>
            <w:vAlign w:val="bottom"/>
          </w:tcPr>
          <w:p w14:paraId="62238563" w14:textId="77777777" w:rsidR="00A37AC2" w:rsidRPr="009F661B" w:rsidRDefault="00A37AC2" w:rsidP="00A37AC2">
            <w:pPr>
              <w:spacing w:after="0" w:line="240" w:lineRule="auto"/>
              <w:rPr>
                <w:rFonts w:ascii="Times New Roman" w:eastAsia="Times New Roman" w:hAnsi="Times New Roman" w:cs="Times New Roman"/>
              </w:rPr>
            </w:pPr>
          </w:p>
        </w:tc>
        <w:tc>
          <w:tcPr>
            <w:tcW w:w="251" w:type="pct"/>
            <w:tcBorders>
              <w:top w:val="nil"/>
              <w:left w:val="nil"/>
              <w:bottom w:val="single" w:sz="4" w:space="0" w:color="auto"/>
              <w:right w:val="single" w:sz="4" w:space="0" w:color="auto"/>
            </w:tcBorders>
            <w:shd w:val="clear" w:color="000000" w:fill="D9D9D9"/>
            <w:noWrap/>
            <w:vAlign w:val="bottom"/>
          </w:tcPr>
          <w:p w14:paraId="07C1018F" w14:textId="77777777" w:rsidR="00A37AC2" w:rsidRPr="009F661B" w:rsidRDefault="00A37AC2" w:rsidP="00A37AC2">
            <w:pPr>
              <w:spacing w:after="0" w:line="240" w:lineRule="auto"/>
              <w:rPr>
                <w:rFonts w:ascii="Times New Roman" w:eastAsia="Times New Roman" w:hAnsi="Times New Roman" w:cs="Times New Roman"/>
              </w:rPr>
            </w:pPr>
          </w:p>
        </w:tc>
        <w:tc>
          <w:tcPr>
            <w:tcW w:w="366" w:type="pct"/>
            <w:tcBorders>
              <w:top w:val="nil"/>
              <w:left w:val="nil"/>
              <w:bottom w:val="single" w:sz="4" w:space="0" w:color="auto"/>
              <w:right w:val="single" w:sz="4" w:space="0" w:color="auto"/>
            </w:tcBorders>
            <w:shd w:val="clear" w:color="auto" w:fill="D9D9D9" w:themeFill="background1" w:themeFillShade="D9"/>
            <w:noWrap/>
            <w:vAlign w:val="bottom"/>
            <w:hideMark/>
          </w:tcPr>
          <w:p w14:paraId="12656F38"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357" w:type="pct"/>
            <w:tcBorders>
              <w:top w:val="nil"/>
              <w:left w:val="nil"/>
              <w:bottom w:val="single" w:sz="4" w:space="0" w:color="auto"/>
              <w:right w:val="single" w:sz="4" w:space="0" w:color="auto"/>
            </w:tcBorders>
            <w:shd w:val="clear" w:color="auto" w:fill="D9D9D9" w:themeFill="background1" w:themeFillShade="D9"/>
            <w:noWrap/>
            <w:vAlign w:val="bottom"/>
            <w:hideMark/>
          </w:tcPr>
          <w:p w14:paraId="58686785"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295" w:type="pct"/>
            <w:tcBorders>
              <w:top w:val="nil"/>
              <w:left w:val="nil"/>
              <w:bottom w:val="single" w:sz="4" w:space="0" w:color="auto"/>
              <w:right w:val="single" w:sz="4" w:space="0" w:color="auto"/>
            </w:tcBorders>
            <w:shd w:val="clear" w:color="000000" w:fill="D9D9D9"/>
            <w:noWrap/>
            <w:vAlign w:val="bottom"/>
          </w:tcPr>
          <w:p w14:paraId="385851A7" w14:textId="77777777" w:rsidR="00A37AC2" w:rsidRPr="009F661B" w:rsidRDefault="00A37AC2" w:rsidP="00A37AC2">
            <w:pPr>
              <w:spacing w:after="0" w:line="240" w:lineRule="auto"/>
              <w:rPr>
                <w:rFonts w:ascii="Times New Roman" w:eastAsia="Times New Roman" w:hAnsi="Times New Roman" w:cs="Times New Roman"/>
              </w:rPr>
            </w:pPr>
          </w:p>
        </w:tc>
        <w:tc>
          <w:tcPr>
            <w:tcW w:w="295" w:type="pct"/>
            <w:tcBorders>
              <w:top w:val="nil"/>
              <w:left w:val="nil"/>
              <w:bottom w:val="single" w:sz="4" w:space="0" w:color="auto"/>
              <w:right w:val="single" w:sz="4" w:space="0" w:color="auto"/>
            </w:tcBorders>
            <w:shd w:val="clear" w:color="000000" w:fill="D9D9D9"/>
          </w:tcPr>
          <w:p w14:paraId="2F414292" w14:textId="77777777" w:rsidR="00A37AC2" w:rsidRPr="009F661B" w:rsidRDefault="00A37AC2" w:rsidP="00A37AC2">
            <w:pPr>
              <w:spacing w:after="0" w:line="240" w:lineRule="auto"/>
              <w:rPr>
                <w:rFonts w:ascii="Times New Roman" w:eastAsia="Times New Roman" w:hAnsi="Times New Roman" w:cs="Times New Roman"/>
              </w:rPr>
            </w:pPr>
          </w:p>
        </w:tc>
        <w:tc>
          <w:tcPr>
            <w:tcW w:w="295" w:type="pct"/>
            <w:tcBorders>
              <w:top w:val="nil"/>
              <w:left w:val="nil"/>
              <w:bottom w:val="single" w:sz="4" w:space="0" w:color="auto"/>
              <w:right w:val="single" w:sz="4" w:space="0" w:color="auto"/>
            </w:tcBorders>
            <w:shd w:val="clear" w:color="000000" w:fill="D9D9D9"/>
          </w:tcPr>
          <w:p w14:paraId="75A398C7" w14:textId="77777777" w:rsidR="00A37AC2" w:rsidRPr="009F661B" w:rsidRDefault="00A37AC2" w:rsidP="00A37AC2">
            <w:pPr>
              <w:spacing w:after="0" w:line="240" w:lineRule="auto"/>
              <w:rPr>
                <w:rFonts w:ascii="Times New Roman" w:eastAsia="Times New Roman" w:hAnsi="Times New Roman" w:cs="Times New Roman"/>
              </w:rPr>
            </w:pPr>
          </w:p>
        </w:tc>
        <w:tc>
          <w:tcPr>
            <w:tcW w:w="294" w:type="pct"/>
            <w:tcBorders>
              <w:top w:val="nil"/>
              <w:left w:val="nil"/>
              <w:bottom w:val="single" w:sz="4" w:space="0" w:color="auto"/>
              <w:right w:val="single" w:sz="4" w:space="0" w:color="auto"/>
            </w:tcBorders>
            <w:shd w:val="clear" w:color="000000" w:fill="D9D9D9"/>
          </w:tcPr>
          <w:p w14:paraId="2028FDE9" w14:textId="77777777" w:rsidR="00A37AC2" w:rsidRPr="009F661B" w:rsidRDefault="00A37AC2" w:rsidP="00A37AC2">
            <w:pPr>
              <w:spacing w:after="0" w:line="240" w:lineRule="auto"/>
              <w:rPr>
                <w:rFonts w:ascii="Times New Roman" w:eastAsia="Times New Roman" w:hAnsi="Times New Roman" w:cs="Times New Roman"/>
              </w:rPr>
            </w:pPr>
          </w:p>
        </w:tc>
      </w:tr>
      <w:tr w:rsidR="00A37AC2" w14:paraId="6B5C1580" w14:textId="77777777" w:rsidTr="00A37AC2">
        <w:trPr>
          <w:trHeight w:val="288"/>
        </w:trPr>
        <w:tc>
          <w:tcPr>
            <w:tcW w:w="1005" w:type="pct"/>
            <w:tcBorders>
              <w:top w:val="nil"/>
              <w:left w:val="single" w:sz="4" w:space="0" w:color="auto"/>
              <w:bottom w:val="single" w:sz="4" w:space="0" w:color="auto"/>
              <w:right w:val="single" w:sz="4" w:space="0" w:color="auto"/>
            </w:tcBorders>
            <w:shd w:val="clear" w:color="auto" w:fill="auto"/>
            <w:vAlign w:val="bottom"/>
            <w:hideMark/>
          </w:tcPr>
          <w:p w14:paraId="545BEFD4" w14:textId="77777777" w:rsidR="00A37AC2" w:rsidRPr="009F661B" w:rsidRDefault="00A37AC2" w:rsidP="00A37AC2">
            <w:pPr>
              <w:spacing w:after="0" w:line="240" w:lineRule="auto"/>
              <w:jc w:val="right"/>
              <w:rPr>
                <w:rFonts w:ascii="Times New Roman" w:eastAsia="Times New Roman" w:hAnsi="Times New Roman" w:cs="Times New Roman"/>
              </w:rPr>
            </w:pPr>
            <w:r w:rsidRPr="009F661B">
              <w:rPr>
                <w:rFonts w:ascii="Times New Roman" w:eastAsia="Times New Roman" w:hAnsi="Times New Roman" w:cs="Times New Roman"/>
              </w:rPr>
              <w:t>6 (q)</w:t>
            </w:r>
          </w:p>
        </w:tc>
        <w:tc>
          <w:tcPr>
            <w:tcW w:w="448" w:type="pct"/>
            <w:tcBorders>
              <w:top w:val="nil"/>
              <w:left w:val="nil"/>
              <w:bottom w:val="single" w:sz="4" w:space="0" w:color="auto"/>
              <w:right w:val="single" w:sz="4" w:space="0" w:color="auto"/>
            </w:tcBorders>
            <w:shd w:val="clear" w:color="000000" w:fill="FFFFFF"/>
            <w:noWrap/>
            <w:vAlign w:val="bottom"/>
            <w:hideMark/>
          </w:tcPr>
          <w:p w14:paraId="660C6FE8"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510" w:type="pct"/>
            <w:tcBorders>
              <w:top w:val="nil"/>
              <w:left w:val="nil"/>
              <w:bottom w:val="single" w:sz="4" w:space="0" w:color="auto"/>
              <w:right w:val="single" w:sz="4" w:space="0" w:color="auto"/>
            </w:tcBorders>
            <w:shd w:val="clear" w:color="000000" w:fill="FFFFFF"/>
            <w:noWrap/>
            <w:vAlign w:val="bottom"/>
            <w:hideMark/>
          </w:tcPr>
          <w:p w14:paraId="062DF399"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3" w:type="pct"/>
            <w:tcBorders>
              <w:top w:val="nil"/>
              <w:left w:val="nil"/>
              <w:bottom w:val="single" w:sz="4" w:space="0" w:color="auto"/>
              <w:right w:val="single" w:sz="4" w:space="0" w:color="auto"/>
            </w:tcBorders>
            <w:shd w:val="clear" w:color="000000" w:fill="FFFFFF"/>
            <w:noWrap/>
            <w:vAlign w:val="bottom"/>
            <w:hideMark/>
          </w:tcPr>
          <w:p w14:paraId="2BE6DFAB"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357" w:type="pct"/>
            <w:tcBorders>
              <w:top w:val="nil"/>
              <w:left w:val="nil"/>
              <w:bottom w:val="single" w:sz="4" w:space="0" w:color="auto"/>
              <w:right w:val="single" w:sz="4" w:space="0" w:color="auto"/>
            </w:tcBorders>
            <w:shd w:val="clear" w:color="000000" w:fill="FFFFFF"/>
            <w:noWrap/>
            <w:vAlign w:val="bottom"/>
            <w:hideMark/>
          </w:tcPr>
          <w:p w14:paraId="531F679B"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233" w:type="pct"/>
            <w:tcBorders>
              <w:top w:val="nil"/>
              <w:left w:val="nil"/>
              <w:bottom w:val="single" w:sz="4" w:space="0" w:color="auto"/>
              <w:right w:val="single" w:sz="4" w:space="0" w:color="auto"/>
            </w:tcBorders>
            <w:shd w:val="clear" w:color="000000" w:fill="FFFFFF"/>
            <w:noWrap/>
            <w:vAlign w:val="bottom"/>
          </w:tcPr>
          <w:p w14:paraId="76D67FE5"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51" w:type="pct"/>
            <w:tcBorders>
              <w:top w:val="nil"/>
              <w:left w:val="nil"/>
              <w:bottom w:val="single" w:sz="4" w:space="0" w:color="auto"/>
              <w:right w:val="single" w:sz="4" w:space="0" w:color="auto"/>
            </w:tcBorders>
            <w:shd w:val="clear" w:color="000000" w:fill="FFFFFF"/>
            <w:noWrap/>
            <w:vAlign w:val="bottom"/>
          </w:tcPr>
          <w:p w14:paraId="1DF56530" w14:textId="77777777" w:rsidR="00A37AC2" w:rsidRPr="009F661B" w:rsidRDefault="00A37AC2" w:rsidP="00A37AC2">
            <w:pPr>
              <w:spacing w:after="0" w:line="240" w:lineRule="auto"/>
              <w:rPr>
                <w:rFonts w:ascii="Times New Roman" w:eastAsia="Times New Roman" w:hAnsi="Times New Roman" w:cs="Times New Roman"/>
              </w:rPr>
            </w:pPr>
          </w:p>
        </w:tc>
        <w:tc>
          <w:tcPr>
            <w:tcW w:w="366" w:type="pct"/>
            <w:tcBorders>
              <w:top w:val="nil"/>
              <w:left w:val="nil"/>
              <w:bottom w:val="single" w:sz="4" w:space="0" w:color="auto"/>
              <w:right w:val="single" w:sz="4" w:space="0" w:color="auto"/>
            </w:tcBorders>
            <w:shd w:val="clear" w:color="auto" w:fill="auto"/>
            <w:noWrap/>
            <w:vAlign w:val="bottom"/>
            <w:hideMark/>
          </w:tcPr>
          <w:p w14:paraId="6A37929D"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357" w:type="pct"/>
            <w:tcBorders>
              <w:top w:val="nil"/>
              <w:left w:val="nil"/>
              <w:bottom w:val="single" w:sz="4" w:space="0" w:color="auto"/>
              <w:right w:val="single" w:sz="4" w:space="0" w:color="auto"/>
            </w:tcBorders>
            <w:shd w:val="clear" w:color="auto" w:fill="auto"/>
            <w:noWrap/>
            <w:vAlign w:val="bottom"/>
            <w:hideMark/>
          </w:tcPr>
          <w:p w14:paraId="7100895E"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shd w:val="clear" w:color="000000" w:fill="FFFFFF"/>
            <w:noWrap/>
            <w:vAlign w:val="bottom"/>
          </w:tcPr>
          <w:p w14:paraId="3CA2D069"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shd w:val="clear" w:color="000000" w:fill="FFFFFF"/>
          </w:tcPr>
          <w:p w14:paraId="4D223053" w14:textId="77777777" w:rsidR="00A37AC2" w:rsidRPr="009F661B"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shd w:val="clear" w:color="000000" w:fill="FFFFFF"/>
          </w:tcPr>
          <w:p w14:paraId="33A4B45F" w14:textId="77777777" w:rsidR="00A37AC2" w:rsidRPr="009F661B" w:rsidRDefault="00A37AC2" w:rsidP="00A37AC2">
            <w:pPr>
              <w:spacing w:after="0" w:line="240" w:lineRule="auto"/>
              <w:rPr>
                <w:rFonts w:ascii="Times New Roman" w:eastAsia="Times New Roman" w:hAnsi="Times New Roman" w:cs="Times New Roman"/>
              </w:rPr>
            </w:pPr>
          </w:p>
        </w:tc>
        <w:tc>
          <w:tcPr>
            <w:tcW w:w="294" w:type="pct"/>
            <w:tcBorders>
              <w:top w:val="nil"/>
              <w:left w:val="nil"/>
              <w:bottom w:val="single" w:sz="4" w:space="0" w:color="auto"/>
              <w:right w:val="single" w:sz="4" w:space="0" w:color="auto"/>
            </w:tcBorders>
            <w:shd w:val="clear" w:color="000000" w:fill="FFFFFF"/>
          </w:tcPr>
          <w:p w14:paraId="50A880A5" w14:textId="77777777" w:rsidR="00A37AC2" w:rsidRPr="009F661B"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r>
      <w:tr w:rsidR="00A37AC2" w14:paraId="7996785C" w14:textId="77777777" w:rsidTr="00A37AC2">
        <w:trPr>
          <w:trHeight w:val="288"/>
        </w:trPr>
        <w:tc>
          <w:tcPr>
            <w:tcW w:w="1005" w:type="pct"/>
            <w:tcBorders>
              <w:top w:val="nil"/>
              <w:left w:val="single" w:sz="4" w:space="0" w:color="auto"/>
              <w:bottom w:val="single" w:sz="4" w:space="0" w:color="auto"/>
              <w:right w:val="single" w:sz="4" w:space="0" w:color="auto"/>
            </w:tcBorders>
            <w:shd w:val="clear" w:color="auto" w:fill="auto"/>
            <w:vAlign w:val="bottom"/>
            <w:hideMark/>
          </w:tcPr>
          <w:p w14:paraId="46B1CE5B" w14:textId="77777777" w:rsidR="00A37AC2" w:rsidRPr="009F661B" w:rsidRDefault="00A37AC2" w:rsidP="00A37AC2">
            <w:pPr>
              <w:spacing w:after="0" w:line="240" w:lineRule="auto"/>
              <w:jc w:val="right"/>
              <w:rPr>
                <w:rFonts w:ascii="Times New Roman" w:eastAsia="Times New Roman" w:hAnsi="Times New Roman" w:cs="Times New Roman"/>
              </w:rPr>
            </w:pPr>
            <w:r w:rsidRPr="009F661B">
              <w:rPr>
                <w:rFonts w:ascii="Times New Roman" w:eastAsia="Times New Roman" w:hAnsi="Times New Roman" w:cs="Times New Roman"/>
              </w:rPr>
              <w:t>6 (r)</w:t>
            </w:r>
          </w:p>
        </w:tc>
        <w:tc>
          <w:tcPr>
            <w:tcW w:w="448" w:type="pct"/>
            <w:tcBorders>
              <w:top w:val="nil"/>
              <w:left w:val="nil"/>
              <w:bottom w:val="single" w:sz="4" w:space="0" w:color="auto"/>
              <w:right w:val="single" w:sz="4" w:space="0" w:color="auto"/>
            </w:tcBorders>
            <w:shd w:val="clear" w:color="auto" w:fill="auto"/>
            <w:noWrap/>
            <w:vAlign w:val="bottom"/>
            <w:hideMark/>
          </w:tcPr>
          <w:p w14:paraId="2E464077"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510" w:type="pct"/>
            <w:tcBorders>
              <w:top w:val="nil"/>
              <w:left w:val="nil"/>
              <w:bottom w:val="single" w:sz="4" w:space="0" w:color="auto"/>
              <w:right w:val="single" w:sz="4" w:space="0" w:color="auto"/>
            </w:tcBorders>
            <w:shd w:val="clear" w:color="auto" w:fill="auto"/>
            <w:noWrap/>
            <w:vAlign w:val="bottom"/>
            <w:hideMark/>
          </w:tcPr>
          <w:p w14:paraId="5823F30A"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3" w:type="pct"/>
            <w:tcBorders>
              <w:top w:val="nil"/>
              <w:left w:val="nil"/>
              <w:bottom w:val="single" w:sz="4" w:space="0" w:color="auto"/>
              <w:right w:val="single" w:sz="4" w:space="0" w:color="auto"/>
            </w:tcBorders>
            <w:shd w:val="clear" w:color="auto" w:fill="auto"/>
            <w:noWrap/>
            <w:vAlign w:val="bottom"/>
            <w:hideMark/>
          </w:tcPr>
          <w:p w14:paraId="762FB05B"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357" w:type="pct"/>
            <w:tcBorders>
              <w:top w:val="nil"/>
              <w:left w:val="nil"/>
              <w:bottom w:val="single" w:sz="4" w:space="0" w:color="auto"/>
              <w:right w:val="single" w:sz="4" w:space="0" w:color="auto"/>
            </w:tcBorders>
            <w:shd w:val="clear" w:color="auto" w:fill="auto"/>
            <w:noWrap/>
            <w:vAlign w:val="bottom"/>
            <w:hideMark/>
          </w:tcPr>
          <w:p w14:paraId="1E8D7837"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233" w:type="pct"/>
            <w:tcBorders>
              <w:top w:val="nil"/>
              <w:left w:val="nil"/>
              <w:bottom w:val="single" w:sz="4" w:space="0" w:color="auto"/>
              <w:right w:val="single" w:sz="4" w:space="0" w:color="auto"/>
            </w:tcBorders>
            <w:shd w:val="clear" w:color="auto" w:fill="auto"/>
            <w:noWrap/>
            <w:vAlign w:val="bottom"/>
          </w:tcPr>
          <w:p w14:paraId="344991D9"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51" w:type="pct"/>
            <w:tcBorders>
              <w:top w:val="nil"/>
              <w:left w:val="nil"/>
              <w:bottom w:val="single" w:sz="4" w:space="0" w:color="auto"/>
              <w:right w:val="single" w:sz="4" w:space="0" w:color="auto"/>
            </w:tcBorders>
            <w:shd w:val="clear" w:color="auto" w:fill="auto"/>
            <w:noWrap/>
            <w:vAlign w:val="bottom"/>
          </w:tcPr>
          <w:p w14:paraId="056D10B2" w14:textId="77777777" w:rsidR="00A37AC2" w:rsidRPr="009F661B" w:rsidRDefault="00A37AC2" w:rsidP="00A37AC2">
            <w:pPr>
              <w:spacing w:after="0" w:line="240" w:lineRule="auto"/>
              <w:rPr>
                <w:rFonts w:ascii="Times New Roman" w:eastAsia="Times New Roman" w:hAnsi="Times New Roman" w:cs="Times New Roman"/>
              </w:rPr>
            </w:pPr>
          </w:p>
        </w:tc>
        <w:tc>
          <w:tcPr>
            <w:tcW w:w="366" w:type="pct"/>
            <w:tcBorders>
              <w:top w:val="nil"/>
              <w:left w:val="nil"/>
              <w:bottom w:val="single" w:sz="4" w:space="0" w:color="auto"/>
              <w:right w:val="single" w:sz="4" w:space="0" w:color="auto"/>
            </w:tcBorders>
            <w:shd w:val="clear" w:color="auto" w:fill="auto"/>
            <w:noWrap/>
            <w:vAlign w:val="bottom"/>
            <w:hideMark/>
          </w:tcPr>
          <w:p w14:paraId="44262E7E"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357" w:type="pct"/>
            <w:tcBorders>
              <w:top w:val="nil"/>
              <w:left w:val="nil"/>
              <w:bottom w:val="single" w:sz="4" w:space="0" w:color="auto"/>
              <w:right w:val="single" w:sz="4" w:space="0" w:color="auto"/>
            </w:tcBorders>
            <w:shd w:val="clear" w:color="auto" w:fill="auto"/>
            <w:noWrap/>
            <w:vAlign w:val="bottom"/>
            <w:hideMark/>
          </w:tcPr>
          <w:p w14:paraId="07D26999"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shd w:val="clear" w:color="auto" w:fill="auto"/>
            <w:noWrap/>
            <w:vAlign w:val="bottom"/>
          </w:tcPr>
          <w:p w14:paraId="2E29D38C"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tcPr>
          <w:p w14:paraId="15A567D8" w14:textId="77777777" w:rsidR="00A37AC2" w:rsidRPr="009F661B"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tcPr>
          <w:p w14:paraId="058D95F9" w14:textId="77777777" w:rsidR="00A37AC2" w:rsidRPr="009F661B" w:rsidRDefault="00A37AC2" w:rsidP="00A37AC2">
            <w:pPr>
              <w:spacing w:after="0" w:line="240" w:lineRule="auto"/>
              <w:rPr>
                <w:rFonts w:ascii="Times New Roman" w:eastAsia="Times New Roman" w:hAnsi="Times New Roman" w:cs="Times New Roman"/>
              </w:rPr>
            </w:pPr>
          </w:p>
        </w:tc>
        <w:tc>
          <w:tcPr>
            <w:tcW w:w="294" w:type="pct"/>
            <w:tcBorders>
              <w:top w:val="nil"/>
              <w:left w:val="nil"/>
              <w:bottom w:val="single" w:sz="4" w:space="0" w:color="auto"/>
              <w:right w:val="single" w:sz="4" w:space="0" w:color="auto"/>
            </w:tcBorders>
          </w:tcPr>
          <w:p w14:paraId="23BF3665" w14:textId="77777777" w:rsidR="00A37AC2" w:rsidRPr="009F661B"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r>
      <w:tr w:rsidR="00A37AC2" w14:paraId="2985ABCB" w14:textId="77777777" w:rsidTr="00A37AC2">
        <w:trPr>
          <w:trHeight w:val="288"/>
        </w:trPr>
        <w:tc>
          <w:tcPr>
            <w:tcW w:w="1005" w:type="pct"/>
            <w:tcBorders>
              <w:top w:val="nil"/>
              <w:left w:val="single" w:sz="4" w:space="0" w:color="auto"/>
              <w:bottom w:val="single" w:sz="4" w:space="0" w:color="auto"/>
              <w:right w:val="single" w:sz="4" w:space="0" w:color="auto"/>
            </w:tcBorders>
            <w:shd w:val="clear" w:color="auto" w:fill="auto"/>
            <w:vAlign w:val="bottom"/>
            <w:hideMark/>
          </w:tcPr>
          <w:p w14:paraId="1C94600E" w14:textId="77777777" w:rsidR="00A37AC2" w:rsidRPr="009F661B" w:rsidRDefault="00A37AC2" w:rsidP="00A37AC2">
            <w:pPr>
              <w:spacing w:after="0" w:line="240" w:lineRule="auto"/>
              <w:jc w:val="right"/>
              <w:rPr>
                <w:rFonts w:ascii="Times New Roman" w:eastAsia="Times New Roman" w:hAnsi="Times New Roman" w:cs="Times New Roman"/>
              </w:rPr>
            </w:pPr>
            <w:r w:rsidRPr="009F661B">
              <w:rPr>
                <w:rFonts w:ascii="Times New Roman" w:eastAsia="Times New Roman" w:hAnsi="Times New Roman" w:cs="Times New Roman"/>
              </w:rPr>
              <w:t>6 (s)</w:t>
            </w:r>
          </w:p>
        </w:tc>
        <w:tc>
          <w:tcPr>
            <w:tcW w:w="448" w:type="pct"/>
            <w:tcBorders>
              <w:top w:val="nil"/>
              <w:left w:val="nil"/>
              <w:bottom w:val="single" w:sz="4" w:space="0" w:color="auto"/>
              <w:right w:val="single" w:sz="4" w:space="0" w:color="auto"/>
            </w:tcBorders>
            <w:shd w:val="clear" w:color="auto" w:fill="auto"/>
            <w:noWrap/>
            <w:vAlign w:val="bottom"/>
            <w:hideMark/>
          </w:tcPr>
          <w:p w14:paraId="0335ABAB"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510" w:type="pct"/>
            <w:tcBorders>
              <w:top w:val="nil"/>
              <w:left w:val="nil"/>
              <w:bottom w:val="single" w:sz="4" w:space="0" w:color="auto"/>
              <w:right w:val="single" w:sz="4" w:space="0" w:color="auto"/>
            </w:tcBorders>
            <w:shd w:val="clear" w:color="auto" w:fill="auto"/>
            <w:noWrap/>
            <w:vAlign w:val="bottom"/>
            <w:hideMark/>
          </w:tcPr>
          <w:p w14:paraId="3D076389"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3" w:type="pct"/>
            <w:tcBorders>
              <w:top w:val="nil"/>
              <w:left w:val="nil"/>
              <w:bottom w:val="single" w:sz="4" w:space="0" w:color="auto"/>
              <w:right w:val="single" w:sz="4" w:space="0" w:color="auto"/>
            </w:tcBorders>
            <w:shd w:val="clear" w:color="auto" w:fill="auto"/>
            <w:noWrap/>
            <w:vAlign w:val="bottom"/>
            <w:hideMark/>
          </w:tcPr>
          <w:p w14:paraId="5F826340"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357" w:type="pct"/>
            <w:tcBorders>
              <w:top w:val="nil"/>
              <w:left w:val="nil"/>
              <w:bottom w:val="single" w:sz="4" w:space="0" w:color="auto"/>
              <w:right w:val="single" w:sz="4" w:space="0" w:color="auto"/>
            </w:tcBorders>
            <w:shd w:val="clear" w:color="auto" w:fill="auto"/>
            <w:noWrap/>
            <w:vAlign w:val="bottom"/>
            <w:hideMark/>
          </w:tcPr>
          <w:p w14:paraId="28266EFC"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233" w:type="pct"/>
            <w:tcBorders>
              <w:top w:val="nil"/>
              <w:left w:val="nil"/>
              <w:bottom w:val="single" w:sz="4" w:space="0" w:color="auto"/>
              <w:right w:val="single" w:sz="4" w:space="0" w:color="auto"/>
            </w:tcBorders>
            <w:shd w:val="clear" w:color="auto" w:fill="auto"/>
            <w:noWrap/>
            <w:vAlign w:val="bottom"/>
          </w:tcPr>
          <w:p w14:paraId="657C8021"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51" w:type="pct"/>
            <w:tcBorders>
              <w:top w:val="nil"/>
              <w:left w:val="nil"/>
              <w:bottom w:val="single" w:sz="4" w:space="0" w:color="auto"/>
              <w:right w:val="single" w:sz="4" w:space="0" w:color="auto"/>
            </w:tcBorders>
            <w:shd w:val="clear" w:color="auto" w:fill="auto"/>
            <w:noWrap/>
            <w:vAlign w:val="bottom"/>
          </w:tcPr>
          <w:p w14:paraId="744C4FDF" w14:textId="77777777" w:rsidR="00A37AC2" w:rsidRPr="009F661B" w:rsidRDefault="00A37AC2" w:rsidP="00A37AC2">
            <w:pPr>
              <w:spacing w:after="0" w:line="240" w:lineRule="auto"/>
              <w:rPr>
                <w:rFonts w:ascii="Times New Roman" w:eastAsia="Times New Roman" w:hAnsi="Times New Roman" w:cs="Times New Roman"/>
              </w:rPr>
            </w:pPr>
          </w:p>
        </w:tc>
        <w:tc>
          <w:tcPr>
            <w:tcW w:w="366" w:type="pct"/>
            <w:tcBorders>
              <w:top w:val="nil"/>
              <w:left w:val="nil"/>
              <w:bottom w:val="single" w:sz="4" w:space="0" w:color="auto"/>
              <w:right w:val="single" w:sz="4" w:space="0" w:color="auto"/>
            </w:tcBorders>
            <w:shd w:val="clear" w:color="auto" w:fill="auto"/>
            <w:noWrap/>
            <w:vAlign w:val="bottom"/>
            <w:hideMark/>
          </w:tcPr>
          <w:p w14:paraId="2EA10EB5"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357" w:type="pct"/>
            <w:tcBorders>
              <w:top w:val="nil"/>
              <w:left w:val="nil"/>
              <w:bottom w:val="single" w:sz="4" w:space="0" w:color="auto"/>
              <w:right w:val="single" w:sz="4" w:space="0" w:color="auto"/>
            </w:tcBorders>
            <w:shd w:val="clear" w:color="auto" w:fill="auto"/>
            <w:noWrap/>
            <w:vAlign w:val="bottom"/>
            <w:hideMark/>
          </w:tcPr>
          <w:p w14:paraId="73BDF06C"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shd w:val="clear" w:color="auto" w:fill="auto"/>
            <w:noWrap/>
            <w:vAlign w:val="bottom"/>
          </w:tcPr>
          <w:p w14:paraId="58BD41B0"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tcPr>
          <w:p w14:paraId="6F8DF0D9" w14:textId="77777777" w:rsidR="00A37AC2" w:rsidRPr="009F661B"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tcPr>
          <w:p w14:paraId="335DB4F6" w14:textId="77777777" w:rsidR="00A37AC2" w:rsidRPr="009F661B" w:rsidRDefault="00A37AC2" w:rsidP="00A37AC2">
            <w:pPr>
              <w:spacing w:after="0" w:line="240" w:lineRule="auto"/>
              <w:rPr>
                <w:rFonts w:ascii="Times New Roman" w:eastAsia="Times New Roman" w:hAnsi="Times New Roman" w:cs="Times New Roman"/>
              </w:rPr>
            </w:pPr>
          </w:p>
        </w:tc>
        <w:tc>
          <w:tcPr>
            <w:tcW w:w="294" w:type="pct"/>
            <w:tcBorders>
              <w:top w:val="nil"/>
              <w:left w:val="nil"/>
              <w:bottom w:val="single" w:sz="4" w:space="0" w:color="auto"/>
              <w:right w:val="single" w:sz="4" w:space="0" w:color="auto"/>
            </w:tcBorders>
          </w:tcPr>
          <w:p w14:paraId="2CF40C39" w14:textId="77777777" w:rsidR="00A37AC2" w:rsidRPr="009F661B"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r>
      <w:tr w:rsidR="00A37AC2" w14:paraId="7AA44BE9" w14:textId="77777777" w:rsidTr="00A37AC2">
        <w:trPr>
          <w:trHeight w:val="288"/>
        </w:trPr>
        <w:tc>
          <w:tcPr>
            <w:tcW w:w="1005" w:type="pct"/>
            <w:tcBorders>
              <w:top w:val="nil"/>
              <w:left w:val="single" w:sz="4" w:space="0" w:color="auto"/>
              <w:bottom w:val="single" w:sz="4" w:space="0" w:color="auto"/>
              <w:right w:val="single" w:sz="4" w:space="0" w:color="auto"/>
            </w:tcBorders>
            <w:shd w:val="clear" w:color="auto" w:fill="auto"/>
            <w:vAlign w:val="bottom"/>
            <w:hideMark/>
          </w:tcPr>
          <w:p w14:paraId="081C505C" w14:textId="77777777" w:rsidR="00A37AC2" w:rsidRPr="009F661B" w:rsidRDefault="00A37AC2" w:rsidP="00A37AC2">
            <w:pPr>
              <w:spacing w:after="0" w:line="240" w:lineRule="auto"/>
              <w:jc w:val="right"/>
              <w:rPr>
                <w:rFonts w:ascii="Times New Roman" w:eastAsia="Times New Roman" w:hAnsi="Times New Roman" w:cs="Times New Roman"/>
              </w:rPr>
            </w:pPr>
            <w:r w:rsidRPr="009F661B">
              <w:rPr>
                <w:rFonts w:ascii="Times New Roman" w:eastAsia="Times New Roman" w:hAnsi="Times New Roman" w:cs="Times New Roman"/>
              </w:rPr>
              <w:t>6 (t)</w:t>
            </w:r>
          </w:p>
        </w:tc>
        <w:tc>
          <w:tcPr>
            <w:tcW w:w="448" w:type="pct"/>
            <w:tcBorders>
              <w:top w:val="nil"/>
              <w:left w:val="nil"/>
              <w:bottom w:val="single" w:sz="4" w:space="0" w:color="auto"/>
              <w:right w:val="single" w:sz="4" w:space="0" w:color="auto"/>
            </w:tcBorders>
            <w:shd w:val="clear" w:color="auto" w:fill="auto"/>
            <w:noWrap/>
            <w:vAlign w:val="bottom"/>
            <w:hideMark/>
          </w:tcPr>
          <w:p w14:paraId="41438315"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510" w:type="pct"/>
            <w:tcBorders>
              <w:top w:val="nil"/>
              <w:left w:val="nil"/>
              <w:bottom w:val="single" w:sz="4" w:space="0" w:color="auto"/>
              <w:right w:val="single" w:sz="4" w:space="0" w:color="auto"/>
            </w:tcBorders>
            <w:shd w:val="clear" w:color="auto" w:fill="auto"/>
            <w:noWrap/>
            <w:vAlign w:val="bottom"/>
            <w:hideMark/>
          </w:tcPr>
          <w:p w14:paraId="5608962B"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3" w:type="pct"/>
            <w:tcBorders>
              <w:top w:val="nil"/>
              <w:left w:val="nil"/>
              <w:bottom w:val="single" w:sz="4" w:space="0" w:color="auto"/>
              <w:right w:val="single" w:sz="4" w:space="0" w:color="auto"/>
            </w:tcBorders>
            <w:shd w:val="clear" w:color="auto" w:fill="auto"/>
            <w:noWrap/>
            <w:vAlign w:val="bottom"/>
            <w:hideMark/>
          </w:tcPr>
          <w:p w14:paraId="2275CBC9"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357" w:type="pct"/>
            <w:tcBorders>
              <w:top w:val="nil"/>
              <w:left w:val="nil"/>
              <w:bottom w:val="single" w:sz="4" w:space="0" w:color="auto"/>
              <w:right w:val="single" w:sz="4" w:space="0" w:color="auto"/>
            </w:tcBorders>
            <w:shd w:val="clear" w:color="auto" w:fill="auto"/>
            <w:noWrap/>
            <w:vAlign w:val="bottom"/>
            <w:hideMark/>
          </w:tcPr>
          <w:p w14:paraId="1C17A188"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233" w:type="pct"/>
            <w:tcBorders>
              <w:top w:val="nil"/>
              <w:left w:val="nil"/>
              <w:bottom w:val="single" w:sz="4" w:space="0" w:color="auto"/>
              <w:right w:val="single" w:sz="4" w:space="0" w:color="auto"/>
            </w:tcBorders>
            <w:shd w:val="clear" w:color="auto" w:fill="auto"/>
            <w:noWrap/>
            <w:vAlign w:val="bottom"/>
          </w:tcPr>
          <w:p w14:paraId="519CAB22"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51" w:type="pct"/>
            <w:tcBorders>
              <w:top w:val="nil"/>
              <w:left w:val="nil"/>
              <w:bottom w:val="single" w:sz="4" w:space="0" w:color="auto"/>
              <w:right w:val="single" w:sz="4" w:space="0" w:color="auto"/>
            </w:tcBorders>
            <w:shd w:val="clear" w:color="auto" w:fill="auto"/>
            <w:noWrap/>
            <w:vAlign w:val="bottom"/>
          </w:tcPr>
          <w:p w14:paraId="025E1132" w14:textId="77777777" w:rsidR="00A37AC2" w:rsidRPr="009F661B" w:rsidRDefault="00A37AC2" w:rsidP="00A37AC2">
            <w:pPr>
              <w:spacing w:after="0" w:line="240" w:lineRule="auto"/>
              <w:rPr>
                <w:rFonts w:ascii="Times New Roman" w:eastAsia="Times New Roman" w:hAnsi="Times New Roman" w:cs="Times New Roman"/>
              </w:rPr>
            </w:pPr>
          </w:p>
        </w:tc>
        <w:tc>
          <w:tcPr>
            <w:tcW w:w="366" w:type="pct"/>
            <w:tcBorders>
              <w:top w:val="nil"/>
              <w:left w:val="nil"/>
              <w:bottom w:val="single" w:sz="4" w:space="0" w:color="auto"/>
              <w:right w:val="single" w:sz="4" w:space="0" w:color="auto"/>
            </w:tcBorders>
            <w:shd w:val="clear" w:color="auto" w:fill="auto"/>
            <w:noWrap/>
            <w:vAlign w:val="bottom"/>
            <w:hideMark/>
          </w:tcPr>
          <w:p w14:paraId="6DC65678"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357" w:type="pct"/>
            <w:tcBorders>
              <w:top w:val="nil"/>
              <w:left w:val="nil"/>
              <w:bottom w:val="single" w:sz="4" w:space="0" w:color="auto"/>
              <w:right w:val="single" w:sz="4" w:space="0" w:color="auto"/>
            </w:tcBorders>
            <w:shd w:val="clear" w:color="auto" w:fill="auto"/>
            <w:noWrap/>
            <w:vAlign w:val="bottom"/>
            <w:hideMark/>
          </w:tcPr>
          <w:p w14:paraId="6CF03959"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shd w:val="clear" w:color="auto" w:fill="auto"/>
            <w:noWrap/>
            <w:vAlign w:val="bottom"/>
          </w:tcPr>
          <w:p w14:paraId="56D4F08F"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tcPr>
          <w:p w14:paraId="421D8713" w14:textId="77777777" w:rsidR="00A37AC2" w:rsidRPr="009F661B"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tcPr>
          <w:p w14:paraId="01D3B7AD" w14:textId="77777777" w:rsidR="00A37AC2" w:rsidRPr="009F661B" w:rsidRDefault="00A37AC2" w:rsidP="00A37AC2">
            <w:pPr>
              <w:spacing w:after="0" w:line="240" w:lineRule="auto"/>
              <w:rPr>
                <w:rFonts w:ascii="Times New Roman" w:eastAsia="Times New Roman" w:hAnsi="Times New Roman" w:cs="Times New Roman"/>
              </w:rPr>
            </w:pPr>
          </w:p>
        </w:tc>
        <w:tc>
          <w:tcPr>
            <w:tcW w:w="294" w:type="pct"/>
            <w:tcBorders>
              <w:top w:val="nil"/>
              <w:left w:val="nil"/>
              <w:bottom w:val="single" w:sz="4" w:space="0" w:color="auto"/>
              <w:right w:val="single" w:sz="4" w:space="0" w:color="auto"/>
            </w:tcBorders>
          </w:tcPr>
          <w:p w14:paraId="323A1E2C" w14:textId="77777777" w:rsidR="00A37AC2" w:rsidRPr="009F661B"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r>
      <w:tr w:rsidR="00A37AC2" w14:paraId="7224011E" w14:textId="77777777" w:rsidTr="00A37AC2">
        <w:trPr>
          <w:trHeight w:val="288"/>
        </w:trPr>
        <w:tc>
          <w:tcPr>
            <w:tcW w:w="1005" w:type="pct"/>
            <w:tcBorders>
              <w:top w:val="nil"/>
              <w:left w:val="single" w:sz="4" w:space="0" w:color="auto"/>
              <w:bottom w:val="single" w:sz="4" w:space="0" w:color="auto"/>
              <w:right w:val="single" w:sz="4" w:space="0" w:color="auto"/>
            </w:tcBorders>
            <w:shd w:val="clear" w:color="auto" w:fill="auto"/>
            <w:vAlign w:val="bottom"/>
            <w:hideMark/>
          </w:tcPr>
          <w:p w14:paraId="0C0116E5" w14:textId="77777777" w:rsidR="00A37AC2" w:rsidRPr="009F661B" w:rsidRDefault="00A37AC2" w:rsidP="00A37AC2">
            <w:pPr>
              <w:spacing w:after="0" w:line="240" w:lineRule="auto"/>
              <w:jc w:val="right"/>
              <w:rPr>
                <w:rFonts w:ascii="Times New Roman" w:eastAsia="Times New Roman" w:hAnsi="Times New Roman" w:cs="Times New Roman"/>
              </w:rPr>
            </w:pPr>
            <w:r w:rsidRPr="009F661B">
              <w:rPr>
                <w:rFonts w:ascii="Times New Roman" w:eastAsia="Times New Roman" w:hAnsi="Times New Roman" w:cs="Times New Roman"/>
              </w:rPr>
              <w:t>6 (u)</w:t>
            </w:r>
          </w:p>
        </w:tc>
        <w:tc>
          <w:tcPr>
            <w:tcW w:w="448" w:type="pct"/>
            <w:tcBorders>
              <w:top w:val="nil"/>
              <w:left w:val="nil"/>
              <w:bottom w:val="single" w:sz="4" w:space="0" w:color="auto"/>
              <w:right w:val="single" w:sz="4" w:space="0" w:color="auto"/>
            </w:tcBorders>
            <w:shd w:val="clear" w:color="auto" w:fill="auto"/>
            <w:noWrap/>
            <w:vAlign w:val="bottom"/>
            <w:hideMark/>
          </w:tcPr>
          <w:p w14:paraId="20D7FC60"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510" w:type="pct"/>
            <w:tcBorders>
              <w:top w:val="nil"/>
              <w:left w:val="nil"/>
              <w:bottom w:val="single" w:sz="4" w:space="0" w:color="auto"/>
              <w:right w:val="single" w:sz="4" w:space="0" w:color="auto"/>
            </w:tcBorders>
            <w:shd w:val="clear" w:color="auto" w:fill="auto"/>
            <w:noWrap/>
            <w:vAlign w:val="bottom"/>
            <w:hideMark/>
          </w:tcPr>
          <w:p w14:paraId="18F9B6A9"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3" w:type="pct"/>
            <w:tcBorders>
              <w:top w:val="nil"/>
              <w:left w:val="nil"/>
              <w:bottom w:val="single" w:sz="4" w:space="0" w:color="auto"/>
              <w:right w:val="single" w:sz="4" w:space="0" w:color="auto"/>
            </w:tcBorders>
            <w:shd w:val="clear" w:color="auto" w:fill="auto"/>
            <w:noWrap/>
            <w:vAlign w:val="bottom"/>
            <w:hideMark/>
          </w:tcPr>
          <w:p w14:paraId="3EE12552"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357" w:type="pct"/>
            <w:tcBorders>
              <w:top w:val="nil"/>
              <w:left w:val="nil"/>
              <w:bottom w:val="single" w:sz="4" w:space="0" w:color="auto"/>
              <w:right w:val="single" w:sz="4" w:space="0" w:color="auto"/>
            </w:tcBorders>
            <w:shd w:val="clear" w:color="auto" w:fill="auto"/>
            <w:noWrap/>
            <w:vAlign w:val="bottom"/>
            <w:hideMark/>
          </w:tcPr>
          <w:p w14:paraId="5E618FE8"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233" w:type="pct"/>
            <w:tcBorders>
              <w:top w:val="nil"/>
              <w:left w:val="nil"/>
              <w:bottom w:val="single" w:sz="4" w:space="0" w:color="auto"/>
              <w:right w:val="single" w:sz="4" w:space="0" w:color="auto"/>
            </w:tcBorders>
            <w:shd w:val="clear" w:color="auto" w:fill="auto"/>
            <w:noWrap/>
            <w:vAlign w:val="bottom"/>
          </w:tcPr>
          <w:p w14:paraId="5FDA9E4E"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51" w:type="pct"/>
            <w:tcBorders>
              <w:top w:val="nil"/>
              <w:left w:val="nil"/>
              <w:bottom w:val="single" w:sz="4" w:space="0" w:color="auto"/>
              <w:right w:val="single" w:sz="4" w:space="0" w:color="auto"/>
            </w:tcBorders>
            <w:shd w:val="clear" w:color="auto" w:fill="auto"/>
            <w:noWrap/>
            <w:vAlign w:val="bottom"/>
          </w:tcPr>
          <w:p w14:paraId="60F80D2C" w14:textId="77777777" w:rsidR="00A37AC2" w:rsidRPr="009F661B" w:rsidRDefault="00A37AC2" w:rsidP="00A37AC2">
            <w:pPr>
              <w:spacing w:after="0" w:line="240" w:lineRule="auto"/>
              <w:rPr>
                <w:rFonts w:ascii="Times New Roman" w:eastAsia="Times New Roman" w:hAnsi="Times New Roman" w:cs="Times New Roman"/>
              </w:rPr>
            </w:pPr>
          </w:p>
        </w:tc>
        <w:tc>
          <w:tcPr>
            <w:tcW w:w="366" w:type="pct"/>
            <w:tcBorders>
              <w:top w:val="nil"/>
              <w:left w:val="nil"/>
              <w:bottom w:val="single" w:sz="4" w:space="0" w:color="auto"/>
              <w:right w:val="single" w:sz="4" w:space="0" w:color="auto"/>
            </w:tcBorders>
            <w:shd w:val="clear" w:color="auto" w:fill="auto"/>
            <w:noWrap/>
            <w:vAlign w:val="bottom"/>
            <w:hideMark/>
          </w:tcPr>
          <w:p w14:paraId="271E2DF9"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357" w:type="pct"/>
            <w:tcBorders>
              <w:top w:val="nil"/>
              <w:left w:val="nil"/>
              <w:bottom w:val="single" w:sz="4" w:space="0" w:color="auto"/>
              <w:right w:val="single" w:sz="4" w:space="0" w:color="auto"/>
            </w:tcBorders>
            <w:shd w:val="clear" w:color="auto" w:fill="auto"/>
            <w:noWrap/>
            <w:vAlign w:val="bottom"/>
            <w:hideMark/>
          </w:tcPr>
          <w:p w14:paraId="4BD66CE4"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shd w:val="clear" w:color="auto" w:fill="auto"/>
            <w:noWrap/>
            <w:vAlign w:val="bottom"/>
          </w:tcPr>
          <w:p w14:paraId="7C1C52F2"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tcPr>
          <w:p w14:paraId="65A7123C" w14:textId="77777777" w:rsidR="00A37AC2" w:rsidRPr="009F661B"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tcPr>
          <w:p w14:paraId="55737F9B" w14:textId="77777777" w:rsidR="00A37AC2" w:rsidRPr="009F661B" w:rsidRDefault="00A37AC2" w:rsidP="00A37AC2">
            <w:pPr>
              <w:spacing w:after="0" w:line="240" w:lineRule="auto"/>
              <w:rPr>
                <w:rFonts w:ascii="Times New Roman" w:eastAsia="Times New Roman" w:hAnsi="Times New Roman" w:cs="Times New Roman"/>
              </w:rPr>
            </w:pPr>
          </w:p>
        </w:tc>
        <w:tc>
          <w:tcPr>
            <w:tcW w:w="294" w:type="pct"/>
            <w:tcBorders>
              <w:top w:val="nil"/>
              <w:left w:val="nil"/>
              <w:bottom w:val="single" w:sz="4" w:space="0" w:color="auto"/>
              <w:right w:val="single" w:sz="4" w:space="0" w:color="auto"/>
            </w:tcBorders>
          </w:tcPr>
          <w:p w14:paraId="4AF34828" w14:textId="77777777" w:rsidR="00A37AC2" w:rsidRPr="009F661B"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r>
      <w:tr w:rsidR="00A37AC2" w14:paraId="2F29010F" w14:textId="77777777" w:rsidTr="00A37AC2">
        <w:trPr>
          <w:trHeight w:val="288"/>
        </w:trPr>
        <w:tc>
          <w:tcPr>
            <w:tcW w:w="1005" w:type="pct"/>
            <w:tcBorders>
              <w:top w:val="nil"/>
              <w:left w:val="single" w:sz="4" w:space="0" w:color="auto"/>
              <w:bottom w:val="single" w:sz="4" w:space="0" w:color="auto"/>
              <w:right w:val="single" w:sz="4" w:space="0" w:color="auto"/>
            </w:tcBorders>
            <w:shd w:val="clear" w:color="auto" w:fill="auto"/>
            <w:vAlign w:val="bottom"/>
            <w:hideMark/>
          </w:tcPr>
          <w:p w14:paraId="6A4BCCE3" w14:textId="77777777" w:rsidR="00A37AC2" w:rsidRPr="009F661B" w:rsidRDefault="00A37AC2" w:rsidP="00A37AC2">
            <w:pPr>
              <w:spacing w:after="0" w:line="240" w:lineRule="auto"/>
              <w:jc w:val="right"/>
              <w:rPr>
                <w:rFonts w:ascii="Times New Roman" w:eastAsia="Times New Roman" w:hAnsi="Times New Roman" w:cs="Times New Roman"/>
              </w:rPr>
            </w:pPr>
            <w:r w:rsidRPr="009F661B">
              <w:rPr>
                <w:rFonts w:ascii="Times New Roman" w:eastAsia="Times New Roman" w:hAnsi="Times New Roman" w:cs="Times New Roman"/>
              </w:rPr>
              <w:t>6 (v)</w:t>
            </w:r>
          </w:p>
        </w:tc>
        <w:tc>
          <w:tcPr>
            <w:tcW w:w="448" w:type="pct"/>
            <w:tcBorders>
              <w:top w:val="nil"/>
              <w:left w:val="nil"/>
              <w:bottom w:val="single" w:sz="4" w:space="0" w:color="auto"/>
              <w:right w:val="single" w:sz="4" w:space="0" w:color="auto"/>
            </w:tcBorders>
            <w:shd w:val="clear" w:color="auto" w:fill="auto"/>
            <w:noWrap/>
            <w:vAlign w:val="bottom"/>
            <w:hideMark/>
          </w:tcPr>
          <w:p w14:paraId="79001D5E"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510" w:type="pct"/>
            <w:tcBorders>
              <w:top w:val="nil"/>
              <w:left w:val="nil"/>
              <w:bottom w:val="single" w:sz="4" w:space="0" w:color="auto"/>
              <w:right w:val="single" w:sz="4" w:space="0" w:color="auto"/>
            </w:tcBorders>
            <w:shd w:val="clear" w:color="auto" w:fill="auto"/>
            <w:noWrap/>
            <w:vAlign w:val="bottom"/>
            <w:hideMark/>
          </w:tcPr>
          <w:p w14:paraId="1473977C"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3" w:type="pct"/>
            <w:tcBorders>
              <w:top w:val="nil"/>
              <w:left w:val="nil"/>
              <w:bottom w:val="single" w:sz="4" w:space="0" w:color="auto"/>
              <w:right w:val="single" w:sz="4" w:space="0" w:color="auto"/>
            </w:tcBorders>
            <w:shd w:val="clear" w:color="auto" w:fill="auto"/>
            <w:noWrap/>
            <w:vAlign w:val="bottom"/>
            <w:hideMark/>
          </w:tcPr>
          <w:p w14:paraId="31873F19"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357" w:type="pct"/>
            <w:tcBorders>
              <w:top w:val="nil"/>
              <w:left w:val="nil"/>
              <w:bottom w:val="single" w:sz="4" w:space="0" w:color="auto"/>
              <w:right w:val="single" w:sz="4" w:space="0" w:color="auto"/>
            </w:tcBorders>
            <w:shd w:val="clear" w:color="auto" w:fill="auto"/>
            <w:noWrap/>
            <w:vAlign w:val="bottom"/>
            <w:hideMark/>
          </w:tcPr>
          <w:p w14:paraId="2C8C6DC3"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233" w:type="pct"/>
            <w:tcBorders>
              <w:top w:val="nil"/>
              <w:left w:val="nil"/>
              <w:bottom w:val="single" w:sz="4" w:space="0" w:color="auto"/>
              <w:right w:val="single" w:sz="4" w:space="0" w:color="auto"/>
            </w:tcBorders>
            <w:shd w:val="clear" w:color="auto" w:fill="auto"/>
            <w:noWrap/>
            <w:vAlign w:val="bottom"/>
          </w:tcPr>
          <w:p w14:paraId="225B96DA"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51" w:type="pct"/>
            <w:tcBorders>
              <w:top w:val="nil"/>
              <w:left w:val="nil"/>
              <w:bottom w:val="single" w:sz="4" w:space="0" w:color="auto"/>
              <w:right w:val="single" w:sz="4" w:space="0" w:color="auto"/>
            </w:tcBorders>
            <w:shd w:val="clear" w:color="auto" w:fill="auto"/>
            <w:noWrap/>
            <w:vAlign w:val="bottom"/>
          </w:tcPr>
          <w:p w14:paraId="2EB6E7D6" w14:textId="77777777" w:rsidR="00A37AC2" w:rsidRPr="009F661B" w:rsidRDefault="00A37AC2" w:rsidP="00A37AC2">
            <w:pPr>
              <w:spacing w:after="0" w:line="240" w:lineRule="auto"/>
              <w:rPr>
                <w:rFonts w:ascii="Times New Roman" w:eastAsia="Times New Roman" w:hAnsi="Times New Roman" w:cs="Times New Roman"/>
              </w:rPr>
            </w:pPr>
          </w:p>
        </w:tc>
        <w:tc>
          <w:tcPr>
            <w:tcW w:w="366" w:type="pct"/>
            <w:tcBorders>
              <w:top w:val="nil"/>
              <w:left w:val="nil"/>
              <w:bottom w:val="single" w:sz="4" w:space="0" w:color="auto"/>
              <w:right w:val="single" w:sz="4" w:space="0" w:color="auto"/>
            </w:tcBorders>
            <w:shd w:val="clear" w:color="auto" w:fill="auto"/>
            <w:noWrap/>
            <w:vAlign w:val="bottom"/>
            <w:hideMark/>
          </w:tcPr>
          <w:p w14:paraId="39E8D0E3"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357" w:type="pct"/>
            <w:tcBorders>
              <w:top w:val="nil"/>
              <w:left w:val="nil"/>
              <w:bottom w:val="single" w:sz="4" w:space="0" w:color="auto"/>
              <w:right w:val="single" w:sz="4" w:space="0" w:color="auto"/>
            </w:tcBorders>
            <w:shd w:val="clear" w:color="auto" w:fill="auto"/>
            <w:noWrap/>
            <w:vAlign w:val="bottom"/>
            <w:hideMark/>
          </w:tcPr>
          <w:p w14:paraId="33A26DA1"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shd w:val="clear" w:color="auto" w:fill="auto"/>
            <w:noWrap/>
            <w:vAlign w:val="bottom"/>
          </w:tcPr>
          <w:p w14:paraId="7954992B"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tcPr>
          <w:p w14:paraId="3D85051A" w14:textId="77777777" w:rsidR="00A37AC2" w:rsidRPr="009F661B"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tcPr>
          <w:p w14:paraId="3321814D" w14:textId="77777777" w:rsidR="00A37AC2" w:rsidRPr="009F661B" w:rsidRDefault="00A37AC2" w:rsidP="00A37AC2">
            <w:pPr>
              <w:spacing w:after="0" w:line="240" w:lineRule="auto"/>
              <w:rPr>
                <w:rFonts w:ascii="Times New Roman" w:eastAsia="Times New Roman" w:hAnsi="Times New Roman" w:cs="Times New Roman"/>
              </w:rPr>
            </w:pPr>
          </w:p>
        </w:tc>
        <w:tc>
          <w:tcPr>
            <w:tcW w:w="294" w:type="pct"/>
            <w:tcBorders>
              <w:top w:val="nil"/>
              <w:left w:val="nil"/>
              <w:bottom w:val="single" w:sz="4" w:space="0" w:color="auto"/>
              <w:right w:val="single" w:sz="4" w:space="0" w:color="auto"/>
            </w:tcBorders>
          </w:tcPr>
          <w:p w14:paraId="276A2C0F" w14:textId="77777777" w:rsidR="00A37AC2" w:rsidRPr="009F661B"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r>
    </w:tbl>
    <w:p w14:paraId="531A6C79" w14:textId="77777777" w:rsidR="00A37AC2" w:rsidRDefault="00A37AC2" w:rsidP="00A37AC2">
      <w:r>
        <w:br w:type="page"/>
      </w:r>
    </w:p>
    <w:tbl>
      <w:tblPr>
        <w:tblpPr w:leftFromText="180" w:rightFromText="180" w:vertAnchor="text" w:tblpXSpec="center" w:tblpY="1"/>
        <w:tblOverlap w:val="never"/>
        <w:tblW w:w="4138" w:type="pct"/>
        <w:tblLayout w:type="fixed"/>
        <w:tblLook w:val="04A0" w:firstRow="1" w:lastRow="0" w:firstColumn="1" w:lastColumn="0" w:noHBand="0" w:noVBand="1"/>
      </w:tblPr>
      <w:tblGrid>
        <w:gridCol w:w="1556"/>
        <w:gridCol w:w="694"/>
        <w:gridCol w:w="790"/>
        <w:gridCol w:w="453"/>
        <w:gridCol w:w="552"/>
        <w:gridCol w:w="361"/>
        <w:gridCol w:w="388"/>
        <w:gridCol w:w="566"/>
        <w:gridCol w:w="552"/>
        <w:gridCol w:w="457"/>
        <w:gridCol w:w="457"/>
        <w:gridCol w:w="457"/>
        <w:gridCol w:w="455"/>
      </w:tblGrid>
      <w:tr w:rsidR="00A37AC2" w14:paraId="621DC2B6" w14:textId="77777777" w:rsidTr="00A37AC2">
        <w:trPr>
          <w:trHeight w:val="1970"/>
        </w:trPr>
        <w:tc>
          <w:tcPr>
            <w:tcW w:w="1005" w:type="pct"/>
            <w:tcBorders>
              <w:top w:val="single" w:sz="4" w:space="0" w:color="auto"/>
              <w:left w:val="single" w:sz="4" w:space="0" w:color="auto"/>
              <w:bottom w:val="single" w:sz="4" w:space="0" w:color="auto"/>
              <w:right w:val="single" w:sz="4" w:space="0" w:color="auto"/>
            </w:tcBorders>
            <w:vAlign w:val="center"/>
          </w:tcPr>
          <w:p w14:paraId="030B950C" w14:textId="59E04A86" w:rsidR="00153CFD" w:rsidRDefault="00416DA1" w:rsidP="00153CFD">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FCSE</w:t>
            </w:r>
          </w:p>
          <w:p w14:paraId="641DDF4C" w14:textId="77777777" w:rsidR="00A37AC2" w:rsidRDefault="00A37AC2" w:rsidP="00A37AC2">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B.S.E.</w:t>
            </w:r>
          </w:p>
          <w:p w14:paraId="690C507B" w14:textId="7BE90EF1" w:rsidR="00A37AC2" w:rsidRPr="009F661B" w:rsidRDefault="00057E25" w:rsidP="00A37AC2">
            <w:pPr>
              <w:spacing w:after="0" w:line="240" w:lineRule="auto"/>
              <w:rPr>
                <w:rFonts w:ascii="Times New Roman" w:eastAsia="Times New Roman" w:hAnsi="Times New Roman" w:cs="Times New Roman"/>
                <w:b/>
                <w:bCs/>
              </w:rPr>
            </w:pPr>
            <w:r>
              <w:rPr>
                <w:rFonts w:ascii="Times New Roman" w:eastAsia="Times New Roman" w:hAnsi="Times New Roman" w:cs="Times New Roman"/>
                <w:bCs/>
                <w:sz w:val="28"/>
                <w:szCs w:val="28"/>
              </w:rPr>
              <w:t>Non-degree licensure</w:t>
            </w:r>
          </w:p>
        </w:tc>
        <w:tc>
          <w:tcPr>
            <w:tcW w:w="448" w:type="pct"/>
            <w:tcBorders>
              <w:top w:val="single" w:sz="4" w:space="0" w:color="auto"/>
              <w:left w:val="nil"/>
              <w:bottom w:val="single" w:sz="4" w:space="0" w:color="auto"/>
              <w:right w:val="single" w:sz="4" w:space="0" w:color="auto"/>
            </w:tcBorders>
            <w:shd w:val="clear" w:color="auto" w:fill="auto"/>
            <w:noWrap/>
            <w:textDirection w:val="btLr"/>
            <w:vAlign w:val="bottom"/>
          </w:tcPr>
          <w:p w14:paraId="187871C7"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sz w:val="20"/>
                <w:szCs w:val="20"/>
              </w:rPr>
              <w:t>CIED 1013</w:t>
            </w:r>
          </w:p>
        </w:tc>
        <w:tc>
          <w:tcPr>
            <w:tcW w:w="510" w:type="pct"/>
            <w:tcBorders>
              <w:top w:val="single" w:sz="4" w:space="0" w:color="auto"/>
              <w:left w:val="nil"/>
              <w:bottom w:val="single" w:sz="4" w:space="0" w:color="auto"/>
              <w:right w:val="single" w:sz="4" w:space="0" w:color="auto"/>
            </w:tcBorders>
            <w:shd w:val="clear" w:color="auto" w:fill="auto"/>
            <w:noWrap/>
            <w:textDirection w:val="btLr"/>
            <w:vAlign w:val="bottom"/>
          </w:tcPr>
          <w:p w14:paraId="5FB192C4"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sz w:val="20"/>
                <w:szCs w:val="20"/>
              </w:rPr>
              <w:t>CIED 3023 or CIED 4023</w:t>
            </w:r>
          </w:p>
        </w:tc>
        <w:tc>
          <w:tcPr>
            <w:tcW w:w="293" w:type="pct"/>
            <w:tcBorders>
              <w:top w:val="single" w:sz="4" w:space="0" w:color="auto"/>
              <w:left w:val="nil"/>
              <w:bottom w:val="single" w:sz="4" w:space="0" w:color="auto"/>
              <w:right w:val="single" w:sz="4" w:space="0" w:color="auto"/>
            </w:tcBorders>
            <w:shd w:val="clear" w:color="auto" w:fill="auto"/>
            <w:noWrap/>
            <w:textDirection w:val="btLr"/>
            <w:vAlign w:val="bottom"/>
          </w:tcPr>
          <w:p w14:paraId="3A58613D"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sz w:val="20"/>
                <w:szCs w:val="20"/>
              </w:rPr>
              <w:t>CIED 3033</w:t>
            </w:r>
          </w:p>
        </w:tc>
        <w:tc>
          <w:tcPr>
            <w:tcW w:w="357" w:type="pct"/>
            <w:tcBorders>
              <w:top w:val="single" w:sz="4" w:space="0" w:color="auto"/>
              <w:left w:val="nil"/>
              <w:bottom w:val="single" w:sz="4" w:space="0" w:color="auto"/>
              <w:right w:val="single" w:sz="4" w:space="0" w:color="auto"/>
            </w:tcBorders>
            <w:shd w:val="clear" w:color="auto" w:fill="auto"/>
            <w:noWrap/>
            <w:textDirection w:val="btLr"/>
            <w:vAlign w:val="bottom"/>
          </w:tcPr>
          <w:p w14:paraId="6B973A8C"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sz w:val="20"/>
                <w:szCs w:val="20"/>
              </w:rPr>
              <w:t xml:space="preserve">CATE 3103 </w:t>
            </w:r>
          </w:p>
        </w:tc>
        <w:tc>
          <w:tcPr>
            <w:tcW w:w="233" w:type="pct"/>
            <w:tcBorders>
              <w:top w:val="single" w:sz="4" w:space="0" w:color="auto"/>
              <w:left w:val="nil"/>
              <w:bottom w:val="single" w:sz="4" w:space="0" w:color="auto"/>
              <w:right w:val="single" w:sz="4" w:space="0" w:color="auto"/>
            </w:tcBorders>
            <w:shd w:val="clear" w:color="auto" w:fill="auto"/>
            <w:noWrap/>
            <w:textDirection w:val="btLr"/>
            <w:vAlign w:val="bottom"/>
          </w:tcPr>
          <w:p w14:paraId="23AE0173"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sz w:val="20"/>
                <w:szCs w:val="20"/>
              </w:rPr>
              <w:t>CATE 4013</w:t>
            </w:r>
          </w:p>
        </w:tc>
        <w:tc>
          <w:tcPr>
            <w:tcW w:w="251" w:type="pct"/>
            <w:tcBorders>
              <w:top w:val="single" w:sz="4" w:space="0" w:color="auto"/>
              <w:left w:val="nil"/>
              <w:bottom w:val="single" w:sz="4" w:space="0" w:color="auto"/>
              <w:right w:val="single" w:sz="4" w:space="0" w:color="auto"/>
            </w:tcBorders>
            <w:shd w:val="clear" w:color="auto" w:fill="auto"/>
            <w:noWrap/>
            <w:textDirection w:val="btLr"/>
            <w:vAlign w:val="bottom"/>
          </w:tcPr>
          <w:p w14:paraId="657A6487"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sz w:val="20"/>
                <w:szCs w:val="20"/>
              </w:rPr>
              <w:t>CATE 4023</w:t>
            </w:r>
          </w:p>
        </w:tc>
        <w:tc>
          <w:tcPr>
            <w:tcW w:w="366" w:type="pct"/>
            <w:tcBorders>
              <w:top w:val="single" w:sz="4" w:space="0" w:color="auto"/>
              <w:left w:val="nil"/>
              <w:bottom w:val="single" w:sz="4" w:space="0" w:color="auto"/>
              <w:right w:val="single" w:sz="4" w:space="0" w:color="auto"/>
            </w:tcBorders>
            <w:shd w:val="clear" w:color="auto" w:fill="auto"/>
            <w:noWrap/>
            <w:textDirection w:val="btLr"/>
            <w:vAlign w:val="bottom"/>
          </w:tcPr>
          <w:p w14:paraId="236F8163"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sz w:val="20"/>
                <w:szCs w:val="20"/>
              </w:rPr>
              <w:t>CATE 4033</w:t>
            </w:r>
          </w:p>
        </w:tc>
        <w:tc>
          <w:tcPr>
            <w:tcW w:w="357" w:type="pct"/>
            <w:tcBorders>
              <w:top w:val="single" w:sz="4" w:space="0" w:color="auto"/>
              <w:left w:val="nil"/>
              <w:bottom w:val="single" w:sz="4" w:space="0" w:color="auto"/>
              <w:right w:val="single" w:sz="4" w:space="0" w:color="auto"/>
            </w:tcBorders>
            <w:shd w:val="clear" w:color="auto" w:fill="auto"/>
            <w:noWrap/>
            <w:textDirection w:val="btLr"/>
            <w:vAlign w:val="bottom"/>
          </w:tcPr>
          <w:p w14:paraId="07C36D7D"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sz w:val="20"/>
                <w:szCs w:val="20"/>
              </w:rPr>
              <w:t xml:space="preserve">CATE 4052 </w:t>
            </w:r>
          </w:p>
        </w:tc>
        <w:tc>
          <w:tcPr>
            <w:tcW w:w="295" w:type="pct"/>
            <w:tcBorders>
              <w:top w:val="single" w:sz="4" w:space="0" w:color="auto"/>
              <w:left w:val="nil"/>
              <w:bottom w:val="single" w:sz="4" w:space="0" w:color="auto"/>
              <w:right w:val="single" w:sz="4" w:space="0" w:color="auto"/>
            </w:tcBorders>
            <w:shd w:val="clear" w:color="auto" w:fill="auto"/>
            <w:noWrap/>
            <w:textDirection w:val="btLr"/>
            <w:vAlign w:val="bottom"/>
          </w:tcPr>
          <w:p w14:paraId="6F4C0290"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sz w:val="20"/>
                <w:szCs w:val="20"/>
              </w:rPr>
              <w:t>CATE 406X</w:t>
            </w:r>
          </w:p>
        </w:tc>
        <w:tc>
          <w:tcPr>
            <w:tcW w:w="295" w:type="pct"/>
            <w:tcBorders>
              <w:top w:val="single" w:sz="4" w:space="0" w:color="auto"/>
              <w:left w:val="nil"/>
              <w:bottom w:val="single" w:sz="4" w:space="0" w:color="auto"/>
              <w:right w:val="single" w:sz="4" w:space="0" w:color="auto"/>
            </w:tcBorders>
            <w:textDirection w:val="btLr"/>
          </w:tcPr>
          <w:p w14:paraId="520B4A51" w14:textId="77777777" w:rsidR="00A37AC2" w:rsidRPr="009F661B"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sz w:val="20"/>
                <w:szCs w:val="20"/>
              </w:rPr>
              <w:t>CATE 5013</w:t>
            </w:r>
          </w:p>
        </w:tc>
        <w:tc>
          <w:tcPr>
            <w:tcW w:w="295" w:type="pct"/>
            <w:tcBorders>
              <w:top w:val="single" w:sz="4" w:space="0" w:color="auto"/>
              <w:left w:val="nil"/>
              <w:bottom w:val="single" w:sz="4" w:space="0" w:color="auto"/>
              <w:right w:val="single" w:sz="4" w:space="0" w:color="auto"/>
            </w:tcBorders>
            <w:textDirection w:val="btLr"/>
          </w:tcPr>
          <w:p w14:paraId="162EF6F2" w14:textId="77777777" w:rsidR="00A37AC2" w:rsidRPr="009F661B"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sz w:val="20"/>
                <w:szCs w:val="20"/>
              </w:rPr>
              <w:t>CATE 5023</w:t>
            </w:r>
          </w:p>
        </w:tc>
        <w:tc>
          <w:tcPr>
            <w:tcW w:w="294" w:type="pct"/>
            <w:tcBorders>
              <w:top w:val="single" w:sz="4" w:space="0" w:color="auto"/>
              <w:left w:val="nil"/>
              <w:bottom w:val="single" w:sz="4" w:space="0" w:color="auto"/>
              <w:right w:val="single" w:sz="4" w:space="0" w:color="auto"/>
            </w:tcBorders>
            <w:textDirection w:val="btLr"/>
          </w:tcPr>
          <w:p w14:paraId="22C45C83" w14:textId="77777777" w:rsidR="00A37AC2" w:rsidRPr="009F661B"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sz w:val="20"/>
                <w:szCs w:val="20"/>
              </w:rPr>
              <w:t>CATE 5033</w:t>
            </w:r>
          </w:p>
        </w:tc>
      </w:tr>
      <w:tr w:rsidR="00A37AC2" w14:paraId="590FAE90" w14:textId="77777777" w:rsidTr="00A37AC2">
        <w:trPr>
          <w:trHeight w:val="576"/>
        </w:trPr>
        <w:tc>
          <w:tcPr>
            <w:tcW w:w="1005" w:type="pct"/>
            <w:tcBorders>
              <w:top w:val="nil"/>
              <w:left w:val="single" w:sz="4" w:space="0" w:color="auto"/>
              <w:bottom w:val="single" w:sz="4" w:space="0" w:color="auto"/>
              <w:right w:val="single" w:sz="4" w:space="0" w:color="auto"/>
            </w:tcBorders>
            <w:shd w:val="clear" w:color="000000" w:fill="D9D9D9"/>
            <w:vAlign w:val="bottom"/>
            <w:hideMark/>
          </w:tcPr>
          <w:p w14:paraId="2AC3B801" w14:textId="77777777" w:rsidR="00A37AC2" w:rsidRPr="009F661B" w:rsidRDefault="00A37AC2" w:rsidP="00A37AC2">
            <w:pPr>
              <w:spacing w:after="0" w:line="240" w:lineRule="auto"/>
              <w:rPr>
                <w:rFonts w:ascii="Times New Roman" w:eastAsia="Times New Roman" w:hAnsi="Times New Roman" w:cs="Times New Roman"/>
                <w:b/>
                <w:bCs/>
              </w:rPr>
            </w:pPr>
            <w:r w:rsidRPr="009F661B">
              <w:rPr>
                <w:rFonts w:ascii="Times New Roman" w:eastAsia="Times New Roman" w:hAnsi="Times New Roman" w:cs="Times New Roman"/>
                <w:b/>
                <w:bCs/>
              </w:rPr>
              <w:t>Standard #7 Planning for Instruction</w:t>
            </w:r>
          </w:p>
        </w:tc>
        <w:tc>
          <w:tcPr>
            <w:tcW w:w="448" w:type="pct"/>
            <w:tcBorders>
              <w:top w:val="nil"/>
              <w:left w:val="nil"/>
              <w:bottom w:val="single" w:sz="4" w:space="0" w:color="auto"/>
              <w:right w:val="single" w:sz="4" w:space="0" w:color="auto"/>
            </w:tcBorders>
            <w:shd w:val="clear" w:color="000000" w:fill="D9D9D9"/>
            <w:noWrap/>
            <w:vAlign w:val="bottom"/>
            <w:hideMark/>
          </w:tcPr>
          <w:p w14:paraId="3176C9D1"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510" w:type="pct"/>
            <w:tcBorders>
              <w:top w:val="nil"/>
              <w:left w:val="nil"/>
              <w:bottom w:val="single" w:sz="4" w:space="0" w:color="auto"/>
              <w:right w:val="single" w:sz="4" w:space="0" w:color="auto"/>
            </w:tcBorders>
            <w:shd w:val="clear" w:color="000000" w:fill="D9D9D9"/>
            <w:noWrap/>
            <w:vAlign w:val="bottom"/>
            <w:hideMark/>
          </w:tcPr>
          <w:p w14:paraId="35292D65"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293" w:type="pct"/>
            <w:tcBorders>
              <w:top w:val="nil"/>
              <w:left w:val="nil"/>
              <w:bottom w:val="single" w:sz="4" w:space="0" w:color="auto"/>
              <w:right w:val="single" w:sz="4" w:space="0" w:color="auto"/>
            </w:tcBorders>
            <w:shd w:val="clear" w:color="000000" w:fill="D9D9D9"/>
            <w:noWrap/>
            <w:vAlign w:val="bottom"/>
            <w:hideMark/>
          </w:tcPr>
          <w:p w14:paraId="07BF46B3"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357" w:type="pct"/>
            <w:tcBorders>
              <w:top w:val="nil"/>
              <w:left w:val="nil"/>
              <w:bottom w:val="single" w:sz="4" w:space="0" w:color="auto"/>
              <w:right w:val="single" w:sz="4" w:space="0" w:color="auto"/>
            </w:tcBorders>
            <w:shd w:val="clear" w:color="000000" w:fill="D9D9D9"/>
            <w:noWrap/>
            <w:vAlign w:val="bottom"/>
            <w:hideMark/>
          </w:tcPr>
          <w:p w14:paraId="5007EDAF"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233" w:type="pct"/>
            <w:tcBorders>
              <w:top w:val="nil"/>
              <w:left w:val="nil"/>
              <w:bottom w:val="single" w:sz="4" w:space="0" w:color="auto"/>
              <w:right w:val="single" w:sz="4" w:space="0" w:color="auto"/>
            </w:tcBorders>
            <w:shd w:val="clear" w:color="000000" w:fill="D9D9D9"/>
            <w:noWrap/>
            <w:vAlign w:val="bottom"/>
          </w:tcPr>
          <w:p w14:paraId="5B36364D" w14:textId="77777777" w:rsidR="00A37AC2" w:rsidRPr="009F661B" w:rsidRDefault="00A37AC2" w:rsidP="00A37AC2">
            <w:pPr>
              <w:spacing w:after="0" w:line="240" w:lineRule="auto"/>
              <w:rPr>
                <w:rFonts w:ascii="Times New Roman" w:eastAsia="Times New Roman" w:hAnsi="Times New Roman" w:cs="Times New Roman"/>
              </w:rPr>
            </w:pPr>
          </w:p>
        </w:tc>
        <w:tc>
          <w:tcPr>
            <w:tcW w:w="251" w:type="pct"/>
            <w:tcBorders>
              <w:top w:val="nil"/>
              <w:left w:val="nil"/>
              <w:bottom w:val="single" w:sz="4" w:space="0" w:color="auto"/>
              <w:right w:val="single" w:sz="4" w:space="0" w:color="auto"/>
            </w:tcBorders>
            <w:shd w:val="clear" w:color="000000" w:fill="D9D9D9"/>
            <w:noWrap/>
            <w:vAlign w:val="bottom"/>
          </w:tcPr>
          <w:p w14:paraId="49CE1F1C" w14:textId="77777777" w:rsidR="00A37AC2" w:rsidRPr="009F661B" w:rsidRDefault="00A37AC2" w:rsidP="00A37AC2">
            <w:pPr>
              <w:spacing w:after="0" w:line="240" w:lineRule="auto"/>
              <w:rPr>
                <w:rFonts w:ascii="Times New Roman" w:eastAsia="Times New Roman" w:hAnsi="Times New Roman" w:cs="Times New Roman"/>
              </w:rPr>
            </w:pPr>
          </w:p>
        </w:tc>
        <w:tc>
          <w:tcPr>
            <w:tcW w:w="366" w:type="pct"/>
            <w:tcBorders>
              <w:top w:val="nil"/>
              <w:left w:val="nil"/>
              <w:bottom w:val="single" w:sz="4" w:space="0" w:color="auto"/>
              <w:right w:val="single" w:sz="4" w:space="0" w:color="auto"/>
            </w:tcBorders>
            <w:shd w:val="clear" w:color="auto" w:fill="D9D9D9" w:themeFill="background1" w:themeFillShade="D9"/>
            <w:noWrap/>
            <w:vAlign w:val="bottom"/>
            <w:hideMark/>
          </w:tcPr>
          <w:p w14:paraId="038C47AC"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357" w:type="pct"/>
            <w:tcBorders>
              <w:top w:val="nil"/>
              <w:left w:val="nil"/>
              <w:bottom w:val="single" w:sz="4" w:space="0" w:color="auto"/>
              <w:right w:val="single" w:sz="4" w:space="0" w:color="auto"/>
            </w:tcBorders>
            <w:shd w:val="clear" w:color="auto" w:fill="D9D9D9" w:themeFill="background1" w:themeFillShade="D9"/>
            <w:noWrap/>
            <w:vAlign w:val="bottom"/>
            <w:hideMark/>
          </w:tcPr>
          <w:p w14:paraId="37A64470"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295" w:type="pct"/>
            <w:tcBorders>
              <w:top w:val="nil"/>
              <w:left w:val="nil"/>
              <w:bottom w:val="single" w:sz="4" w:space="0" w:color="auto"/>
              <w:right w:val="single" w:sz="4" w:space="0" w:color="auto"/>
            </w:tcBorders>
            <w:shd w:val="clear" w:color="000000" w:fill="D9D9D9"/>
            <w:noWrap/>
            <w:vAlign w:val="bottom"/>
          </w:tcPr>
          <w:p w14:paraId="009C43F3" w14:textId="77777777" w:rsidR="00A37AC2" w:rsidRPr="009F661B" w:rsidRDefault="00A37AC2" w:rsidP="00A37AC2">
            <w:pPr>
              <w:spacing w:after="0" w:line="240" w:lineRule="auto"/>
              <w:rPr>
                <w:rFonts w:ascii="Times New Roman" w:eastAsia="Times New Roman" w:hAnsi="Times New Roman" w:cs="Times New Roman"/>
              </w:rPr>
            </w:pPr>
          </w:p>
        </w:tc>
        <w:tc>
          <w:tcPr>
            <w:tcW w:w="295" w:type="pct"/>
            <w:tcBorders>
              <w:top w:val="nil"/>
              <w:left w:val="nil"/>
              <w:bottom w:val="single" w:sz="4" w:space="0" w:color="auto"/>
              <w:right w:val="single" w:sz="4" w:space="0" w:color="auto"/>
            </w:tcBorders>
            <w:shd w:val="clear" w:color="000000" w:fill="D9D9D9"/>
          </w:tcPr>
          <w:p w14:paraId="05E76ACB" w14:textId="77777777" w:rsidR="00A37AC2" w:rsidRPr="009F661B" w:rsidRDefault="00A37AC2" w:rsidP="00A37AC2">
            <w:pPr>
              <w:spacing w:after="0" w:line="240" w:lineRule="auto"/>
              <w:rPr>
                <w:rFonts w:ascii="Times New Roman" w:eastAsia="Times New Roman" w:hAnsi="Times New Roman" w:cs="Times New Roman"/>
              </w:rPr>
            </w:pPr>
          </w:p>
        </w:tc>
        <w:tc>
          <w:tcPr>
            <w:tcW w:w="295" w:type="pct"/>
            <w:tcBorders>
              <w:top w:val="nil"/>
              <w:left w:val="nil"/>
              <w:bottom w:val="single" w:sz="4" w:space="0" w:color="auto"/>
              <w:right w:val="single" w:sz="4" w:space="0" w:color="auto"/>
            </w:tcBorders>
            <w:shd w:val="clear" w:color="000000" w:fill="D9D9D9"/>
          </w:tcPr>
          <w:p w14:paraId="19F892FD" w14:textId="77777777" w:rsidR="00A37AC2" w:rsidRPr="009F661B" w:rsidRDefault="00A37AC2" w:rsidP="00A37AC2">
            <w:pPr>
              <w:spacing w:after="0" w:line="240" w:lineRule="auto"/>
              <w:rPr>
                <w:rFonts w:ascii="Times New Roman" w:eastAsia="Times New Roman" w:hAnsi="Times New Roman" w:cs="Times New Roman"/>
              </w:rPr>
            </w:pPr>
          </w:p>
        </w:tc>
        <w:tc>
          <w:tcPr>
            <w:tcW w:w="294" w:type="pct"/>
            <w:tcBorders>
              <w:top w:val="nil"/>
              <w:left w:val="nil"/>
              <w:bottom w:val="single" w:sz="4" w:space="0" w:color="auto"/>
              <w:right w:val="single" w:sz="4" w:space="0" w:color="auto"/>
            </w:tcBorders>
            <w:shd w:val="clear" w:color="000000" w:fill="D9D9D9"/>
          </w:tcPr>
          <w:p w14:paraId="702BBD72" w14:textId="77777777" w:rsidR="00A37AC2" w:rsidRPr="009F661B" w:rsidRDefault="00A37AC2" w:rsidP="00A37AC2">
            <w:pPr>
              <w:spacing w:after="0" w:line="240" w:lineRule="auto"/>
              <w:rPr>
                <w:rFonts w:ascii="Times New Roman" w:eastAsia="Times New Roman" w:hAnsi="Times New Roman" w:cs="Times New Roman"/>
              </w:rPr>
            </w:pPr>
          </w:p>
        </w:tc>
      </w:tr>
      <w:tr w:rsidR="00A37AC2" w14:paraId="4C3CAA24" w14:textId="77777777" w:rsidTr="00A37AC2">
        <w:trPr>
          <w:trHeight w:val="300"/>
        </w:trPr>
        <w:tc>
          <w:tcPr>
            <w:tcW w:w="1005" w:type="pct"/>
            <w:tcBorders>
              <w:top w:val="nil"/>
              <w:left w:val="single" w:sz="4" w:space="0" w:color="auto"/>
              <w:bottom w:val="single" w:sz="4" w:space="0" w:color="auto"/>
              <w:right w:val="single" w:sz="4" w:space="0" w:color="auto"/>
            </w:tcBorders>
            <w:shd w:val="clear" w:color="000000" w:fill="FFFFFF"/>
            <w:vAlign w:val="bottom"/>
            <w:hideMark/>
          </w:tcPr>
          <w:p w14:paraId="49A8A8CC" w14:textId="77777777" w:rsidR="00A37AC2" w:rsidRPr="009F661B" w:rsidRDefault="00A37AC2" w:rsidP="00A37AC2">
            <w:pPr>
              <w:spacing w:after="0" w:line="240" w:lineRule="auto"/>
              <w:jc w:val="right"/>
              <w:rPr>
                <w:rFonts w:ascii="Times New Roman" w:eastAsia="Times New Roman" w:hAnsi="Times New Roman" w:cs="Times New Roman"/>
              </w:rPr>
            </w:pPr>
            <w:r w:rsidRPr="009F661B">
              <w:rPr>
                <w:rFonts w:ascii="Times New Roman" w:eastAsia="Times New Roman" w:hAnsi="Times New Roman" w:cs="Times New Roman"/>
              </w:rPr>
              <w:t>Performances</w:t>
            </w:r>
          </w:p>
        </w:tc>
        <w:tc>
          <w:tcPr>
            <w:tcW w:w="448" w:type="pct"/>
            <w:tcBorders>
              <w:top w:val="nil"/>
              <w:left w:val="nil"/>
              <w:bottom w:val="single" w:sz="4" w:space="0" w:color="auto"/>
              <w:right w:val="single" w:sz="4" w:space="0" w:color="auto"/>
            </w:tcBorders>
            <w:shd w:val="clear" w:color="000000" w:fill="D9D9D9"/>
            <w:noWrap/>
            <w:vAlign w:val="bottom"/>
            <w:hideMark/>
          </w:tcPr>
          <w:p w14:paraId="666075D2"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510" w:type="pct"/>
            <w:tcBorders>
              <w:top w:val="nil"/>
              <w:left w:val="nil"/>
              <w:bottom w:val="single" w:sz="4" w:space="0" w:color="auto"/>
              <w:right w:val="single" w:sz="4" w:space="0" w:color="auto"/>
            </w:tcBorders>
            <w:shd w:val="clear" w:color="000000" w:fill="D9D9D9"/>
            <w:noWrap/>
            <w:vAlign w:val="bottom"/>
            <w:hideMark/>
          </w:tcPr>
          <w:p w14:paraId="1D94DFB8"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293" w:type="pct"/>
            <w:tcBorders>
              <w:top w:val="nil"/>
              <w:left w:val="nil"/>
              <w:bottom w:val="single" w:sz="4" w:space="0" w:color="auto"/>
              <w:right w:val="single" w:sz="4" w:space="0" w:color="auto"/>
            </w:tcBorders>
            <w:shd w:val="clear" w:color="000000" w:fill="D9D9D9"/>
            <w:noWrap/>
            <w:vAlign w:val="bottom"/>
            <w:hideMark/>
          </w:tcPr>
          <w:p w14:paraId="735754EE"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357" w:type="pct"/>
            <w:tcBorders>
              <w:top w:val="nil"/>
              <w:left w:val="nil"/>
              <w:bottom w:val="single" w:sz="4" w:space="0" w:color="auto"/>
              <w:right w:val="single" w:sz="4" w:space="0" w:color="auto"/>
            </w:tcBorders>
            <w:shd w:val="clear" w:color="000000" w:fill="D9D9D9"/>
            <w:noWrap/>
            <w:vAlign w:val="bottom"/>
            <w:hideMark/>
          </w:tcPr>
          <w:p w14:paraId="78622C6A"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233" w:type="pct"/>
            <w:tcBorders>
              <w:top w:val="nil"/>
              <w:left w:val="nil"/>
              <w:bottom w:val="single" w:sz="4" w:space="0" w:color="auto"/>
              <w:right w:val="single" w:sz="4" w:space="0" w:color="auto"/>
            </w:tcBorders>
            <w:shd w:val="clear" w:color="000000" w:fill="D9D9D9"/>
            <w:noWrap/>
            <w:vAlign w:val="bottom"/>
          </w:tcPr>
          <w:p w14:paraId="694EC562" w14:textId="77777777" w:rsidR="00A37AC2" w:rsidRPr="009F661B" w:rsidRDefault="00A37AC2" w:rsidP="00A37AC2">
            <w:pPr>
              <w:spacing w:after="0" w:line="240" w:lineRule="auto"/>
              <w:rPr>
                <w:rFonts w:ascii="Times New Roman" w:eastAsia="Times New Roman" w:hAnsi="Times New Roman" w:cs="Times New Roman"/>
              </w:rPr>
            </w:pPr>
          </w:p>
        </w:tc>
        <w:tc>
          <w:tcPr>
            <w:tcW w:w="251" w:type="pct"/>
            <w:tcBorders>
              <w:top w:val="nil"/>
              <w:left w:val="nil"/>
              <w:bottom w:val="single" w:sz="4" w:space="0" w:color="auto"/>
              <w:right w:val="single" w:sz="4" w:space="0" w:color="auto"/>
            </w:tcBorders>
            <w:shd w:val="clear" w:color="000000" w:fill="D9D9D9"/>
            <w:noWrap/>
            <w:vAlign w:val="bottom"/>
          </w:tcPr>
          <w:p w14:paraId="0DF72994" w14:textId="77777777" w:rsidR="00A37AC2" w:rsidRPr="009F661B" w:rsidRDefault="00A37AC2" w:rsidP="00A37AC2">
            <w:pPr>
              <w:spacing w:after="0" w:line="240" w:lineRule="auto"/>
              <w:rPr>
                <w:rFonts w:ascii="Times New Roman" w:eastAsia="Times New Roman" w:hAnsi="Times New Roman" w:cs="Times New Roman"/>
              </w:rPr>
            </w:pPr>
          </w:p>
        </w:tc>
        <w:tc>
          <w:tcPr>
            <w:tcW w:w="366" w:type="pct"/>
            <w:tcBorders>
              <w:top w:val="nil"/>
              <w:left w:val="nil"/>
              <w:bottom w:val="single" w:sz="4" w:space="0" w:color="auto"/>
              <w:right w:val="single" w:sz="4" w:space="0" w:color="auto"/>
            </w:tcBorders>
            <w:shd w:val="clear" w:color="auto" w:fill="D9D9D9" w:themeFill="background1" w:themeFillShade="D9"/>
            <w:noWrap/>
            <w:vAlign w:val="bottom"/>
            <w:hideMark/>
          </w:tcPr>
          <w:p w14:paraId="5E02D899"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357" w:type="pct"/>
            <w:tcBorders>
              <w:top w:val="nil"/>
              <w:left w:val="nil"/>
              <w:bottom w:val="single" w:sz="4" w:space="0" w:color="auto"/>
              <w:right w:val="single" w:sz="4" w:space="0" w:color="auto"/>
            </w:tcBorders>
            <w:shd w:val="clear" w:color="auto" w:fill="D9D9D9" w:themeFill="background1" w:themeFillShade="D9"/>
            <w:noWrap/>
            <w:vAlign w:val="bottom"/>
            <w:hideMark/>
          </w:tcPr>
          <w:p w14:paraId="2E3C4A83"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295" w:type="pct"/>
            <w:tcBorders>
              <w:top w:val="nil"/>
              <w:left w:val="nil"/>
              <w:bottom w:val="single" w:sz="4" w:space="0" w:color="auto"/>
              <w:right w:val="single" w:sz="4" w:space="0" w:color="auto"/>
            </w:tcBorders>
            <w:shd w:val="clear" w:color="000000" w:fill="D9D9D9"/>
            <w:noWrap/>
            <w:vAlign w:val="bottom"/>
          </w:tcPr>
          <w:p w14:paraId="5A0350C4" w14:textId="77777777" w:rsidR="00A37AC2" w:rsidRPr="009F661B" w:rsidRDefault="00A37AC2" w:rsidP="00A37AC2">
            <w:pPr>
              <w:spacing w:after="0" w:line="240" w:lineRule="auto"/>
              <w:rPr>
                <w:rFonts w:ascii="Times New Roman" w:eastAsia="Times New Roman" w:hAnsi="Times New Roman" w:cs="Times New Roman"/>
              </w:rPr>
            </w:pPr>
          </w:p>
        </w:tc>
        <w:tc>
          <w:tcPr>
            <w:tcW w:w="295" w:type="pct"/>
            <w:tcBorders>
              <w:top w:val="nil"/>
              <w:left w:val="nil"/>
              <w:bottom w:val="single" w:sz="4" w:space="0" w:color="auto"/>
              <w:right w:val="single" w:sz="4" w:space="0" w:color="auto"/>
            </w:tcBorders>
            <w:shd w:val="clear" w:color="000000" w:fill="D9D9D9"/>
          </w:tcPr>
          <w:p w14:paraId="4C3E4C7D" w14:textId="77777777" w:rsidR="00A37AC2" w:rsidRPr="009F661B" w:rsidRDefault="00A37AC2" w:rsidP="00A37AC2">
            <w:pPr>
              <w:spacing w:after="0" w:line="240" w:lineRule="auto"/>
              <w:rPr>
                <w:rFonts w:ascii="Times New Roman" w:eastAsia="Times New Roman" w:hAnsi="Times New Roman" w:cs="Times New Roman"/>
              </w:rPr>
            </w:pPr>
          </w:p>
        </w:tc>
        <w:tc>
          <w:tcPr>
            <w:tcW w:w="295" w:type="pct"/>
            <w:tcBorders>
              <w:top w:val="nil"/>
              <w:left w:val="nil"/>
              <w:bottom w:val="single" w:sz="4" w:space="0" w:color="auto"/>
              <w:right w:val="single" w:sz="4" w:space="0" w:color="auto"/>
            </w:tcBorders>
            <w:shd w:val="clear" w:color="000000" w:fill="D9D9D9"/>
          </w:tcPr>
          <w:p w14:paraId="0D0936B9" w14:textId="77777777" w:rsidR="00A37AC2" w:rsidRPr="009F661B" w:rsidRDefault="00A37AC2" w:rsidP="00A37AC2">
            <w:pPr>
              <w:spacing w:after="0" w:line="240" w:lineRule="auto"/>
              <w:rPr>
                <w:rFonts w:ascii="Times New Roman" w:eastAsia="Times New Roman" w:hAnsi="Times New Roman" w:cs="Times New Roman"/>
              </w:rPr>
            </w:pPr>
          </w:p>
        </w:tc>
        <w:tc>
          <w:tcPr>
            <w:tcW w:w="294" w:type="pct"/>
            <w:tcBorders>
              <w:top w:val="nil"/>
              <w:left w:val="nil"/>
              <w:bottom w:val="single" w:sz="4" w:space="0" w:color="auto"/>
              <w:right w:val="single" w:sz="4" w:space="0" w:color="auto"/>
            </w:tcBorders>
            <w:shd w:val="clear" w:color="000000" w:fill="D9D9D9"/>
          </w:tcPr>
          <w:p w14:paraId="35850C7B" w14:textId="77777777" w:rsidR="00A37AC2" w:rsidRPr="009F661B" w:rsidRDefault="00A37AC2" w:rsidP="00A37AC2">
            <w:pPr>
              <w:spacing w:after="0" w:line="240" w:lineRule="auto"/>
              <w:rPr>
                <w:rFonts w:ascii="Times New Roman" w:eastAsia="Times New Roman" w:hAnsi="Times New Roman" w:cs="Times New Roman"/>
              </w:rPr>
            </w:pPr>
          </w:p>
        </w:tc>
      </w:tr>
      <w:tr w:rsidR="00A37AC2" w14:paraId="2DF77AFC" w14:textId="77777777" w:rsidTr="00A37AC2">
        <w:trPr>
          <w:trHeight w:val="300"/>
        </w:trPr>
        <w:tc>
          <w:tcPr>
            <w:tcW w:w="1005" w:type="pct"/>
            <w:tcBorders>
              <w:top w:val="nil"/>
              <w:left w:val="single" w:sz="4" w:space="0" w:color="auto"/>
              <w:bottom w:val="single" w:sz="4" w:space="0" w:color="auto"/>
              <w:right w:val="single" w:sz="4" w:space="0" w:color="auto"/>
            </w:tcBorders>
            <w:shd w:val="clear" w:color="000000" w:fill="FFFFFF"/>
            <w:vAlign w:val="bottom"/>
            <w:hideMark/>
          </w:tcPr>
          <w:p w14:paraId="4E5810A7" w14:textId="77777777" w:rsidR="00A37AC2" w:rsidRPr="009F661B" w:rsidRDefault="00A37AC2" w:rsidP="00A37AC2">
            <w:pPr>
              <w:spacing w:after="0" w:line="240" w:lineRule="auto"/>
              <w:jc w:val="right"/>
              <w:rPr>
                <w:rFonts w:ascii="Times New Roman" w:eastAsia="Times New Roman" w:hAnsi="Times New Roman" w:cs="Times New Roman"/>
              </w:rPr>
            </w:pPr>
            <w:r w:rsidRPr="009F661B">
              <w:rPr>
                <w:rFonts w:ascii="Times New Roman" w:eastAsia="Times New Roman" w:hAnsi="Times New Roman" w:cs="Times New Roman"/>
              </w:rPr>
              <w:t>7 (a)</w:t>
            </w:r>
          </w:p>
        </w:tc>
        <w:tc>
          <w:tcPr>
            <w:tcW w:w="448" w:type="pct"/>
            <w:tcBorders>
              <w:top w:val="nil"/>
              <w:left w:val="nil"/>
              <w:bottom w:val="single" w:sz="4" w:space="0" w:color="auto"/>
              <w:right w:val="single" w:sz="4" w:space="0" w:color="auto"/>
            </w:tcBorders>
            <w:shd w:val="clear" w:color="000000" w:fill="FFFFFF"/>
            <w:noWrap/>
            <w:vAlign w:val="bottom"/>
            <w:hideMark/>
          </w:tcPr>
          <w:p w14:paraId="2383ADE3" w14:textId="77777777" w:rsidR="00A37AC2" w:rsidRPr="009F661B" w:rsidRDefault="00A37AC2" w:rsidP="00A37AC2">
            <w:pPr>
              <w:spacing w:after="0" w:line="240" w:lineRule="auto"/>
              <w:rPr>
                <w:rFonts w:ascii="Times New Roman" w:eastAsia="Times New Roman" w:hAnsi="Times New Roman" w:cs="Times New Roman"/>
                <w:iCs/>
              </w:rPr>
            </w:pPr>
            <w:r w:rsidRPr="009F661B">
              <w:rPr>
                <w:rFonts w:ascii="Times New Roman" w:eastAsia="Times New Roman" w:hAnsi="Times New Roman" w:cs="Times New Roman"/>
                <w:iCs/>
              </w:rPr>
              <w:t> </w:t>
            </w:r>
          </w:p>
        </w:tc>
        <w:tc>
          <w:tcPr>
            <w:tcW w:w="510" w:type="pct"/>
            <w:tcBorders>
              <w:top w:val="nil"/>
              <w:left w:val="nil"/>
              <w:bottom w:val="single" w:sz="4" w:space="0" w:color="auto"/>
              <w:right w:val="single" w:sz="4" w:space="0" w:color="auto"/>
            </w:tcBorders>
            <w:shd w:val="clear" w:color="000000" w:fill="FFFFFF"/>
            <w:noWrap/>
            <w:vAlign w:val="bottom"/>
            <w:hideMark/>
          </w:tcPr>
          <w:p w14:paraId="0DB2A16E"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3" w:type="pct"/>
            <w:tcBorders>
              <w:top w:val="nil"/>
              <w:left w:val="nil"/>
              <w:bottom w:val="single" w:sz="4" w:space="0" w:color="auto"/>
              <w:right w:val="single" w:sz="4" w:space="0" w:color="auto"/>
            </w:tcBorders>
            <w:shd w:val="clear" w:color="000000" w:fill="FFFFFF"/>
            <w:noWrap/>
            <w:vAlign w:val="bottom"/>
            <w:hideMark/>
          </w:tcPr>
          <w:p w14:paraId="18E7A2C6" w14:textId="77777777" w:rsidR="00A37AC2" w:rsidRPr="009F661B" w:rsidRDefault="00A37AC2" w:rsidP="00A37AC2">
            <w:pPr>
              <w:spacing w:after="0" w:line="240" w:lineRule="auto"/>
              <w:rPr>
                <w:rFonts w:ascii="Times New Roman" w:eastAsia="Times New Roman" w:hAnsi="Times New Roman" w:cs="Times New Roman"/>
                <w:iCs/>
              </w:rPr>
            </w:pPr>
            <w:r w:rsidRPr="009F661B">
              <w:rPr>
                <w:rFonts w:ascii="Times New Roman" w:eastAsia="Times New Roman" w:hAnsi="Times New Roman" w:cs="Times New Roman"/>
                <w:iCs/>
              </w:rPr>
              <w:t> </w:t>
            </w:r>
          </w:p>
        </w:tc>
        <w:tc>
          <w:tcPr>
            <w:tcW w:w="357" w:type="pct"/>
            <w:tcBorders>
              <w:top w:val="nil"/>
              <w:left w:val="nil"/>
              <w:bottom w:val="single" w:sz="4" w:space="0" w:color="auto"/>
              <w:right w:val="single" w:sz="4" w:space="0" w:color="auto"/>
            </w:tcBorders>
            <w:shd w:val="clear" w:color="000000" w:fill="FFFFFF"/>
            <w:noWrap/>
            <w:vAlign w:val="bottom"/>
            <w:hideMark/>
          </w:tcPr>
          <w:p w14:paraId="095C470C" w14:textId="77777777" w:rsidR="00A37AC2" w:rsidRPr="009F661B" w:rsidRDefault="00A37AC2" w:rsidP="00A37AC2">
            <w:pPr>
              <w:spacing w:after="0" w:line="240" w:lineRule="auto"/>
              <w:rPr>
                <w:rFonts w:ascii="Times New Roman" w:eastAsia="Times New Roman" w:hAnsi="Times New Roman" w:cs="Times New Roman"/>
                <w:iCs/>
              </w:rPr>
            </w:pPr>
            <w:r w:rsidRPr="009F661B">
              <w:rPr>
                <w:rFonts w:ascii="Times New Roman" w:eastAsia="Times New Roman" w:hAnsi="Times New Roman" w:cs="Times New Roman"/>
                <w:iCs/>
              </w:rPr>
              <w:t>x</w:t>
            </w:r>
          </w:p>
        </w:tc>
        <w:tc>
          <w:tcPr>
            <w:tcW w:w="233" w:type="pct"/>
            <w:tcBorders>
              <w:top w:val="nil"/>
              <w:left w:val="nil"/>
              <w:bottom w:val="single" w:sz="4" w:space="0" w:color="auto"/>
              <w:right w:val="single" w:sz="4" w:space="0" w:color="auto"/>
            </w:tcBorders>
            <w:shd w:val="clear" w:color="000000" w:fill="FFFFFF"/>
            <w:noWrap/>
            <w:vAlign w:val="bottom"/>
          </w:tcPr>
          <w:p w14:paraId="341E44EB" w14:textId="77777777" w:rsidR="00A37AC2" w:rsidRPr="009F661B" w:rsidRDefault="00A37AC2" w:rsidP="00A37AC2">
            <w:pPr>
              <w:spacing w:after="0" w:line="240" w:lineRule="auto"/>
              <w:rPr>
                <w:rFonts w:ascii="Times New Roman" w:eastAsia="Times New Roman" w:hAnsi="Times New Roman" w:cs="Times New Roman"/>
                <w:iCs/>
              </w:rPr>
            </w:pPr>
            <w:r w:rsidRPr="009F661B">
              <w:rPr>
                <w:rFonts w:ascii="Times New Roman" w:eastAsia="Times New Roman" w:hAnsi="Times New Roman" w:cs="Times New Roman"/>
                <w:iCs/>
              </w:rPr>
              <w:t>x</w:t>
            </w:r>
          </w:p>
        </w:tc>
        <w:tc>
          <w:tcPr>
            <w:tcW w:w="251" w:type="pct"/>
            <w:tcBorders>
              <w:top w:val="nil"/>
              <w:left w:val="nil"/>
              <w:bottom w:val="single" w:sz="4" w:space="0" w:color="auto"/>
              <w:right w:val="single" w:sz="4" w:space="0" w:color="auto"/>
            </w:tcBorders>
            <w:shd w:val="clear" w:color="000000" w:fill="FFFFFF"/>
            <w:noWrap/>
            <w:vAlign w:val="bottom"/>
          </w:tcPr>
          <w:p w14:paraId="0846AFA2" w14:textId="77777777" w:rsidR="00A37AC2" w:rsidRPr="009F661B" w:rsidRDefault="00A37AC2" w:rsidP="00A37AC2">
            <w:pPr>
              <w:spacing w:after="0" w:line="240" w:lineRule="auto"/>
              <w:rPr>
                <w:rFonts w:ascii="Times New Roman" w:eastAsia="Times New Roman" w:hAnsi="Times New Roman" w:cs="Times New Roman"/>
                <w:iCs/>
              </w:rPr>
            </w:pPr>
          </w:p>
        </w:tc>
        <w:tc>
          <w:tcPr>
            <w:tcW w:w="366" w:type="pct"/>
            <w:tcBorders>
              <w:top w:val="nil"/>
              <w:left w:val="nil"/>
              <w:bottom w:val="single" w:sz="4" w:space="0" w:color="auto"/>
              <w:right w:val="single" w:sz="4" w:space="0" w:color="auto"/>
            </w:tcBorders>
            <w:shd w:val="clear" w:color="auto" w:fill="auto"/>
            <w:noWrap/>
            <w:vAlign w:val="bottom"/>
            <w:hideMark/>
          </w:tcPr>
          <w:p w14:paraId="1ACC9F8A" w14:textId="77777777" w:rsidR="00A37AC2" w:rsidRPr="009F661B" w:rsidRDefault="00A37AC2" w:rsidP="00A37AC2">
            <w:pPr>
              <w:spacing w:after="0" w:line="240" w:lineRule="auto"/>
              <w:rPr>
                <w:rFonts w:ascii="Times New Roman" w:eastAsia="Times New Roman" w:hAnsi="Times New Roman" w:cs="Times New Roman"/>
                <w:iCs/>
              </w:rPr>
            </w:pPr>
            <w:r w:rsidRPr="009F661B">
              <w:rPr>
                <w:rFonts w:ascii="Times New Roman" w:eastAsia="Times New Roman" w:hAnsi="Times New Roman" w:cs="Times New Roman"/>
                <w:iCs/>
              </w:rPr>
              <w:t>x</w:t>
            </w:r>
          </w:p>
        </w:tc>
        <w:tc>
          <w:tcPr>
            <w:tcW w:w="357" w:type="pct"/>
            <w:tcBorders>
              <w:top w:val="nil"/>
              <w:left w:val="nil"/>
              <w:bottom w:val="single" w:sz="4" w:space="0" w:color="auto"/>
              <w:right w:val="single" w:sz="4" w:space="0" w:color="auto"/>
            </w:tcBorders>
            <w:shd w:val="clear" w:color="auto" w:fill="auto"/>
            <w:noWrap/>
            <w:vAlign w:val="bottom"/>
            <w:hideMark/>
          </w:tcPr>
          <w:p w14:paraId="371121C3" w14:textId="77777777" w:rsidR="00A37AC2" w:rsidRPr="009F661B" w:rsidRDefault="00A37AC2" w:rsidP="00A37AC2">
            <w:pPr>
              <w:spacing w:after="0" w:line="240" w:lineRule="auto"/>
              <w:rPr>
                <w:rFonts w:ascii="Times New Roman" w:eastAsia="Times New Roman" w:hAnsi="Times New Roman" w:cs="Times New Roman"/>
                <w:iCs/>
              </w:rPr>
            </w:pPr>
            <w:r w:rsidRPr="009F661B">
              <w:rPr>
                <w:rFonts w:ascii="Times New Roman" w:eastAsia="Times New Roman" w:hAnsi="Times New Roman" w:cs="Times New Roman"/>
                <w:iCs/>
              </w:rPr>
              <w:t>x</w:t>
            </w:r>
          </w:p>
        </w:tc>
        <w:tc>
          <w:tcPr>
            <w:tcW w:w="295" w:type="pct"/>
            <w:tcBorders>
              <w:top w:val="nil"/>
              <w:left w:val="nil"/>
              <w:bottom w:val="single" w:sz="4" w:space="0" w:color="auto"/>
              <w:right w:val="single" w:sz="4" w:space="0" w:color="auto"/>
            </w:tcBorders>
            <w:shd w:val="clear" w:color="000000" w:fill="FFFFFF"/>
            <w:noWrap/>
            <w:vAlign w:val="bottom"/>
          </w:tcPr>
          <w:p w14:paraId="27490B43" w14:textId="77777777" w:rsidR="00A37AC2" w:rsidRPr="009F661B" w:rsidRDefault="00A37AC2" w:rsidP="00A37AC2">
            <w:pPr>
              <w:spacing w:after="0" w:line="240" w:lineRule="auto"/>
              <w:rPr>
                <w:rFonts w:ascii="Times New Roman" w:eastAsia="Times New Roman" w:hAnsi="Times New Roman" w:cs="Times New Roman"/>
                <w:iCs/>
              </w:rPr>
            </w:pPr>
            <w:r w:rsidRPr="009F661B">
              <w:rPr>
                <w:rFonts w:ascii="Times New Roman" w:eastAsia="Times New Roman" w:hAnsi="Times New Roman" w:cs="Times New Roman"/>
                <w:iCs/>
              </w:rPr>
              <w:t>x</w:t>
            </w:r>
          </w:p>
        </w:tc>
        <w:tc>
          <w:tcPr>
            <w:tcW w:w="295" w:type="pct"/>
            <w:tcBorders>
              <w:top w:val="nil"/>
              <w:left w:val="nil"/>
              <w:bottom w:val="single" w:sz="4" w:space="0" w:color="auto"/>
              <w:right w:val="single" w:sz="4" w:space="0" w:color="auto"/>
            </w:tcBorders>
            <w:shd w:val="clear" w:color="000000" w:fill="FFFFFF"/>
          </w:tcPr>
          <w:p w14:paraId="3841BF84" w14:textId="77777777" w:rsidR="00A37AC2" w:rsidRPr="009F661B" w:rsidRDefault="00A37AC2" w:rsidP="00A37AC2">
            <w:pPr>
              <w:spacing w:after="0" w:line="240" w:lineRule="auto"/>
              <w:rPr>
                <w:rFonts w:ascii="Times New Roman" w:eastAsia="Times New Roman" w:hAnsi="Times New Roman" w:cs="Times New Roman"/>
                <w:iCs/>
              </w:rPr>
            </w:pPr>
            <w:r>
              <w:rPr>
                <w:rFonts w:ascii="Times New Roman" w:eastAsia="Times New Roman" w:hAnsi="Times New Roman" w:cs="Times New Roman"/>
                <w:iCs/>
              </w:rPr>
              <w:t>x</w:t>
            </w:r>
          </w:p>
        </w:tc>
        <w:tc>
          <w:tcPr>
            <w:tcW w:w="295" w:type="pct"/>
            <w:tcBorders>
              <w:top w:val="nil"/>
              <w:left w:val="nil"/>
              <w:bottom w:val="single" w:sz="4" w:space="0" w:color="auto"/>
              <w:right w:val="single" w:sz="4" w:space="0" w:color="auto"/>
            </w:tcBorders>
            <w:shd w:val="clear" w:color="000000" w:fill="FFFFFF"/>
          </w:tcPr>
          <w:p w14:paraId="4D5CEAF1" w14:textId="77777777" w:rsidR="00A37AC2" w:rsidRPr="009F661B" w:rsidRDefault="00A37AC2" w:rsidP="00A37AC2">
            <w:pPr>
              <w:spacing w:after="0" w:line="240" w:lineRule="auto"/>
              <w:rPr>
                <w:rFonts w:ascii="Times New Roman" w:eastAsia="Times New Roman" w:hAnsi="Times New Roman" w:cs="Times New Roman"/>
                <w:iCs/>
              </w:rPr>
            </w:pPr>
          </w:p>
        </w:tc>
        <w:tc>
          <w:tcPr>
            <w:tcW w:w="294" w:type="pct"/>
            <w:tcBorders>
              <w:top w:val="nil"/>
              <w:left w:val="nil"/>
              <w:bottom w:val="single" w:sz="4" w:space="0" w:color="auto"/>
              <w:right w:val="single" w:sz="4" w:space="0" w:color="auto"/>
            </w:tcBorders>
            <w:shd w:val="clear" w:color="000000" w:fill="FFFFFF"/>
          </w:tcPr>
          <w:p w14:paraId="00ADFE0A" w14:textId="77777777" w:rsidR="00A37AC2" w:rsidRPr="009F661B" w:rsidRDefault="00A37AC2" w:rsidP="00A37AC2">
            <w:pPr>
              <w:spacing w:after="0" w:line="240" w:lineRule="auto"/>
              <w:rPr>
                <w:rFonts w:ascii="Times New Roman" w:eastAsia="Times New Roman" w:hAnsi="Times New Roman" w:cs="Times New Roman"/>
                <w:iCs/>
              </w:rPr>
            </w:pPr>
            <w:r>
              <w:rPr>
                <w:rFonts w:ascii="Times New Roman" w:eastAsia="Times New Roman" w:hAnsi="Times New Roman" w:cs="Times New Roman"/>
                <w:iCs/>
              </w:rPr>
              <w:t>x</w:t>
            </w:r>
          </w:p>
        </w:tc>
      </w:tr>
      <w:tr w:rsidR="00A37AC2" w14:paraId="49210B90" w14:textId="77777777" w:rsidTr="00A37AC2">
        <w:trPr>
          <w:trHeight w:val="300"/>
        </w:trPr>
        <w:tc>
          <w:tcPr>
            <w:tcW w:w="1005" w:type="pct"/>
            <w:tcBorders>
              <w:top w:val="nil"/>
              <w:left w:val="single" w:sz="4" w:space="0" w:color="auto"/>
              <w:bottom w:val="single" w:sz="4" w:space="0" w:color="auto"/>
              <w:right w:val="single" w:sz="4" w:space="0" w:color="auto"/>
            </w:tcBorders>
            <w:shd w:val="clear" w:color="000000" w:fill="FFFFFF"/>
            <w:vAlign w:val="bottom"/>
            <w:hideMark/>
          </w:tcPr>
          <w:p w14:paraId="0A35D59E" w14:textId="77777777" w:rsidR="00A37AC2" w:rsidRPr="009F661B" w:rsidRDefault="00A37AC2" w:rsidP="00A37AC2">
            <w:pPr>
              <w:spacing w:after="0" w:line="240" w:lineRule="auto"/>
              <w:jc w:val="right"/>
              <w:rPr>
                <w:rFonts w:ascii="Times New Roman" w:eastAsia="Times New Roman" w:hAnsi="Times New Roman" w:cs="Times New Roman"/>
              </w:rPr>
            </w:pPr>
            <w:r w:rsidRPr="009F661B">
              <w:rPr>
                <w:rFonts w:ascii="Times New Roman" w:eastAsia="Times New Roman" w:hAnsi="Times New Roman" w:cs="Times New Roman"/>
              </w:rPr>
              <w:t>7 (b)</w:t>
            </w:r>
          </w:p>
        </w:tc>
        <w:tc>
          <w:tcPr>
            <w:tcW w:w="448" w:type="pct"/>
            <w:tcBorders>
              <w:top w:val="nil"/>
              <w:left w:val="nil"/>
              <w:bottom w:val="single" w:sz="4" w:space="0" w:color="auto"/>
              <w:right w:val="single" w:sz="4" w:space="0" w:color="auto"/>
            </w:tcBorders>
            <w:shd w:val="clear" w:color="000000" w:fill="FFFFFF"/>
            <w:noWrap/>
            <w:vAlign w:val="bottom"/>
            <w:hideMark/>
          </w:tcPr>
          <w:p w14:paraId="4E50B2A0" w14:textId="77777777" w:rsidR="00A37AC2" w:rsidRPr="009F661B" w:rsidRDefault="00A37AC2" w:rsidP="00A37AC2">
            <w:pPr>
              <w:spacing w:after="0" w:line="240" w:lineRule="auto"/>
              <w:rPr>
                <w:rFonts w:ascii="Times New Roman" w:eastAsia="Times New Roman" w:hAnsi="Times New Roman" w:cs="Times New Roman"/>
                <w:iCs/>
              </w:rPr>
            </w:pPr>
            <w:r w:rsidRPr="009F661B">
              <w:rPr>
                <w:rFonts w:ascii="Times New Roman" w:eastAsia="Times New Roman" w:hAnsi="Times New Roman" w:cs="Times New Roman"/>
                <w:iCs/>
              </w:rPr>
              <w:t> </w:t>
            </w:r>
          </w:p>
        </w:tc>
        <w:tc>
          <w:tcPr>
            <w:tcW w:w="510" w:type="pct"/>
            <w:tcBorders>
              <w:top w:val="nil"/>
              <w:left w:val="nil"/>
              <w:bottom w:val="single" w:sz="4" w:space="0" w:color="auto"/>
              <w:right w:val="single" w:sz="4" w:space="0" w:color="auto"/>
            </w:tcBorders>
            <w:shd w:val="clear" w:color="000000" w:fill="FFFFFF"/>
            <w:noWrap/>
            <w:vAlign w:val="bottom"/>
            <w:hideMark/>
          </w:tcPr>
          <w:p w14:paraId="08E18A5E"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3" w:type="pct"/>
            <w:tcBorders>
              <w:top w:val="nil"/>
              <w:left w:val="nil"/>
              <w:bottom w:val="single" w:sz="4" w:space="0" w:color="auto"/>
              <w:right w:val="single" w:sz="4" w:space="0" w:color="auto"/>
            </w:tcBorders>
            <w:shd w:val="clear" w:color="000000" w:fill="FFFFFF"/>
            <w:noWrap/>
            <w:vAlign w:val="bottom"/>
            <w:hideMark/>
          </w:tcPr>
          <w:p w14:paraId="4F85F909" w14:textId="77777777" w:rsidR="00A37AC2" w:rsidRPr="009F661B" w:rsidRDefault="00A37AC2" w:rsidP="00A37AC2">
            <w:pPr>
              <w:spacing w:after="0" w:line="240" w:lineRule="auto"/>
              <w:rPr>
                <w:rFonts w:ascii="Times New Roman" w:eastAsia="Times New Roman" w:hAnsi="Times New Roman" w:cs="Times New Roman"/>
                <w:iCs/>
              </w:rPr>
            </w:pPr>
            <w:r w:rsidRPr="009F661B">
              <w:rPr>
                <w:rFonts w:ascii="Times New Roman" w:eastAsia="Times New Roman" w:hAnsi="Times New Roman" w:cs="Times New Roman"/>
                <w:iCs/>
              </w:rPr>
              <w:t> </w:t>
            </w:r>
          </w:p>
        </w:tc>
        <w:tc>
          <w:tcPr>
            <w:tcW w:w="357" w:type="pct"/>
            <w:tcBorders>
              <w:top w:val="nil"/>
              <w:left w:val="nil"/>
              <w:bottom w:val="single" w:sz="4" w:space="0" w:color="auto"/>
              <w:right w:val="single" w:sz="4" w:space="0" w:color="auto"/>
            </w:tcBorders>
            <w:shd w:val="clear" w:color="000000" w:fill="FFFFFF"/>
            <w:noWrap/>
            <w:vAlign w:val="bottom"/>
            <w:hideMark/>
          </w:tcPr>
          <w:p w14:paraId="61AFB3A5" w14:textId="77777777" w:rsidR="00A37AC2" w:rsidRPr="009F661B" w:rsidRDefault="00A37AC2" w:rsidP="00A37AC2">
            <w:pPr>
              <w:spacing w:after="0" w:line="240" w:lineRule="auto"/>
              <w:rPr>
                <w:rFonts w:ascii="Times New Roman" w:eastAsia="Times New Roman" w:hAnsi="Times New Roman" w:cs="Times New Roman"/>
                <w:iCs/>
              </w:rPr>
            </w:pPr>
            <w:r w:rsidRPr="009F661B">
              <w:rPr>
                <w:rFonts w:ascii="Times New Roman" w:eastAsia="Times New Roman" w:hAnsi="Times New Roman" w:cs="Times New Roman"/>
                <w:iCs/>
              </w:rPr>
              <w:t>x</w:t>
            </w:r>
          </w:p>
        </w:tc>
        <w:tc>
          <w:tcPr>
            <w:tcW w:w="233" w:type="pct"/>
            <w:tcBorders>
              <w:top w:val="nil"/>
              <w:left w:val="nil"/>
              <w:bottom w:val="single" w:sz="4" w:space="0" w:color="auto"/>
              <w:right w:val="single" w:sz="4" w:space="0" w:color="auto"/>
            </w:tcBorders>
            <w:shd w:val="clear" w:color="000000" w:fill="FFFFFF"/>
            <w:noWrap/>
            <w:vAlign w:val="bottom"/>
          </w:tcPr>
          <w:p w14:paraId="2C8BB7EE" w14:textId="77777777" w:rsidR="00A37AC2" w:rsidRPr="009F661B" w:rsidRDefault="00A37AC2" w:rsidP="00A37AC2">
            <w:pPr>
              <w:spacing w:after="0" w:line="240" w:lineRule="auto"/>
              <w:rPr>
                <w:rFonts w:ascii="Times New Roman" w:eastAsia="Times New Roman" w:hAnsi="Times New Roman" w:cs="Times New Roman"/>
                <w:iCs/>
              </w:rPr>
            </w:pPr>
            <w:r w:rsidRPr="009F661B">
              <w:rPr>
                <w:rFonts w:ascii="Times New Roman" w:eastAsia="Times New Roman" w:hAnsi="Times New Roman" w:cs="Times New Roman"/>
                <w:iCs/>
              </w:rPr>
              <w:t>x</w:t>
            </w:r>
          </w:p>
        </w:tc>
        <w:tc>
          <w:tcPr>
            <w:tcW w:w="251" w:type="pct"/>
            <w:tcBorders>
              <w:top w:val="nil"/>
              <w:left w:val="nil"/>
              <w:bottom w:val="single" w:sz="4" w:space="0" w:color="auto"/>
              <w:right w:val="single" w:sz="4" w:space="0" w:color="auto"/>
            </w:tcBorders>
            <w:shd w:val="clear" w:color="000000" w:fill="FFFFFF"/>
            <w:noWrap/>
            <w:vAlign w:val="bottom"/>
          </w:tcPr>
          <w:p w14:paraId="071BEA06" w14:textId="77777777" w:rsidR="00A37AC2" w:rsidRPr="009F661B" w:rsidRDefault="00A37AC2" w:rsidP="00A37AC2">
            <w:pPr>
              <w:spacing w:after="0" w:line="240" w:lineRule="auto"/>
              <w:rPr>
                <w:rFonts w:ascii="Times New Roman" w:eastAsia="Times New Roman" w:hAnsi="Times New Roman" w:cs="Times New Roman"/>
                <w:iCs/>
              </w:rPr>
            </w:pPr>
          </w:p>
        </w:tc>
        <w:tc>
          <w:tcPr>
            <w:tcW w:w="366" w:type="pct"/>
            <w:tcBorders>
              <w:top w:val="nil"/>
              <w:left w:val="nil"/>
              <w:bottom w:val="single" w:sz="4" w:space="0" w:color="auto"/>
              <w:right w:val="single" w:sz="4" w:space="0" w:color="auto"/>
            </w:tcBorders>
            <w:shd w:val="clear" w:color="auto" w:fill="auto"/>
            <w:noWrap/>
            <w:vAlign w:val="bottom"/>
            <w:hideMark/>
          </w:tcPr>
          <w:p w14:paraId="54EDA35F" w14:textId="77777777" w:rsidR="00A37AC2" w:rsidRPr="009F661B" w:rsidRDefault="00A37AC2" w:rsidP="00A37AC2">
            <w:pPr>
              <w:spacing w:after="0" w:line="240" w:lineRule="auto"/>
              <w:rPr>
                <w:rFonts w:ascii="Times New Roman" w:eastAsia="Times New Roman" w:hAnsi="Times New Roman" w:cs="Times New Roman"/>
                <w:iCs/>
              </w:rPr>
            </w:pPr>
            <w:r w:rsidRPr="009F661B">
              <w:rPr>
                <w:rFonts w:ascii="Times New Roman" w:eastAsia="Times New Roman" w:hAnsi="Times New Roman" w:cs="Times New Roman"/>
                <w:iCs/>
              </w:rPr>
              <w:t>x</w:t>
            </w:r>
          </w:p>
        </w:tc>
        <w:tc>
          <w:tcPr>
            <w:tcW w:w="357" w:type="pct"/>
            <w:tcBorders>
              <w:top w:val="nil"/>
              <w:left w:val="nil"/>
              <w:bottom w:val="single" w:sz="4" w:space="0" w:color="auto"/>
              <w:right w:val="single" w:sz="4" w:space="0" w:color="auto"/>
            </w:tcBorders>
            <w:shd w:val="clear" w:color="auto" w:fill="auto"/>
            <w:noWrap/>
            <w:vAlign w:val="bottom"/>
            <w:hideMark/>
          </w:tcPr>
          <w:p w14:paraId="3BA16062" w14:textId="77777777" w:rsidR="00A37AC2" w:rsidRPr="009F661B" w:rsidRDefault="00A37AC2" w:rsidP="00A37AC2">
            <w:pPr>
              <w:spacing w:after="0" w:line="240" w:lineRule="auto"/>
              <w:rPr>
                <w:rFonts w:ascii="Times New Roman" w:eastAsia="Times New Roman" w:hAnsi="Times New Roman" w:cs="Times New Roman"/>
                <w:iCs/>
              </w:rPr>
            </w:pPr>
            <w:r w:rsidRPr="009F661B">
              <w:rPr>
                <w:rFonts w:ascii="Times New Roman" w:eastAsia="Times New Roman" w:hAnsi="Times New Roman" w:cs="Times New Roman"/>
                <w:iCs/>
              </w:rPr>
              <w:t>x</w:t>
            </w:r>
          </w:p>
        </w:tc>
        <w:tc>
          <w:tcPr>
            <w:tcW w:w="295" w:type="pct"/>
            <w:tcBorders>
              <w:top w:val="nil"/>
              <w:left w:val="nil"/>
              <w:bottom w:val="single" w:sz="4" w:space="0" w:color="auto"/>
              <w:right w:val="single" w:sz="4" w:space="0" w:color="auto"/>
            </w:tcBorders>
            <w:shd w:val="clear" w:color="000000" w:fill="FFFFFF"/>
            <w:noWrap/>
            <w:vAlign w:val="bottom"/>
          </w:tcPr>
          <w:p w14:paraId="38FB6685" w14:textId="77777777" w:rsidR="00A37AC2" w:rsidRPr="009F661B" w:rsidRDefault="00A37AC2" w:rsidP="00A37AC2">
            <w:pPr>
              <w:spacing w:after="0" w:line="240" w:lineRule="auto"/>
              <w:rPr>
                <w:rFonts w:ascii="Times New Roman" w:eastAsia="Times New Roman" w:hAnsi="Times New Roman" w:cs="Times New Roman"/>
                <w:iCs/>
              </w:rPr>
            </w:pPr>
            <w:r w:rsidRPr="009F661B">
              <w:rPr>
                <w:rFonts w:ascii="Times New Roman" w:eastAsia="Times New Roman" w:hAnsi="Times New Roman" w:cs="Times New Roman"/>
                <w:iCs/>
              </w:rPr>
              <w:t>x</w:t>
            </w:r>
          </w:p>
        </w:tc>
        <w:tc>
          <w:tcPr>
            <w:tcW w:w="295" w:type="pct"/>
            <w:tcBorders>
              <w:top w:val="nil"/>
              <w:left w:val="nil"/>
              <w:bottom w:val="single" w:sz="4" w:space="0" w:color="auto"/>
              <w:right w:val="single" w:sz="4" w:space="0" w:color="auto"/>
            </w:tcBorders>
            <w:shd w:val="clear" w:color="000000" w:fill="FFFFFF"/>
          </w:tcPr>
          <w:p w14:paraId="1F98CAC5" w14:textId="77777777" w:rsidR="00A37AC2" w:rsidRPr="009F661B" w:rsidRDefault="00A37AC2" w:rsidP="00A37AC2">
            <w:pPr>
              <w:spacing w:after="0" w:line="240" w:lineRule="auto"/>
              <w:rPr>
                <w:rFonts w:ascii="Times New Roman" w:eastAsia="Times New Roman" w:hAnsi="Times New Roman" w:cs="Times New Roman"/>
                <w:iCs/>
              </w:rPr>
            </w:pPr>
            <w:r>
              <w:rPr>
                <w:rFonts w:ascii="Times New Roman" w:eastAsia="Times New Roman" w:hAnsi="Times New Roman" w:cs="Times New Roman"/>
                <w:iCs/>
              </w:rPr>
              <w:t>x</w:t>
            </w:r>
          </w:p>
        </w:tc>
        <w:tc>
          <w:tcPr>
            <w:tcW w:w="295" w:type="pct"/>
            <w:tcBorders>
              <w:top w:val="nil"/>
              <w:left w:val="nil"/>
              <w:bottom w:val="single" w:sz="4" w:space="0" w:color="auto"/>
              <w:right w:val="single" w:sz="4" w:space="0" w:color="auto"/>
            </w:tcBorders>
            <w:shd w:val="clear" w:color="000000" w:fill="FFFFFF"/>
          </w:tcPr>
          <w:p w14:paraId="43A7A1DC" w14:textId="77777777" w:rsidR="00A37AC2" w:rsidRPr="009F661B" w:rsidRDefault="00A37AC2" w:rsidP="00A37AC2">
            <w:pPr>
              <w:spacing w:after="0" w:line="240" w:lineRule="auto"/>
              <w:rPr>
                <w:rFonts w:ascii="Times New Roman" w:eastAsia="Times New Roman" w:hAnsi="Times New Roman" w:cs="Times New Roman"/>
                <w:iCs/>
              </w:rPr>
            </w:pPr>
          </w:p>
        </w:tc>
        <w:tc>
          <w:tcPr>
            <w:tcW w:w="294" w:type="pct"/>
            <w:tcBorders>
              <w:top w:val="nil"/>
              <w:left w:val="nil"/>
              <w:bottom w:val="single" w:sz="4" w:space="0" w:color="auto"/>
              <w:right w:val="single" w:sz="4" w:space="0" w:color="auto"/>
            </w:tcBorders>
            <w:shd w:val="clear" w:color="000000" w:fill="FFFFFF"/>
          </w:tcPr>
          <w:p w14:paraId="10F95AE7" w14:textId="77777777" w:rsidR="00A37AC2" w:rsidRPr="009F661B" w:rsidRDefault="00A37AC2" w:rsidP="00A37AC2">
            <w:pPr>
              <w:spacing w:after="0" w:line="240" w:lineRule="auto"/>
              <w:rPr>
                <w:rFonts w:ascii="Times New Roman" w:eastAsia="Times New Roman" w:hAnsi="Times New Roman" w:cs="Times New Roman"/>
                <w:iCs/>
              </w:rPr>
            </w:pPr>
            <w:r>
              <w:rPr>
                <w:rFonts w:ascii="Times New Roman" w:eastAsia="Times New Roman" w:hAnsi="Times New Roman" w:cs="Times New Roman"/>
                <w:iCs/>
              </w:rPr>
              <w:t>x</w:t>
            </w:r>
          </w:p>
        </w:tc>
      </w:tr>
      <w:tr w:rsidR="00A37AC2" w14:paraId="52D61341" w14:textId="77777777" w:rsidTr="00A37AC2">
        <w:trPr>
          <w:trHeight w:val="300"/>
        </w:trPr>
        <w:tc>
          <w:tcPr>
            <w:tcW w:w="1005" w:type="pct"/>
            <w:tcBorders>
              <w:top w:val="nil"/>
              <w:left w:val="single" w:sz="4" w:space="0" w:color="auto"/>
              <w:bottom w:val="single" w:sz="4" w:space="0" w:color="auto"/>
              <w:right w:val="single" w:sz="4" w:space="0" w:color="auto"/>
            </w:tcBorders>
            <w:shd w:val="clear" w:color="000000" w:fill="FFFFFF"/>
            <w:vAlign w:val="bottom"/>
            <w:hideMark/>
          </w:tcPr>
          <w:p w14:paraId="13C55D45" w14:textId="77777777" w:rsidR="00A37AC2" w:rsidRPr="009F661B" w:rsidRDefault="00A37AC2" w:rsidP="00A37AC2">
            <w:pPr>
              <w:spacing w:after="0" w:line="240" w:lineRule="auto"/>
              <w:jc w:val="right"/>
              <w:rPr>
                <w:rFonts w:ascii="Times New Roman" w:eastAsia="Times New Roman" w:hAnsi="Times New Roman" w:cs="Times New Roman"/>
              </w:rPr>
            </w:pPr>
            <w:r w:rsidRPr="009F661B">
              <w:rPr>
                <w:rFonts w:ascii="Times New Roman" w:eastAsia="Times New Roman" w:hAnsi="Times New Roman" w:cs="Times New Roman"/>
              </w:rPr>
              <w:t>7 (c)</w:t>
            </w:r>
          </w:p>
        </w:tc>
        <w:tc>
          <w:tcPr>
            <w:tcW w:w="448" w:type="pct"/>
            <w:tcBorders>
              <w:top w:val="nil"/>
              <w:left w:val="nil"/>
              <w:bottom w:val="single" w:sz="4" w:space="0" w:color="auto"/>
              <w:right w:val="single" w:sz="4" w:space="0" w:color="auto"/>
            </w:tcBorders>
            <w:shd w:val="clear" w:color="000000" w:fill="FFFFFF"/>
            <w:noWrap/>
            <w:vAlign w:val="bottom"/>
            <w:hideMark/>
          </w:tcPr>
          <w:p w14:paraId="1597DE43" w14:textId="77777777" w:rsidR="00A37AC2" w:rsidRPr="009F661B" w:rsidRDefault="00A37AC2" w:rsidP="00A37AC2">
            <w:pPr>
              <w:spacing w:after="0" w:line="240" w:lineRule="auto"/>
              <w:rPr>
                <w:rFonts w:ascii="Times New Roman" w:eastAsia="Times New Roman" w:hAnsi="Times New Roman" w:cs="Times New Roman"/>
                <w:iCs/>
              </w:rPr>
            </w:pPr>
            <w:r w:rsidRPr="009F661B">
              <w:rPr>
                <w:rFonts w:ascii="Times New Roman" w:eastAsia="Times New Roman" w:hAnsi="Times New Roman" w:cs="Times New Roman"/>
                <w:iCs/>
              </w:rPr>
              <w:t> </w:t>
            </w:r>
          </w:p>
        </w:tc>
        <w:tc>
          <w:tcPr>
            <w:tcW w:w="510" w:type="pct"/>
            <w:tcBorders>
              <w:top w:val="nil"/>
              <w:left w:val="nil"/>
              <w:bottom w:val="single" w:sz="4" w:space="0" w:color="auto"/>
              <w:right w:val="single" w:sz="4" w:space="0" w:color="auto"/>
            </w:tcBorders>
            <w:shd w:val="clear" w:color="000000" w:fill="FFFFFF"/>
            <w:noWrap/>
            <w:vAlign w:val="bottom"/>
            <w:hideMark/>
          </w:tcPr>
          <w:p w14:paraId="7E365AAC"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3" w:type="pct"/>
            <w:tcBorders>
              <w:top w:val="nil"/>
              <w:left w:val="nil"/>
              <w:bottom w:val="single" w:sz="4" w:space="0" w:color="auto"/>
              <w:right w:val="single" w:sz="4" w:space="0" w:color="auto"/>
            </w:tcBorders>
            <w:shd w:val="clear" w:color="000000" w:fill="FFFFFF"/>
            <w:noWrap/>
            <w:vAlign w:val="bottom"/>
            <w:hideMark/>
          </w:tcPr>
          <w:p w14:paraId="06416A61" w14:textId="77777777" w:rsidR="00A37AC2" w:rsidRPr="009F661B" w:rsidRDefault="00A37AC2" w:rsidP="00A37AC2">
            <w:pPr>
              <w:spacing w:after="0" w:line="240" w:lineRule="auto"/>
              <w:rPr>
                <w:rFonts w:ascii="Times New Roman" w:eastAsia="Times New Roman" w:hAnsi="Times New Roman" w:cs="Times New Roman"/>
                <w:iCs/>
              </w:rPr>
            </w:pPr>
            <w:r w:rsidRPr="009F661B">
              <w:rPr>
                <w:rFonts w:ascii="Times New Roman" w:eastAsia="Times New Roman" w:hAnsi="Times New Roman" w:cs="Times New Roman"/>
                <w:iCs/>
              </w:rPr>
              <w:t> </w:t>
            </w:r>
          </w:p>
        </w:tc>
        <w:tc>
          <w:tcPr>
            <w:tcW w:w="357" w:type="pct"/>
            <w:tcBorders>
              <w:top w:val="nil"/>
              <w:left w:val="nil"/>
              <w:bottom w:val="single" w:sz="4" w:space="0" w:color="auto"/>
              <w:right w:val="single" w:sz="4" w:space="0" w:color="auto"/>
            </w:tcBorders>
            <w:shd w:val="clear" w:color="000000" w:fill="FFFFFF"/>
            <w:noWrap/>
            <w:vAlign w:val="bottom"/>
            <w:hideMark/>
          </w:tcPr>
          <w:p w14:paraId="169AC250" w14:textId="77777777" w:rsidR="00A37AC2" w:rsidRPr="009F661B" w:rsidRDefault="00A37AC2" w:rsidP="00A37AC2">
            <w:pPr>
              <w:spacing w:after="0" w:line="240" w:lineRule="auto"/>
              <w:rPr>
                <w:rFonts w:ascii="Times New Roman" w:eastAsia="Times New Roman" w:hAnsi="Times New Roman" w:cs="Times New Roman"/>
                <w:iCs/>
              </w:rPr>
            </w:pPr>
            <w:r w:rsidRPr="009F661B">
              <w:rPr>
                <w:rFonts w:ascii="Times New Roman" w:eastAsia="Times New Roman" w:hAnsi="Times New Roman" w:cs="Times New Roman"/>
                <w:iCs/>
              </w:rPr>
              <w:t>x</w:t>
            </w:r>
          </w:p>
        </w:tc>
        <w:tc>
          <w:tcPr>
            <w:tcW w:w="233" w:type="pct"/>
            <w:tcBorders>
              <w:top w:val="nil"/>
              <w:left w:val="nil"/>
              <w:bottom w:val="single" w:sz="4" w:space="0" w:color="auto"/>
              <w:right w:val="single" w:sz="4" w:space="0" w:color="auto"/>
            </w:tcBorders>
            <w:shd w:val="clear" w:color="000000" w:fill="FFFFFF"/>
            <w:noWrap/>
            <w:vAlign w:val="bottom"/>
          </w:tcPr>
          <w:p w14:paraId="4A1D3DF2" w14:textId="77777777" w:rsidR="00A37AC2" w:rsidRPr="009F661B" w:rsidRDefault="00A37AC2" w:rsidP="00A37AC2">
            <w:pPr>
              <w:spacing w:after="0" w:line="240" w:lineRule="auto"/>
              <w:rPr>
                <w:rFonts w:ascii="Times New Roman" w:eastAsia="Times New Roman" w:hAnsi="Times New Roman" w:cs="Times New Roman"/>
                <w:iCs/>
              </w:rPr>
            </w:pPr>
            <w:r w:rsidRPr="009F661B">
              <w:rPr>
                <w:rFonts w:ascii="Times New Roman" w:eastAsia="Times New Roman" w:hAnsi="Times New Roman" w:cs="Times New Roman"/>
                <w:iCs/>
              </w:rPr>
              <w:t>x</w:t>
            </w:r>
          </w:p>
        </w:tc>
        <w:tc>
          <w:tcPr>
            <w:tcW w:w="251" w:type="pct"/>
            <w:tcBorders>
              <w:top w:val="nil"/>
              <w:left w:val="nil"/>
              <w:bottom w:val="single" w:sz="4" w:space="0" w:color="auto"/>
              <w:right w:val="single" w:sz="4" w:space="0" w:color="auto"/>
            </w:tcBorders>
            <w:shd w:val="clear" w:color="000000" w:fill="FFFFFF"/>
            <w:noWrap/>
            <w:vAlign w:val="bottom"/>
          </w:tcPr>
          <w:p w14:paraId="5EDE404F" w14:textId="77777777" w:rsidR="00A37AC2" w:rsidRPr="009F661B" w:rsidRDefault="00A37AC2" w:rsidP="00A37AC2">
            <w:pPr>
              <w:spacing w:after="0" w:line="240" w:lineRule="auto"/>
              <w:rPr>
                <w:rFonts w:ascii="Times New Roman" w:eastAsia="Times New Roman" w:hAnsi="Times New Roman" w:cs="Times New Roman"/>
                <w:iCs/>
              </w:rPr>
            </w:pPr>
          </w:p>
        </w:tc>
        <w:tc>
          <w:tcPr>
            <w:tcW w:w="366" w:type="pct"/>
            <w:tcBorders>
              <w:top w:val="nil"/>
              <w:left w:val="nil"/>
              <w:bottom w:val="single" w:sz="4" w:space="0" w:color="auto"/>
              <w:right w:val="single" w:sz="4" w:space="0" w:color="auto"/>
            </w:tcBorders>
            <w:shd w:val="clear" w:color="auto" w:fill="auto"/>
            <w:noWrap/>
            <w:vAlign w:val="bottom"/>
            <w:hideMark/>
          </w:tcPr>
          <w:p w14:paraId="0F55F6E9" w14:textId="77777777" w:rsidR="00A37AC2" w:rsidRPr="009F661B" w:rsidRDefault="00A37AC2" w:rsidP="00A37AC2">
            <w:pPr>
              <w:spacing w:after="0" w:line="240" w:lineRule="auto"/>
              <w:rPr>
                <w:rFonts w:ascii="Times New Roman" w:eastAsia="Times New Roman" w:hAnsi="Times New Roman" w:cs="Times New Roman"/>
                <w:iCs/>
              </w:rPr>
            </w:pPr>
            <w:r w:rsidRPr="009F661B">
              <w:rPr>
                <w:rFonts w:ascii="Times New Roman" w:eastAsia="Times New Roman" w:hAnsi="Times New Roman" w:cs="Times New Roman"/>
                <w:iCs/>
              </w:rPr>
              <w:t>x</w:t>
            </w:r>
          </w:p>
        </w:tc>
        <w:tc>
          <w:tcPr>
            <w:tcW w:w="357" w:type="pct"/>
            <w:tcBorders>
              <w:top w:val="nil"/>
              <w:left w:val="nil"/>
              <w:bottom w:val="single" w:sz="4" w:space="0" w:color="auto"/>
              <w:right w:val="single" w:sz="4" w:space="0" w:color="auto"/>
            </w:tcBorders>
            <w:shd w:val="clear" w:color="auto" w:fill="auto"/>
            <w:noWrap/>
            <w:vAlign w:val="bottom"/>
            <w:hideMark/>
          </w:tcPr>
          <w:p w14:paraId="6FEE04CF" w14:textId="77777777" w:rsidR="00A37AC2" w:rsidRPr="009F661B" w:rsidRDefault="00A37AC2" w:rsidP="00A37AC2">
            <w:pPr>
              <w:spacing w:after="0" w:line="240" w:lineRule="auto"/>
              <w:rPr>
                <w:rFonts w:ascii="Times New Roman" w:eastAsia="Times New Roman" w:hAnsi="Times New Roman" w:cs="Times New Roman"/>
                <w:iCs/>
              </w:rPr>
            </w:pPr>
            <w:r w:rsidRPr="009F661B">
              <w:rPr>
                <w:rFonts w:ascii="Times New Roman" w:eastAsia="Times New Roman" w:hAnsi="Times New Roman" w:cs="Times New Roman"/>
                <w:iCs/>
              </w:rPr>
              <w:t>x</w:t>
            </w:r>
          </w:p>
        </w:tc>
        <w:tc>
          <w:tcPr>
            <w:tcW w:w="295" w:type="pct"/>
            <w:tcBorders>
              <w:top w:val="nil"/>
              <w:left w:val="nil"/>
              <w:bottom w:val="single" w:sz="4" w:space="0" w:color="auto"/>
              <w:right w:val="single" w:sz="4" w:space="0" w:color="auto"/>
            </w:tcBorders>
            <w:shd w:val="clear" w:color="000000" w:fill="FFFFFF"/>
            <w:noWrap/>
            <w:vAlign w:val="bottom"/>
          </w:tcPr>
          <w:p w14:paraId="193B73EF" w14:textId="77777777" w:rsidR="00A37AC2" w:rsidRPr="009F661B" w:rsidRDefault="00A37AC2" w:rsidP="00A37AC2">
            <w:pPr>
              <w:spacing w:after="0" w:line="240" w:lineRule="auto"/>
              <w:rPr>
                <w:rFonts w:ascii="Times New Roman" w:eastAsia="Times New Roman" w:hAnsi="Times New Roman" w:cs="Times New Roman"/>
                <w:iCs/>
              </w:rPr>
            </w:pPr>
            <w:r w:rsidRPr="009F661B">
              <w:rPr>
                <w:rFonts w:ascii="Times New Roman" w:eastAsia="Times New Roman" w:hAnsi="Times New Roman" w:cs="Times New Roman"/>
                <w:iCs/>
              </w:rPr>
              <w:t>x</w:t>
            </w:r>
          </w:p>
        </w:tc>
        <w:tc>
          <w:tcPr>
            <w:tcW w:w="295" w:type="pct"/>
            <w:tcBorders>
              <w:top w:val="nil"/>
              <w:left w:val="nil"/>
              <w:bottom w:val="single" w:sz="4" w:space="0" w:color="auto"/>
              <w:right w:val="single" w:sz="4" w:space="0" w:color="auto"/>
            </w:tcBorders>
            <w:shd w:val="clear" w:color="000000" w:fill="FFFFFF"/>
          </w:tcPr>
          <w:p w14:paraId="18DB5FAF" w14:textId="77777777" w:rsidR="00A37AC2" w:rsidRPr="009F661B" w:rsidRDefault="00A37AC2" w:rsidP="00A37AC2">
            <w:pPr>
              <w:spacing w:after="0" w:line="240" w:lineRule="auto"/>
              <w:rPr>
                <w:rFonts w:ascii="Times New Roman" w:eastAsia="Times New Roman" w:hAnsi="Times New Roman" w:cs="Times New Roman"/>
                <w:iCs/>
              </w:rPr>
            </w:pPr>
            <w:r>
              <w:rPr>
                <w:rFonts w:ascii="Times New Roman" w:eastAsia="Times New Roman" w:hAnsi="Times New Roman" w:cs="Times New Roman"/>
                <w:iCs/>
              </w:rPr>
              <w:t>x</w:t>
            </w:r>
          </w:p>
        </w:tc>
        <w:tc>
          <w:tcPr>
            <w:tcW w:w="295" w:type="pct"/>
            <w:tcBorders>
              <w:top w:val="nil"/>
              <w:left w:val="nil"/>
              <w:bottom w:val="single" w:sz="4" w:space="0" w:color="auto"/>
              <w:right w:val="single" w:sz="4" w:space="0" w:color="auto"/>
            </w:tcBorders>
            <w:shd w:val="clear" w:color="000000" w:fill="FFFFFF"/>
          </w:tcPr>
          <w:p w14:paraId="32F27778" w14:textId="77777777" w:rsidR="00A37AC2" w:rsidRPr="009F661B" w:rsidRDefault="00A37AC2" w:rsidP="00A37AC2">
            <w:pPr>
              <w:spacing w:after="0" w:line="240" w:lineRule="auto"/>
              <w:rPr>
                <w:rFonts w:ascii="Times New Roman" w:eastAsia="Times New Roman" w:hAnsi="Times New Roman" w:cs="Times New Roman"/>
                <w:iCs/>
              </w:rPr>
            </w:pPr>
          </w:p>
        </w:tc>
        <w:tc>
          <w:tcPr>
            <w:tcW w:w="294" w:type="pct"/>
            <w:tcBorders>
              <w:top w:val="nil"/>
              <w:left w:val="nil"/>
              <w:bottom w:val="single" w:sz="4" w:space="0" w:color="auto"/>
              <w:right w:val="single" w:sz="4" w:space="0" w:color="auto"/>
            </w:tcBorders>
            <w:shd w:val="clear" w:color="000000" w:fill="FFFFFF"/>
          </w:tcPr>
          <w:p w14:paraId="1ADE0798" w14:textId="77777777" w:rsidR="00A37AC2" w:rsidRPr="009F661B" w:rsidRDefault="00A37AC2" w:rsidP="00A37AC2">
            <w:pPr>
              <w:spacing w:after="0" w:line="240" w:lineRule="auto"/>
              <w:rPr>
                <w:rFonts w:ascii="Times New Roman" w:eastAsia="Times New Roman" w:hAnsi="Times New Roman" w:cs="Times New Roman"/>
                <w:iCs/>
              </w:rPr>
            </w:pPr>
            <w:r>
              <w:rPr>
                <w:rFonts w:ascii="Times New Roman" w:eastAsia="Times New Roman" w:hAnsi="Times New Roman" w:cs="Times New Roman"/>
                <w:iCs/>
              </w:rPr>
              <w:t>x</w:t>
            </w:r>
          </w:p>
        </w:tc>
      </w:tr>
      <w:tr w:rsidR="00A37AC2" w14:paraId="0A58DBAB" w14:textId="77777777" w:rsidTr="00A37AC2">
        <w:trPr>
          <w:trHeight w:val="300"/>
        </w:trPr>
        <w:tc>
          <w:tcPr>
            <w:tcW w:w="1005" w:type="pct"/>
            <w:tcBorders>
              <w:top w:val="nil"/>
              <w:left w:val="single" w:sz="4" w:space="0" w:color="auto"/>
              <w:bottom w:val="single" w:sz="4" w:space="0" w:color="auto"/>
              <w:right w:val="single" w:sz="4" w:space="0" w:color="auto"/>
            </w:tcBorders>
            <w:shd w:val="clear" w:color="000000" w:fill="FFFFFF"/>
            <w:vAlign w:val="bottom"/>
            <w:hideMark/>
          </w:tcPr>
          <w:p w14:paraId="79AD97ED" w14:textId="77777777" w:rsidR="00A37AC2" w:rsidRPr="009F661B" w:rsidRDefault="00A37AC2" w:rsidP="00A37AC2">
            <w:pPr>
              <w:spacing w:after="0" w:line="240" w:lineRule="auto"/>
              <w:jc w:val="right"/>
              <w:rPr>
                <w:rFonts w:ascii="Times New Roman" w:eastAsia="Times New Roman" w:hAnsi="Times New Roman" w:cs="Times New Roman"/>
              </w:rPr>
            </w:pPr>
            <w:r w:rsidRPr="009F661B">
              <w:rPr>
                <w:rFonts w:ascii="Times New Roman" w:eastAsia="Times New Roman" w:hAnsi="Times New Roman" w:cs="Times New Roman"/>
              </w:rPr>
              <w:t>7 (d)</w:t>
            </w:r>
          </w:p>
        </w:tc>
        <w:tc>
          <w:tcPr>
            <w:tcW w:w="448" w:type="pct"/>
            <w:tcBorders>
              <w:top w:val="nil"/>
              <w:left w:val="nil"/>
              <w:bottom w:val="single" w:sz="4" w:space="0" w:color="auto"/>
              <w:right w:val="single" w:sz="4" w:space="0" w:color="auto"/>
            </w:tcBorders>
            <w:shd w:val="clear" w:color="000000" w:fill="FFFFFF"/>
            <w:noWrap/>
            <w:vAlign w:val="bottom"/>
            <w:hideMark/>
          </w:tcPr>
          <w:p w14:paraId="13AA4DD8" w14:textId="77777777" w:rsidR="00A37AC2" w:rsidRPr="009F661B" w:rsidRDefault="00A37AC2" w:rsidP="00A37AC2">
            <w:pPr>
              <w:spacing w:after="0" w:line="240" w:lineRule="auto"/>
              <w:rPr>
                <w:rFonts w:ascii="Times New Roman" w:eastAsia="Times New Roman" w:hAnsi="Times New Roman" w:cs="Times New Roman"/>
                <w:iCs/>
              </w:rPr>
            </w:pPr>
            <w:r w:rsidRPr="009F661B">
              <w:rPr>
                <w:rFonts w:ascii="Times New Roman" w:eastAsia="Times New Roman" w:hAnsi="Times New Roman" w:cs="Times New Roman"/>
                <w:iCs/>
              </w:rPr>
              <w:t> </w:t>
            </w:r>
          </w:p>
        </w:tc>
        <w:tc>
          <w:tcPr>
            <w:tcW w:w="510" w:type="pct"/>
            <w:tcBorders>
              <w:top w:val="nil"/>
              <w:left w:val="nil"/>
              <w:bottom w:val="single" w:sz="4" w:space="0" w:color="auto"/>
              <w:right w:val="single" w:sz="4" w:space="0" w:color="auto"/>
            </w:tcBorders>
            <w:shd w:val="clear" w:color="000000" w:fill="FFFFFF"/>
            <w:noWrap/>
            <w:vAlign w:val="bottom"/>
            <w:hideMark/>
          </w:tcPr>
          <w:p w14:paraId="07791CEE"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3" w:type="pct"/>
            <w:tcBorders>
              <w:top w:val="nil"/>
              <w:left w:val="nil"/>
              <w:bottom w:val="single" w:sz="4" w:space="0" w:color="auto"/>
              <w:right w:val="single" w:sz="4" w:space="0" w:color="auto"/>
            </w:tcBorders>
            <w:shd w:val="clear" w:color="000000" w:fill="FFFFFF"/>
            <w:noWrap/>
            <w:vAlign w:val="bottom"/>
            <w:hideMark/>
          </w:tcPr>
          <w:p w14:paraId="4C57988C" w14:textId="77777777" w:rsidR="00A37AC2" w:rsidRPr="009F661B" w:rsidRDefault="00A37AC2" w:rsidP="00A37AC2">
            <w:pPr>
              <w:spacing w:after="0" w:line="240" w:lineRule="auto"/>
              <w:rPr>
                <w:rFonts w:ascii="Times New Roman" w:eastAsia="Times New Roman" w:hAnsi="Times New Roman" w:cs="Times New Roman"/>
                <w:iCs/>
              </w:rPr>
            </w:pPr>
            <w:r w:rsidRPr="009F661B">
              <w:rPr>
                <w:rFonts w:ascii="Times New Roman" w:eastAsia="Times New Roman" w:hAnsi="Times New Roman" w:cs="Times New Roman"/>
                <w:iCs/>
              </w:rPr>
              <w:t> </w:t>
            </w:r>
          </w:p>
        </w:tc>
        <w:tc>
          <w:tcPr>
            <w:tcW w:w="357" w:type="pct"/>
            <w:tcBorders>
              <w:top w:val="nil"/>
              <w:left w:val="nil"/>
              <w:bottom w:val="single" w:sz="4" w:space="0" w:color="auto"/>
              <w:right w:val="single" w:sz="4" w:space="0" w:color="auto"/>
            </w:tcBorders>
            <w:shd w:val="clear" w:color="000000" w:fill="FFFFFF"/>
            <w:noWrap/>
            <w:vAlign w:val="bottom"/>
            <w:hideMark/>
          </w:tcPr>
          <w:p w14:paraId="578414A4" w14:textId="77777777" w:rsidR="00A37AC2" w:rsidRPr="009F661B" w:rsidRDefault="00A37AC2" w:rsidP="00A37AC2">
            <w:pPr>
              <w:spacing w:after="0" w:line="240" w:lineRule="auto"/>
              <w:rPr>
                <w:rFonts w:ascii="Times New Roman" w:eastAsia="Times New Roman" w:hAnsi="Times New Roman" w:cs="Times New Roman"/>
                <w:iCs/>
              </w:rPr>
            </w:pPr>
            <w:r w:rsidRPr="009F661B">
              <w:rPr>
                <w:rFonts w:ascii="Times New Roman" w:eastAsia="Times New Roman" w:hAnsi="Times New Roman" w:cs="Times New Roman"/>
                <w:iCs/>
              </w:rPr>
              <w:t> x</w:t>
            </w:r>
          </w:p>
        </w:tc>
        <w:tc>
          <w:tcPr>
            <w:tcW w:w="233" w:type="pct"/>
            <w:tcBorders>
              <w:top w:val="nil"/>
              <w:left w:val="nil"/>
              <w:bottom w:val="single" w:sz="4" w:space="0" w:color="auto"/>
              <w:right w:val="single" w:sz="4" w:space="0" w:color="auto"/>
            </w:tcBorders>
            <w:shd w:val="clear" w:color="000000" w:fill="FFFFFF"/>
            <w:noWrap/>
            <w:vAlign w:val="bottom"/>
          </w:tcPr>
          <w:p w14:paraId="0118B2FF" w14:textId="77777777" w:rsidR="00A37AC2" w:rsidRPr="009F661B" w:rsidRDefault="00A37AC2" w:rsidP="00A37AC2">
            <w:pPr>
              <w:spacing w:after="0" w:line="240" w:lineRule="auto"/>
              <w:rPr>
                <w:rFonts w:ascii="Times New Roman" w:eastAsia="Times New Roman" w:hAnsi="Times New Roman" w:cs="Times New Roman"/>
                <w:iCs/>
              </w:rPr>
            </w:pPr>
            <w:r w:rsidRPr="009F661B">
              <w:rPr>
                <w:rFonts w:ascii="Times New Roman" w:eastAsia="Times New Roman" w:hAnsi="Times New Roman" w:cs="Times New Roman"/>
                <w:iCs/>
              </w:rPr>
              <w:t>x</w:t>
            </w:r>
          </w:p>
        </w:tc>
        <w:tc>
          <w:tcPr>
            <w:tcW w:w="251" w:type="pct"/>
            <w:tcBorders>
              <w:top w:val="nil"/>
              <w:left w:val="nil"/>
              <w:bottom w:val="single" w:sz="4" w:space="0" w:color="auto"/>
              <w:right w:val="single" w:sz="4" w:space="0" w:color="auto"/>
            </w:tcBorders>
            <w:shd w:val="clear" w:color="000000" w:fill="FFFFFF"/>
            <w:noWrap/>
            <w:vAlign w:val="bottom"/>
          </w:tcPr>
          <w:p w14:paraId="2B9784D4" w14:textId="77777777" w:rsidR="00A37AC2" w:rsidRPr="009F661B" w:rsidRDefault="00A37AC2" w:rsidP="00A37AC2">
            <w:pPr>
              <w:spacing w:after="0" w:line="240" w:lineRule="auto"/>
              <w:rPr>
                <w:rFonts w:ascii="Times New Roman" w:eastAsia="Times New Roman" w:hAnsi="Times New Roman" w:cs="Times New Roman"/>
                <w:iCs/>
              </w:rPr>
            </w:pPr>
          </w:p>
        </w:tc>
        <w:tc>
          <w:tcPr>
            <w:tcW w:w="366" w:type="pct"/>
            <w:tcBorders>
              <w:top w:val="nil"/>
              <w:left w:val="nil"/>
              <w:bottom w:val="single" w:sz="4" w:space="0" w:color="auto"/>
              <w:right w:val="single" w:sz="4" w:space="0" w:color="auto"/>
            </w:tcBorders>
            <w:shd w:val="clear" w:color="auto" w:fill="auto"/>
            <w:noWrap/>
            <w:vAlign w:val="bottom"/>
            <w:hideMark/>
          </w:tcPr>
          <w:p w14:paraId="6ECF8897" w14:textId="77777777" w:rsidR="00A37AC2" w:rsidRPr="009F661B" w:rsidRDefault="00A37AC2" w:rsidP="00A37AC2">
            <w:pPr>
              <w:spacing w:after="0" w:line="240" w:lineRule="auto"/>
              <w:rPr>
                <w:rFonts w:ascii="Times New Roman" w:eastAsia="Times New Roman" w:hAnsi="Times New Roman" w:cs="Times New Roman"/>
                <w:iCs/>
              </w:rPr>
            </w:pPr>
            <w:r w:rsidRPr="009F661B">
              <w:rPr>
                <w:rFonts w:ascii="Times New Roman" w:eastAsia="Times New Roman" w:hAnsi="Times New Roman" w:cs="Times New Roman"/>
                <w:iCs/>
              </w:rPr>
              <w:t>x</w:t>
            </w:r>
          </w:p>
        </w:tc>
        <w:tc>
          <w:tcPr>
            <w:tcW w:w="357" w:type="pct"/>
            <w:tcBorders>
              <w:top w:val="nil"/>
              <w:left w:val="nil"/>
              <w:bottom w:val="single" w:sz="4" w:space="0" w:color="auto"/>
              <w:right w:val="single" w:sz="4" w:space="0" w:color="auto"/>
            </w:tcBorders>
            <w:shd w:val="clear" w:color="auto" w:fill="auto"/>
            <w:noWrap/>
            <w:vAlign w:val="bottom"/>
            <w:hideMark/>
          </w:tcPr>
          <w:p w14:paraId="2AB7EA74" w14:textId="77777777" w:rsidR="00A37AC2" w:rsidRPr="009F661B" w:rsidRDefault="00A37AC2" w:rsidP="00A37AC2">
            <w:pPr>
              <w:spacing w:after="0" w:line="240" w:lineRule="auto"/>
              <w:rPr>
                <w:rFonts w:ascii="Times New Roman" w:eastAsia="Times New Roman" w:hAnsi="Times New Roman" w:cs="Times New Roman"/>
                <w:iCs/>
              </w:rPr>
            </w:pPr>
            <w:r w:rsidRPr="009F661B">
              <w:rPr>
                <w:rFonts w:ascii="Times New Roman" w:eastAsia="Times New Roman" w:hAnsi="Times New Roman" w:cs="Times New Roman"/>
                <w:iCs/>
              </w:rPr>
              <w:t>x</w:t>
            </w:r>
          </w:p>
        </w:tc>
        <w:tc>
          <w:tcPr>
            <w:tcW w:w="295" w:type="pct"/>
            <w:tcBorders>
              <w:top w:val="nil"/>
              <w:left w:val="nil"/>
              <w:bottom w:val="single" w:sz="4" w:space="0" w:color="auto"/>
              <w:right w:val="single" w:sz="4" w:space="0" w:color="auto"/>
            </w:tcBorders>
            <w:shd w:val="clear" w:color="000000" w:fill="FFFFFF"/>
            <w:noWrap/>
            <w:vAlign w:val="bottom"/>
          </w:tcPr>
          <w:p w14:paraId="6CAA1B10" w14:textId="77777777" w:rsidR="00A37AC2" w:rsidRPr="009F661B" w:rsidRDefault="00A37AC2" w:rsidP="00A37AC2">
            <w:pPr>
              <w:spacing w:after="0" w:line="240" w:lineRule="auto"/>
              <w:rPr>
                <w:rFonts w:ascii="Times New Roman" w:eastAsia="Times New Roman" w:hAnsi="Times New Roman" w:cs="Times New Roman"/>
                <w:iCs/>
              </w:rPr>
            </w:pPr>
            <w:r w:rsidRPr="009F661B">
              <w:rPr>
                <w:rFonts w:ascii="Times New Roman" w:eastAsia="Times New Roman" w:hAnsi="Times New Roman" w:cs="Times New Roman"/>
                <w:iCs/>
              </w:rPr>
              <w:t>x</w:t>
            </w:r>
          </w:p>
        </w:tc>
        <w:tc>
          <w:tcPr>
            <w:tcW w:w="295" w:type="pct"/>
            <w:tcBorders>
              <w:top w:val="nil"/>
              <w:left w:val="nil"/>
              <w:bottom w:val="single" w:sz="4" w:space="0" w:color="auto"/>
              <w:right w:val="single" w:sz="4" w:space="0" w:color="auto"/>
            </w:tcBorders>
            <w:shd w:val="clear" w:color="000000" w:fill="FFFFFF"/>
          </w:tcPr>
          <w:p w14:paraId="54DD141F" w14:textId="77777777" w:rsidR="00A37AC2" w:rsidRPr="009F661B" w:rsidRDefault="00A37AC2" w:rsidP="00A37AC2">
            <w:pPr>
              <w:spacing w:after="0" w:line="240" w:lineRule="auto"/>
              <w:rPr>
                <w:rFonts w:ascii="Times New Roman" w:eastAsia="Times New Roman" w:hAnsi="Times New Roman" w:cs="Times New Roman"/>
                <w:iCs/>
              </w:rPr>
            </w:pPr>
            <w:r>
              <w:rPr>
                <w:rFonts w:ascii="Times New Roman" w:eastAsia="Times New Roman" w:hAnsi="Times New Roman" w:cs="Times New Roman"/>
                <w:iCs/>
              </w:rPr>
              <w:t>x</w:t>
            </w:r>
          </w:p>
        </w:tc>
        <w:tc>
          <w:tcPr>
            <w:tcW w:w="295" w:type="pct"/>
            <w:tcBorders>
              <w:top w:val="nil"/>
              <w:left w:val="nil"/>
              <w:bottom w:val="single" w:sz="4" w:space="0" w:color="auto"/>
              <w:right w:val="single" w:sz="4" w:space="0" w:color="auto"/>
            </w:tcBorders>
            <w:shd w:val="clear" w:color="000000" w:fill="FFFFFF"/>
          </w:tcPr>
          <w:p w14:paraId="4059C4E6" w14:textId="77777777" w:rsidR="00A37AC2" w:rsidRPr="009F661B" w:rsidRDefault="00A37AC2" w:rsidP="00A37AC2">
            <w:pPr>
              <w:spacing w:after="0" w:line="240" w:lineRule="auto"/>
              <w:rPr>
                <w:rFonts w:ascii="Times New Roman" w:eastAsia="Times New Roman" w:hAnsi="Times New Roman" w:cs="Times New Roman"/>
                <w:iCs/>
              </w:rPr>
            </w:pPr>
          </w:p>
        </w:tc>
        <w:tc>
          <w:tcPr>
            <w:tcW w:w="294" w:type="pct"/>
            <w:tcBorders>
              <w:top w:val="nil"/>
              <w:left w:val="nil"/>
              <w:bottom w:val="single" w:sz="4" w:space="0" w:color="auto"/>
              <w:right w:val="single" w:sz="4" w:space="0" w:color="auto"/>
            </w:tcBorders>
            <w:shd w:val="clear" w:color="000000" w:fill="FFFFFF"/>
          </w:tcPr>
          <w:p w14:paraId="4EE38B03" w14:textId="77777777" w:rsidR="00A37AC2" w:rsidRPr="009F661B" w:rsidRDefault="00A37AC2" w:rsidP="00A37AC2">
            <w:pPr>
              <w:spacing w:after="0" w:line="240" w:lineRule="auto"/>
              <w:rPr>
                <w:rFonts w:ascii="Times New Roman" w:eastAsia="Times New Roman" w:hAnsi="Times New Roman" w:cs="Times New Roman"/>
                <w:iCs/>
              </w:rPr>
            </w:pPr>
            <w:r>
              <w:rPr>
                <w:rFonts w:ascii="Times New Roman" w:eastAsia="Times New Roman" w:hAnsi="Times New Roman" w:cs="Times New Roman"/>
                <w:iCs/>
              </w:rPr>
              <w:t>x</w:t>
            </w:r>
          </w:p>
        </w:tc>
      </w:tr>
      <w:tr w:rsidR="00A37AC2" w14:paraId="544B3F66" w14:textId="77777777" w:rsidTr="00A37AC2">
        <w:trPr>
          <w:trHeight w:val="300"/>
        </w:trPr>
        <w:tc>
          <w:tcPr>
            <w:tcW w:w="1005" w:type="pct"/>
            <w:tcBorders>
              <w:top w:val="nil"/>
              <w:left w:val="single" w:sz="4" w:space="0" w:color="auto"/>
              <w:bottom w:val="single" w:sz="4" w:space="0" w:color="auto"/>
              <w:right w:val="single" w:sz="4" w:space="0" w:color="auto"/>
            </w:tcBorders>
            <w:shd w:val="clear" w:color="000000" w:fill="FFFFFF"/>
            <w:vAlign w:val="bottom"/>
            <w:hideMark/>
          </w:tcPr>
          <w:p w14:paraId="0DEFDFFA" w14:textId="77777777" w:rsidR="00A37AC2" w:rsidRPr="009F661B" w:rsidRDefault="00A37AC2" w:rsidP="00A37AC2">
            <w:pPr>
              <w:spacing w:after="0" w:line="240" w:lineRule="auto"/>
              <w:jc w:val="right"/>
              <w:rPr>
                <w:rFonts w:ascii="Times New Roman" w:eastAsia="Times New Roman" w:hAnsi="Times New Roman" w:cs="Times New Roman"/>
              </w:rPr>
            </w:pPr>
            <w:r w:rsidRPr="009F661B">
              <w:rPr>
                <w:rFonts w:ascii="Times New Roman" w:eastAsia="Times New Roman" w:hAnsi="Times New Roman" w:cs="Times New Roman"/>
              </w:rPr>
              <w:t>7 (e)</w:t>
            </w:r>
          </w:p>
        </w:tc>
        <w:tc>
          <w:tcPr>
            <w:tcW w:w="448" w:type="pct"/>
            <w:tcBorders>
              <w:top w:val="nil"/>
              <w:left w:val="nil"/>
              <w:bottom w:val="single" w:sz="4" w:space="0" w:color="auto"/>
              <w:right w:val="single" w:sz="4" w:space="0" w:color="auto"/>
            </w:tcBorders>
            <w:shd w:val="clear" w:color="000000" w:fill="FFFFFF"/>
            <w:noWrap/>
            <w:vAlign w:val="bottom"/>
            <w:hideMark/>
          </w:tcPr>
          <w:p w14:paraId="46703DC8"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510" w:type="pct"/>
            <w:tcBorders>
              <w:top w:val="nil"/>
              <w:left w:val="nil"/>
              <w:bottom w:val="single" w:sz="4" w:space="0" w:color="auto"/>
              <w:right w:val="single" w:sz="4" w:space="0" w:color="auto"/>
            </w:tcBorders>
            <w:shd w:val="clear" w:color="000000" w:fill="FFFFFF"/>
            <w:noWrap/>
            <w:vAlign w:val="bottom"/>
            <w:hideMark/>
          </w:tcPr>
          <w:p w14:paraId="5AFEF1D4"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3" w:type="pct"/>
            <w:tcBorders>
              <w:top w:val="nil"/>
              <w:left w:val="nil"/>
              <w:bottom w:val="single" w:sz="4" w:space="0" w:color="auto"/>
              <w:right w:val="single" w:sz="4" w:space="0" w:color="auto"/>
            </w:tcBorders>
            <w:shd w:val="clear" w:color="000000" w:fill="FFFFFF"/>
            <w:noWrap/>
            <w:vAlign w:val="bottom"/>
            <w:hideMark/>
          </w:tcPr>
          <w:p w14:paraId="0190397F"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357" w:type="pct"/>
            <w:tcBorders>
              <w:top w:val="nil"/>
              <w:left w:val="nil"/>
              <w:bottom w:val="single" w:sz="4" w:space="0" w:color="auto"/>
              <w:right w:val="single" w:sz="4" w:space="0" w:color="auto"/>
            </w:tcBorders>
            <w:shd w:val="clear" w:color="000000" w:fill="FFFFFF"/>
            <w:noWrap/>
            <w:vAlign w:val="bottom"/>
            <w:hideMark/>
          </w:tcPr>
          <w:p w14:paraId="14FA6AB2"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33" w:type="pct"/>
            <w:tcBorders>
              <w:top w:val="nil"/>
              <w:left w:val="nil"/>
              <w:bottom w:val="single" w:sz="4" w:space="0" w:color="auto"/>
              <w:right w:val="single" w:sz="4" w:space="0" w:color="auto"/>
            </w:tcBorders>
            <w:shd w:val="clear" w:color="000000" w:fill="FFFFFF"/>
            <w:noWrap/>
            <w:vAlign w:val="bottom"/>
          </w:tcPr>
          <w:p w14:paraId="65DBF2EC"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51" w:type="pct"/>
            <w:tcBorders>
              <w:top w:val="nil"/>
              <w:left w:val="nil"/>
              <w:bottom w:val="single" w:sz="4" w:space="0" w:color="auto"/>
              <w:right w:val="single" w:sz="4" w:space="0" w:color="auto"/>
            </w:tcBorders>
            <w:shd w:val="clear" w:color="000000" w:fill="FFFFFF"/>
            <w:noWrap/>
            <w:vAlign w:val="bottom"/>
          </w:tcPr>
          <w:p w14:paraId="42033F48" w14:textId="77777777" w:rsidR="00A37AC2" w:rsidRPr="009F661B" w:rsidRDefault="00A37AC2" w:rsidP="00A37AC2">
            <w:pPr>
              <w:spacing w:after="0" w:line="240" w:lineRule="auto"/>
              <w:rPr>
                <w:rFonts w:ascii="Times New Roman" w:eastAsia="Times New Roman" w:hAnsi="Times New Roman" w:cs="Times New Roman"/>
              </w:rPr>
            </w:pPr>
          </w:p>
        </w:tc>
        <w:tc>
          <w:tcPr>
            <w:tcW w:w="366" w:type="pct"/>
            <w:tcBorders>
              <w:top w:val="nil"/>
              <w:left w:val="nil"/>
              <w:bottom w:val="single" w:sz="4" w:space="0" w:color="auto"/>
              <w:right w:val="single" w:sz="4" w:space="0" w:color="auto"/>
            </w:tcBorders>
            <w:shd w:val="clear" w:color="auto" w:fill="auto"/>
            <w:noWrap/>
            <w:vAlign w:val="bottom"/>
            <w:hideMark/>
          </w:tcPr>
          <w:p w14:paraId="119F92C3"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357" w:type="pct"/>
            <w:tcBorders>
              <w:top w:val="nil"/>
              <w:left w:val="nil"/>
              <w:bottom w:val="single" w:sz="4" w:space="0" w:color="auto"/>
              <w:right w:val="single" w:sz="4" w:space="0" w:color="auto"/>
            </w:tcBorders>
            <w:shd w:val="clear" w:color="auto" w:fill="auto"/>
            <w:noWrap/>
            <w:vAlign w:val="bottom"/>
            <w:hideMark/>
          </w:tcPr>
          <w:p w14:paraId="31CE0201"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shd w:val="clear" w:color="000000" w:fill="FFFFFF"/>
            <w:noWrap/>
            <w:vAlign w:val="bottom"/>
          </w:tcPr>
          <w:p w14:paraId="472FBEEC"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shd w:val="clear" w:color="000000" w:fill="FFFFFF"/>
          </w:tcPr>
          <w:p w14:paraId="0DBC466B" w14:textId="77777777" w:rsidR="00A37AC2" w:rsidRPr="009F661B"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shd w:val="clear" w:color="000000" w:fill="FFFFFF"/>
          </w:tcPr>
          <w:p w14:paraId="0AE632D1" w14:textId="77777777" w:rsidR="00A37AC2" w:rsidRPr="009F661B" w:rsidRDefault="00A37AC2" w:rsidP="00A37AC2">
            <w:pPr>
              <w:spacing w:after="0" w:line="240" w:lineRule="auto"/>
              <w:rPr>
                <w:rFonts w:ascii="Times New Roman" w:eastAsia="Times New Roman" w:hAnsi="Times New Roman" w:cs="Times New Roman"/>
              </w:rPr>
            </w:pPr>
          </w:p>
        </w:tc>
        <w:tc>
          <w:tcPr>
            <w:tcW w:w="294" w:type="pct"/>
            <w:tcBorders>
              <w:top w:val="nil"/>
              <w:left w:val="nil"/>
              <w:bottom w:val="single" w:sz="4" w:space="0" w:color="auto"/>
              <w:right w:val="single" w:sz="4" w:space="0" w:color="auto"/>
            </w:tcBorders>
            <w:shd w:val="clear" w:color="000000" w:fill="FFFFFF"/>
          </w:tcPr>
          <w:p w14:paraId="3C383B64" w14:textId="77777777" w:rsidR="00A37AC2" w:rsidRPr="009F661B"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r>
      <w:tr w:rsidR="00A37AC2" w14:paraId="54F3E8AB" w14:textId="77777777" w:rsidTr="00A37AC2">
        <w:trPr>
          <w:trHeight w:val="300"/>
        </w:trPr>
        <w:tc>
          <w:tcPr>
            <w:tcW w:w="1005" w:type="pct"/>
            <w:tcBorders>
              <w:top w:val="nil"/>
              <w:left w:val="single" w:sz="4" w:space="0" w:color="auto"/>
              <w:bottom w:val="single" w:sz="4" w:space="0" w:color="auto"/>
              <w:right w:val="single" w:sz="4" w:space="0" w:color="auto"/>
            </w:tcBorders>
            <w:shd w:val="clear" w:color="000000" w:fill="FFFFFF"/>
            <w:vAlign w:val="bottom"/>
            <w:hideMark/>
          </w:tcPr>
          <w:p w14:paraId="65CBFE40" w14:textId="77777777" w:rsidR="00A37AC2" w:rsidRPr="009F661B" w:rsidRDefault="00A37AC2" w:rsidP="00A37AC2">
            <w:pPr>
              <w:spacing w:after="0" w:line="240" w:lineRule="auto"/>
              <w:jc w:val="right"/>
              <w:rPr>
                <w:rFonts w:ascii="Times New Roman" w:eastAsia="Times New Roman" w:hAnsi="Times New Roman" w:cs="Times New Roman"/>
              </w:rPr>
            </w:pPr>
            <w:r w:rsidRPr="009F661B">
              <w:rPr>
                <w:rFonts w:ascii="Times New Roman" w:eastAsia="Times New Roman" w:hAnsi="Times New Roman" w:cs="Times New Roman"/>
              </w:rPr>
              <w:t>7 (f)</w:t>
            </w:r>
          </w:p>
        </w:tc>
        <w:tc>
          <w:tcPr>
            <w:tcW w:w="448" w:type="pct"/>
            <w:tcBorders>
              <w:top w:val="nil"/>
              <w:left w:val="nil"/>
              <w:bottom w:val="single" w:sz="4" w:space="0" w:color="auto"/>
              <w:right w:val="single" w:sz="4" w:space="0" w:color="auto"/>
            </w:tcBorders>
            <w:shd w:val="clear" w:color="000000" w:fill="FFFFFF"/>
            <w:noWrap/>
            <w:vAlign w:val="bottom"/>
            <w:hideMark/>
          </w:tcPr>
          <w:p w14:paraId="5DE5C10E"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510" w:type="pct"/>
            <w:tcBorders>
              <w:top w:val="nil"/>
              <w:left w:val="nil"/>
              <w:bottom w:val="single" w:sz="4" w:space="0" w:color="auto"/>
              <w:right w:val="single" w:sz="4" w:space="0" w:color="auto"/>
            </w:tcBorders>
            <w:shd w:val="clear" w:color="000000" w:fill="FFFFFF"/>
            <w:noWrap/>
            <w:vAlign w:val="bottom"/>
            <w:hideMark/>
          </w:tcPr>
          <w:p w14:paraId="522C0DD4"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3" w:type="pct"/>
            <w:tcBorders>
              <w:top w:val="nil"/>
              <w:left w:val="nil"/>
              <w:bottom w:val="single" w:sz="4" w:space="0" w:color="auto"/>
              <w:right w:val="single" w:sz="4" w:space="0" w:color="auto"/>
            </w:tcBorders>
            <w:shd w:val="clear" w:color="000000" w:fill="FFFFFF"/>
            <w:noWrap/>
            <w:vAlign w:val="bottom"/>
            <w:hideMark/>
          </w:tcPr>
          <w:p w14:paraId="7F1B4C63"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357" w:type="pct"/>
            <w:tcBorders>
              <w:top w:val="nil"/>
              <w:left w:val="nil"/>
              <w:bottom w:val="single" w:sz="4" w:space="0" w:color="auto"/>
              <w:right w:val="single" w:sz="4" w:space="0" w:color="auto"/>
            </w:tcBorders>
            <w:shd w:val="clear" w:color="000000" w:fill="FFFFFF"/>
            <w:noWrap/>
            <w:vAlign w:val="bottom"/>
            <w:hideMark/>
          </w:tcPr>
          <w:p w14:paraId="554E7204"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x</w:t>
            </w:r>
          </w:p>
        </w:tc>
        <w:tc>
          <w:tcPr>
            <w:tcW w:w="233" w:type="pct"/>
            <w:tcBorders>
              <w:top w:val="nil"/>
              <w:left w:val="nil"/>
              <w:bottom w:val="single" w:sz="4" w:space="0" w:color="auto"/>
              <w:right w:val="single" w:sz="4" w:space="0" w:color="auto"/>
            </w:tcBorders>
            <w:shd w:val="clear" w:color="000000" w:fill="FFFFFF"/>
            <w:noWrap/>
            <w:vAlign w:val="bottom"/>
          </w:tcPr>
          <w:p w14:paraId="3D78EDA1"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51" w:type="pct"/>
            <w:tcBorders>
              <w:top w:val="nil"/>
              <w:left w:val="nil"/>
              <w:bottom w:val="single" w:sz="4" w:space="0" w:color="auto"/>
              <w:right w:val="single" w:sz="4" w:space="0" w:color="auto"/>
            </w:tcBorders>
            <w:shd w:val="clear" w:color="000000" w:fill="FFFFFF"/>
            <w:noWrap/>
            <w:vAlign w:val="bottom"/>
          </w:tcPr>
          <w:p w14:paraId="6340FBB9" w14:textId="77777777" w:rsidR="00A37AC2" w:rsidRPr="009F661B" w:rsidRDefault="00A37AC2" w:rsidP="00A37AC2">
            <w:pPr>
              <w:spacing w:after="0" w:line="240" w:lineRule="auto"/>
              <w:rPr>
                <w:rFonts w:ascii="Times New Roman" w:eastAsia="Times New Roman" w:hAnsi="Times New Roman" w:cs="Times New Roman"/>
              </w:rPr>
            </w:pPr>
          </w:p>
        </w:tc>
        <w:tc>
          <w:tcPr>
            <w:tcW w:w="366" w:type="pct"/>
            <w:tcBorders>
              <w:top w:val="nil"/>
              <w:left w:val="nil"/>
              <w:bottom w:val="single" w:sz="4" w:space="0" w:color="auto"/>
              <w:right w:val="single" w:sz="4" w:space="0" w:color="auto"/>
            </w:tcBorders>
            <w:shd w:val="clear" w:color="auto" w:fill="auto"/>
            <w:noWrap/>
            <w:vAlign w:val="bottom"/>
            <w:hideMark/>
          </w:tcPr>
          <w:p w14:paraId="4F05D7ED"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357" w:type="pct"/>
            <w:tcBorders>
              <w:top w:val="nil"/>
              <w:left w:val="nil"/>
              <w:bottom w:val="single" w:sz="4" w:space="0" w:color="auto"/>
              <w:right w:val="single" w:sz="4" w:space="0" w:color="auto"/>
            </w:tcBorders>
            <w:shd w:val="clear" w:color="auto" w:fill="auto"/>
            <w:noWrap/>
            <w:vAlign w:val="bottom"/>
            <w:hideMark/>
          </w:tcPr>
          <w:p w14:paraId="2E397245"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shd w:val="clear" w:color="000000" w:fill="FFFFFF"/>
            <w:noWrap/>
            <w:vAlign w:val="bottom"/>
          </w:tcPr>
          <w:p w14:paraId="6CE18C5E"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shd w:val="clear" w:color="000000" w:fill="FFFFFF"/>
          </w:tcPr>
          <w:p w14:paraId="23D2E10B" w14:textId="77777777" w:rsidR="00A37AC2" w:rsidRPr="009F661B"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shd w:val="clear" w:color="000000" w:fill="FFFFFF"/>
          </w:tcPr>
          <w:p w14:paraId="6C10363D" w14:textId="77777777" w:rsidR="00A37AC2" w:rsidRPr="009F661B" w:rsidRDefault="00A37AC2" w:rsidP="00A37AC2">
            <w:pPr>
              <w:spacing w:after="0" w:line="240" w:lineRule="auto"/>
              <w:rPr>
                <w:rFonts w:ascii="Times New Roman" w:eastAsia="Times New Roman" w:hAnsi="Times New Roman" w:cs="Times New Roman"/>
              </w:rPr>
            </w:pPr>
          </w:p>
        </w:tc>
        <w:tc>
          <w:tcPr>
            <w:tcW w:w="294" w:type="pct"/>
            <w:tcBorders>
              <w:top w:val="nil"/>
              <w:left w:val="nil"/>
              <w:bottom w:val="single" w:sz="4" w:space="0" w:color="auto"/>
              <w:right w:val="single" w:sz="4" w:space="0" w:color="auto"/>
            </w:tcBorders>
            <w:shd w:val="clear" w:color="000000" w:fill="FFFFFF"/>
          </w:tcPr>
          <w:p w14:paraId="44FDBACB" w14:textId="77777777" w:rsidR="00A37AC2" w:rsidRPr="009F661B"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r>
      <w:tr w:rsidR="00A37AC2" w14:paraId="3D558746" w14:textId="77777777" w:rsidTr="00A37AC2">
        <w:trPr>
          <w:trHeight w:val="288"/>
        </w:trPr>
        <w:tc>
          <w:tcPr>
            <w:tcW w:w="1005" w:type="pct"/>
            <w:tcBorders>
              <w:top w:val="nil"/>
              <w:left w:val="single" w:sz="4" w:space="0" w:color="auto"/>
              <w:bottom w:val="single" w:sz="4" w:space="0" w:color="auto"/>
              <w:right w:val="single" w:sz="4" w:space="0" w:color="auto"/>
            </w:tcBorders>
            <w:shd w:val="clear" w:color="auto" w:fill="auto"/>
            <w:vAlign w:val="bottom"/>
            <w:hideMark/>
          </w:tcPr>
          <w:p w14:paraId="2C31C9AE" w14:textId="77777777" w:rsidR="00A37AC2" w:rsidRPr="009F661B" w:rsidRDefault="00A37AC2" w:rsidP="00A37AC2">
            <w:pPr>
              <w:spacing w:after="0" w:line="240" w:lineRule="auto"/>
              <w:jc w:val="right"/>
              <w:rPr>
                <w:rFonts w:ascii="Times New Roman" w:eastAsia="Times New Roman" w:hAnsi="Times New Roman" w:cs="Times New Roman"/>
              </w:rPr>
            </w:pPr>
            <w:r w:rsidRPr="009F661B">
              <w:rPr>
                <w:rFonts w:ascii="Times New Roman" w:eastAsia="Times New Roman" w:hAnsi="Times New Roman" w:cs="Times New Roman"/>
              </w:rPr>
              <w:t>Essential Knowledge</w:t>
            </w:r>
          </w:p>
        </w:tc>
        <w:tc>
          <w:tcPr>
            <w:tcW w:w="448" w:type="pct"/>
            <w:tcBorders>
              <w:top w:val="nil"/>
              <w:left w:val="nil"/>
              <w:bottom w:val="single" w:sz="4" w:space="0" w:color="auto"/>
              <w:right w:val="single" w:sz="4" w:space="0" w:color="auto"/>
            </w:tcBorders>
            <w:shd w:val="clear" w:color="000000" w:fill="D9D9D9"/>
            <w:noWrap/>
            <w:vAlign w:val="bottom"/>
            <w:hideMark/>
          </w:tcPr>
          <w:p w14:paraId="0D12DEB9"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510" w:type="pct"/>
            <w:tcBorders>
              <w:top w:val="nil"/>
              <w:left w:val="nil"/>
              <w:bottom w:val="single" w:sz="4" w:space="0" w:color="auto"/>
              <w:right w:val="single" w:sz="4" w:space="0" w:color="auto"/>
            </w:tcBorders>
            <w:shd w:val="clear" w:color="000000" w:fill="D9D9D9"/>
            <w:noWrap/>
            <w:vAlign w:val="bottom"/>
            <w:hideMark/>
          </w:tcPr>
          <w:p w14:paraId="27F70FC3"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293" w:type="pct"/>
            <w:tcBorders>
              <w:top w:val="nil"/>
              <w:left w:val="nil"/>
              <w:bottom w:val="single" w:sz="4" w:space="0" w:color="auto"/>
              <w:right w:val="single" w:sz="4" w:space="0" w:color="auto"/>
            </w:tcBorders>
            <w:shd w:val="clear" w:color="000000" w:fill="D9D9D9"/>
            <w:noWrap/>
            <w:vAlign w:val="bottom"/>
            <w:hideMark/>
          </w:tcPr>
          <w:p w14:paraId="4C247A4A"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357" w:type="pct"/>
            <w:tcBorders>
              <w:top w:val="nil"/>
              <w:left w:val="nil"/>
              <w:bottom w:val="single" w:sz="4" w:space="0" w:color="auto"/>
              <w:right w:val="single" w:sz="4" w:space="0" w:color="auto"/>
            </w:tcBorders>
            <w:shd w:val="clear" w:color="000000" w:fill="D9D9D9"/>
            <w:noWrap/>
            <w:vAlign w:val="bottom"/>
            <w:hideMark/>
          </w:tcPr>
          <w:p w14:paraId="2E74498B"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233" w:type="pct"/>
            <w:tcBorders>
              <w:top w:val="nil"/>
              <w:left w:val="nil"/>
              <w:bottom w:val="single" w:sz="4" w:space="0" w:color="auto"/>
              <w:right w:val="single" w:sz="4" w:space="0" w:color="auto"/>
            </w:tcBorders>
            <w:shd w:val="clear" w:color="000000" w:fill="D9D9D9"/>
            <w:noWrap/>
            <w:vAlign w:val="bottom"/>
          </w:tcPr>
          <w:p w14:paraId="3E36191C" w14:textId="77777777" w:rsidR="00A37AC2" w:rsidRPr="009F661B" w:rsidRDefault="00A37AC2" w:rsidP="00A37AC2">
            <w:pPr>
              <w:spacing w:after="0" w:line="240" w:lineRule="auto"/>
              <w:rPr>
                <w:rFonts w:ascii="Times New Roman" w:eastAsia="Times New Roman" w:hAnsi="Times New Roman" w:cs="Times New Roman"/>
              </w:rPr>
            </w:pPr>
          </w:p>
        </w:tc>
        <w:tc>
          <w:tcPr>
            <w:tcW w:w="251" w:type="pct"/>
            <w:tcBorders>
              <w:top w:val="nil"/>
              <w:left w:val="nil"/>
              <w:bottom w:val="single" w:sz="4" w:space="0" w:color="auto"/>
              <w:right w:val="single" w:sz="4" w:space="0" w:color="auto"/>
            </w:tcBorders>
            <w:shd w:val="clear" w:color="000000" w:fill="D9D9D9"/>
            <w:noWrap/>
            <w:vAlign w:val="bottom"/>
          </w:tcPr>
          <w:p w14:paraId="3C6E292E" w14:textId="77777777" w:rsidR="00A37AC2" w:rsidRPr="009F661B" w:rsidRDefault="00A37AC2" w:rsidP="00A37AC2">
            <w:pPr>
              <w:spacing w:after="0" w:line="240" w:lineRule="auto"/>
              <w:rPr>
                <w:rFonts w:ascii="Times New Roman" w:eastAsia="Times New Roman" w:hAnsi="Times New Roman" w:cs="Times New Roman"/>
              </w:rPr>
            </w:pPr>
          </w:p>
        </w:tc>
        <w:tc>
          <w:tcPr>
            <w:tcW w:w="366" w:type="pct"/>
            <w:tcBorders>
              <w:top w:val="nil"/>
              <w:left w:val="nil"/>
              <w:bottom w:val="single" w:sz="4" w:space="0" w:color="auto"/>
              <w:right w:val="single" w:sz="4" w:space="0" w:color="auto"/>
            </w:tcBorders>
            <w:shd w:val="clear" w:color="auto" w:fill="D9D9D9" w:themeFill="background1" w:themeFillShade="D9"/>
            <w:noWrap/>
            <w:vAlign w:val="bottom"/>
            <w:hideMark/>
          </w:tcPr>
          <w:p w14:paraId="692E93AA"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357" w:type="pct"/>
            <w:tcBorders>
              <w:top w:val="nil"/>
              <w:left w:val="nil"/>
              <w:bottom w:val="single" w:sz="4" w:space="0" w:color="auto"/>
              <w:right w:val="single" w:sz="4" w:space="0" w:color="auto"/>
            </w:tcBorders>
            <w:shd w:val="clear" w:color="auto" w:fill="D9D9D9" w:themeFill="background1" w:themeFillShade="D9"/>
            <w:noWrap/>
            <w:vAlign w:val="bottom"/>
            <w:hideMark/>
          </w:tcPr>
          <w:p w14:paraId="3AE3C550"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295" w:type="pct"/>
            <w:tcBorders>
              <w:top w:val="nil"/>
              <w:left w:val="nil"/>
              <w:bottom w:val="single" w:sz="4" w:space="0" w:color="auto"/>
              <w:right w:val="single" w:sz="4" w:space="0" w:color="auto"/>
            </w:tcBorders>
            <w:shd w:val="clear" w:color="000000" w:fill="D9D9D9"/>
            <w:noWrap/>
            <w:vAlign w:val="bottom"/>
          </w:tcPr>
          <w:p w14:paraId="4F155EC2" w14:textId="77777777" w:rsidR="00A37AC2" w:rsidRPr="009F661B" w:rsidRDefault="00A37AC2" w:rsidP="00A37AC2">
            <w:pPr>
              <w:spacing w:after="0" w:line="240" w:lineRule="auto"/>
              <w:rPr>
                <w:rFonts w:ascii="Times New Roman" w:eastAsia="Times New Roman" w:hAnsi="Times New Roman" w:cs="Times New Roman"/>
              </w:rPr>
            </w:pPr>
          </w:p>
        </w:tc>
        <w:tc>
          <w:tcPr>
            <w:tcW w:w="295" w:type="pct"/>
            <w:tcBorders>
              <w:top w:val="nil"/>
              <w:left w:val="nil"/>
              <w:bottom w:val="single" w:sz="4" w:space="0" w:color="auto"/>
              <w:right w:val="single" w:sz="4" w:space="0" w:color="auto"/>
            </w:tcBorders>
            <w:shd w:val="clear" w:color="000000" w:fill="D9D9D9"/>
          </w:tcPr>
          <w:p w14:paraId="01E12A5F" w14:textId="77777777" w:rsidR="00A37AC2" w:rsidRPr="009F661B" w:rsidRDefault="00A37AC2" w:rsidP="00A37AC2">
            <w:pPr>
              <w:spacing w:after="0" w:line="240" w:lineRule="auto"/>
              <w:rPr>
                <w:rFonts w:ascii="Times New Roman" w:eastAsia="Times New Roman" w:hAnsi="Times New Roman" w:cs="Times New Roman"/>
              </w:rPr>
            </w:pPr>
          </w:p>
        </w:tc>
        <w:tc>
          <w:tcPr>
            <w:tcW w:w="295" w:type="pct"/>
            <w:tcBorders>
              <w:top w:val="nil"/>
              <w:left w:val="nil"/>
              <w:bottom w:val="single" w:sz="4" w:space="0" w:color="auto"/>
              <w:right w:val="single" w:sz="4" w:space="0" w:color="auto"/>
            </w:tcBorders>
            <w:shd w:val="clear" w:color="000000" w:fill="D9D9D9"/>
          </w:tcPr>
          <w:p w14:paraId="36233596" w14:textId="77777777" w:rsidR="00A37AC2" w:rsidRPr="009F661B" w:rsidRDefault="00A37AC2" w:rsidP="00A37AC2">
            <w:pPr>
              <w:spacing w:after="0" w:line="240" w:lineRule="auto"/>
              <w:rPr>
                <w:rFonts w:ascii="Times New Roman" w:eastAsia="Times New Roman" w:hAnsi="Times New Roman" w:cs="Times New Roman"/>
              </w:rPr>
            </w:pPr>
          </w:p>
        </w:tc>
        <w:tc>
          <w:tcPr>
            <w:tcW w:w="294" w:type="pct"/>
            <w:tcBorders>
              <w:top w:val="nil"/>
              <w:left w:val="nil"/>
              <w:bottom w:val="single" w:sz="4" w:space="0" w:color="auto"/>
              <w:right w:val="single" w:sz="4" w:space="0" w:color="auto"/>
            </w:tcBorders>
            <w:shd w:val="clear" w:color="000000" w:fill="D9D9D9"/>
          </w:tcPr>
          <w:p w14:paraId="7FCB8260" w14:textId="77777777" w:rsidR="00A37AC2" w:rsidRPr="009F661B" w:rsidRDefault="00A37AC2" w:rsidP="00A37AC2">
            <w:pPr>
              <w:spacing w:after="0" w:line="240" w:lineRule="auto"/>
              <w:rPr>
                <w:rFonts w:ascii="Times New Roman" w:eastAsia="Times New Roman" w:hAnsi="Times New Roman" w:cs="Times New Roman"/>
              </w:rPr>
            </w:pPr>
          </w:p>
        </w:tc>
      </w:tr>
      <w:tr w:rsidR="00A37AC2" w14:paraId="7212E9BC" w14:textId="77777777" w:rsidTr="00A37AC2">
        <w:trPr>
          <w:trHeight w:val="288"/>
        </w:trPr>
        <w:tc>
          <w:tcPr>
            <w:tcW w:w="1005" w:type="pct"/>
            <w:tcBorders>
              <w:top w:val="nil"/>
              <w:left w:val="single" w:sz="4" w:space="0" w:color="auto"/>
              <w:bottom w:val="single" w:sz="4" w:space="0" w:color="auto"/>
              <w:right w:val="single" w:sz="4" w:space="0" w:color="auto"/>
            </w:tcBorders>
            <w:shd w:val="clear" w:color="auto" w:fill="auto"/>
            <w:vAlign w:val="bottom"/>
            <w:hideMark/>
          </w:tcPr>
          <w:p w14:paraId="15335F93" w14:textId="77777777" w:rsidR="00A37AC2" w:rsidRPr="009F661B" w:rsidRDefault="00A37AC2" w:rsidP="00A37AC2">
            <w:pPr>
              <w:spacing w:after="0" w:line="240" w:lineRule="auto"/>
              <w:jc w:val="right"/>
              <w:rPr>
                <w:rFonts w:ascii="Times New Roman" w:eastAsia="Times New Roman" w:hAnsi="Times New Roman" w:cs="Times New Roman"/>
              </w:rPr>
            </w:pPr>
            <w:r w:rsidRPr="009F661B">
              <w:rPr>
                <w:rFonts w:ascii="Times New Roman" w:eastAsia="Times New Roman" w:hAnsi="Times New Roman" w:cs="Times New Roman"/>
              </w:rPr>
              <w:t>7 (g)</w:t>
            </w:r>
          </w:p>
        </w:tc>
        <w:tc>
          <w:tcPr>
            <w:tcW w:w="448" w:type="pct"/>
            <w:tcBorders>
              <w:top w:val="nil"/>
              <w:left w:val="nil"/>
              <w:bottom w:val="single" w:sz="4" w:space="0" w:color="auto"/>
              <w:right w:val="single" w:sz="4" w:space="0" w:color="auto"/>
            </w:tcBorders>
            <w:shd w:val="clear" w:color="000000" w:fill="FFFFFF"/>
            <w:noWrap/>
            <w:vAlign w:val="bottom"/>
            <w:hideMark/>
          </w:tcPr>
          <w:p w14:paraId="6EE64764"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510" w:type="pct"/>
            <w:tcBorders>
              <w:top w:val="nil"/>
              <w:left w:val="nil"/>
              <w:bottom w:val="single" w:sz="4" w:space="0" w:color="auto"/>
              <w:right w:val="single" w:sz="4" w:space="0" w:color="auto"/>
            </w:tcBorders>
            <w:shd w:val="clear" w:color="000000" w:fill="FFFFFF"/>
            <w:noWrap/>
            <w:vAlign w:val="bottom"/>
            <w:hideMark/>
          </w:tcPr>
          <w:p w14:paraId="134DC1FD"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3" w:type="pct"/>
            <w:tcBorders>
              <w:top w:val="nil"/>
              <w:left w:val="nil"/>
              <w:bottom w:val="single" w:sz="4" w:space="0" w:color="auto"/>
              <w:right w:val="single" w:sz="4" w:space="0" w:color="auto"/>
            </w:tcBorders>
            <w:shd w:val="clear" w:color="000000" w:fill="FFFFFF"/>
            <w:noWrap/>
            <w:vAlign w:val="bottom"/>
            <w:hideMark/>
          </w:tcPr>
          <w:p w14:paraId="2917C7BA"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357" w:type="pct"/>
            <w:tcBorders>
              <w:top w:val="nil"/>
              <w:left w:val="nil"/>
              <w:bottom w:val="single" w:sz="4" w:space="0" w:color="auto"/>
              <w:right w:val="single" w:sz="4" w:space="0" w:color="auto"/>
            </w:tcBorders>
            <w:shd w:val="clear" w:color="000000" w:fill="FFFFFF"/>
            <w:noWrap/>
            <w:vAlign w:val="bottom"/>
            <w:hideMark/>
          </w:tcPr>
          <w:p w14:paraId="1055E29F"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233" w:type="pct"/>
            <w:tcBorders>
              <w:top w:val="nil"/>
              <w:left w:val="nil"/>
              <w:bottom w:val="single" w:sz="4" w:space="0" w:color="auto"/>
              <w:right w:val="single" w:sz="4" w:space="0" w:color="auto"/>
            </w:tcBorders>
            <w:shd w:val="clear" w:color="000000" w:fill="FFFFFF"/>
            <w:noWrap/>
            <w:vAlign w:val="bottom"/>
          </w:tcPr>
          <w:p w14:paraId="49E39C24"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51" w:type="pct"/>
            <w:tcBorders>
              <w:top w:val="nil"/>
              <w:left w:val="nil"/>
              <w:bottom w:val="single" w:sz="4" w:space="0" w:color="auto"/>
              <w:right w:val="single" w:sz="4" w:space="0" w:color="auto"/>
            </w:tcBorders>
            <w:shd w:val="clear" w:color="000000" w:fill="FFFFFF"/>
            <w:noWrap/>
            <w:vAlign w:val="bottom"/>
          </w:tcPr>
          <w:p w14:paraId="3BE9FBA0" w14:textId="77777777" w:rsidR="00A37AC2" w:rsidRPr="009F661B" w:rsidRDefault="00A37AC2" w:rsidP="00A37AC2">
            <w:pPr>
              <w:spacing w:after="0" w:line="240" w:lineRule="auto"/>
              <w:rPr>
                <w:rFonts w:ascii="Times New Roman" w:eastAsia="Times New Roman" w:hAnsi="Times New Roman" w:cs="Times New Roman"/>
              </w:rPr>
            </w:pPr>
          </w:p>
        </w:tc>
        <w:tc>
          <w:tcPr>
            <w:tcW w:w="366" w:type="pct"/>
            <w:tcBorders>
              <w:top w:val="nil"/>
              <w:left w:val="nil"/>
              <w:bottom w:val="single" w:sz="4" w:space="0" w:color="auto"/>
              <w:right w:val="single" w:sz="4" w:space="0" w:color="auto"/>
            </w:tcBorders>
            <w:shd w:val="clear" w:color="auto" w:fill="auto"/>
            <w:noWrap/>
            <w:vAlign w:val="bottom"/>
            <w:hideMark/>
          </w:tcPr>
          <w:p w14:paraId="1A670E35"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357" w:type="pct"/>
            <w:tcBorders>
              <w:top w:val="nil"/>
              <w:left w:val="nil"/>
              <w:bottom w:val="single" w:sz="4" w:space="0" w:color="auto"/>
              <w:right w:val="single" w:sz="4" w:space="0" w:color="auto"/>
            </w:tcBorders>
            <w:shd w:val="clear" w:color="auto" w:fill="auto"/>
            <w:noWrap/>
            <w:vAlign w:val="bottom"/>
            <w:hideMark/>
          </w:tcPr>
          <w:p w14:paraId="7E98BC00"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shd w:val="clear" w:color="000000" w:fill="FFFFFF"/>
            <w:noWrap/>
            <w:vAlign w:val="bottom"/>
          </w:tcPr>
          <w:p w14:paraId="44714768"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shd w:val="clear" w:color="000000" w:fill="FFFFFF"/>
          </w:tcPr>
          <w:p w14:paraId="48CD40EA" w14:textId="77777777" w:rsidR="00A37AC2" w:rsidRPr="009F661B"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shd w:val="clear" w:color="000000" w:fill="FFFFFF"/>
          </w:tcPr>
          <w:p w14:paraId="05402C93" w14:textId="77777777" w:rsidR="00A37AC2" w:rsidRPr="009F661B" w:rsidRDefault="00A37AC2" w:rsidP="00A37AC2">
            <w:pPr>
              <w:spacing w:after="0" w:line="240" w:lineRule="auto"/>
              <w:rPr>
                <w:rFonts w:ascii="Times New Roman" w:eastAsia="Times New Roman" w:hAnsi="Times New Roman" w:cs="Times New Roman"/>
              </w:rPr>
            </w:pPr>
          </w:p>
        </w:tc>
        <w:tc>
          <w:tcPr>
            <w:tcW w:w="294" w:type="pct"/>
            <w:tcBorders>
              <w:top w:val="nil"/>
              <w:left w:val="nil"/>
              <w:bottom w:val="single" w:sz="4" w:space="0" w:color="auto"/>
              <w:right w:val="single" w:sz="4" w:space="0" w:color="auto"/>
            </w:tcBorders>
            <w:shd w:val="clear" w:color="000000" w:fill="FFFFFF"/>
          </w:tcPr>
          <w:p w14:paraId="09FAB588" w14:textId="77777777" w:rsidR="00A37AC2" w:rsidRPr="009F661B"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r>
      <w:tr w:rsidR="00A37AC2" w14:paraId="0EC9044C" w14:textId="77777777" w:rsidTr="00A37AC2">
        <w:trPr>
          <w:trHeight w:val="288"/>
        </w:trPr>
        <w:tc>
          <w:tcPr>
            <w:tcW w:w="1005" w:type="pct"/>
            <w:tcBorders>
              <w:top w:val="nil"/>
              <w:left w:val="single" w:sz="4" w:space="0" w:color="auto"/>
              <w:bottom w:val="single" w:sz="4" w:space="0" w:color="auto"/>
              <w:right w:val="single" w:sz="4" w:space="0" w:color="auto"/>
            </w:tcBorders>
            <w:shd w:val="clear" w:color="auto" w:fill="auto"/>
            <w:vAlign w:val="bottom"/>
            <w:hideMark/>
          </w:tcPr>
          <w:p w14:paraId="5A9DCE80" w14:textId="77777777" w:rsidR="00A37AC2" w:rsidRPr="009F661B" w:rsidRDefault="00A37AC2" w:rsidP="00A37AC2">
            <w:pPr>
              <w:spacing w:after="0" w:line="240" w:lineRule="auto"/>
              <w:jc w:val="right"/>
              <w:rPr>
                <w:rFonts w:ascii="Times New Roman" w:eastAsia="Times New Roman" w:hAnsi="Times New Roman" w:cs="Times New Roman"/>
              </w:rPr>
            </w:pPr>
            <w:r w:rsidRPr="009F661B">
              <w:rPr>
                <w:rFonts w:ascii="Times New Roman" w:eastAsia="Times New Roman" w:hAnsi="Times New Roman" w:cs="Times New Roman"/>
              </w:rPr>
              <w:t>7 (h)</w:t>
            </w:r>
          </w:p>
        </w:tc>
        <w:tc>
          <w:tcPr>
            <w:tcW w:w="448" w:type="pct"/>
            <w:tcBorders>
              <w:top w:val="nil"/>
              <w:left w:val="nil"/>
              <w:bottom w:val="single" w:sz="4" w:space="0" w:color="auto"/>
              <w:right w:val="single" w:sz="4" w:space="0" w:color="auto"/>
            </w:tcBorders>
            <w:shd w:val="clear" w:color="000000" w:fill="FFFFFF"/>
            <w:noWrap/>
            <w:vAlign w:val="bottom"/>
            <w:hideMark/>
          </w:tcPr>
          <w:p w14:paraId="7307F26B"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510" w:type="pct"/>
            <w:tcBorders>
              <w:top w:val="nil"/>
              <w:left w:val="nil"/>
              <w:bottom w:val="single" w:sz="4" w:space="0" w:color="auto"/>
              <w:right w:val="single" w:sz="4" w:space="0" w:color="auto"/>
            </w:tcBorders>
            <w:shd w:val="clear" w:color="000000" w:fill="FFFFFF"/>
            <w:noWrap/>
            <w:vAlign w:val="bottom"/>
            <w:hideMark/>
          </w:tcPr>
          <w:p w14:paraId="12EBDE9F"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3" w:type="pct"/>
            <w:tcBorders>
              <w:top w:val="nil"/>
              <w:left w:val="nil"/>
              <w:bottom w:val="single" w:sz="4" w:space="0" w:color="auto"/>
              <w:right w:val="single" w:sz="4" w:space="0" w:color="auto"/>
            </w:tcBorders>
            <w:shd w:val="clear" w:color="000000" w:fill="FFFFFF"/>
            <w:noWrap/>
            <w:vAlign w:val="bottom"/>
            <w:hideMark/>
          </w:tcPr>
          <w:p w14:paraId="7DC83507"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357" w:type="pct"/>
            <w:tcBorders>
              <w:top w:val="nil"/>
              <w:left w:val="nil"/>
              <w:bottom w:val="single" w:sz="4" w:space="0" w:color="auto"/>
              <w:right w:val="single" w:sz="4" w:space="0" w:color="auto"/>
            </w:tcBorders>
            <w:shd w:val="clear" w:color="000000" w:fill="FFFFFF"/>
            <w:noWrap/>
            <w:vAlign w:val="bottom"/>
            <w:hideMark/>
          </w:tcPr>
          <w:p w14:paraId="04A74163"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233" w:type="pct"/>
            <w:tcBorders>
              <w:top w:val="nil"/>
              <w:left w:val="nil"/>
              <w:bottom w:val="single" w:sz="4" w:space="0" w:color="auto"/>
              <w:right w:val="single" w:sz="4" w:space="0" w:color="auto"/>
            </w:tcBorders>
            <w:shd w:val="clear" w:color="000000" w:fill="FFFFFF"/>
            <w:noWrap/>
            <w:vAlign w:val="bottom"/>
          </w:tcPr>
          <w:p w14:paraId="1F841F8D"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51" w:type="pct"/>
            <w:tcBorders>
              <w:top w:val="nil"/>
              <w:left w:val="nil"/>
              <w:bottom w:val="single" w:sz="4" w:space="0" w:color="auto"/>
              <w:right w:val="single" w:sz="4" w:space="0" w:color="auto"/>
            </w:tcBorders>
            <w:shd w:val="clear" w:color="000000" w:fill="FFFFFF"/>
            <w:noWrap/>
            <w:vAlign w:val="bottom"/>
          </w:tcPr>
          <w:p w14:paraId="2ABB1A9F" w14:textId="77777777" w:rsidR="00A37AC2" w:rsidRPr="009F661B" w:rsidRDefault="00A37AC2" w:rsidP="00A37AC2">
            <w:pPr>
              <w:spacing w:after="0" w:line="240" w:lineRule="auto"/>
              <w:rPr>
                <w:rFonts w:ascii="Times New Roman" w:eastAsia="Times New Roman" w:hAnsi="Times New Roman" w:cs="Times New Roman"/>
              </w:rPr>
            </w:pPr>
          </w:p>
        </w:tc>
        <w:tc>
          <w:tcPr>
            <w:tcW w:w="366" w:type="pct"/>
            <w:tcBorders>
              <w:top w:val="nil"/>
              <w:left w:val="nil"/>
              <w:bottom w:val="single" w:sz="4" w:space="0" w:color="auto"/>
              <w:right w:val="single" w:sz="4" w:space="0" w:color="auto"/>
            </w:tcBorders>
            <w:shd w:val="clear" w:color="auto" w:fill="auto"/>
            <w:noWrap/>
            <w:vAlign w:val="bottom"/>
            <w:hideMark/>
          </w:tcPr>
          <w:p w14:paraId="66F91AA7"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357" w:type="pct"/>
            <w:tcBorders>
              <w:top w:val="nil"/>
              <w:left w:val="nil"/>
              <w:bottom w:val="single" w:sz="4" w:space="0" w:color="auto"/>
              <w:right w:val="single" w:sz="4" w:space="0" w:color="auto"/>
            </w:tcBorders>
            <w:shd w:val="clear" w:color="auto" w:fill="auto"/>
            <w:noWrap/>
            <w:vAlign w:val="bottom"/>
            <w:hideMark/>
          </w:tcPr>
          <w:p w14:paraId="7D807126"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shd w:val="clear" w:color="000000" w:fill="FFFFFF"/>
            <w:noWrap/>
            <w:vAlign w:val="bottom"/>
          </w:tcPr>
          <w:p w14:paraId="4381C201"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shd w:val="clear" w:color="000000" w:fill="FFFFFF"/>
          </w:tcPr>
          <w:p w14:paraId="63FC7C4C" w14:textId="77777777" w:rsidR="00A37AC2" w:rsidRPr="009F661B"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shd w:val="clear" w:color="000000" w:fill="FFFFFF"/>
          </w:tcPr>
          <w:p w14:paraId="68396AF0" w14:textId="77777777" w:rsidR="00A37AC2" w:rsidRPr="009F661B" w:rsidRDefault="00A37AC2" w:rsidP="00A37AC2">
            <w:pPr>
              <w:spacing w:after="0" w:line="240" w:lineRule="auto"/>
              <w:rPr>
                <w:rFonts w:ascii="Times New Roman" w:eastAsia="Times New Roman" w:hAnsi="Times New Roman" w:cs="Times New Roman"/>
              </w:rPr>
            </w:pPr>
          </w:p>
        </w:tc>
        <w:tc>
          <w:tcPr>
            <w:tcW w:w="294" w:type="pct"/>
            <w:tcBorders>
              <w:top w:val="nil"/>
              <w:left w:val="nil"/>
              <w:bottom w:val="single" w:sz="4" w:space="0" w:color="auto"/>
              <w:right w:val="single" w:sz="4" w:space="0" w:color="auto"/>
            </w:tcBorders>
            <w:shd w:val="clear" w:color="000000" w:fill="FFFFFF"/>
          </w:tcPr>
          <w:p w14:paraId="7DC878A3" w14:textId="77777777" w:rsidR="00A37AC2" w:rsidRPr="009F661B"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r>
      <w:tr w:rsidR="00A37AC2" w14:paraId="4C86070B" w14:textId="77777777" w:rsidTr="00A37AC2">
        <w:trPr>
          <w:trHeight w:val="288"/>
        </w:trPr>
        <w:tc>
          <w:tcPr>
            <w:tcW w:w="1005" w:type="pct"/>
            <w:tcBorders>
              <w:top w:val="nil"/>
              <w:left w:val="single" w:sz="4" w:space="0" w:color="auto"/>
              <w:bottom w:val="single" w:sz="4" w:space="0" w:color="auto"/>
              <w:right w:val="single" w:sz="4" w:space="0" w:color="auto"/>
            </w:tcBorders>
            <w:shd w:val="clear" w:color="auto" w:fill="auto"/>
            <w:vAlign w:val="bottom"/>
            <w:hideMark/>
          </w:tcPr>
          <w:p w14:paraId="50B68D7B" w14:textId="77777777" w:rsidR="00A37AC2" w:rsidRPr="009F661B" w:rsidRDefault="00A37AC2" w:rsidP="00A37AC2">
            <w:pPr>
              <w:spacing w:after="0" w:line="240" w:lineRule="auto"/>
              <w:jc w:val="right"/>
              <w:rPr>
                <w:rFonts w:ascii="Times New Roman" w:eastAsia="Times New Roman" w:hAnsi="Times New Roman" w:cs="Times New Roman"/>
              </w:rPr>
            </w:pPr>
            <w:r w:rsidRPr="009F661B">
              <w:rPr>
                <w:rFonts w:ascii="Times New Roman" w:eastAsia="Times New Roman" w:hAnsi="Times New Roman" w:cs="Times New Roman"/>
              </w:rPr>
              <w:t>7 (i)</w:t>
            </w:r>
          </w:p>
        </w:tc>
        <w:tc>
          <w:tcPr>
            <w:tcW w:w="448" w:type="pct"/>
            <w:tcBorders>
              <w:top w:val="nil"/>
              <w:left w:val="nil"/>
              <w:bottom w:val="single" w:sz="4" w:space="0" w:color="auto"/>
              <w:right w:val="single" w:sz="4" w:space="0" w:color="auto"/>
            </w:tcBorders>
            <w:shd w:val="clear" w:color="000000" w:fill="FFFFFF"/>
            <w:noWrap/>
            <w:vAlign w:val="bottom"/>
            <w:hideMark/>
          </w:tcPr>
          <w:p w14:paraId="065E9888"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510" w:type="pct"/>
            <w:tcBorders>
              <w:top w:val="nil"/>
              <w:left w:val="nil"/>
              <w:bottom w:val="single" w:sz="4" w:space="0" w:color="auto"/>
              <w:right w:val="single" w:sz="4" w:space="0" w:color="auto"/>
            </w:tcBorders>
            <w:shd w:val="clear" w:color="000000" w:fill="FFFFFF"/>
            <w:noWrap/>
            <w:vAlign w:val="bottom"/>
            <w:hideMark/>
          </w:tcPr>
          <w:p w14:paraId="760E3BA5"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3" w:type="pct"/>
            <w:tcBorders>
              <w:top w:val="nil"/>
              <w:left w:val="nil"/>
              <w:bottom w:val="single" w:sz="4" w:space="0" w:color="auto"/>
              <w:right w:val="single" w:sz="4" w:space="0" w:color="auto"/>
            </w:tcBorders>
            <w:shd w:val="clear" w:color="000000" w:fill="FFFFFF"/>
            <w:noWrap/>
            <w:vAlign w:val="bottom"/>
            <w:hideMark/>
          </w:tcPr>
          <w:p w14:paraId="1B132985"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357" w:type="pct"/>
            <w:tcBorders>
              <w:top w:val="nil"/>
              <w:left w:val="nil"/>
              <w:bottom w:val="single" w:sz="4" w:space="0" w:color="auto"/>
              <w:right w:val="single" w:sz="4" w:space="0" w:color="auto"/>
            </w:tcBorders>
            <w:shd w:val="clear" w:color="000000" w:fill="FFFFFF"/>
            <w:noWrap/>
            <w:vAlign w:val="bottom"/>
            <w:hideMark/>
          </w:tcPr>
          <w:p w14:paraId="492CA177"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x</w:t>
            </w:r>
          </w:p>
        </w:tc>
        <w:tc>
          <w:tcPr>
            <w:tcW w:w="233" w:type="pct"/>
            <w:tcBorders>
              <w:top w:val="nil"/>
              <w:left w:val="nil"/>
              <w:bottom w:val="single" w:sz="4" w:space="0" w:color="auto"/>
              <w:right w:val="single" w:sz="4" w:space="0" w:color="auto"/>
            </w:tcBorders>
            <w:shd w:val="clear" w:color="000000" w:fill="FFFFFF"/>
            <w:noWrap/>
            <w:vAlign w:val="bottom"/>
          </w:tcPr>
          <w:p w14:paraId="503B3D61"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51" w:type="pct"/>
            <w:tcBorders>
              <w:top w:val="nil"/>
              <w:left w:val="nil"/>
              <w:bottom w:val="single" w:sz="4" w:space="0" w:color="auto"/>
              <w:right w:val="single" w:sz="4" w:space="0" w:color="auto"/>
            </w:tcBorders>
            <w:shd w:val="clear" w:color="000000" w:fill="FFFFFF"/>
            <w:noWrap/>
            <w:vAlign w:val="bottom"/>
          </w:tcPr>
          <w:p w14:paraId="0BAE8257" w14:textId="77777777" w:rsidR="00A37AC2" w:rsidRPr="009F661B" w:rsidRDefault="00A37AC2" w:rsidP="00A37AC2">
            <w:pPr>
              <w:spacing w:after="0" w:line="240" w:lineRule="auto"/>
              <w:rPr>
                <w:rFonts w:ascii="Times New Roman" w:eastAsia="Times New Roman" w:hAnsi="Times New Roman" w:cs="Times New Roman"/>
              </w:rPr>
            </w:pPr>
          </w:p>
        </w:tc>
        <w:tc>
          <w:tcPr>
            <w:tcW w:w="366" w:type="pct"/>
            <w:tcBorders>
              <w:top w:val="nil"/>
              <w:left w:val="nil"/>
              <w:bottom w:val="single" w:sz="4" w:space="0" w:color="auto"/>
              <w:right w:val="single" w:sz="4" w:space="0" w:color="auto"/>
            </w:tcBorders>
            <w:shd w:val="clear" w:color="auto" w:fill="auto"/>
            <w:noWrap/>
            <w:vAlign w:val="bottom"/>
            <w:hideMark/>
          </w:tcPr>
          <w:p w14:paraId="40CAFDC0"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357" w:type="pct"/>
            <w:tcBorders>
              <w:top w:val="nil"/>
              <w:left w:val="nil"/>
              <w:bottom w:val="single" w:sz="4" w:space="0" w:color="auto"/>
              <w:right w:val="single" w:sz="4" w:space="0" w:color="auto"/>
            </w:tcBorders>
            <w:shd w:val="clear" w:color="auto" w:fill="auto"/>
            <w:noWrap/>
            <w:vAlign w:val="bottom"/>
            <w:hideMark/>
          </w:tcPr>
          <w:p w14:paraId="467586CA"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shd w:val="clear" w:color="000000" w:fill="FFFFFF"/>
            <w:noWrap/>
            <w:vAlign w:val="bottom"/>
          </w:tcPr>
          <w:p w14:paraId="25C0DDA2"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shd w:val="clear" w:color="000000" w:fill="FFFFFF"/>
          </w:tcPr>
          <w:p w14:paraId="7303590E" w14:textId="77777777" w:rsidR="00A37AC2" w:rsidRPr="009F661B"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shd w:val="clear" w:color="000000" w:fill="FFFFFF"/>
          </w:tcPr>
          <w:p w14:paraId="627C59AE" w14:textId="77777777" w:rsidR="00A37AC2" w:rsidRPr="009F661B" w:rsidRDefault="00A37AC2" w:rsidP="00A37AC2">
            <w:pPr>
              <w:spacing w:after="0" w:line="240" w:lineRule="auto"/>
              <w:rPr>
                <w:rFonts w:ascii="Times New Roman" w:eastAsia="Times New Roman" w:hAnsi="Times New Roman" w:cs="Times New Roman"/>
              </w:rPr>
            </w:pPr>
          </w:p>
        </w:tc>
        <w:tc>
          <w:tcPr>
            <w:tcW w:w="294" w:type="pct"/>
            <w:tcBorders>
              <w:top w:val="nil"/>
              <w:left w:val="nil"/>
              <w:bottom w:val="single" w:sz="4" w:space="0" w:color="auto"/>
              <w:right w:val="single" w:sz="4" w:space="0" w:color="auto"/>
            </w:tcBorders>
            <w:shd w:val="clear" w:color="000000" w:fill="FFFFFF"/>
          </w:tcPr>
          <w:p w14:paraId="5789621E" w14:textId="77777777" w:rsidR="00A37AC2" w:rsidRPr="009F661B"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r>
      <w:tr w:rsidR="00A37AC2" w14:paraId="4D209403" w14:textId="77777777" w:rsidTr="00A37AC2">
        <w:trPr>
          <w:trHeight w:val="288"/>
        </w:trPr>
        <w:tc>
          <w:tcPr>
            <w:tcW w:w="1005"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CC90B49" w14:textId="77777777" w:rsidR="00A37AC2" w:rsidRPr="009F661B" w:rsidRDefault="00A37AC2" w:rsidP="00A37AC2">
            <w:pPr>
              <w:spacing w:after="0" w:line="240" w:lineRule="auto"/>
              <w:jc w:val="right"/>
              <w:rPr>
                <w:rFonts w:ascii="Times New Roman" w:eastAsia="Times New Roman" w:hAnsi="Times New Roman" w:cs="Times New Roman"/>
              </w:rPr>
            </w:pPr>
            <w:r w:rsidRPr="009F661B">
              <w:rPr>
                <w:rFonts w:ascii="Times New Roman" w:eastAsia="Times New Roman" w:hAnsi="Times New Roman" w:cs="Times New Roman"/>
              </w:rPr>
              <w:t>7 (j)</w:t>
            </w:r>
          </w:p>
        </w:tc>
        <w:tc>
          <w:tcPr>
            <w:tcW w:w="448" w:type="pct"/>
            <w:tcBorders>
              <w:top w:val="single" w:sz="4" w:space="0" w:color="auto"/>
              <w:left w:val="nil"/>
              <w:bottom w:val="single" w:sz="4" w:space="0" w:color="auto"/>
              <w:right w:val="single" w:sz="4" w:space="0" w:color="auto"/>
            </w:tcBorders>
            <w:shd w:val="clear" w:color="000000" w:fill="FFFFFF"/>
            <w:noWrap/>
            <w:vAlign w:val="bottom"/>
            <w:hideMark/>
          </w:tcPr>
          <w:p w14:paraId="57C2C4A3"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510" w:type="pct"/>
            <w:tcBorders>
              <w:top w:val="single" w:sz="4" w:space="0" w:color="auto"/>
              <w:left w:val="nil"/>
              <w:bottom w:val="single" w:sz="4" w:space="0" w:color="auto"/>
              <w:right w:val="single" w:sz="4" w:space="0" w:color="auto"/>
            </w:tcBorders>
            <w:shd w:val="clear" w:color="000000" w:fill="FFFFFF"/>
            <w:noWrap/>
            <w:vAlign w:val="bottom"/>
            <w:hideMark/>
          </w:tcPr>
          <w:p w14:paraId="65FE883D"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3" w:type="pct"/>
            <w:tcBorders>
              <w:top w:val="single" w:sz="4" w:space="0" w:color="auto"/>
              <w:left w:val="nil"/>
              <w:bottom w:val="single" w:sz="4" w:space="0" w:color="auto"/>
              <w:right w:val="single" w:sz="4" w:space="0" w:color="auto"/>
            </w:tcBorders>
            <w:shd w:val="clear" w:color="000000" w:fill="FFFFFF"/>
            <w:noWrap/>
            <w:vAlign w:val="bottom"/>
            <w:hideMark/>
          </w:tcPr>
          <w:p w14:paraId="70BD82FE"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357" w:type="pct"/>
            <w:tcBorders>
              <w:top w:val="single" w:sz="4" w:space="0" w:color="auto"/>
              <w:left w:val="nil"/>
              <w:bottom w:val="single" w:sz="4" w:space="0" w:color="auto"/>
              <w:right w:val="single" w:sz="4" w:space="0" w:color="auto"/>
            </w:tcBorders>
            <w:shd w:val="clear" w:color="000000" w:fill="FFFFFF"/>
            <w:noWrap/>
            <w:vAlign w:val="bottom"/>
            <w:hideMark/>
          </w:tcPr>
          <w:p w14:paraId="31574DA0"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x</w:t>
            </w:r>
          </w:p>
        </w:tc>
        <w:tc>
          <w:tcPr>
            <w:tcW w:w="233" w:type="pct"/>
            <w:tcBorders>
              <w:top w:val="single" w:sz="4" w:space="0" w:color="auto"/>
              <w:left w:val="nil"/>
              <w:bottom w:val="single" w:sz="4" w:space="0" w:color="auto"/>
              <w:right w:val="single" w:sz="4" w:space="0" w:color="auto"/>
            </w:tcBorders>
            <w:shd w:val="clear" w:color="000000" w:fill="FFFFFF"/>
            <w:noWrap/>
            <w:vAlign w:val="bottom"/>
          </w:tcPr>
          <w:p w14:paraId="7D49B6A2"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51" w:type="pct"/>
            <w:tcBorders>
              <w:top w:val="single" w:sz="4" w:space="0" w:color="auto"/>
              <w:left w:val="nil"/>
              <w:bottom w:val="single" w:sz="4" w:space="0" w:color="auto"/>
              <w:right w:val="single" w:sz="4" w:space="0" w:color="auto"/>
            </w:tcBorders>
            <w:shd w:val="clear" w:color="000000" w:fill="FFFFFF"/>
            <w:noWrap/>
            <w:vAlign w:val="bottom"/>
          </w:tcPr>
          <w:p w14:paraId="0FF057F2" w14:textId="77777777" w:rsidR="00A37AC2" w:rsidRPr="009F661B" w:rsidRDefault="00A37AC2" w:rsidP="00A37AC2">
            <w:pPr>
              <w:spacing w:after="0" w:line="240" w:lineRule="auto"/>
              <w:rPr>
                <w:rFonts w:ascii="Times New Roman" w:eastAsia="Times New Roman" w:hAnsi="Times New Roman" w:cs="Times New Roman"/>
              </w:rPr>
            </w:pPr>
          </w:p>
        </w:tc>
        <w:tc>
          <w:tcPr>
            <w:tcW w:w="366" w:type="pct"/>
            <w:tcBorders>
              <w:top w:val="single" w:sz="4" w:space="0" w:color="auto"/>
              <w:left w:val="nil"/>
              <w:bottom w:val="single" w:sz="4" w:space="0" w:color="auto"/>
              <w:right w:val="single" w:sz="4" w:space="0" w:color="auto"/>
            </w:tcBorders>
            <w:shd w:val="clear" w:color="auto" w:fill="auto"/>
            <w:noWrap/>
            <w:vAlign w:val="bottom"/>
            <w:hideMark/>
          </w:tcPr>
          <w:p w14:paraId="126A9265"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357" w:type="pct"/>
            <w:tcBorders>
              <w:top w:val="single" w:sz="4" w:space="0" w:color="auto"/>
              <w:left w:val="nil"/>
              <w:bottom w:val="single" w:sz="4" w:space="0" w:color="auto"/>
              <w:right w:val="single" w:sz="4" w:space="0" w:color="auto"/>
            </w:tcBorders>
            <w:shd w:val="clear" w:color="auto" w:fill="auto"/>
            <w:noWrap/>
            <w:vAlign w:val="bottom"/>
            <w:hideMark/>
          </w:tcPr>
          <w:p w14:paraId="1D7ED801"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5" w:type="pct"/>
            <w:tcBorders>
              <w:top w:val="single" w:sz="4" w:space="0" w:color="auto"/>
              <w:left w:val="nil"/>
              <w:bottom w:val="single" w:sz="4" w:space="0" w:color="auto"/>
              <w:right w:val="single" w:sz="4" w:space="0" w:color="auto"/>
            </w:tcBorders>
            <w:shd w:val="clear" w:color="000000" w:fill="FFFFFF"/>
            <w:noWrap/>
            <w:vAlign w:val="bottom"/>
          </w:tcPr>
          <w:p w14:paraId="26315164"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5" w:type="pct"/>
            <w:tcBorders>
              <w:top w:val="single" w:sz="4" w:space="0" w:color="auto"/>
              <w:left w:val="nil"/>
              <w:bottom w:val="single" w:sz="4" w:space="0" w:color="auto"/>
              <w:right w:val="single" w:sz="4" w:space="0" w:color="auto"/>
            </w:tcBorders>
            <w:shd w:val="clear" w:color="000000" w:fill="FFFFFF"/>
          </w:tcPr>
          <w:p w14:paraId="4D0C378E" w14:textId="77777777" w:rsidR="00A37AC2" w:rsidRPr="009F661B"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95" w:type="pct"/>
            <w:tcBorders>
              <w:top w:val="single" w:sz="4" w:space="0" w:color="auto"/>
              <w:left w:val="nil"/>
              <w:bottom w:val="single" w:sz="4" w:space="0" w:color="auto"/>
              <w:right w:val="single" w:sz="4" w:space="0" w:color="auto"/>
            </w:tcBorders>
            <w:shd w:val="clear" w:color="000000" w:fill="FFFFFF"/>
          </w:tcPr>
          <w:p w14:paraId="68BC0E56" w14:textId="77777777" w:rsidR="00A37AC2" w:rsidRPr="009F661B" w:rsidRDefault="00A37AC2" w:rsidP="00A37AC2">
            <w:pPr>
              <w:spacing w:after="0" w:line="240" w:lineRule="auto"/>
              <w:rPr>
                <w:rFonts w:ascii="Times New Roman" w:eastAsia="Times New Roman" w:hAnsi="Times New Roman" w:cs="Times New Roman"/>
              </w:rPr>
            </w:pPr>
          </w:p>
        </w:tc>
        <w:tc>
          <w:tcPr>
            <w:tcW w:w="294" w:type="pct"/>
            <w:tcBorders>
              <w:top w:val="single" w:sz="4" w:space="0" w:color="auto"/>
              <w:left w:val="nil"/>
              <w:bottom w:val="single" w:sz="4" w:space="0" w:color="auto"/>
              <w:right w:val="single" w:sz="4" w:space="0" w:color="auto"/>
            </w:tcBorders>
            <w:shd w:val="clear" w:color="000000" w:fill="FFFFFF"/>
          </w:tcPr>
          <w:p w14:paraId="117EEB96" w14:textId="77777777" w:rsidR="00A37AC2" w:rsidRPr="009F661B"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r>
      <w:tr w:rsidR="00A37AC2" w14:paraId="13A0EE57" w14:textId="77777777" w:rsidTr="00A37AC2">
        <w:trPr>
          <w:trHeight w:val="288"/>
        </w:trPr>
        <w:tc>
          <w:tcPr>
            <w:tcW w:w="1005" w:type="pct"/>
            <w:tcBorders>
              <w:top w:val="nil"/>
              <w:left w:val="single" w:sz="4" w:space="0" w:color="auto"/>
              <w:bottom w:val="single" w:sz="4" w:space="0" w:color="auto"/>
              <w:right w:val="single" w:sz="4" w:space="0" w:color="auto"/>
            </w:tcBorders>
            <w:shd w:val="clear" w:color="auto" w:fill="auto"/>
            <w:vAlign w:val="bottom"/>
            <w:hideMark/>
          </w:tcPr>
          <w:p w14:paraId="75DB0B9B" w14:textId="77777777" w:rsidR="00A37AC2" w:rsidRPr="009F661B" w:rsidRDefault="00A37AC2" w:rsidP="00A37AC2">
            <w:pPr>
              <w:spacing w:after="0" w:line="240" w:lineRule="auto"/>
              <w:jc w:val="right"/>
              <w:rPr>
                <w:rFonts w:ascii="Times New Roman" w:eastAsia="Times New Roman" w:hAnsi="Times New Roman" w:cs="Times New Roman"/>
              </w:rPr>
            </w:pPr>
            <w:r w:rsidRPr="009F661B">
              <w:rPr>
                <w:rFonts w:ascii="Times New Roman" w:eastAsia="Times New Roman" w:hAnsi="Times New Roman" w:cs="Times New Roman"/>
              </w:rPr>
              <w:t>7 (k)</w:t>
            </w:r>
          </w:p>
        </w:tc>
        <w:tc>
          <w:tcPr>
            <w:tcW w:w="448" w:type="pct"/>
            <w:tcBorders>
              <w:top w:val="nil"/>
              <w:left w:val="nil"/>
              <w:bottom w:val="single" w:sz="4" w:space="0" w:color="auto"/>
              <w:right w:val="single" w:sz="4" w:space="0" w:color="auto"/>
            </w:tcBorders>
            <w:shd w:val="clear" w:color="000000" w:fill="FFFFFF"/>
            <w:noWrap/>
            <w:vAlign w:val="bottom"/>
            <w:hideMark/>
          </w:tcPr>
          <w:p w14:paraId="6F593550"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510" w:type="pct"/>
            <w:tcBorders>
              <w:top w:val="nil"/>
              <w:left w:val="nil"/>
              <w:bottom w:val="single" w:sz="4" w:space="0" w:color="auto"/>
              <w:right w:val="single" w:sz="4" w:space="0" w:color="auto"/>
            </w:tcBorders>
            <w:shd w:val="clear" w:color="000000" w:fill="FFFFFF"/>
            <w:noWrap/>
            <w:vAlign w:val="bottom"/>
            <w:hideMark/>
          </w:tcPr>
          <w:p w14:paraId="4C5F2F94"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3" w:type="pct"/>
            <w:tcBorders>
              <w:top w:val="nil"/>
              <w:left w:val="nil"/>
              <w:bottom w:val="single" w:sz="4" w:space="0" w:color="auto"/>
              <w:right w:val="single" w:sz="4" w:space="0" w:color="auto"/>
            </w:tcBorders>
            <w:shd w:val="clear" w:color="000000" w:fill="FFFFFF"/>
            <w:noWrap/>
            <w:vAlign w:val="bottom"/>
            <w:hideMark/>
          </w:tcPr>
          <w:p w14:paraId="7AB121CB"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357" w:type="pct"/>
            <w:tcBorders>
              <w:top w:val="nil"/>
              <w:left w:val="nil"/>
              <w:bottom w:val="single" w:sz="4" w:space="0" w:color="auto"/>
              <w:right w:val="single" w:sz="4" w:space="0" w:color="auto"/>
            </w:tcBorders>
            <w:shd w:val="clear" w:color="000000" w:fill="FFFFFF"/>
            <w:noWrap/>
            <w:vAlign w:val="bottom"/>
            <w:hideMark/>
          </w:tcPr>
          <w:p w14:paraId="786A7190"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x</w:t>
            </w:r>
          </w:p>
        </w:tc>
        <w:tc>
          <w:tcPr>
            <w:tcW w:w="233" w:type="pct"/>
            <w:tcBorders>
              <w:top w:val="nil"/>
              <w:left w:val="nil"/>
              <w:bottom w:val="single" w:sz="4" w:space="0" w:color="auto"/>
              <w:right w:val="single" w:sz="4" w:space="0" w:color="auto"/>
            </w:tcBorders>
            <w:shd w:val="clear" w:color="000000" w:fill="FFFFFF"/>
            <w:noWrap/>
            <w:vAlign w:val="bottom"/>
          </w:tcPr>
          <w:p w14:paraId="2693953A"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51" w:type="pct"/>
            <w:tcBorders>
              <w:top w:val="nil"/>
              <w:left w:val="nil"/>
              <w:bottom w:val="single" w:sz="4" w:space="0" w:color="auto"/>
              <w:right w:val="single" w:sz="4" w:space="0" w:color="auto"/>
            </w:tcBorders>
            <w:shd w:val="clear" w:color="000000" w:fill="FFFFFF"/>
            <w:noWrap/>
            <w:vAlign w:val="bottom"/>
          </w:tcPr>
          <w:p w14:paraId="06D0ABEA" w14:textId="77777777" w:rsidR="00A37AC2" w:rsidRPr="009F661B" w:rsidRDefault="00A37AC2" w:rsidP="00A37AC2">
            <w:pPr>
              <w:spacing w:after="0" w:line="240" w:lineRule="auto"/>
              <w:rPr>
                <w:rFonts w:ascii="Times New Roman" w:eastAsia="Times New Roman" w:hAnsi="Times New Roman" w:cs="Times New Roman"/>
              </w:rPr>
            </w:pPr>
          </w:p>
        </w:tc>
        <w:tc>
          <w:tcPr>
            <w:tcW w:w="366" w:type="pct"/>
            <w:tcBorders>
              <w:top w:val="nil"/>
              <w:left w:val="nil"/>
              <w:bottom w:val="single" w:sz="4" w:space="0" w:color="auto"/>
              <w:right w:val="single" w:sz="4" w:space="0" w:color="auto"/>
            </w:tcBorders>
            <w:shd w:val="clear" w:color="auto" w:fill="auto"/>
            <w:noWrap/>
            <w:vAlign w:val="bottom"/>
            <w:hideMark/>
          </w:tcPr>
          <w:p w14:paraId="0E5FDB52"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357" w:type="pct"/>
            <w:tcBorders>
              <w:top w:val="nil"/>
              <w:left w:val="nil"/>
              <w:bottom w:val="single" w:sz="4" w:space="0" w:color="auto"/>
              <w:right w:val="single" w:sz="4" w:space="0" w:color="auto"/>
            </w:tcBorders>
            <w:shd w:val="clear" w:color="auto" w:fill="auto"/>
            <w:noWrap/>
            <w:vAlign w:val="bottom"/>
            <w:hideMark/>
          </w:tcPr>
          <w:p w14:paraId="0E6D8BD2"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shd w:val="clear" w:color="000000" w:fill="FFFFFF"/>
            <w:noWrap/>
            <w:vAlign w:val="bottom"/>
          </w:tcPr>
          <w:p w14:paraId="1B999F27"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shd w:val="clear" w:color="000000" w:fill="FFFFFF"/>
          </w:tcPr>
          <w:p w14:paraId="6F7B66EB" w14:textId="77777777" w:rsidR="00A37AC2" w:rsidRPr="009F661B"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shd w:val="clear" w:color="000000" w:fill="FFFFFF"/>
          </w:tcPr>
          <w:p w14:paraId="6C2837B6" w14:textId="77777777" w:rsidR="00A37AC2" w:rsidRPr="009F661B" w:rsidRDefault="00A37AC2" w:rsidP="00A37AC2">
            <w:pPr>
              <w:spacing w:after="0" w:line="240" w:lineRule="auto"/>
              <w:rPr>
                <w:rFonts w:ascii="Times New Roman" w:eastAsia="Times New Roman" w:hAnsi="Times New Roman" w:cs="Times New Roman"/>
              </w:rPr>
            </w:pPr>
          </w:p>
        </w:tc>
        <w:tc>
          <w:tcPr>
            <w:tcW w:w="294" w:type="pct"/>
            <w:tcBorders>
              <w:top w:val="nil"/>
              <w:left w:val="nil"/>
              <w:bottom w:val="single" w:sz="4" w:space="0" w:color="auto"/>
              <w:right w:val="single" w:sz="4" w:space="0" w:color="auto"/>
            </w:tcBorders>
            <w:shd w:val="clear" w:color="000000" w:fill="FFFFFF"/>
          </w:tcPr>
          <w:p w14:paraId="5DEE2226" w14:textId="77777777" w:rsidR="00A37AC2" w:rsidRPr="009F661B"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r>
      <w:tr w:rsidR="00A37AC2" w14:paraId="7585574E" w14:textId="77777777" w:rsidTr="00A37AC2">
        <w:trPr>
          <w:trHeight w:val="288"/>
        </w:trPr>
        <w:tc>
          <w:tcPr>
            <w:tcW w:w="1005" w:type="pct"/>
            <w:tcBorders>
              <w:top w:val="nil"/>
              <w:left w:val="single" w:sz="4" w:space="0" w:color="auto"/>
              <w:bottom w:val="single" w:sz="4" w:space="0" w:color="auto"/>
              <w:right w:val="single" w:sz="4" w:space="0" w:color="auto"/>
            </w:tcBorders>
            <w:shd w:val="clear" w:color="auto" w:fill="auto"/>
            <w:vAlign w:val="bottom"/>
            <w:hideMark/>
          </w:tcPr>
          <w:p w14:paraId="1FE42D9D" w14:textId="77777777" w:rsidR="00A37AC2" w:rsidRPr="009F661B" w:rsidRDefault="00A37AC2" w:rsidP="00A37AC2">
            <w:pPr>
              <w:spacing w:after="0" w:line="240" w:lineRule="auto"/>
              <w:jc w:val="right"/>
              <w:rPr>
                <w:rFonts w:ascii="Times New Roman" w:eastAsia="Times New Roman" w:hAnsi="Times New Roman" w:cs="Times New Roman"/>
              </w:rPr>
            </w:pPr>
            <w:r w:rsidRPr="009F661B">
              <w:rPr>
                <w:rFonts w:ascii="Times New Roman" w:eastAsia="Times New Roman" w:hAnsi="Times New Roman" w:cs="Times New Roman"/>
              </w:rPr>
              <w:t>7 (l)</w:t>
            </w:r>
          </w:p>
        </w:tc>
        <w:tc>
          <w:tcPr>
            <w:tcW w:w="448" w:type="pct"/>
            <w:tcBorders>
              <w:top w:val="nil"/>
              <w:left w:val="nil"/>
              <w:bottom w:val="single" w:sz="4" w:space="0" w:color="auto"/>
              <w:right w:val="single" w:sz="4" w:space="0" w:color="auto"/>
            </w:tcBorders>
            <w:shd w:val="clear" w:color="auto" w:fill="auto"/>
            <w:noWrap/>
            <w:vAlign w:val="bottom"/>
            <w:hideMark/>
          </w:tcPr>
          <w:p w14:paraId="0FB6A7BF"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510" w:type="pct"/>
            <w:tcBorders>
              <w:top w:val="nil"/>
              <w:left w:val="nil"/>
              <w:bottom w:val="single" w:sz="4" w:space="0" w:color="auto"/>
              <w:right w:val="single" w:sz="4" w:space="0" w:color="auto"/>
            </w:tcBorders>
            <w:shd w:val="clear" w:color="auto" w:fill="auto"/>
            <w:noWrap/>
            <w:vAlign w:val="bottom"/>
            <w:hideMark/>
          </w:tcPr>
          <w:p w14:paraId="6D4DF757"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3" w:type="pct"/>
            <w:tcBorders>
              <w:top w:val="nil"/>
              <w:left w:val="nil"/>
              <w:bottom w:val="single" w:sz="4" w:space="0" w:color="auto"/>
              <w:right w:val="single" w:sz="4" w:space="0" w:color="auto"/>
            </w:tcBorders>
            <w:shd w:val="clear" w:color="auto" w:fill="auto"/>
            <w:noWrap/>
            <w:vAlign w:val="bottom"/>
            <w:hideMark/>
          </w:tcPr>
          <w:p w14:paraId="6316C435"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357" w:type="pct"/>
            <w:tcBorders>
              <w:top w:val="nil"/>
              <w:left w:val="nil"/>
              <w:bottom w:val="single" w:sz="4" w:space="0" w:color="auto"/>
              <w:right w:val="single" w:sz="4" w:space="0" w:color="auto"/>
            </w:tcBorders>
            <w:shd w:val="clear" w:color="auto" w:fill="auto"/>
            <w:noWrap/>
            <w:vAlign w:val="bottom"/>
            <w:hideMark/>
          </w:tcPr>
          <w:p w14:paraId="7B720BFA"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233" w:type="pct"/>
            <w:tcBorders>
              <w:top w:val="nil"/>
              <w:left w:val="nil"/>
              <w:bottom w:val="single" w:sz="4" w:space="0" w:color="auto"/>
              <w:right w:val="single" w:sz="4" w:space="0" w:color="auto"/>
            </w:tcBorders>
            <w:shd w:val="clear" w:color="auto" w:fill="auto"/>
            <w:noWrap/>
            <w:vAlign w:val="bottom"/>
          </w:tcPr>
          <w:p w14:paraId="61427725"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51" w:type="pct"/>
            <w:tcBorders>
              <w:top w:val="nil"/>
              <w:left w:val="nil"/>
              <w:bottom w:val="single" w:sz="4" w:space="0" w:color="auto"/>
              <w:right w:val="single" w:sz="4" w:space="0" w:color="auto"/>
            </w:tcBorders>
            <w:shd w:val="clear" w:color="auto" w:fill="auto"/>
            <w:noWrap/>
            <w:vAlign w:val="bottom"/>
          </w:tcPr>
          <w:p w14:paraId="4DE1B410" w14:textId="77777777" w:rsidR="00A37AC2" w:rsidRPr="009F661B" w:rsidRDefault="00A37AC2" w:rsidP="00A37AC2">
            <w:pPr>
              <w:spacing w:after="0" w:line="240" w:lineRule="auto"/>
              <w:rPr>
                <w:rFonts w:ascii="Times New Roman" w:eastAsia="Times New Roman" w:hAnsi="Times New Roman" w:cs="Times New Roman"/>
              </w:rPr>
            </w:pPr>
          </w:p>
        </w:tc>
        <w:tc>
          <w:tcPr>
            <w:tcW w:w="366" w:type="pct"/>
            <w:tcBorders>
              <w:top w:val="nil"/>
              <w:left w:val="nil"/>
              <w:bottom w:val="single" w:sz="4" w:space="0" w:color="auto"/>
              <w:right w:val="single" w:sz="4" w:space="0" w:color="auto"/>
            </w:tcBorders>
            <w:shd w:val="clear" w:color="auto" w:fill="auto"/>
            <w:noWrap/>
            <w:vAlign w:val="bottom"/>
            <w:hideMark/>
          </w:tcPr>
          <w:p w14:paraId="66C599AF"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357" w:type="pct"/>
            <w:tcBorders>
              <w:top w:val="nil"/>
              <w:left w:val="nil"/>
              <w:bottom w:val="single" w:sz="4" w:space="0" w:color="auto"/>
              <w:right w:val="single" w:sz="4" w:space="0" w:color="auto"/>
            </w:tcBorders>
            <w:shd w:val="clear" w:color="auto" w:fill="auto"/>
            <w:noWrap/>
            <w:vAlign w:val="bottom"/>
            <w:hideMark/>
          </w:tcPr>
          <w:p w14:paraId="45A5C08A"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shd w:val="clear" w:color="auto" w:fill="auto"/>
            <w:noWrap/>
            <w:vAlign w:val="bottom"/>
          </w:tcPr>
          <w:p w14:paraId="02D8528A"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tcPr>
          <w:p w14:paraId="3FE33AE5" w14:textId="77777777" w:rsidR="00A37AC2" w:rsidRPr="009F661B"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tcPr>
          <w:p w14:paraId="0B5736F8" w14:textId="77777777" w:rsidR="00A37AC2" w:rsidRPr="009F661B" w:rsidRDefault="00A37AC2" w:rsidP="00A37AC2">
            <w:pPr>
              <w:spacing w:after="0" w:line="240" w:lineRule="auto"/>
              <w:rPr>
                <w:rFonts w:ascii="Times New Roman" w:eastAsia="Times New Roman" w:hAnsi="Times New Roman" w:cs="Times New Roman"/>
              </w:rPr>
            </w:pPr>
          </w:p>
        </w:tc>
        <w:tc>
          <w:tcPr>
            <w:tcW w:w="294" w:type="pct"/>
            <w:tcBorders>
              <w:top w:val="nil"/>
              <w:left w:val="nil"/>
              <w:bottom w:val="single" w:sz="4" w:space="0" w:color="auto"/>
              <w:right w:val="single" w:sz="4" w:space="0" w:color="auto"/>
            </w:tcBorders>
          </w:tcPr>
          <w:p w14:paraId="2BE46F0F" w14:textId="77777777" w:rsidR="00A37AC2" w:rsidRPr="009F661B"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r>
      <w:tr w:rsidR="00A37AC2" w14:paraId="3312F31C" w14:textId="77777777" w:rsidTr="00A37AC2">
        <w:trPr>
          <w:trHeight w:val="288"/>
        </w:trPr>
        <w:tc>
          <w:tcPr>
            <w:tcW w:w="1005" w:type="pct"/>
            <w:tcBorders>
              <w:top w:val="nil"/>
              <w:left w:val="single" w:sz="4" w:space="0" w:color="auto"/>
              <w:bottom w:val="single" w:sz="4" w:space="0" w:color="auto"/>
              <w:right w:val="single" w:sz="4" w:space="0" w:color="auto"/>
            </w:tcBorders>
            <w:shd w:val="clear" w:color="auto" w:fill="auto"/>
            <w:vAlign w:val="bottom"/>
            <w:hideMark/>
          </w:tcPr>
          <w:p w14:paraId="177348C5" w14:textId="77777777" w:rsidR="00A37AC2" w:rsidRPr="009F661B" w:rsidRDefault="00A37AC2" w:rsidP="00A37AC2">
            <w:pPr>
              <w:spacing w:after="0" w:line="240" w:lineRule="auto"/>
              <w:jc w:val="right"/>
              <w:rPr>
                <w:rFonts w:ascii="Times New Roman" w:eastAsia="Times New Roman" w:hAnsi="Times New Roman" w:cs="Times New Roman"/>
              </w:rPr>
            </w:pPr>
            <w:r w:rsidRPr="009F661B">
              <w:rPr>
                <w:rFonts w:ascii="Times New Roman" w:eastAsia="Times New Roman" w:hAnsi="Times New Roman" w:cs="Times New Roman"/>
              </w:rPr>
              <w:t>7 (m)</w:t>
            </w:r>
          </w:p>
        </w:tc>
        <w:tc>
          <w:tcPr>
            <w:tcW w:w="448" w:type="pct"/>
            <w:tcBorders>
              <w:top w:val="nil"/>
              <w:left w:val="nil"/>
              <w:bottom w:val="single" w:sz="4" w:space="0" w:color="auto"/>
              <w:right w:val="single" w:sz="4" w:space="0" w:color="auto"/>
            </w:tcBorders>
            <w:shd w:val="clear" w:color="auto" w:fill="auto"/>
            <w:noWrap/>
            <w:vAlign w:val="bottom"/>
            <w:hideMark/>
          </w:tcPr>
          <w:p w14:paraId="3CBB63BD"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510" w:type="pct"/>
            <w:tcBorders>
              <w:top w:val="nil"/>
              <w:left w:val="nil"/>
              <w:bottom w:val="single" w:sz="4" w:space="0" w:color="auto"/>
              <w:right w:val="single" w:sz="4" w:space="0" w:color="auto"/>
            </w:tcBorders>
            <w:shd w:val="clear" w:color="auto" w:fill="auto"/>
            <w:noWrap/>
            <w:vAlign w:val="bottom"/>
            <w:hideMark/>
          </w:tcPr>
          <w:p w14:paraId="7BEE3002"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3" w:type="pct"/>
            <w:tcBorders>
              <w:top w:val="nil"/>
              <w:left w:val="nil"/>
              <w:bottom w:val="single" w:sz="4" w:space="0" w:color="auto"/>
              <w:right w:val="single" w:sz="4" w:space="0" w:color="auto"/>
            </w:tcBorders>
            <w:shd w:val="clear" w:color="auto" w:fill="auto"/>
            <w:noWrap/>
            <w:vAlign w:val="bottom"/>
            <w:hideMark/>
          </w:tcPr>
          <w:p w14:paraId="7BB4C192"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357" w:type="pct"/>
            <w:tcBorders>
              <w:top w:val="nil"/>
              <w:left w:val="nil"/>
              <w:bottom w:val="single" w:sz="4" w:space="0" w:color="auto"/>
              <w:right w:val="single" w:sz="4" w:space="0" w:color="auto"/>
            </w:tcBorders>
            <w:shd w:val="clear" w:color="auto" w:fill="auto"/>
            <w:noWrap/>
            <w:vAlign w:val="bottom"/>
            <w:hideMark/>
          </w:tcPr>
          <w:p w14:paraId="60730030"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33" w:type="pct"/>
            <w:tcBorders>
              <w:top w:val="nil"/>
              <w:left w:val="nil"/>
              <w:bottom w:val="single" w:sz="4" w:space="0" w:color="auto"/>
              <w:right w:val="single" w:sz="4" w:space="0" w:color="auto"/>
            </w:tcBorders>
            <w:shd w:val="clear" w:color="auto" w:fill="auto"/>
            <w:noWrap/>
            <w:vAlign w:val="bottom"/>
          </w:tcPr>
          <w:p w14:paraId="36DB1EE9"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51" w:type="pct"/>
            <w:tcBorders>
              <w:top w:val="nil"/>
              <w:left w:val="nil"/>
              <w:bottom w:val="single" w:sz="4" w:space="0" w:color="auto"/>
              <w:right w:val="single" w:sz="4" w:space="0" w:color="auto"/>
            </w:tcBorders>
            <w:shd w:val="clear" w:color="auto" w:fill="auto"/>
            <w:noWrap/>
            <w:vAlign w:val="bottom"/>
          </w:tcPr>
          <w:p w14:paraId="0F3D9296" w14:textId="77777777" w:rsidR="00A37AC2" w:rsidRPr="009F661B" w:rsidRDefault="00A37AC2" w:rsidP="00A37AC2">
            <w:pPr>
              <w:spacing w:after="0" w:line="240" w:lineRule="auto"/>
              <w:rPr>
                <w:rFonts w:ascii="Times New Roman" w:eastAsia="Times New Roman" w:hAnsi="Times New Roman" w:cs="Times New Roman"/>
              </w:rPr>
            </w:pPr>
          </w:p>
        </w:tc>
        <w:tc>
          <w:tcPr>
            <w:tcW w:w="366" w:type="pct"/>
            <w:tcBorders>
              <w:top w:val="nil"/>
              <w:left w:val="nil"/>
              <w:bottom w:val="single" w:sz="4" w:space="0" w:color="auto"/>
              <w:right w:val="single" w:sz="4" w:space="0" w:color="auto"/>
            </w:tcBorders>
            <w:shd w:val="clear" w:color="auto" w:fill="auto"/>
            <w:noWrap/>
            <w:vAlign w:val="bottom"/>
            <w:hideMark/>
          </w:tcPr>
          <w:p w14:paraId="482D31F9"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357" w:type="pct"/>
            <w:tcBorders>
              <w:top w:val="nil"/>
              <w:left w:val="nil"/>
              <w:bottom w:val="single" w:sz="4" w:space="0" w:color="auto"/>
              <w:right w:val="single" w:sz="4" w:space="0" w:color="auto"/>
            </w:tcBorders>
            <w:shd w:val="clear" w:color="auto" w:fill="auto"/>
            <w:noWrap/>
            <w:vAlign w:val="bottom"/>
            <w:hideMark/>
          </w:tcPr>
          <w:p w14:paraId="08E3011E"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shd w:val="clear" w:color="auto" w:fill="auto"/>
            <w:noWrap/>
            <w:vAlign w:val="bottom"/>
          </w:tcPr>
          <w:p w14:paraId="07AE7F58"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tcPr>
          <w:p w14:paraId="4C580339" w14:textId="77777777" w:rsidR="00A37AC2" w:rsidRPr="009F661B"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tcPr>
          <w:p w14:paraId="67807AA5" w14:textId="77777777" w:rsidR="00A37AC2" w:rsidRPr="009F661B" w:rsidRDefault="00A37AC2" w:rsidP="00A37AC2">
            <w:pPr>
              <w:spacing w:after="0" w:line="240" w:lineRule="auto"/>
              <w:rPr>
                <w:rFonts w:ascii="Times New Roman" w:eastAsia="Times New Roman" w:hAnsi="Times New Roman" w:cs="Times New Roman"/>
              </w:rPr>
            </w:pPr>
          </w:p>
        </w:tc>
        <w:tc>
          <w:tcPr>
            <w:tcW w:w="294" w:type="pct"/>
            <w:tcBorders>
              <w:top w:val="nil"/>
              <w:left w:val="nil"/>
              <w:bottom w:val="single" w:sz="4" w:space="0" w:color="auto"/>
              <w:right w:val="single" w:sz="4" w:space="0" w:color="auto"/>
            </w:tcBorders>
          </w:tcPr>
          <w:p w14:paraId="46EDFD15" w14:textId="77777777" w:rsidR="00A37AC2" w:rsidRPr="009F661B"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r>
      <w:tr w:rsidR="00A37AC2" w14:paraId="1AE0CD34" w14:textId="77777777" w:rsidTr="00A37AC2">
        <w:trPr>
          <w:trHeight w:val="288"/>
        </w:trPr>
        <w:tc>
          <w:tcPr>
            <w:tcW w:w="1005" w:type="pct"/>
            <w:tcBorders>
              <w:top w:val="nil"/>
              <w:left w:val="single" w:sz="4" w:space="0" w:color="auto"/>
              <w:bottom w:val="single" w:sz="4" w:space="0" w:color="auto"/>
              <w:right w:val="single" w:sz="4" w:space="0" w:color="auto"/>
            </w:tcBorders>
            <w:shd w:val="clear" w:color="auto" w:fill="auto"/>
            <w:vAlign w:val="bottom"/>
            <w:hideMark/>
          </w:tcPr>
          <w:p w14:paraId="790542E6" w14:textId="77777777" w:rsidR="00A37AC2" w:rsidRPr="009F661B" w:rsidRDefault="00A37AC2" w:rsidP="00A37AC2">
            <w:pPr>
              <w:spacing w:after="0" w:line="240" w:lineRule="auto"/>
              <w:jc w:val="right"/>
              <w:rPr>
                <w:rFonts w:ascii="Times New Roman" w:eastAsia="Times New Roman" w:hAnsi="Times New Roman" w:cs="Times New Roman"/>
              </w:rPr>
            </w:pPr>
            <w:r w:rsidRPr="009F661B">
              <w:rPr>
                <w:rFonts w:ascii="Times New Roman" w:eastAsia="Times New Roman" w:hAnsi="Times New Roman" w:cs="Times New Roman"/>
              </w:rPr>
              <w:t>Critical Dispositions</w:t>
            </w:r>
          </w:p>
        </w:tc>
        <w:tc>
          <w:tcPr>
            <w:tcW w:w="448" w:type="pct"/>
            <w:tcBorders>
              <w:top w:val="nil"/>
              <w:left w:val="nil"/>
              <w:bottom w:val="single" w:sz="4" w:space="0" w:color="auto"/>
              <w:right w:val="single" w:sz="4" w:space="0" w:color="auto"/>
            </w:tcBorders>
            <w:shd w:val="clear" w:color="000000" w:fill="D9D9D9"/>
            <w:noWrap/>
            <w:vAlign w:val="bottom"/>
            <w:hideMark/>
          </w:tcPr>
          <w:p w14:paraId="59E46791"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510" w:type="pct"/>
            <w:tcBorders>
              <w:top w:val="nil"/>
              <w:left w:val="nil"/>
              <w:bottom w:val="single" w:sz="4" w:space="0" w:color="auto"/>
              <w:right w:val="single" w:sz="4" w:space="0" w:color="auto"/>
            </w:tcBorders>
            <w:shd w:val="clear" w:color="000000" w:fill="D9D9D9"/>
            <w:noWrap/>
            <w:vAlign w:val="bottom"/>
            <w:hideMark/>
          </w:tcPr>
          <w:p w14:paraId="2A6602D0"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293" w:type="pct"/>
            <w:tcBorders>
              <w:top w:val="nil"/>
              <w:left w:val="nil"/>
              <w:bottom w:val="single" w:sz="4" w:space="0" w:color="auto"/>
              <w:right w:val="single" w:sz="4" w:space="0" w:color="auto"/>
            </w:tcBorders>
            <w:shd w:val="clear" w:color="000000" w:fill="D9D9D9"/>
            <w:noWrap/>
            <w:vAlign w:val="bottom"/>
            <w:hideMark/>
          </w:tcPr>
          <w:p w14:paraId="2686B6F0"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357" w:type="pct"/>
            <w:tcBorders>
              <w:top w:val="nil"/>
              <w:left w:val="nil"/>
              <w:bottom w:val="single" w:sz="4" w:space="0" w:color="auto"/>
              <w:right w:val="single" w:sz="4" w:space="0" w:color="auto"/>
            </w:tcBorders>
            <w:shd w:val="clear" w:color="000000" w:fill="D9D9D9"/>
            <w:noWrap/>
            <w:vAlign w:val="bottom"/>
            <w:hideMark/>
          </w:tcPr>
          <w:p w14:paraId="1924D2B5"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233" w:type="pct"/>
            <w:tcBorders>
              <w:top w:val="nil"/>
              <w:left w:val="nil"/>
              <w:bottom w:val="single" w:sz="4" w:space="0" w:color="auto"/>
              <w:right w:val="single" w:sz="4" w:space="0" w:color="auto"/>
            </w:tcBorders>
            <w:shd w:val="clear" w:color="000000" w:fill="D9D9D9"/>
            <w:noWrap/>
            <w:vAlign w:val="bottom"/>
          </w:tcPr>
          <w:p w14:paraId="34B4221A" w14:textId="77777777" w:rsidR="00A37AC2" w:rsidRPr="009F661B" w:rsidRDefault="00A37AC2" w:rsidP="00A37AC2">
            <w:pPr>
              <w:spacing w:after="0" w:line="240" w:lineRule="auto"/>
              <w:rPr>
                <w:rFonts w:ascii="Times New Roman" w:eastAsia="Times New Roman" w:hAnsi="Times New Roman" w:cs="Times New Roman"/>
              </w:rPr>
            </w:pPr>
          </w:p>
        </w:tc>
        <w:tc>
          <w:tcPr>
            <w:tcW w:w="251" w:type="pct"/>
            <w:tcBorders>
              <w:top w:val="nil"/>
              <w:left w:val="nil"/>
              <w:bottom w:val="single" w:sz="4" w:space="0" w:color="auto"/>
              <w:right w:val="single" w:sz="4" w:space="0" w:color="auto"/>
            </w:tcBorders>
            <w:shd w:val="clear" w:color="000000" w:fill="D9D9D9"/>
            <w:noWrap/>
            <w:vAlign w:val="bottom"/>
          </w:tcPr>
          <w:p w14:paraId="7D8D09B2" w14:textId="77777777" w:rsidR="00A37AC2" w:rsidRPr="009F661B" w:rsidRDefault="00A37AC2" w:rsidP="00A37AC2">
            <w:pPr>
              <w:spacing w:after="0" w:line="240" w:lineRule="auto"/>
              <w:rPr>
                <w:rFonts w:ascii="Times New Roman" w:eastAsia="Times New Roman" w:hAnsi="Times New Roman" w:cs="Times New Roman"/>
              </w:rPr>
            </w:pPr>
          </w:p>
        </w:tc>
        <w:tc>
          <w:tcPr>
            <w:tcW w:w="366" w:type="pct"/>
            <w:tcBorders>
              <w:top w:val="nil"/>
              <w:left w:val="nil"/>
              <w:bottom w:val="single" w:sz="4" w:space="0" w:color="auto"/>
              <w:right w:val="single" w:sz="4" w:space="0" w:color="auto"/>
            </w:tcBorders>
            <w:shd w:val="clear" w:color="auto" w:fill="D9D9D9" w:themeFill="background1" w:themeFillShade="D9"/>
            <w:noWrap/>
            <w:vAlign w:val="bottom"/>
            <w:hideMark/>
          </w:tcPr>
          <w:p w14:paraId="26B9F218"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357" w:type="pct"/>
            <w:tcBorders>
              <w:top w:val="nil"/>
              <w:left w:val="nil"/>
              <w:bottom w:val="single" w:sz="4" w:space="0" w:color="auto"/>
              <w:right w:val="single" w:sz="4" w:space="0" w:color="auto"/>
            </w:tcBorders>
            <w:shd w:val="clear" w:color="auto" w:fill="D9D9D9" w:themeFill="background1" w:themeFillShade="D9"/>
            <w:noWrap/>
            <w:vAlign w:val="bottom"/>
            <w:hideMark/>
          </w:tcPr>
          <w:p w14:paraId="46894315"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295" w:type="pct"/>
            <w:tcBorders>
              <w:top w:val="nil"/>
              <w:left w:val="nil"/>
              <w:bottom w:val="single" w:sz="4" w:space="0" w:color="auto"/>
              <w:right w:val="single" w:sz="4" w:space="0" w:color="auto"/>
            </w:tcBorders>
            <w:shd w:val="clear" w:color="000000" w:fill="D9D9D9"/>
            <w:noWrap/>
            <w:vAlign w:val="bottom"/>
          </w:tcPr>
          <w:p w14:paraId="1ADF5798" w14:textId="77777777" w:rsidR="00A37AC2" w:rsidRPr="009F661B" w:rsidRDefault="00A37AC2" w:rsidP="00A37AC2">
            <w:pPr>
              <w:spacing w:after="0" w:line="240" w:lineRule="auto"/>
              <w:rPr>
                <w:rFonts w:ascii="Times New Roman" w:eastAsia="Times New Roman" w:hAnsi="Times New Roman" w:cs="Times New Roman"/>
              </w:rPr>
            </w:pPr>
          </w:p>
        </w:tc>
        <w:tc>
          <w:tcPr>
            <w:tcW w:w="295" w:type="pct"/>
            <w:tcBorders>
              <w:top w:val="nil"/>
              <w:left w:val="nil"/>
              <w:bottom w:val="single" w:sz="4" w:space="0" w:color="auto"/>
              <w:right w:val="single" w:sz="4" w:space="0" w:color="auto"/>
            </w:tcBorders>
            <w:shd w:val="clear" w:color="000000" w:fill="D9D9D9"/>
          </w:tcPr>
          <w:p w14:paraId="05302954" w14:textId="77777777" w:rsidR="00A37AC2" w:rsidRPr="009F661B" w:rsidRDefault="00A37AC2" w:rsidP="00A37AC2">
            <w:pPr>
              <w:spacing w:after="0" w:line="240" w:lineRule="auto"/>
              <w:rPr>
                <w:rFonts w:ascii="Times New Roman" w:eastAsia="Times New Roman" w:hAnsi="Times New Roman" w:cs="Times New Roman"/>
              </w:rPr>
            </w:pPr>
          </w:p>
        </w:tc>
        <w:tc>
          <w:tcPr>
            <w:tcW w:w="295" w:type="pct"/>
            <w:tcBorders>
              <w:top w:val="nil"/>
              <w:left w:val="nil"/>
              <w:bottom w:val="single" w:sz="4" w:space="0" w:color="auto"/>
              <w:right w:val="single" w:sz="4" w:space="0" w:color="auto"/>
            </w:tcBorders>
            <w:shd w:val="clear" w:color="000000" w:fill="D9D9D9"/>
          </w:tcPr>
          <w:p w14:paraId="23AE3D74" w14:textId="77777777" w:rsidR="00A37AC2" w:rsidRPr="009F661B" w:rsidRDefault="00A37AC2" w:rsidP="00A37AC2">
            <w:pPr>
              <w:spacing w:after="0" w:line="240" w:lineRule="auto"/>
              <w:rPr>
                <w:rFonts w:ascii="Times New Roman" w:eastAsia="Times New Roman" w:hAnsi="Times New Roman" w:cs="Times New Roman"/>
              </w:rPr>
            </w:pPr>
          </w:p>
        </w:tc>
        <w:tc>
          <w:tcPr>
            <w:tcW w:w="294" w:type="pct"/>
            <w:tcBorders>
              <w:top w:val="nil"/>
              <w:left w:val="nil"/>
              <w:bottom w:val="single" w:sz="4" w:space="0" w:color="auto"/>
              <w:right w:val="single" w:sz="4" w:space="0" w:color="auto"/>
            </w:tcBorders>
            <w:shd w:val="clear" w:color="000000" w:fill="D9D9D9"/>
          </w:tcPr>
          <w:p w14:paraId="6E785EFC" w14:textId="77777777" w:rsidR="00A37AC2" w:rsidRPr="009F661B" w:rsidRDefault="00A37AC2" w:rsidP="00A37AC2">
            <w:pPr>
              <w:spacing w:after="0" w:line="240" w:lineRule="auto"/>
              <w:rPr>
                <w:rFonts w:ascii="Times New Roman" w:eastAsia="Times New Roman" w:hAnsi="Times New Roman" w:cs="Times New Roman"/>
              </w:rPr>
            </w:pPr>
          </w:p>
        </w:tc>
      </w:tr>
      <w:tr w:rsidR="00A37AC2" w14:paraId="591A75BC" w14:textId="77777777" w:rsidTr="00A37AC2">
        <w:trPr>
          <w:trHeight w:val="288"/>
        </w:trPr>
        <w:tc>
          <w:tcPr>
            <w:tcW w:w="1005" w:type="pct"/>
            <w:tcBorders>
              <w:top w:val="nil"/>
              <w:left w:val="single" w:sz="4" w:space="0" w:color="auto"/>
              <w:bottom w:val="single" w:sz="4" w:space="0" w:color="auto"/>
              <w:right w:val="single" w:sz="4" w:space="0" w:color="auto"/>
            </w:tcBorders>
            <w:shd w:val="clear" w:color="auto" w:fill="auto"/>
            <w:vAlign w:val="bottom"/>
            <w:hideMark/>
          </w:tcPr>
          <w:p w14:paraId="3D2D0DD8" w14:textId="77777777" w:rsidR="00A37AC2" w:rsidRPr="009F661B" w:rsidRDefault="00A37AC2" w:rsidP="00A37AC2">
            <w:pPr>
              <w:spacing w:after="0" w:line="240" w:lineRule="auto"/>
              <w:jc w:val="right"/>
              <w:rPr>
                <w:rFonts w:ascii="Times New Roman" w:eastAsia="Times New Roman" w:hAnsi="Times New Roman" w:cs="Times New Roman"/>
              </w:rPr>
            </w:pPr>
            <w:r w:rsidRPr="009F661B">
              <w:rPr>
                <w:rFonts w:ascii="Times New Roman" w:eastAsia="Times New Roman" w:hAnsi="Times New Roman" w:cs="Times New Roman"/>
              </w:rPr>
              <w:t>7 (n)</w:t>
            </w:r>
          </w:p>
        </w:tc>
        <w:tc>
          <w:tcPr>
            <w:tcW w:w="448" w:type="pct"/>
            <w:tcBorders>
              <w:top w:val="nil"/>
              <w:left w:val="nil"/>
              <w:bottom w:val="single" w:sz="4" w:space="0" w:color="auto"/>
              <w:right w:val="single" w:sz="4" w:space="0" w:color="auto"/>
            </w:tcBorders>
            <w:shd w:val="clear" w:color="000000" w:fill="FFFFFF"/>
            <w:noWrap/>
            <w:vAlign w:val="bottom"/>
            <w:hideMark/>
          </w:tcPr>
          <w:p w14:paraId="0478FC07"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510" w:type="pct"/>
            <w:tcBorders>
              <w:top w:val="nil"/>
              <w:left w:val="nil"/>
              <w:bottom w:val="single" w:sz="4" w:space="0" w:color="auto"/>
              <w:right w:val="single" w:sz="4" w:space="0" w:color="auto"/>
            </w:tcBorders>
            <w:shd w:val="clear" w:color="000000" w:fill="FFFFFF"/>
            <w:noWrap/>
            <w:vAlign w:val="bottom"/>
            <w:hideMark/>
          </w:tcPr>
          <w:p w14:paraId="306942E1"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3" w:type="pct"/>
            <w:tcBorders>
              <w:top w:val="nil"/>
              <w:left w:val="nil"/>
              <w:bottom w:val="single" w:sz="4" w:space="0" w:color="auto"/>
              <w:right w:val="single" w:sz="4" w:space="0" w:color="auto"/>
            </w:tcBorders>
            <w:shd w:val="clear" w:color="000000" w:fill="FFFFFF"/>
            <w:noWrap/>
            <w:vAlign w:val="bottom"/>
            <w:hideMark/>
          </w:tcPr>
          <w:p w14:paraId="51377D44"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357" w:type="pct"/>
            <w:tcBorders>
              <w:top w:val="nil"/>
              <w:left w:val="nil"/>
              <w:bottom w:val="single" w:sz="4" w:space="0" w:color="auto"/>
              <w:right w:val="single" w:sz="4" w:space="0" w:color="auto"/>
            </w:tcBorders>
            <w:shd w:val="clear" w:color="000000" w:fill="FFFFFF"/>
            <w:noWrap/>
            <w:vAlign w:val="bottom"/>
            <w:hideMark/>
          </w:tcPr>
          <w:p w14:paraId="58CD7723"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x</w:t>
            </w:r>
          </w:p>
        </w:tc>
        <w:tc>
          <w:tcPr>
            <w:tcW w:w="233" w:type="pct"/>
            <w:tcBorders>
              <w:top w:val="nil"/>
              <w:left w:val="nil"/>
              <w:bottom w:val="single" w:sz="4" w:space="0" w:color="auto"/>
              <w:right w:val="single" w:sz="4" w:space="0" w:color="auto"/>
            </w:tcBorders>
            <w:shd w:val="clear" w:color="000000" w:fill="FFFFFF"/>
            <w:noWrap/>
            <w:vAlign w:val="bottom"/>
          </w:tcPr>
          <w:p w14:paraId="5D6066F5"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51" w:type="pct"/>
            <w:tcBorders>
              <w:top w:val="nil"/>
              <w:left w:val="nil"/>
              <w:bottom w:val="single" w:sz="4" w:space="0" w:color="auto"/>
              <w:right w:val="single" w:sz="4" w:space="0" w:color="auto"/>
            </w:tcBorders>
            <w:shd w:val="clear" w:color="000000" w:fill="FFFFFF"/>
            <w:noWrap/>
            <w:vAlign w:val="bottom"/>
          </w:tcPr>
          <w:p w14:paraId="565ABEC3" w14:textId="77777777" w:rsidR="00A37AC2" w:rsidRPr="009F661B" w:rsidRDefault="00A37AC2" w:rsidP="00A37AC2">
            <w:pPr>
              <w:spacing w:after="0" w:line="240" w:lineRule="auto"/>
              <w:rPr>
                <w:rFonts w:ascii="Times New Roman" w:eastAsia="Times New Roman" w:hAnsi="Times New Roman" w:cs="Times New Roman"/>
              </w:rPr>
            </w:pPr>
          </w:p>
        </w:tc>
        <w:tc>
          <w:tcPr>
            <w:tcW w:w="366" w:type="pct"/>
            <w:tcBorders>
              <w:top w:val="nil"/>
              <w:left w:val="nil"/>
              <w:bottom w:val="single" w:sz="4" w:space="0" w:color="auto"/>
              <w:right w:val="single" w:sz="4" w:space="0" w:color="auto"/>
            </w:tcBorders>
            <w:shd w:val="clear" w:color="auto" w:fill="auto"/>
            <w:noWrap/>
            <w:vAlign w:val="bottom"/>
            <w:hideMark/>
          </w:tcPr>
          <w:p w14:paraId="72551F0C"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357" w:type="pct"/>
            <w:tcBorders>
              <w:top w:val="nil"/>
              <w:left w:val="nil"/>
              <w:bottom w:val="single" w:sz="4" w:space="0" w:color="auto"/>
              <w:right w:val="single" w:sz="4" w:space="0" w:color="auto"/>
            </w:tcBorders>
            <w:shd w:val="clear" w:color="auto" w:fill="auto"/>
            <w:noWrap/>
            <w:vAlign w:val="bottom"/>
            <w:hideMark/>
          </w:tcPr>
          <w:p w14:paraId="4694F1E4"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shd w:val="clear" w:color="000000" w:fill="FFFFFF"/>
            <w:noWrap/>
            <w:vAlign w:val="bottom"/>
          </w:tcPr>
          <w:p w14:paraId="5B108C45"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shd w:val="clear" w:color="000000" w:fill="FFFFFF"/>
          </w:tcPr>
          <w:p w14:paraId="24E2281B" w14:textId="77777777" w:rsidR="00A37AC2" w:rsidRPr="009F661B"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shd w:val="clear" w:color="000000" w:fill="FFFFFF"/>
          </w:tcPr>
          <w:p w14:paraId="13296303" w14:textId="77777777" w:rsidR="00A37AC2" w:rsidRPr="009F661B" w:rsidRDefault="00A37AC2" w:rsidP="00A37AC2">
            <w:pPr>
              <w:spacing w:after="0" w:line="240" w:lineRule="auto"/>
              <w:rPr>
                <w:rFonts w:ascii="Times New Roman" w:eastAsia="Times New Roman" w:hAnsi="Times New Roman" w:cs="Times New Roman"/>
              </w:rPr>
            </w:pPr>
          </w:p>
        </w:tc>
        <w:tc>
          <w:tcPr>
            <w:tcW w:w="294" w:type="pct"/>
            <w:tcBorders>
              <w:top w:val="nil"/>
              <w:left w:val="nil"/>
              <w:bottom w:val="single" w:sz="4" w:space="0" w:color="auto"/>
              <w:right w:val="single" w:sz="4" w:space="0" w:color="auto"/>
            </w:tcBorders>
            <w:shd w:val="clear" w:color="000000" w:fill="FFFFFF"/>
          </w:tcPr>
          <w:p w14:paraId="35C81D57" w14:textId="77777777" w:rsidR="00A37AC2" w:rsidRPr="009F661B"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r>
      <w:tr w:rsidR="00A37AC2" w14:paraId="1EE97C93" w14:textId="77777777" w:rsidTr="00A37AC2">
        <w:trPr>
          <w:trHeight w:val="288"/>
        </w:trPr>
        <w:tc>
          <w:tcPr>
            <w:tcW w:w="1005" w:type="pct"/>
            <w:tcBorders>
              <w:top w:val="nil"/>
              <w:left w:val="single" w:sz="4" w:space="0" w:color="auto"/>
              <w:bottom w:val="single" w:sz="4" w:space="0" w:color="auto"/>
              <w:right w:val="single" w:sz="4" w:space="0" w:color="auto"/>
            </w:tcBorders>
            <w:shd w:val="clear" w:color="auto" w:fill="auto"/>
            <w:vAlign w:val="bottom"/>
            <w:hideMark/>
          </w:tcPr>
          <w:p w14:paraId="6723930C" w14:textId="77777777" w:rsidR="00A37AC2" w:rsidRPr="009F661B" w:rsidRDefault="00A37AC2" w:rsidP="00A37AC2">
            <w:pPr>
              <w:spacing w:after="0" w:line="240" w:lineRule="auto"/>
              <w:jc w:val="right"/>
              <w:rPr>
                <w:rFonts w:ascii="Times New Roman" w:eastAsia="Times New Roman" w:hAnsi="Times New Roman" w:cs="Times New Roman"/>
              </w:rPr>
            </w:pPr>
            <w:r w:rsidRPr="009F661B">
              <w:rPr>
                <w:rFonts w:ascii="Times New Roman" w:eastAsia="Times New Roman" w:hAnsi="Times New Roman" w:cs="Times New Roman"/>
              </w:rPr>
              <w:t>7 (o)</w:t>
            </w:r>
          </w:p>
        </w:tc>
        <w:tc>
          <w:tcPr>
            <w:tcW w:w="448" w:type="pct"/>
            <w:tcBorders>
              <w:top w:val="nil"/>
              <w:left w:val="nil"/>
              <w:bottom w:val="single" w:sz="4" w:space="0" w:color="auto"/>
              <w:right w:val="single" w:sz="4" w:space="0" w:color="auto"/>
            </w:tcBorders>
            <w:shd w:val="clear" w:color="auto" w:fill="auto"/>
            <w:noWrap/>
            <w:vAlign w:val="bottom"/>
            <w:hideMark/>
          </w:tcPr>
          <w:p w14:paraId="5ACD26D3"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510" w:type="pct"/>
            <w:tcBorders>
              <w:top w:val="nil"/>
              <w:left w:val="nil"/>
              <w:bottom w:val="single" w:sz="4" w:space="0" w:color="auto"/>
              <w:right w:val="single" w:sz="4" w:space="0" w:color="auto"/>
            </w:tcBorders>
            <w:shd w:val="clear" w:color="auto" w:fill="auto"/>
            <w:noWrap/>
            <w:vAlign w:val="bottom"/>
            <w:hideMark/>
          </w:tcPr>
          <w:p w14:paraId="0B5742F9"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3" w:type="pct"/>
            <w:tcBorders>
              <w:top w:val="nil"/>
              <w:left w:val="nil"/>
              <w:bottom w:val="single" w:sz="4" w:space="0" w:color="auto"/>
              <w:right w:val="single" w:sz="4" w:space="0" w:color="auto"/>
            </w:tcBorders>
            <w:shd w:val="clear" w:color="auto" w:fill="auto"/>
            <w:noWrap/>
            <w:vAlign w:val="bottom"/>
            <w:hideMark/>
          </w:tcPr>
          <w:p w14:paraId="2DB10786"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357" w:type="pct"/>
            <w:tcBorders>
              <w:top w:val="nil"/>
              <w:left w:val="nil"/>
              <w:bottom w:val="single" w:sz="4" w:space="0" w:color="auto"/>
              <w:right w:val="single" w:sz="4" w:space="0" w:color="auto"/>
            </w:tcBorders>
            <w:shd w:val="clear" w:color="auto" w:fill="auto"/>
            <w:noWrap/>
            <w:vAlign w:val="bottom"/>
            <w:hideMark/>
          </w:tcPr>
          <w:p w14:paraId="7B7A7AF0"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x</w:t>
            </w:r>
          </w:p>
        </w:tc>
        <w:tc>
          <w:tcPr>
            <w:tcW w:w="233" w:type="pct"/>
            <w:tcBorders>
              <w:top w:val="nil"/>
              <w:left w:val="nil"/>
              <w:bottom w:val="single" w:sz="4" w:space="0" w:color="auto"/>
              <w:right w:val="single" w:sz="4" w:space="0" w:color="auto"/>
            </w:tcBorders>
            <w:shd w:val="clear" w:color="auto" w:fill="auto"/>
            <w:noWrap/>
            <w:vAlign w:val="bottom"/>
          </w:tcPr>
          <w:p w14:paraId="24CB5288"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51" w:type="pct"/>
            <w:tcBorders>
              <w:top w:val="nil"/>
              <w:left w:val="nil"/>
              <w:bottom w:val="single" w:sz="4" w:space="0" w:color="auto"/>
              <w:right w:val="single" w:sz="4" w:space="0" w:color="auto"/>
            </w:tcBorders>
            <w:shd w:val="clear" w:color="auto" w:fill="auto"/>
            <w:noWrap/>
            <w:vAlign w:val="bottom"/>
          </w:tcPr>
          <w:p w14:paraId="272A034D" w14:textId="77777777" w:rsidR="00A37AC2" w:rsidRPr="009F661B" w:rsidRDefault="00A37AC2" w:rsidP="00A37AC2">
            <w:pPr>
              <w:spacing w:after="0" w:line="240" w:lineRule="auto"/>
              <w:rPr>
                <w:rFonts w:ascii="Times New Roman" w:eastAsia="Times New Roman" w:hAnsi="Times New Roman" w:cs="Times New Roman"/>
              </w:rPr>
            </w:pPr>
          </w:p>
        </w:tc>
        <w:tc>
          <w:tcPr>
            <w:tcW w:w="366" w:type="pct"/>
            <w:tcBorders>
              <w:top w:val="nil"/>
              <w:left w:val="nil"/>
              <w:bottom w:val="single" w:sz="4" w:space="0" w:color="auto"/>
              <w:right w:val="single" w:sz="4" w:space="0" w:color="auto"/>
            </w:tcBorders>
            <w:shd w:val="clear" w:color="auto" w:fill="auto"/>
            <w:noWrap/>
            <w:vAlign w:val="bottom"/>
            <w:hideMark/>
          </w:tcPr>
          <w:p w14:paraId="11CD56ED"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357" w:type="pct"/>
            <w:tcBorders>
              <w:top w:val="nil"/>
              <w:left w:val="nil"/>
              <w:bottom w:val="single" w:sz="4" w:space="0" w:color="auto"/>
              <w:right w:val="single" w:sz="4" w:space="0" w:color="auto"/>
            </w:tcBorders>
            <w:shd w:val="clear" w:color="auto" w:fill="auto"/>
            <w:noWrap/>
            <w:vAlign w:val="bottom"/>
            <w:hideMark/>
          </w:tcPr>
          <w:p w14:paraId="0D8C6D2F"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shd w:val="clear" w:color="auto" w:fill="auto"/>
            <w:noWrap/>
            <w:vAlign w:val="bottom"/>
          </w:tcPr>
          <w:p w14:paraId="5F45688F"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tcPr>
          <w:p w14:paraId="04C9108B" w14:textId="77777777" w:rsidR="00A37AC2" w:rsidRPr="009F661B"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tcPr>
          <w:p w14:paraId="308C48C3" w14:textId="77777777" w:rsidR="00A37AC2" w:rsidRPr="009F661B" w:rsidRDefault="00A37AC2" w:rsidP="00A37AC2">
            <w:pPr>
              <w:spacing w:after="0" w:line="240" w:lineRule="auto"/>
              <w:rPr>
                <w:rFonts w:ascii="Times New Roman" w:eastAsia="Times New Roman" w:hAnsi="Times New Roman" w:cs="Times New Roman"/>
              </w:rPr>
            </w:pPr>
          </w:p>
        </w:tc>
        <w:tc>
          <w:tcPr>
            <w:tcW w:w="294" w:type="pct"/>
            <w:tcBorders>
              <w:top w:val="nil"/>
              <w:left w:val="nil"/>
              <w:bottom w:val="single" w:sz="4" w:space="0" w:color="auto"/>
              <w:right w:val="single" w:sz="4" w:space="0" w:color="auto"/>
            </w:tcBorders>
          </w:tcPr>
          <w:p w14:paraId="10D03763" w14:textId="77777777" w:rsidR="00A37AC2" w:rsidRPr="009F661B"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r>
      <w:tr w:rsidR="00A37AC2" w14:paraId="2A671B5E" w14:textId="77777777" w:rsidTr="00A37AC2">
        <w:trPr>
          <w:trHeight w:val="288"/>
        </w:trPr>
        <w:tc>
          <w:tcPr>
            <w:tcW w:w="1005" w:type="pct"/>
            <w:tcBorders>
              <w:top w:val="nil"/>
              <w:left w:val="single" w:sz="4" w:space="0" w:color="auto"/>
              <w:bottom w:val="single" w:sz="4" w:space="0" w:color="auto"/>
              <w:right w:val="single" w:sz="4" w:space="0" w:color="auto"/>
            </w:tcBorders>
            <w:shd w:val="clear" w:color="auto" w:fill="auto"/>
            <w:vAlign w:val="bottom"/>
            <w:hideMark/>
          </w:tcPr>
          <w:p w14:paraId="7E5CE24C" w14:textId="77777777" w:rsidR="00A37AC2" w:rsidRPr="009F661B" w:rsidRDefault="00A37AC2" w:rsidP="00A37AC2">
            <w:pPr>
              <w:spacing w:after="0" w:line="240" w:lineRule="auto"/>
              <w:jc w:val="right"/>
              <w:rPr>
                <w:rFonts w:ascii="Times New Roman" w:eastAsia="Times New Roman" w:hAnsi="Times New Roman" w:cs="Times New Roman"/>
              </w:rPr>
            </w:pPr>
            <w:r w:rsidRPr="009F661B">
              <w:rPr>
                <w:rFonts w:ascii="Times New Roman" w:eastAsia="Times New Roman" w:hAnsi="Times New Roman" w:cs="Times New Roman"/>
              </w:rPr>
              <w:t>7 (p)</w:t>
            </w:r>
          </w:p>
        </w:tc>
        <w:tc>
          <w:tcPr>
            <w:tcW w:w="448" w:type="pct"/>
            <w:tcBorders>
              <w:top w:val="nil"/>
              <w:left w:val="nil"/>
              <w:bottom w:val="single" w:sz="4" w:space="0" w:color="auto"/>
              <w:right w:val="single" w:sz="4" w:space="0" w:color="auto"/>
            </w:tcBorders>
            <w:shd w:val="clear" w:color="auto" w:fill="auto"/>
            <w:noWrap/>
            <w:vAlign w:val="bottom"/>
            <w:hideMark/>
          </w:tcPr>
          <w:p w14:paraId="4C628814"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510" w:type="pct"/>
            <w:tcBorders>
              <w:top w:val="nil"/>
              <w:left w:val="nil"/>
              <w:bottom w:val="single" w:sz="4" w:space="0" w:color="auto"/>
              <w:right w:val="single" w:sz="4" w:space="0" w:color="auto"/>
            </w:tcBorders>
            <w:shd w:val="clear" w:color="auto" w:fill="auto"/>
            <w:noWrap/>
            <w:vAlign w:val="bottom"/>
            <w:hideMark/>
          </w:tcPr>
          <w:p w14:paraId="7B0B3483"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3" w:type="pct"/>
            <w:tcBorders>
              <w:top w:val="nil"/>
              <w:left w:val="nil"/>
              <w:bottom w:val="single" w:sz="4" w:space="0" w:color="auto"/>
              <w:right w:val="single" w:sz="4" w:space="0" w:color="auto"/>
            </w:tcBorders>
            <w:shd w:val="clear" w:color="auto" w:fill="auto"/>
            <w:noWrap/>
            <w:vAlign w:val="bottom"/>
            <w:hideMark/>
          </w:tcPr>
          <w:p w14:paraId="77EA9034"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357" w:type="pct"/>
            <w:tcBorders>
              <w:top w:val="nil"/>
              <w:left w:val="nil"/>
              <w:bottom w:val="single" w:sz="4" w:space="0" w:color="auto"/>
              <w:right w:val="single" w:sz="4" w:space="0" w:color="auto"/>
            </w:tcBorders>
            <w:shd w:val="clear" w:color="auto" w:fill="auto"/>
            <w:noWrap/>
            <w:vAlign w:val="bottom"/>
            <w:hideMark/>
          </w:tcPr>
          <w:p w14:paraId="7CAB1C97"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x</w:t>
            </w:r>
          </w:p>
        </w:tc>
        <w:tc>
          <w:tcPr>
            <w:tcW w:w="233" w:type="pct"/>
            <w:tcBorders>
              <w:top w:val="nil"/>
              <w:left w:val="nil"/>
              <w:bottom w:val="single" w:sz="4" w:space="0" w:color="auto"/>
              <w:right w:val="single" w:sz="4" w:space="0" w:color="auto"/>
            </w:tcBorders>
            <w:shd w:val="clear" w:color="auto" w:fill="auto"/>
            <w:noWrap/>
            <w:vAlign w:val="bottom"/>
          </w:tcPr>
          <w:p w14:paraId="4B74B6E1"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51" w:type="pct"/>
            <w:tcBorders>
              <w:top w:val="nil"/>
              <w:left w:val="nil"/>
              <w:bottom w:val="single" w:sz="4" w:space="0" w:color="auto"/>
              <w:right w:val="single" w:sz="4" w:space="0" w:color="auto"/>
            </w:tcBorders>
            <w:shd w:val="clear" w:color="auto" w:fill="auto"/>
            <w:noWrap/>
            <w:vAlign w:val="bottom"/>
          </w:tcPr>
          <w:p w14:paraId="5798B07A" w14:textId="77777777" w:rsidR="00A37AC2" w:rsidRPr="009F661B" w:rsidRDefault="00A37AC2" w:rsidP="00A37AC2">
            <w:pPr>
              <w:spacing w:after="0" w:line="240" w:lineRule="auto"/>
              <w:rPr>
                <w:rFonts w:ascii="Times New Roman" w:eastAsia="Times New Roman" w:hAnsi="Times New Roman" w:cs="Times New Roman"/>
              </w:rPr>
            </w:pPr>
          </w:p>
        </w:tc>
        <w:tc>
          <w:tcPr>
            <w:tcW w:w="366" w:type="pct"/>
            <w:tcBorders>
              <w:top w:val="nil"/>
              <w:left w:val="nil"/>
              <w:bottom w:val="single" w:sz="4" w:space="0" w:color="auto"/>
              <w:right w:val="single" w:sz="4" w:space="0" w:color="auto"/>
            </w:tcBorders>
            <w:shd w:val="clear" w:color="auto" w:fill="auto"/>
            <w:noWrap/>
            <w:vAlign w:val="bottom"/>
            <w:hideMark/>
          </w:tcPr>
          <w:p w14:paraId="17B710E3"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357" w:type="pct"/>
            <w:tcBorders>
              <w:top w:val="nil"/>
              <w:left w:val="nil"/>
              <w:bottom w:val="single" w:sz="4" w:space="0" w:color="auto"/>
              <w:right w:val="single" w:sz="4" w:space="0" w:color="auto"/>
            </w:tcBorders>
            <w:shd w:val="clear" w:color="auto" w:fill="auto"/>
            <w:noWrap/>
            <w:vAlign w:val="bottom"/>
            <w:hideMark/>
          </w:tcPr>
          <w:p w14:paraId="650FA2C3"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shd w:val="clear" w:color="auto" w:fill="auto"/>
            <w:noWrap/>
            <w:vAlign w:val="bottom"/>
          </w:tcPr>
          <w:p w14:paraId="23E40BED"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tcPr>
          <w:p w14:paraId="7EAA4AF3" w14:textId="77777777" w:rsidR="00A37AC2" w:rsidRPr="009F661B"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tcPr>
          <w:p w14:paraId="660A53E5" w14:textId="77777777" w:rsidR="00A37AC2" w:rsidRPr="009F661B" w:rsidRDefault="00A37AC2" w:rsidP="00A37AC2">
            <w:pPr>
              <w:spacing w:after="0" w:line="240" w:lineRule="auto"/>
              <w:rPr>
                <w:rFonts w:ascii="Times New Roman" w:eastAsia="Times New Roman" w:hAnsi="Times New Roman" w:cs="Times New Roman"/>
              </w:rPr>
            </w:pPr>
          </w:p>
        </w:tc>
        <w:tc>
          <w:tcPr>
            <w:tcW w:w="294" w:type="pct"/>
            <w:tcBorders>
              <w:top w:val="nil"/>
              <w:left w:val="nil"/>
              <w:bottom w:val="single" w:sz="4" w:space="0" w:color="auto"/>
              <w:right w:val="single" w:sz="4" w:space="0" w:color="auto"/>
            </w:tcBorders>
          </w:tcPr>
          <w:p w14:paraId="35416FB4" w14:textId="77777777" w:rsidR="00A37AC2" w:rsidRPr="009F661B"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r>
      <w:tr w:rsidR="00A37AC2" w14:paraId="7863F0DA" w14:textId="77777777" w:rsidTr="00A37AC2">
        <w:trPr>
          <w:trHeight w:val="288"/>
        </w:trPr>
        <w:tc>
          <w:tcPr>
            <w:tcW w:w="1005" w:type="pct"/>
            <w:tcBorders>
              <w:top w:val="nil"/>
              <w:left w:val="single" w:sz="4" w:space="0" w:color="auto"/>
              <w:bottom w:val="single" w:sz="4" w:space="0" w:color="auto"/>
              <w:right w:val="single" w:sz="4" w:space="0" w:color="auto"/>
            </w:tcBorders>
            <w:shd w:val="clear" w:color="auto" w:fill="auto"/>
            <w:vAlign w:val="bottom"/>
            <w:hideMark/>
          </w:tcPr>
          <w:p w14:paraId="5091A9DB" w14:textId="77777777" w:rsidR="00A37AC2" w:rsidRPr="009F661B" w:rsidRDefault="00A37AC2" w:rsidP="00A37AC2">
            <w:pPr>
              <w:spacing w:after="0" w:line="240" w:lineRule="auto"/>
              <w:jc w:val="right"/>
              <w:rPr>
                <w:rFonts w:ascii="Times New Roman" w:eastAsia="Times New Roman" w:hAnsi="Times New Roman" w:cs="Times New Roman"/>
              </w:rPr>
            </w:pPr>
            <w:r w:rsidRPr="009F661B">
              <w:rPr>
                <w:rFonts w:ascii="Times New Roman" w:eastAsia="Times New Roman" w:hAnsi="Times New Roman" w:cs="Times New Roman"/>
              </w:rPr>
              <w:t>7 (q)</w:t>
            </w:r>
          </w:p>
        </w:tc>
        <w:tc>
          <w:tcPr>
            <w:tcW w:w="448" w:type="pct"/>
            <w:tcBorders>
              <w:top w:val="nil"/>
              <w:left w:val="nil"/>
              <w:bottom w:val="single" w:sz="4" w:space="0" w:color="auto"/>
              <w:right w:val="single" w:sz="4" w:space="0" w:color="auto"/>
            </w:tcBorders>
            <w:shd w:val="clear" w:color="auto" w:fill="auto"/>
            <w:noWrap/>
            <w:vAlign w:val="bottom"/>
            <w:hideMark/>
          </w:tcPr>
          <w:p w14:paraId="7F2E260C"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510" w:type="pct"/>
            <w:tcBorders>
              <w:top w:val="nil"/>
              <w:left w:val="nil"/>
              <w:bottom w:val="single" w:sz="4" w:space="0" w:color="auto"/>
              <w:right w:val="single" w:sz="4" w:space="0" w:color="auto"/>
            </w:tcBorders>
            <w:shd w:val="clear" w:color="auto" w:fill="auto"/>
            <w:noWrap/>
            <w:vAlign w:val="bottom"/>
            <w:hideMark/>
          </w:tcPr>
          <w:p w14:paraId="2876A55A"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3" w:type="pct"/>
            <w:tcBorders>
              <w:top w:val="nil"/>
              <w:left w:val="nil"/>
              <w:bottom w:val="single" w:sz="4" w:space="0" w:color="auto"/>
              <w:right w:val="single" w:sz="4" w:space="0" w:color="auto"/>
            </w:tcBorders>
            <w:shd w:val="clear" w:color="auto" w:fill="auto"/>
            <w:noWrap/>
            <w:vAlign w:val="bottom"/>
            <w:hideMark/>
          </w:tcPr>
          <w:p w14:paraId="6AB2456F"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357" w:type="pct"/>
            <w:tcBorders>
              <w:top w:val="nil"/>
              <w:left w:val="nil"/>
              <w:bottom w:val="single" w:sz="4" w:space="0" w:color="auto"/>
              <w:right w:val="single" w:sz="4" w:space="0" w:color="auto"/>
            </w:tcBorders>
            <w:shd w:val="clear" w:color="auto" w:fill="auto"/>
            <w:noWrap/>
            <w:vAlign w:val="bottom"/>
            <w:hideMark/>
          </w:tcPr>
          <w:p w14:paraId="541EA810"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x</w:t>
            </w:r>
          </w:p>
        </w:tc>
        <w:tc>
          <w:tcPr>
            <w:tcW w:w="233" w:type="pct"/>
            <w:tcBorders>
              <w:top w:val="nil"/>
              <w:left w:val="nil"/>
              <w:bottom w:val="single" w:sz="4" w:space="0" w:color="auto"/>
              <w:right w:val="single" w:sz="4" w:space="0" w:color="auto"/>
            </w:tcBorders>
            <w:shd w:val="clear" w:color="auto" w:fill="auto"/>
            <w:noWrap/>
            <w:vAlign w:val="bottom"/>
          </w:tcPr>
          <w:p w14:paraId="37224781"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51" w:type="pct"/>
            <w:tcBorders>
              <w:top w:val="nil"/>
              <w:left w:val="nil"/>
              <w:bottom w:val="single" w:sz="4" w:space="0" w:color="auto"/>
              <w:right w:val="single" w:sz="4" w:space="0" w:color="auto"/>
            </w:tcBorders>
            <w:shd w:val="clear" w:color="auto" w:fill="auto"/>
            <w:noWrap/>
            <w:vAlign w:val="bottom"/>
          </w:tcPr>
          <w:p w14:paraId="391DE399" w14:textId="77777777" w:rsidR="00A37AC2" w:rsidRPr="009F661B" w:rsidRDefault="00A37AC2" w:rsidP="00A37AC2">
            <w:pPr>
              <w:spacing w:after="0" w:line="240" w:lineRule="auto"/>
              <w:rPr>
                <w:rFonts w:ascii="Times New Roman" w:eastAsia="Times New Roman" w:hAnsi="Times New Roman" w:cs="Times New Roman"/>
              </w:rPr>
            </w:pPr>
          </w:p>
        </w:tc>
        <w:tc>
          <w:tcPr>
            <w:tcW w:w="366" w:type="pct"/>
            <w:tcBorders>
              <w:top w:val="nil"/>
              <w:left w:val="nil"/>
              <w:bottom w:val="single" w:sz="4" w:space="0" w:color="auto"/>
              <w:right w:val="single" w:sz="4" w:space="0" w:color="auto"/>
            </w:tcBorders>
            <w:shd w:val="clear" w:color="auto" w:fill="auto"/>
            <w:noWrap/>
            <w:vAlign w:val="bottom"/>
            <w:hideMark/>
          </w:tcPr>
          <w:p w14:paraId="4AB14637"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357" w:type="pct"/>
            <w:tcBorders>
              <w:top w:val="nil"/>
              <w:left w:val="nil"/>
              <w:bottom w:val="single" w:sz="4" w:space="0" w:color="auto"/>
              <w:right w:val="single" w:sz="4" w:space="0" w:color="auto"/>
            </w:tcBorders>
            <w:shd w:val="clear" w:color="auto" w:fill="auto"/>
            <w:noWrap/>
            <w:vAlign w:val="bottom"/>
            <w:hideMark/>
          </w:tcPr>
          <w:p w14:paraId="0DDF7976"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shd w:val="clear" w:color="auto" w:fill="auto"/>
            <w:noWrap/>
            <w:vAlign w:val="bottom"/>
          </w:tcPr>
          <w:p w14:paraId="5143504D"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tcPr>
          <w:p w14:paraId="1E6C68CD" w14:textId="77777777" w:rsidR="00A37AC2" w:rsidRPr="009F661B"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tcPr>
          <w:p w14:paraId="3FFD373F" w14:textId="77777777" w:rsidR="00A37AC2" w:rsidRPr="009F661B" w:rsidRDefault="00A37AC2" w:rsidP="00A37AC2">
            <w:pPr>
              <w:spacing w:after="0" w:line="240" w:lineRule="auto"/>
              <w:rPr>
                <w:rFonts w:ascii="Times New Roman" w:eastAsia="Times New Roman" w:hAnsi="Times New Roman" w:cs="Times New Roman"/>
              </w:rPr>
            </w:pPr>
          </w:p>
        </w:tc>
        <w:tc>
          <w:tcPr>
            <w:tcW w:w="294" w:type="pct"/>
            <w:tcBorders>
              <w:top w:val="nil"/>
              <w:left w:val="nil"/>
              <w:bottom w:val="single" w:sz="4" w:space="0" w:color="auto"/>
              <w:right w:val="single" w:sz="4" w:space="0" w:color="auto"/>
            </w:tcBorders>
          </w:tcPr>
          <w:p w14:paraId="703D3D42" w14:textId="77777777" w:rsidR="00A37AC2" w:rsidRPr="009F661B"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r>
    </w:tbl>
    <w:p w14:paraId="2D1BE058" w14:textId="77777777" w:rsidR="00A37AC2" w:rsidRDefault="00A37AC2" w:rsidP="00A37AC2">
      <w:r>
        <w:br w:type="page"/>
      </w:r>
    </w:p>
    <w:tbl>
      <w:tblPr>
        <w:tblpPr w:leftFromText="180" w:rightFromText="180" w:vertAnchor="text" w:tblpXSpec="center" w:tblpY="1"/>
        <w:tblOverlap w:val="never"/>
        <w:tblW w:w="4138" w:type="pct"/>
        <w:tblLayout w:type="fixed"/>
        <w:tblLook w:val="04A0" w:firstRow="1" w:lastRow="0" w:firstColumn="1" w:lastColumn="0" w:noHBand="0" w:noVBand="1"/>
      </w:tblPr>
      <w:tblGrid>
        <w:gridCol w:w="1556"/>
        <w:gridCol w:w="694"/>
        <w:gridCol w:w="790"/>
        <w:gridCol w:w="453"/>
        <w:gridCol w:w="552"/>
        <w:gridCol w:w="361"/>
        <w:gridCol w:w="388"/>
        <w:gridCol w:w="566"/>
        <w:gridCol w:w="552"/>
        <w:gridCol w:w="457"/>
        <w:gridCol w:w="457"/>
        <w:gridCol w:w="457"/>
        <w:gridCol w:w="455"/>
      </w:tblGrid>
      <w:tr w:rsidR="00A37AC2" w14:paraId="2B401CFA" w14:textId="77777777" w:rsidTr="00A37AC2">
        <w:trPr>
          <w:trHeight w:val="1880"/>
        </w:trPr>
        <w:tc>
          <w:tcPr>
            <w:tcW w:w="1005" w:type="pct"/>
            <w:tcBorders>
              <w:top w:val="single" w:sz="4" w:space="0" w:color="auto"/>
              <w:left w:val="single" w:sz="4" w:space="0" w:color="auto"/>
              <w:bottom w:val="single" w:sz="4" w:space="0" w:color="auto"/>
              <w:right w:val="single" w:sz="4" w:space="0" w:color="auto"/>
            </w:tcBorders>
            <w:vAlign w:val="center"/>
          </w:tcPr>
          <w:p w14:paraId="1C49AFB9" w14:textId="04876107" w:rsidR="00153CFD" w:rsidRDefault="00416DA1" w:rsidP="00153CFD">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FCSE</w:t>
            </w:r>
          </w:p>
          <w:p w14:paraId="6EF24A9D" w14:textId="77777777" w:rsidR="00A37AC2" w:rsidRDefault="00A37AC2" w:rsidP="00A37AC2">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B.S.E.</w:t>
            </w:r>
          </w:p>
          <w:p w14:paraId="60254BDD" w14:textId="12FA3558" w:rsidR="00A37AC2" w:rsidRPr="009F661B" w:rsidRDefault="00057E25" w:rsidP="00A37AC2">
            <w:pPr>
              <w:spacing w:after="0" w:line="240" w:lineRule="auto"/>
              <w:rPr>
                <w:rFonts w:ascii="Times New Roman" w:eastAsia="Times New Roman" w:hAnsi="Times New Roman" w:cs="Times New Roman"/>
                <w:b/>
                <w:bCs/>
              </w:rPr>
            </w:pPr>
            <w:r>
              <w:rPr>
                <w:rFonts w:ascii="Times New Roman" w:eastAsia="Times New Roman" w:hAnsi="Times New Roman" w:cs="Times New Roman"/>
                <w:bCs/>
                <w:sz w:val="28"/>
                <w:szCs w:val="28"/>
              </w:rPr>
              <w:t>Non-degree licensure</w:t>
            </w:r>
          </w:p>
        </w:tc>
        <w:tc>
          <w:tcPr>
            <w:tcW w:w="448" w:type="pct"/>
            <w:tcBorders>
              <w:top w:val="single" w:sz="4" w:space="0" w:color="auto"/>
              <w:left w:val="nil"/>
              <w:bottom w:val="single" w:sz="4" w:space="0" w:color="auto"/>
              <w:right w:val="single" w:sz="4" w:space="0" w:color="auto"/>
            </w:tcBorders>
            <w:shd w:val="clear" w:color="auto" w:fill="auto"/>
            <w:noWrap/>
            <w:textDirection w:val="btLr"/>
            <w:vAlign w:val="bottom"/>
          </w:tcPr>
          <w:p w14:paraId="11DC4D9B"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sz w:val="20"/>
                <w:szCs w:val="20"/>
              </w:rPr>
              <w:t>CIED 1013</w:t>
            </w:r>
          </w:p>
        </w:tc>
        <w:tc>
          <w:tcPr>
            <w:tcW w:w="510" w:type="pct"/>
            <w:tcBorders>
              <w:top w:val="single" w:sz="4" w:space="0" w:color="auto"/>
              <w:left w:val="nil"/>
              <w:bottom w:val="single" w:sz="4" w:space="0" w:color="auto"/>
              <w:right w:val="single" w:sz="4" w:space="0" w:color="auto"/>
            </w:tcBorders>
            <w:shd w:val="clear" w:color="auto" w:fill="auto"/>
            <w:noWrap/>
            <w:textDirection w:val="btLr"/>
            <w:vAlign w:val="bottom"/>
          </w:tcPr>
          <w:p w14:paraId="4B99F180"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sz w:val="20"/>
                <w:szCs w:val="20"/>
              </w:rPr>
              <w:t>CIED 3023 or CIED 4023</w:t>
            </w:r>
          </w:p>
        </w:tc>
        <w:tc>
          <w:tcPr>
            <w:tcW w:w="293" w:type="pct"/>
            <w:tcBorders>
              <w:top w:val="single" w:sz="4" w:space="0" w:color="auto"/>
              <w:left w:val="nil"/>
              <w:bottom w:val="single" w:sz="4" w:space="0" w:color="auto"/>
              <w:right w:val="single" w:sz="4" w:space="0" w:color="auto"/>
            </w:tcBorders>
            <w:shd w:val="clear" w:color="auto" w:fill="auto"/>
            <w:noWrap/>
            <w:textDirection w:val="btLr"/>
            <w:vAlign w:val="bottom"/>
          </w:tcPr>
          <w:p w14:paraId="6BD28C32"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sz w:val="20"/>
                <w:szCs w:val="20"/>
              </w:rPr>
              <w:t>CIED 3033</w:t>
            </w:r>
          </w:p>
        </w:tc>
        <w:tc>
          <w:tcPr>
            <w:tcW w:w="357" w:type="pct"/>
            <w:tcBorders>
              <w:top w:val="single" w:sz="4" w:space="0" w:color="auto"/>
              <w:left w:val="nil"/>
              <w:bottom w:val="single" w:sz="4" w:space="0" w:color="auto"/>
              <w:right w:val="single" w:sz="4" w:space="0" w:color="auto"/>
            </w:tcBorders>
            <w:shd w:val="clear" w:color="auto" w:fill="auto"/>
            <w:noWrap/>
            <w:textDirection w:val="btLr"/>
            <w:vAlign w:val="bottom"/>
          </w:tcPr>
          <w:p w14:paraId="07594C0F"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sz w:val="20"/>
                <w:szCs w:val="20"/>
              </w:rPr>
              <w:t xml:space="preserve">CATE 3103 </w:t>
            </w:r>
          </w:p>
        </w:tc>
        <w:tc>
          <w:tcPr>
            <w:tcW w:w="233" w:type="pct"/>
            <w:tcBorders>
              <w:top w:val="single" w:sz="4" w:space="0" w:color="auto"/>
              <w:left w:val="nil"/>
              <w:bottom w:val="single" w:sz="4" w:space="0" w:color="auto"/>
              <w:right w:val="single" w:sz="4" w:space="0" w:color="auto"/>
            </w:tcBorders>
            <w:shd w:val="clear" w:color="auto" w:fill="auto"/>
            <w:noWrap/>
            <w:textDirection w:val="btLr"/>
            <w:vAlign w:val="bottom"/>
          </w:tcPr>
          <w:p w14:paraId="07C79286"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sz w:val="20"/>
                <w:szCs w:val="20"/>
              </w:rPr>
              <w:t>CATE 4013</w:t>
            </w:r>
          </w:p>
        </w:tc>
        <w:tc>
          <w:tcPr>
            <w:tcW w:w="251" w:type="pct"/>
            <w:tcBorders>
              <w:top w:val="single" w:sz="4" w:space="0" w:color="auto"/>
              <w:left w:val="nil"/>
              <w:bottom w:val="single" w:sz="4" w:space="0" w:color="auto"/>
              <w:right w:val="single" w:sz="4" w:space="0" w:color="auto"/>
            </w:tcBorders>
            <w:shd w:val="clear" w:color="auto" w:fill="auto"/>
            <w:noWrap/>
            <w:textDirection w:val="btLr"/>
            <w:vAlign w:val="bottom"/>
          </w:tcPr>
          <w:p w14:paraId="0E4CE591"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sz w:val="20"/>
                <w:szCs w:val="20"/>
              </w:rPr>
              <w:t>CATE 4023</w:t>
            </w:r>
          </w:p>
        </w:tc>
        <w:tc>
          <w:tcPr>
            <w:tcW w:w="366" w:type="pct"/>
            <w:tcBorders>
              <w:top w:val="single" w:sz="4" w:space="0" w:color="auto"/>
              <w:left w:val="nil"/>
              <w:bottom w:val="single" w:sz="4" w:space="0" w:color="auto"/>
              <w:right w:val="single" w:sz="4" w:space="0" w:color="auto"/>
            </w:tcBorders>
            <w:shd w:val="clear" w:color="auto" w:fill="auto"/>
            <w:noWrap/>
            <w:textDirection w:val="btLr"/>
            <w:vAlign w:val="bottom"/>
          </w:tcPr>
          <w:p w14:paraId="370F98B5"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sz w:val="20"/>
                <w:szCs w:val="20"/>
              </w:rPr>
              <w:t>CATE 4033</w:t>
            </w:r>
          </w:p>
        </w:tc>
        <w:tc>
          <w:tcPr>
            <w:tcW w:w="357" w:type="pct"/>
            <w:tcBorders>
              <w:top w:val="single" w:sz="4" w:space="0" w:color="auto"/>
              <w:left w:val="nil"/>
              <w:bottom w:val="single" w:sz="4" w:space="0" w:color="auto"/>
              <w:right w:val="single" w:sz="4" w:space="0" w:color="auto"/>
            </w:tcBorders>
            <w:shd w:val="clear" w:color="auto" w:fill="auto"/>
            <w:noWrap/>
            <w:textDirection w:val="btLr"/>
            <w:vAlign w:val="bottom"/>
          </w:tcPr>
          <w:p w14:paraId="6C6237F6"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sz w:val="20"/>
                <w:szCs w:val="20"/>
              </w:rPr>
              <w:t xml:space="preserve">CATE 4052 </w:t>
            </w:r>
          </w:p>
        </w:tc>
        <w:tc>
          <w:tcPr>
            <w:tcW w:w="295" w:type="pct"/>
            <w:tcBorders>
              <w:top w:val="single" w:sz="4" w:space="0" w:color="auto"/>
              <w:left w:val="nil"/>
              <w:bottom w:val="single" w:sz="4" w:space="0" w:color="auto"/>
              <w:right w:val="single" w:sz="4" w:space="0" w:color="auto"/>
            </w:tcBorders>
            <w:shd w:val="clear" w:color="auto" w:fill="auto"/>
            <w:noWrap/>
            <w:textDirection w:val="btLr"/>
            <w:vAlign w:val="bottom"/>
          </w:tcPr>
          <w:p w14:paraId="0F09BAE7"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sz w:val="20"/>
                <w:szCs w:val="20"/>
              </w:rPr>
              <w:t>CATE 406X</w:t>
            </w:r>
          </w:p>
        </w:tc>
        <w:tc>
          <w:tcPr>
            <w:tcW w:w="295" w:type="pct"/>
            <w:tcBorders>
              <w:top w:val="single" w:sz="4" w:space="0" w:color="auto"/>
              <w:left w:val="nil"/>
              <w:bottom w:val="single" w:sz="4" w:space="0" w:color="auto"/>
              <w:right w:val="single" w:sz="4" w:space="0" w:color="auto"/>
            </w:tcBorders>
            <w:textDirection w:val="btLr"/>
          </w:tcPr>
          <w:p w14:paraId="0353DE01" w14:textId="77777777" w:rsidR="00A37AC2" w:rsidRPr="009F661B"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sz w:val="20"/>
                <w:szCs w:val="20"/>
              </w:rPr>
              <w:t>CATE 5013</w:t>
            </w:r>
          </w:p>
        </w:tc>
        <w:tc>
          <w:tcPr>
            <w:tcW w:w="295" w:type="pct"/>
            <w:tcBorders>
              <w:top w:val="single" w:sz="4" w:space="0" w:color="auto"/>
              <w:left w:val="nil"/>
              <w:bottom w:val="single" w:sz="4" w:space="0" w:color="auto"/>
              <w:right w:val="single" w:sz="4" w:space="0" w:color="auto"/>
            </w:tcBorders>
            <w:textDirection w:val="btLr"/>
          </w:tcPr>
          <w:p w14:paraId="437874AD" w14:textId="77777777" w:rsidR="00A37AC2" w:rsidRPr="009F661B"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sz w:val="20"/>
                <w:szCs w:val="20"/>
              </w:rPr>
              <w:t>CATE 5023</w:t>
            </w:r>
          </w:p>
        </w:tc>
        <w:tc>
          <w:tcPr>
            <w:tcW w:w="294" w:type="pct"/>
            <w:tcBorders>
              <w:top w:val="single" w:sz="4" w:space="0" w:color="auto"/>
              <w:left w:val="nil"/>
              <w:bottom w:val="single" w:sz="4" w:space="0" w:color="auto"/>
              <w:right w:val="single" w:sz="4" w:space="0" w:color="auto"/>
            </w:tcBorders>
            <w:textDirection w:val="btLr"/>
          </w:tcPr>
          <w:p w14:paraId="7F20E00C" w14:textId="77777777" w:rsidR="00A37AC2" w:rsidRPr="009F661B"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sz w:val="20"/>
                <w:szCs w:val="20"/>
              </w:rPr>
              <w:t>CATE 5033</w:t>
            </w:r>
          </w:p>
        </w:tc>
      </w:tr>
      <w:tr w:rsidR="00A37AC2" w14:paraId="3442B2F6" w14:textId="77777777" w:rsidTr="00A37AC2">
        <w:trPr>
          <w:trHeight w:val="576"/>
        </w:trPr>
        <w:tc>
          <w:tcPr>
            <w:tcW w:w="1005" w:type="pct"/>
            <w:tcBorders>
              <w:top w:val="nil"/>
              <w:left w:val="single" w:sz="4" w:space="0" w:color="auto"/>
              <w:bottom w:val="single" w:sz="4" w:space="0" w:color="auto"/>
              <w:right w:val="single" w:sz="4" w:space="0" w:color="auto"/>
            </w:tcBorders>
            <w:shd w:val="clear" w:color="000000" w:fill="D9D9D9"/>
            <w:vAlign w:val="bottom"/>
            <w:hideMark/>
          </w:tcPr>
          <w:p w14:paraId="55A47CF5" w14:textId="77777777" w:rsidR="00A37AC2" w:rsidRPr="009F661B" w:rsidRDefault="00A37AC2" w:rsidP="00A37AC2">
            <w:pPr>
              <w:spacing w:after="0" w:line="240" w:lineRule="auto"/>
              <w:rPr>
                <w:rFonts w:ascii="Times New Roman" w:eastAsia="Times New Roman" w:hAnsi="Times New Roman" w:cs="Times New Roman"/>
                <w:b/>
                <w:bCs/>
              </w:rPr>
            </w:pPr>
            <w:r w:rsidRPr="009F661B">
              <w:rPr>
                <w:rFonts w:ascii="Times New Roman" w:eastAsia="Times New Roman" w:hAnsi="Times New Roman" w:cs="Times New Roman"/>
                <w:b/>
                <w:bCs/>
              </w:rPr>
              <w:t>Standard # 8 Instructional Strategies</w:t>
            </w:r>
          </w:p>
        </w:tc>
        <w:tc>
          <w:tcPr>
            <w:tcW w:w="448" w:type="pct"/>
            <w:tcBorders>
              <w:top w:val="nil"/>
              <w:left w:val="nil"/>
              <w:bottom w:val="single" w:sz="4" w:space="0" w:color="auto"/>
              <w:right w:val="single" w:sz="4" w:space="0" w:color="auto"/>
            </w:tcBorders>
            <w:shd w:val="clear" w:color="000000" w:fill="D9D9D9"/>
            <w:noWrap/>
            <w:vAlign w:val="bottom"/>
            <w:hideMark/>
          </w:tcPr>
          <w:p w14:paraId="225AB08D"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510" w:type="pct"/>
            <w:tcBorders>
              <w:top w:val="nil"/>
              <w:left w:val="nil"/>
              <w:bottom w:val="single" w:sz="4" w:space="0" w:color="auto"/>
              <w:right w:val="single" w:sz="4" w:space="0" w:color="auto"/>
            </w:tcBorders>
            <w:shd w:val="clear" w:color="000000" w:fill="D9D9D9"/>
            <w:noWrap/>
            <w:vAlign w:val="bottom"/>
            <w:hideMark/>
          </w:tcPr>
          <w:p w14:paraId="0C33DA22"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293" w:type="pct"/>
            <w:tcBorders>
              <w:top w:val="nil"/>
              <w:left w:val="nil"/>
              <w:bottom w:val="single" w:sz="4" w:space="0" w:color="auto"/>
              <w:right w:val="single" w:sz="4" w:space="0" w:color="auto"/>
            </w:tcBorders>
            <w:shd w:val="clear" w:color="000000" w:fill="D9D9D9"/>
            <w:noWrap/>
            <w:vAlign w:val="bottom"/>
            <w:hideMark/>
          </w:tcPr>
          <w:p w14:paraId="3C43F3B6"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357" w:type="pct"/>
            <w:tcBorders>
              <w:top w:val="nil"/>
              <w:left w:val="nil"/>
              <w:bottom w:val="single" w:sz="4" w:space="0" w:color="auto"/>
              <w:right w:val="single" w:sz="4" w:space="0" w:color="auto"/>
            </w:tcBorders>
            <w:shd w:val="clear" w:color="000000" w:fill="D9D9D9"/>
            <w:noWrap/>
            <w:vAlign w:val="bottom"/>
            <w:hideMark/>
          </w:tcPr>
          <w:p w14:paraId="15E97126"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233" w:type="pct"/>
            <w:tcBorders>
              <w:top w:val="nil"/>
              <w:left w:val="nil"/>
              <w:bottom w:val="single" w:sz="4" w:space="0" w:color="auto"/>
              <w:right w:val="single" w:sz="4" w:space="0" w:color="auto"/>
            </w:tcBorders>
            <w:shd w:val="clear" w:color="000000" w:fill="D9D9D9"/>
            <w:noWrap/>
            <w:vAlign w:val="bottom"/>
          </w:tcPr>
          <w:p w14:paraId="37A68517" w14:textId="77777777" w:rsidR="00A37AC2" w:rsidRPr="009F661B" w:rsidRDefault="00A37AC2" w:rsidP="00A37AC2">
            <w:pPr>
              <w:spacing w:after="0" w:line="240" w:lineRule="auto"/>
              <w:rPr>
                <w:rFonts w:ascii="Times New Roman" w:eastAsia="Times New Roman" w:hAnsi="Times New Roman" w:cs="Times New Roman"/>
              </w:rPr>
            </w:pPr>
          </w:p>
        </w:tc>
        <w:tc>
          <w:tcPr>
            <w:tcW w:w="251" w:type="pct"/>
            <w:tcBorders>
              <w:top w:val="nil"/>
              <w:left w:val="nil"/>
              <w:bottom w:val="single" w:sz="4" w:space="0" w:color="auto"/>
              <w:right w:val="single" w:sz="4" w:space="0" w:color="auto"/>
            </w:tcBorders>
            <w:shd w:val="clear" w:color="000000" w:fill="D9D9D9"/>
            <w:noWrap/>
            <w:vAlign w:val="bottom"/>
          </w:tcPr>
          <w:p w14:paraId="0A4C855F" w14:textId="77777777" w:rsidR="00A37AC2" w:rsidRPr="009F661B" w:rsidRDefault="00A37AC2" w:rsidP="00A37AC2">
            <w:pPr>
              <w:spacing w:after="0" w:line="240" w:lineRule="auto"/>
              <w:rPr>
                <w:rFonts w:ascii="Times New Roman" w:eastAsia="Times New Roman" w:hAnsi="Times New Roman" w:cs="Times New Roman"/>
              </w:rPr>
            </w:pPr>
          </w:p>
        </w:tc>
        <w:tc>
          <w:tcPr>
            <w:tcW w:w="366" w:type="pct"/>
            <w:tcBorders>
              <w:top w:val="nil"/>
              <w:left w:val="nil"/>
              <w:bottom w:val="single" w:sz="4" w:space="0" w:color="auto"/>
              <w:right w:val="single" w:sz="4" w:space="0" w:color="auto"/>
            </w:tcBorders>
            <w:shd w:val="clear" w:color="auto" w:fill="D9D9D9" w:themeFill="background1" w:themeFillShade="D9"/>
            <w:noWrap/>
            <w:vAlign w:val="bottom"/>
            <w:hideMark/>
          </w:tcPr>
          <w:p w14:paraId="34A541F6"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357" w:type="pct"/>
            <w:tcBorders>
              <w:top w:val="nil"/>
              <w:left w:val="nil"/>
              <w:bottom w:val="single" w:sz="4" w:space="0" w:color="auto"/>
              <w:right w:val="single" w:sz="4" w:space="0" w:color="auto"/>
            </w:tcBorders>
            <w:shd w:val="clear" w:color="auto" w:fill="D9D9D9" w:themeFill="background1" w:themeFillShade="D9"/>
            <w:noWrap/>
            <w:vAlign w:val="bottom"/>
            <w:hideMark/>
          </w:tcPr>
          <w:p w14:paraId="42E059E7"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295" w:type="pct"/>
            <w:tcBorders>
              <w:top w:val="nil"/>
              <w:left w:val="nil"/>
              <w:bottom w:val="single" w:sz="4" w:space="0" w:color="auto"/>
              <w:right w:val="single" w:sz="4" w:space="0" w:color="auto"/>
            </w:tcBorders>
            <w:shd w:val="clear" w:color="000000" w:fill="D9D9D9"/>
            <w:noWrap/>
            <w:vAlign w:val="bottom"/>
          </w:tcPr>
          <w:p w14:paraId="33E5BD19" w14:textId="77777777" w:rsidR="00A37AC2" w:rsidRPr="009F661B" w:rsidRDefault="00A37AC2" w:rsidP="00A37AC2">
            <w:pPr>
              <w:spacing w:after="0" w:line="240" w:lineRule="auto"/>
              <w:rPr>
                <w:rFonts w:ascii="Times New Roman" w:eastAsia="Times New Roman" w:hAnsi="Times New Roman" w:cs="Times New Roman"/>
              </w:rPr>
            </w:pPr>
          </w:p>
        </w:tc>
        <w:tc>
          <w:tcPr>
            <w:tcW w:w="295" w:type="pct"/>
            <w:tcBorders>
              <w:top w:val="nil"/>
              <w:left w:val="nil"/>
              <w:bottom w:val="single" w:sz="4" w:space="0" w:color="auto"/>
              <w:right w:val="single" w:sz="4" w:space="0" w:color="auto"/>
            </w:tcBorders>
            <w:shd w:val="clear" w:color="000000" w:fill="D9D9D9"/>
          </w:tcPr>
          <w:p w14:paraId="0F943B2E" w14:textId="77777777" w:rsidR="00A37AC2" w:rsidRPr="009F661B" w:rsidRDefault="00A37AC2" w:rsidP="00A37AC2">
            <w:pPr>
              <w:spacing w:after="0" w:line="240" w:lineRule="auto"/>
              <w:rPr>
                <w:rFonts w:ascii="Times New Roman" w:eastAsia="Times New Roman" w:hAnsi="Times New Roman" w:cs="Times New Roman"/>
              </w:rPr>
            </w:pPr>
          </w:p>
        </w:tc>
        <w:tc>
          <w:tcPr>
            <w:tcW w:w="295" w:type="pct"/>
            <w:tcBorders>
              <w:top w:val="nil"/>
              <w:left w:val="nil"/>
              <w:bottom w:val="single" w:sz="4" w:space="0" w:color="auto"/>
              <w:right w:val="single" w:sz="4" w:space="0" w:color="auto"/>
            </w:tcBorders>
            <w:shd w:val="clear" w:color="000000" w:fill="D9D9D9"/>
          </w:tcPr>
          <w:p w14:paraId="44AF180C" w14:textId="77777777" w:rsidR="00A37AC2" w:rsidRPr="009F661B" w:rsidRDefault="00A37AC2" w:rsidP="00A37AC2">
            <w:pPr>
              <w:spacing w:after="0" w:line="240" w:lineRule="auto"/>
              <w:rPr>
                <w:rFonts w:ascii="Times New Roman" w:eastAsia="Times New Roman" w:hAnsi="Times New Roman" w:cs="Times New Roman"/>
              </w:rPr>
            </w:pPr>
          </w:p>
        </w:tc>
        <w:tc>
          <w:tcPr>
            <w:tcW w:w="294" w:type="pct"/>
            <w:tcBorders>
              <w:top w:val="nil"/>
              <w:left w:val="nil"/>
              <w:bottom w:val="single" w:sz="4" w:space="0" w:color="auto"/>
              <w:right w:val="single" w:sz="4" w:space="0" w:color="auto"/>
            </w:tcBorders>
            <w:shd w:val="clear" w:color="000000" w:fill="D9D9D9"/>
          </w:tcPr>
          <w:p w14:paraId="0C3A5104" w14:textId="77777777" w:rsidR="00A37AC2" w:rsidRPr="009F661B" w:rsidRDefault="00A37AC2" w:rsidP="00A37AC2">
            <w:pPr>
              <w:spacing w:after="0" w:line="240" w:lineRule="auto"/>
              <w:rPr>
                <w:rFonts w:ascii="Times New Roman" w:eastAsia="Times New Roman" w:hAnsi="Times New Roman" w:cs="Times New Roman"/>
              </w:rPr>
            </w:pPr>
          </w:p>
        </w:tc>
      </w:tr>
      <w:tr w:rsidR="00A37AC2" w14:paraId="54F168F7" w14:textId="77777777" w:rsidTr="00A37AC2">
        <w:trPr>
          <w:trHeight w:val="300"/>
        </w:trPr>
        <w:tc>
          <w:tcPr>
            <w:tcW w:w="1005" w:type="pct"/>
            <w:tcBorders>
              <w:top w:val="nil"/>
              <w:left w:val="single" w:sz="4" w:space="0" w:color="auto"/>
              <w:bottom w:val="single" w:sz="4" w:space="0" w:color="auto"/>
              <w:right w:val="single" w:sz="4" w:space="0" w:color="auto"/>
            </w:tcBorders>
            <w:shd w:val="clear" w:color="000000" w:fill="FFFFFF"/>
            <w:vAlign w:val="bottom"/>
            <w:hideMark/>
          </w:tcPr>
          <w:p w14:paraId="7DD85D28" w14:textId="77777777" w:rsidR="00A37AC2" w:rsidRPr="009F661B" w:rsidRDefault="00A37AC2" w:rsidP="00A37AC2">
            <w:pPr>
              <w:spacing w:after="0" w:line="240" w:lineRule="auto"/>
              <w:jc w:val="right"/>
              <w:rPr>
                <w:rFonts w:ascii="Times New Roman" w:eastAsia="Times New Roman" w:hAnsi="Times New Roman" w:cs="Times New Roman"/>
              </w:rPr>
            </w:pPr>
            <w:r w:rsidRPr="009F661B">
              <w:rPr>
                <w:rFonts w:ascii="Times New Roman" w:eastAsia="Times New Roman" w:hAnsi="Times New Roman" w:cs="Times New Roman"/>
              </w:rPr>
              <w:t>Performances</w:t>
            </w:r>
          </w:p>
        </w:tc>
        <w:tc>
          <w:tcPr>
            <w:tcW w:w="448" w:type="pct"/>
            <w:tcBorders>
              <w:top w:val="nil"/>
              <w:left w:val="nil"/>
              <w:bottom w:val="single" w:sz="4" w:space="0" w:color="auto"/>
              <w:right w:val="single" w:sz="4" w:space="0" w:color="auto"/>
            </w:tcBorders>
            <w:shd w:val="clear" w:color="000000" w:fill="D9D9D9"/>
            <w:noWrap/>
            <w:vAlign w:val="bottom"/>
            <w:hideMark/>
          </w:tcPr>
          <w:p w14:paraId="707AC6E8"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510" w:type="pct"/>
            <w:tcBorders>
              <w:top w:val="nil"/>
              <w:left w:val="nil"/>
              <w:bottom w:val="single" w:sz="4" w:space="0" w:color="auto"/>
              <w:right w:val="single" w:sz="4" w:space="0" w:color="auto"/>
            </w:tcBorders>
            <w:shd w:val="clear" w:color="000000" w:fill="D9D9D9"/>
            <w:noWrap/>
            <w:vAlign w:val="bottom"/>
            <w:hideMark/>
          </w:tcPr>
          <w:p w14:paraId="312DAA64"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293" w:type="pct"/>
            <w:tcBorders>
              <w:top w:val="nil"/>
              <w:left w:val="nil"/>
              <w:bottom w:val="single" w:sz="4" w:space="0" w:color="auto"/>
              <w:right w:val="single" w:sz="4" w:space="0" w:color="auto"/>
            </w:tcBorders>
            <w:shd w:val="clear" w:color="000000" w:fill="D9D9D9"/>
            <w:noWrap/>
            <w:vAlign w:val="bottom"/>
            <w:hideMark/>
          </w:tcPr>
          <w:p w14:paraId="3FEE9EC3"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357" w:type="pct"/>
            <w:tcBorders>
              <w:top w:val="nil"/>
              <w:left w:val="nil"/>
              <w:bottom w:val="single" w:sz="4" w:space="0" w:color="auto"/>
              <w:right w:val="single" w:sz="4" w:space="0" w:color="auto"/>
            </w:tcBorders>
            <w:shd w:val="clear" w:color="000000" w:fill="D9D9D9"/>
            <w:noWrap/>
            <w:vAlign w:val="bottom"/>
            <w:hideMark/>
          </w:tcPr>
          <w:p w14:paraId="404D6FEA"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233" w:type="pct"/>
            <w:tcBorders>
              <w:top w:val="nil"/>
              <w:left w:val="nil"/>
              <w:bottom w:val="single" w:sz="4" w:space="0" w:color="auto"/>
              <w:right w:val="single" w:sz="4" w:space="0" w:color="auto"/>
            </w:tcBorders>
            <w:shd w:val="clear" w:color="000000" w:fill="D9D9D9"/>
            <w:noWrap/>
            <w:vAlign w:val="bottom"/>
          </w:tcPr>
          <w:p w14:paraId="75CB2C03" w14:textId="77777777" w:rsidR="00A37AC2" w:rsidRPr="009F661B" w:rsidRDefault="00A37AC2" w:rsidP="00A37AC2">
            <w:pPr>
              <w:spacing w:after="0" w:line="240" w:lineRule="auto"/>
              <w:rPr>
                <w:rFonts w:ascii="Times New Roman" w:eastAsia="Times New Roman" w:hAnsi="Times New Roman" w:cs="Times New Roman"/>
              </w:rPr>
            </w:pPr>
          </w:p>
        </w:tc>
        <w:tc>
          <w:tcPr>
            <w:tcW w:w="251" w:type="pct"/>
            <w:tcBorders>
              <w:top w:val="nil"/>
              <w:left w:val="nil"/>
              <w:bottom w:val="single" w:sz="4" w:space="0" w:color="auto"/>
              <w:right w:val="single" w:sz="4" w:space="0" w:color="auto"/>
            </w:tcBorders>
            <w:shd w:val="clear" w:color="000000" w:fill="D9D9D9"/>
            <w:noWrap/>
            <w:vAlign w:val="bottom"/>
          </w:tcPr>
          <w:p w14:paraId="0E645E49" w14:textId="77777777" w:rsidR="00A37AC2" w:rsidRPr="009F661B" w:rsidRDefault="00A37AC2" w:rsidP="00A37AC2">
            <w:pPr>
              <w:spacing w:after="0" w:line="240" w:lineRule="auto"/>
              <w:rPr>
                <w:rFonts w:ascii="Times New Roman" w:eastAsia="Times New Roman" w:hAnsi="Times New Roman" w:cs="Times New Roman"/>
              </w:rPr>
            </w:pPr>
          </w:p>
        </w:tc>
        <w:tc>
          <w:tcPr>
            <w:tcW w:w="366" w:type="pct"/>
            <w:tcBorders>
              <w:top w:val="nil"/>
              <w:left w:val="nil"/>
              <w:bottom w:val="single" w:sz="4" w:space="0" w:color="auto"/>
              <w:right w:val="single" w:sz="4" w:space="0" w:color="auto"/>
            </w:tcBorders>
            <w:shd w:val="clear" w:color="auto" w:fill="D9D9D9" w:themeFill="background1" w:themeFillShade="D9"/>
            <w:noWrap/>
            <w:vAlign w:val="bottom"/>
            <w:hideMark/>
          </w:tcPr>
          <w:p w14:paraId="3B81DF47"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357" w:type="pct"/>
            <w:tcBorders>
              <w:top w:val="nil"/>
              <w:left w:val="nil"/>
              <w:bottom w:val="single" w:sz="4" w:space="0" w:color="auto"/>
              <w:right w:val="single" w:sz="4" w:space="0" w:color="auto"/>
            </w:tcBorders>
            <w:shd w:val="clear" w:color="auto" w:fill="D9D9D9" w:themeFill="background1" w:themeFillShade="D9"/>
            <w:noWrap/>
            <w:vAlign w:val="bottom"/>
            <w:hideMark/>
          </w:tcPr>
          <w:p w14:paraId="005F6896"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295" w:type="pct"/>
            <w:tcBorders>
              <w:top w:val="nil"/>
              <w:left w:val="nil"/>
              <w:bottom w:val="single" w:sz="4" w:space="0" w:color="auto"/>
              <w:right w:val="single" w:sz="4" w:space="0" w:color="auto"/>
            </w:tcBorders>
            <w:shd w:val="clear" w:color="000000" w:fill="D9D9D9"/>
            <w:noWrap/>
            <w:vAlign w:val="bottom"/>
          </w:tcPr>
          <w:p w14:paraId="673BE209" w14:textId="77777777" w:rsidR="00A37AC2" w:rsidRPr="009F661B" w:rsidRDefault="00A37AC2" w:rsidP="00A37AC2">
            <w:pPr>
              <w:spacing w:after="0" w:line="240" w:lineRule="auto"/>
              <w:rPr>
                <w:rFonts w:ascii="Times New Roman" w:eastAsia="Times New Roman" w:hAnsi="Times New Roman" w:cs="Times New Roman"/>
              </w:rPr>
            </w:pPr>
          </w:p>
        </w:tc>
        <w:tc>
          <w:tcPr>
            <w:tcW w:w="295" w:type="pct"/>
            <w:tcBorders>
              <w:top w:val="nil"/>
              <w:left w:val="nil"/>
              <w:bottom w:val="single" w:sz="4" w:space="0" w:color="auto"/>
              <w:right w:val="single" w:sz="4" w:space="0" w:color="auto"/>
            </w:tcBorders>
            <w:shd w:val="clear" w:color="000000" w:fill="D9D9D9"/>
          </w:tcPr>
          <w:p w14:paraId="7F5B5F2A" w14:textId="77777777" w:rsidR="00A37AC2" w:rsidRPr="009F661B" w:rsidRDefault="00A37AC2" w:rsidP="00A37AC2">
            <w:pPr>
              <w:spacing w:after="0" w:line="240" w:lineRule="auto"/>
              <w:rPr>
                <w:rFonts w:ascii="Times New Roman" w:eastAsia="Times New Roman" w:hAnsi="Times New Roman" w:cs="Times New Roman"/>
              </w:rPr>
            </w:pPr>
          </w:p>
        </w:tc>
        <w:tc>
          <w:tcPr>
            <w:tcW w:w="295" w:type="pct"/>
            <w:tcBorders>
              <w:top w:val="nil"/>
              <w:left w:val="nil"/>
              <w:bottom w:val="single" w:sz="4" w:space="0" w:color="auto"/>
              <w:right w:val="single" w:sz="4" w:space="0" w:color="auto"/>
            </w:tcBorders>
            <w:shd w:val="clear" w:color="000000" w:fill="D9D9D9"/>
          </w:tcPr>
          <w:p w14:paraId="6F5ECC0F" w14:textId="77777777" w:rsidR="00A37AC2" w:rsidRPr="009F661B" w:rsidRDefault="00A37AC2" w:rsidP="00A37AC2">
            <w:pPr>
              <w:spacing w:after="0" w:line="240" w:lineRule="auto"/>
              <w:rPr>
                <w:rFonts w:ascii="Times New Roman" w:eastAsia="Times New Roman" w:hAnsi="Times New Roman" w:cs="Times New Roman"/>
              </w:rPr>
            </w:pPr>
          </w:p>
        </w:tc>
        <w:tc>
          <w:tcPr>
            <w:tcW w:w="294" w:type="pct"/>
            <w:tcBorders>
              <w:top w:val="nil"/>
              <w:left w:val="nil"/>
              <w:bottom w:val="single" w:sz="4" w:space="0" w:color="auto"/>
              <w:right w:val="single" w:sz="4" w:space="0" w:color="auto"/>
            </w:tcBorders>
            <w:shd w:val="clear" w:color="000000" w:fill="D9D9D9"/>
          </w:tcPr>
          <w:p w14:paraId="22C75AC1" w14:textId="77777777" w:rsidR="00A37AC2" w:rsidRPr="009F661B" w:rsidRDefault="00A37AC2" w:rsidP="00A37AC2">
            <w:pPr>
              <w:spacing w:after="0" w:line="240" w:lineRule="auto"/>
              <w:rPr>
                <w:rFonts w:ascii="Times New Roman" w:eastAsia="Times New Roman" w:hAnsi="Times New Roman" w:cs="Times New Roman"/>
              </w:rPr>
            </w:pPr>
          </w:p>
        </w:tc>
      </w:tr>
      <w:tr w:rsidR="00A37AC2" w14:paraId="71E98F26" w14:textId="77777777" w:rsidTr="00A37AC2">
        <w:trPr>
          <w:trHeight w:val="300"/>
        </w:trPr>
        <w:tc>
          <w:tcPr>
            <w:tcW w:w="1005" w:type="pct"/>
            <w:tcBorders>
              <w:top w:val="nil"/>
              <w:left w:val="single" w:sz="4" w:space="0" w:color="auto"/>
              <w:bottom w:val="single" w:sz="4" w:space="0" w:color="auto"/>
              <w:right w:val="single" w:sz="4" w:space="0" w:color="auto"/>
            </w:tcBorders>
            <w:shd w:val="clear" w:color="000000" w:fill="FFFFFF"/>
            <w:vAlign w:val="bottom"/>
            <w:hideMark/>
          </w:tcPr>
          <w:p w14:paraId="4C54B72D" w14:textId="77777777" w:rsidR="00A37AC2" w:rsidRPr="009F661B" w:rsidRDefault="00A37AC2" w:rsidP="00A37AC2">
            <w:pPr>
              <w:spacing w:after="0" w:line="240" w:lineRule="auto"/>
              <w:jc w:val="right"/>
              <w:rPr>
                <w:rFonts w:ascii="Times New Roman" w:eastAsia="Times New Roman" w:hAnsi="Times New Roman" w:cs="Times New Roman"/>
              </w:rPr>
            </w:pPr>
            <w:r w:rsidRPr="009F661B">
              <w:rPr>
                <w:rFonts w:ascii="Times New Roman" w:eastAsia="Times New Roman" w:hAnsi="Times New Roman" w:cs="Times New Roman"/>
              </w:rPr>
              <w:t>8 (a)</w:t>
            </w:r>
          </w:p>
        </w:tc>
        <w:tc>
          <w:tcPr>
            <w:tcW w:w="448" w:type="pct"/>
            <w:tcBorders>
              <w:top w:val="nil"/>
              <w:left w:val="nil"/>
              <w:bottom w:val="single" w:sz="4" w:space="0" w:color="auto"/>
              <w:right w:val="single" w:sz="4" w:space="0" w:color="auto"/>
            </w:tcBorders>
            <w:shd w:val="clear" w:color="000000" w:fill="FFFFFF"/>
            <w:noWrap/>
            <w:vAlign w:val="bottom"/>
            <w:hideMark/>
          </w:tcPr>
          <w:p w14:paraId="69042551" w14:textId="77777777" w:rsidR="00A37AC2" w:rsidRPr="009F661B" w:rsidRDefault="00A37AC2" w:rsidP="00A37AC2">
            <w:pPr>
              <w:spacing w:after="0" w:line="240" w:lineRule="auto"/>
              <w:rPr>
                <w:rFonts w:ascii="Times New Roman" w:eastAsia="Times New Roman" w:hAnsi="Times New Roman" w:cs="Times New Roman"/>
                <w:iCs/>
              </w:rPr>
            </w:pPr>
            <w:r w:rsidRPr="009F661B">
              <w:rPr>
                <w:rFonts w:ascii="Times New Roman" w:eastAsia="Times New Roman" w:hAnsi="Times New Roman" w:cs="Times New Roman"/>
                <w:iCs/>
              </w:rPr>
              <w:t> </w:t>
            </w:r>
          </w:p>
        </w:tc>
        <w:tc>
          <w:tcPr>
            <w:tcW w:w="510" w:type="pct"/>
            <w:tcBorders>
              <w:top w:val="nil"/>
              <w:left w:val="nil"/>
              <w:bottom w:val="single" w:sz="4" w:space="0" w:color="auto"/>
              <w:right w:val="single" w:sz="4" w:space="0" w:color="auto"/>
            </w:tcBorders>
            <w:shd w:val="clear" w:color="000000" w:fill="FFFFFF"/>
            <w:noWrap/>
            <w:vAlign w:val="bottom"/>
            <w:hideMark/>
          </w:tcPr>
          <w:p w14:paraId="5F188AD0"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3" w:type="pct"/>
            <w:tcBorders>
              <w:top w:val="nil"/>
              <w:left w:val="nil"/>
              <w:bottom w:val="single" w:sz="4" w:space="0" w:color="auto"/>
              <w:right w:val="single" w:sz="4" w:space="0" w:color="auto"/>
            </w:tcBorders>
            <w:shd w:val="clear" w:color="000000" w:fill="FFFFFF"/>
            <w:noWrap/>
            <w:vAlign w:val="bottom"/>
            <w:hideMark/>
          </w:tcPr>
          <w:p w14:paraId="4B92271A" w14:textId="77777777" w:rsidR="00A37AC2" w:rsidRPr="009F661B" w:rsidRDefault="00A37AC2" w:rsidP="00A37AC2">
            <w:pPr>
              <w:spacing w:after="0" w:line="240" w:lineRule="auto"/>
              <w:rPr>
                <w:rFonts w:ascii="Times New Roman" w:eastAsia="Times New Roman" w:hAnsi="Times New Roman" w:cs="Times New Roman"/>
                <w:iCs/>
              </w:rPr>
            </w:pPr>
            <w:r w:rsidRPr="009F661B">
              <w:rPr>
                <w:rFonts w:ascii="Times New Roman" w:eastAsia="Times New Roman" w:hAnsi="Times New Roman" w:cs="Times New Roman"/>
                <w:iCs/>
              </w:rPr>
              <w:t> </w:t>
            </w:r>
          </w:p>
        </w:tc>
        <w:tc>
          <w:tcPr>
            <w:tcW w:w="357" w:type="pct"/>
            <w:tcBorders>
              <w:top w:val="nil"/>
              <w:left w:val="nil"/>
              <w:bottom w:val="single" w:sz="4" w:space="0" w:color="auto"/>
              <w:right w:val="single" w:sz="4" w:space="0" w:color="auto"/>
            </w:tcBorders>
            <w:shd w:val="clear" w:color="000000" w:fill="FFFFFF"/>
            <w:noWrap/>
            <w:vAlign w:val="bottom"/>
            <w:hideMark/>
          </w:tcPr>
          <w:p w14:paraId="40F2EC9B" w14:textId="77777777" w:rsidR="00A37AC2" w:rsidRPr="009F661B" w:rsidRDefault="00A37AC2" w:rsidP="00A37AC2">
            <w:pPr>
              <w:spacing w:after="0" w:line="240" w:lineRule="auto"/>
              <w:rPr>
                <w:rFonts w:ascii="Times New Roman" w:eastAsia="Times New Roman" w:hAnsi="Times New Roman" w:cs="Times New Roman"/>
                <w:iCs/>
              </w:rPr>
            </w:pPr>
            <w:r w:rsidRPr="009F661B">
              <w:rPr>
                <w:rFonts w:ascii="Times New Roman" w:eastAsia="Times New Roman" w:hAnsi="Times New Roman" w:cs="Times New Roman"/>
                <w:iCs/>
              </w:rPr>
              <w:t> x</w:t>
            </w:r>
          </w:p>
        </w:tc>
        <w:tc>
          <w:tcPr>
            <w:tcW w:w="233" w:type="pct"/>
            <w:tcBorders>
              <w:top w:val="nil"/>
              <w:left w:val="nil"/>
              <w:bottom w:val="single" w:sz="4" w:space="0" w:color="auto"/>
              <w:right w:val="single" w:sz="4" w:space="0" w:color="auto"/>
            </w:tcBorders>
            <w:shd w:val="clear" w:color="000000" w:fill="FFFFFF"/>
            <w:noWrap/>
            <w:vAlign w:val="bottom"/>
          </w:tcPr>
          <w:p w14:paraId="426BE02F" w14:textId="77777777" w:rsidR="00A37AC2" w:rsidRPr="009F661B" w:rsidRDefault="00A37AC2" w:rsidP="00A37AC2">
            <w:pPr>
              <w:spacing w:after="0" w:line="240" w:lineRule="auto"/>
              <w:rPr>
                <w:rFonts w:ascii="Times New Roman" w:eastAsia="Times New Roman" w:hAnsi="Times New Roman" w:cs="Times New Roman"/>
                <w:iCs/>
              </w:rPr>
            </w:pPr>
            <w:r w:rsidRPr="009F661B">
              <w:rPr>
                <w:rFonts w:ascii="Times New Roman" w:eastAsia="Times New Roman" w:hAnsi="Times New Roman" w:cs="Times New Roman"/>
                <w:iCs/>
              </w:rPr>
              <w:t>x</w:t>
            </w:r>
          </w:p>
        </w:tc>
        <w:tc>
          <w:tcPr>
            <w:tcW w:w="251" w:type="pct"/>
            <w:tcBorders>
              <w:top w:val="nil"/>
              <w:left w:val="nil"/>
              <w:bottom w:val="single" w:sz="4" w:space="0" w:color="auto"/>
              <w:right w:val="single" w:sz="4" w:space="0" w:color="auto"/>
            </w:tcBorders>
            <w:shd w:val="clear" w:color="000000" w:fill="FFFFFF"/>
            <w:noWrap/>
            <w:vAlign w:val="bottom"/>
          </w:tcPr>
          <w:p w14:paraId="3F8437CD" w14:textId="77777777" w:rsidR="00A37AC2" w:rsidRPr="009F661B" w:rsidRDefault="00A37AC2" w:rsidP="00A37AC2">
            <w:pPr>
              <w:spacing w:after="0" w:line="240" w:lineRule="auto"/>
              <w:rPr>
                <w:rFonts w:ascii="Times New Roman" w:eastAsia="Times New Roman" w:hAnsi="Times New Roman" w:cs="Times New Roman"/>
                <w:iCs/>
              </w:rPr>
            </w:pPr>
          </w:p>
        </w:tc>
        <w:tc>
          <w:tcPr>
            <w:tcW w:w="366" w:type="pct"/>
            <w:tcBorders>
              <w:top w:val="nil"/>
              <w:left w:val="nil"/>
              <w:bottom w:val="single" w:sz="4" w:space="0" w:color="auto"/>
              <w:right w:val="single" w:sz="4" w:space="0" w:color="auto"/>
            </w:tcBorders>
            <w:shd w:val="clear" w:color="auto" w:fill="auto"/>
            <w:noWrap/>
            <w:vAlign w:val="bottom"/>
          </w:tcPr>
          <w:p w14:paraId="4E5D8D50" w14:textId="77777777" w:rsidR="00A37AC2" w:rsidRPr="009F661B" w:rsidRDefault="00A37AC2" w:rsidP="00A37AC2">
            <w:pPr>
              <w:spacing w:after="0" w:line="240" w:lineRule="auto"/>
              <w:rPr>
                <w:rFonts w:ascii="Times New Roman" w:eastAsia="Times New Roman" w:hAnsi="Times New Roman" w:cs="Times New Roman"/>
                <w:iCs/>
              </w:rPr>
            </w:pPr>
            <w:r w:rsidRPr="009F661B">
              <w:rPr>
                <w:rFonts w:ascii="Times New Roman" w:eastAsia="Times New Roman" w:hAnsi="Times New Roman" w:cs="Times New Roman"/>
                <w:iCs/>
              </w:rPr>
              <w:t>x</w:t>
            </w:r>
          </w:p>
        </w:tc>
        <w:tc>
          <w:tcPr>
            <w:tcW w:w="357" w:type="pct"/>
            <w:tcBorders>
              <w:top w:val="nil"/>
              <w:left w:val="nil"/>
              <w:bottom w:val="single" w:sz="4" w:space="0" w:color="auto"/>
              <w:right w:val="single" w:sz="4" w:space="0" w:color="auto"/>
            </w:tcBorders>
            <w:shd w:val="clear" w:color="auto" w:fill="auto"/>
            <w:noWrap/>
            <w:vAlign w:val="bottom"/>
            <w:hideMark/>
          </w:tcPr>
          <w:p w14:paraId="760307BB" w14:textId="77777777" w:rsidR="00A37AC2" w:rsidRPr="009F661B" w:rsidRDefault="00A37AC2" w:rsidP="00A37AC2">
            <w:pPr>
              <w:spacing w:after="0" w:line="240" w:lineRule="auto"/>
              <w:rPr>
                <w:rFonts w:ascii="Times New Roman" w:eastAsia="Times New Roman" w:hAnsi="Times New Roman" w:cs="Times New Roman"/>
                <w:iCs/>
              </w:rPr>
            </w:pPr>
            <w:r w:rsidRPr="009F661B">
              <w:rPr>
                <w:rFonts w:ascii="Times New Roman" w:eastAsia="Times New Roman" w:hAnsi="Times New Roman" w:cs="Times New Roman"/>
                <w:iCs/>
              </w:rPr>
              <w:t>x</w:t>
            </w:r>
          </w:p>
        </w:tc>
        <w:tc>
          <w:tcPr>
            <w:tcW w:w="295" w:type="pct"/>
            <w:tcBorders>
              <w:top w:val="nil"/>
              <w:left w:val="nil"/>
              <w:bottom w:val="single" w:sz="4" w:space="0" w:color="auto"/>
              <w:right w:val="single" w:sz="4" w:space="0" w:color="auto"/>
            </w:tcBorders>
            <w:shd w:val="clear" w:color="000000" w:fill="FFFFFF"/>
            <w:noWrap/>
            <w:vAlign w:val="bottom"/>
          </w:tcPr>
          <w:p w14:paraId="6D4C90AF" w14:textId="77777777" w:rsidR="00A37AC2" w:rsidRPr="009F661B" w:rsidRDefault="00A37AC2" w:rsidP="00A37AC2">
            <w:pPr>
              <w:spacing w:after="0" w:line="240" w:lineRule="auto"/>
              <w:rPr>
                <w:rFonts w:ascii="Times New Roman" w:eastAsia="Times New Roman" w:hAnsi="Times New Roman" w:cs="Times New Roman"/>
                <w:iCs/>
              </w:rPr>
            </w:pPr>
            <w:r w:rsidRPr="009F661B">
              <w:rPr>
                <w:rFonts w:ascii="Times New Roman" w:eastAsia="Times New Roman" w:hAnsi="Times New Roman" w:cs="Times New Roman"/>
                <w:iCs/>
              </w:rPr>
              <w:t>x</w:t>
            </w:r>
          </w:p>
        </w:tc>
        <w:tc>
          <w:tcPr>
            <w:tcW w:w="295" w:type="pct"/>
            <w:tcBorders>
              <w:top w:val="nil"/>
              <w:left w:val="nil"/>
              <w:bottom w:val="single" w:sz="4" w:space="0" w:color="auto"/>
              <w:right w:val="single" w:sz="4" w:space="0" w:color="auto"/>
            </w:tcBorders>
            <w:shd w:val="clear" w:color="000000" w:fill="FFFFFF"/>
          </w:tcPr>
          <w:p w14:paraId="2D577E3D" w14:textId="77777777" w:rsidR="00A37AC2" w:rsidRPr="009F661B" w:rsidRDefault="00A37AC2" w:rsidP="00A37AC2">
            <w:pPr>
              <w:spacing w:after="0" w:line="240" w:lineRule="auto"/>
              <w:rPr>
                <w:rFonts w:ascii="Times New Roman" w:eastAsia="Times New Roman" w:hAnsi="Times New Roman" w:cs="Times New Roman"/>
                <w:iCs/>
              </w:rPr>
            </w:pPr>
            <w:r>
              <w:rPr>
                <w:rFonts w:ascii="Times New Roman" w:eastAsia="Times New Roman" w:hAnsi="Times New Roman" w:cs="Times New Roman"/>
                <w:iCs/>
              </w:rPr>
              <w:t>x</w:t>
            </w:r>
          </w:p>
        </w:tc>
        <w:tc>
          <w:tcPr>
            <w:tcW w:w="295" w:type="pct"/>
            <w:tcBorders>
              <w:top w:val="nil"/>
              <w:left w:val="nil"/>
              <w:bottom w:val="single" w:sz="4" w:space="0" w:color="auto"/>
              <w:right w:val="single" w:sz="4" w:space="0" w:color="auto"/>
            </w:tcBorders>
            <w:shd w:val="clear" w:color="000000" w:fill="FFFFFF"/>
          </w:tcPr>
          <w:p w14:paraId="1092BCF6" w14:textId="77777777" w:rsidR="00A37AC2" w:rsidRPr="009F661B" w:rsidRDefault="00A37AC2" w:rsidP="00A37AC2">
            <w:pPr>
              <w:spacing w:after="0" w:line="240" w:lineRule="auto"/>
              <w:rPr>
                <w:rFonts w:ascii="Times New Roman" w:eastAsia="Times New Roman" w:hAnsi="Times New Roman" w:cs="Times New Roman"/>
                <w:iCs/>
              </w:rPr>
            </w:pPr>
          </w:p>
        </w:tc>
        <w:tc>
          <w:tcPr>
            <w:tcW w:w="294" w:type="pct"/>
            <w:tcBorders>
              <w:top w:val="nil"/>
              <w:left w:val="nil"/>
              <w:bottom w:val="single" w:sz="4" w:space="0" w:color="auto"/>
              <w:right w:val="single" w:sz="4" w:space="0" w:color="auto"/>
            </w:tcBorders>
            <w:shd w:val="clear" w:color="000000" w:fill="FFFFFF"/>
          </w:tcPr>
          <w:p w14:paraId="6867D1D4" w14:textId="77777777" w:rsidR="00A37AC2" w:rsidRPr="009F661B" w:rsidRDefault="00A37AC2" w:rsidP="00A37AC2">
            <w:pPr>
              <w:spacing w:after="0" w:line="240" w:lineRule="auto"/>
              <w:rPr>
                <w:rFonts w:ascii="Times New Roman" w:eastAsia="Times New Roman" w:hAnsi="Times New Roman" w:cs="Times New Roman"/>
                <w:iCs/>
              </w:rPr>
            </w:pPr>
            <w:r>
              <w:rPr>
                <w:rFonts w:ascii="Times New Roman" w:eastAsia="Times New Roman" w:hAnsi="Times New Roman" w:cs="Times New Roman"/>
                <w:iCs/>
              </w:rPr>
              <w:t>x</w:t>
            </w:r>
          </w:p>
        </w:tc>
      </w:tr>
      <w:tr w:rsidR="00A37AC2" w14:paraId="05ECFE1C" w14:textId="77777777" w:rsidTr="00A37AC2">
        <w:trPr>
          <w:trHeight w:val="300"/>
        </w:trPr>
        <w:tc>
          <w:tcPr>
            <w:tcW w:w="1005" w:type="pct"/>
            <w:tcBorders>
              <w:top w:val="nil"/>
              <w:left w:val="single" w:sz="4" w:space="0" w:color="auto"/>
              <w:bottom w:val="single" w:sz="4" w:space="0" w:color="auto"/>
              <w:right w:val="single" w:sz="4" w:space="0" w:color="auto"/>
            </w:tcBorders>
            <w:shd w:val="clear" w:color="000000" w:fill="FFFFFF"/>
            <w:vAlign w:val="bottom"/>
            <w:hideMark/>
          </w:tcPr>
          <w:p w14:paraId="28259C8B" w14:textId="77777777" w:rsidR="00A37AC2" w:rsidRPr="009F661B" w:rsidRDefault="00A37AC2" w:rsidP="00A37AC2">
            <w:pPr>
              <w:spacing w:after="0" w:line="240" w:lineRule="auto"/>
              <w:jc w:val="right"/>
              <w:rPr>
                <w:rFonts w:ascii="Times New Roman" w:eastAsia="Times New Roman" w:hAnsi="Times New Roman" w:cs="Times New Roman"/>
              </w:rPr>
            </w:pPr>
            <w:r w:rsidRPr="009F661B">
              <w:rPr>
                <w:rFonts w:ascii="Times New Roman" w:eastAsia="Times New Roman" w:hAnsi="Times New Roman" w:cs="Times New Roman"/>
              </w:rPr>
              <w:t>8 (b)</w:t>
            </w:r>
          </w:p>
        </w:tc>
        <w:tc>
          <w:tcPr>
            <w:tcW w:w="448" w:type="pct"/>
            <w:tcBorders>
              <w:top w:val="nil"/>
              <w:left w:val="nil"/>
              <w:bottom w:val="single" w:sz="4" w:space="0" w:color="auto"/>
              <w:right w:val="single" w:sz="4" w:space="0" w:color="auto"/>
            </w:tcBorders>
            <w:shd w:val="clear" w:color="000000" w:fill="FFFFFF"/>
            <w:noWrap/>
            <w:vAlign w:val="bottom"/>
            <w:hideMark/>
          </w:tcPr>
          <w:p w14:paraId="45F33E29" w14:textId="77777777" w:rsidR="00A37AC2" w:rsidRPr="009F661B" w:rsidRDefault="00A37AC2" w:rsidP="00A37AC2">
            <w:pPr>
              <w:spacing w:after="0" w:line="240" w:lineRule="auto"/>
              <w:rPr>
                <w:rFonts w:ascii="Times New Roman" w:eastAsia="Times New Roman" w:hAnsi="Times New Roman" w:cs="Times New Roman"/>
                <w:iCs/>
              </w:rPr>
            </w:pPr>
            <w:r w:rsidRPr="009F661B">
              <w:rPr>
                <w:rFonts w:ascii="Times New Roman" w:eastAsia="Times New Roman" w:hAnsi="Times New Roman" w:cs="Times New Roman"/>
                <w:iCs/>
              </w:rPr>
              <w:t> </w:t>
            </w:r>
          </w:p>
        </w:tc>
        <w:tc>
          <w:tcPr>
            <w:tcW w:w="510" w:type="pct"/>
            <w:tcBorders>
              <w:top w:val="nil"/>
              <w:left w:val="nil"/>
              <w:bottom w:val="single" w:sz="4" w:space="0" w:color="auto"/>
              <w:right w:val="single" w:sz="4" w:space="0" w:color="auto"/>
            </w:tcBorders>
            <w:shd w:val="clear" w:color="000000" w:fill="FFFFFF"/>
            <w:noWrap/>
            <w:vAlign w:val="bottom"/>
            <w:hideMark/>
          </w:tcPr>
          <w:p w14:paraId="1FA4978B"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3" w:type="pct"/>
            <w:tcBorders>
              <w:top w:val="nil"/>
              <w:left w:val="nil"/>
              <w:bottom w:val="single" w:sz="4" w:space="0" w:color="auto"/>
              <w:right w:val="single" w:sz="4" w:space="0" w:color="auto"/>
            </w:tcBorders>
            <w:shd w:val="clear" w:color="000000" w:fill="FFFFFF"/>
            <w:noWrap/>
            <w:vAlign w:val="bottom"/>
            <w:hideMark/>
          </w:tcPr>
          <w:p w14:paraId="08567183" w14:textId="77777777" w:rsidR="00A37AC2" w:rsidRPr="009F661B" w:rsidRDefault="00A37AC2" w:rsidP="00A37AC2">
            <w:pPr>
              <w:spacing w:after="0" w:line="240" w:lineRule="auto"/>
              <w:rPr>
                <w:rFonts w:ascii="Times New Roman" w:eastAsia="Times New Roman" w:hAnsi="Times New Roman" w:cs="Times New Roman"/>
                <w:iCs/>
              </w:rPr>
            </w:pPr>
            <w:r w:rsidRPr="009F661B">
              <w:rPr>
                <w:rFonts w:ascii="Times New Roman" w:eastAsia="Times New Roman" w:hAnsi="Times New Roman" w:cs="Times New Roman"/>
                <w:iCs/>
              </w:rPr>
              <w:t> </w:t>
            </w:r>
          </w:p>
        </w:tc>
        <w:tc>
          <w:tcPr>
            <w:tcW w:w="357" w:type="pct"/>
            <w:tcBorders>
              <w:top w:val="nil"/>
              <w:left w:val="nil"/>
              <w:bottom w:val="single" w:sz="4" w:space="0" w:color="auto"/>
              <w:right w:val="single" w:sz="4" w:space="0" w:color="auto"/>
            </w:tcBorders>
            <w:shd w:val="clear" w:color="000000" w:fill="FFFFFF"/>
            <w:noWrap/>
            <w:vAlign w:val="bottom"/>
            <w:hideMark/>
          </w:tcPr>
          <w:p w14:paraId="774D6309" w14:textId="77777777" w:rsidR="00A37AC2" w:rsidRPr="009F661B" w:rsidRDefault="00A37AC2" w:rsidP="00A37AC2">
            <w:pPr>
              <w:spacing w:after="0" w:line="240" w:lineRule="auto"/>
              <w:rPr>
                <w:rFonts w:ascii="Times New Roman" w:eastAsia="Times New Roman" w:hAnsi="Times New Roman" w:cs="Times New Roman"/>
                <w:iCs/>
              </w:rPr>
            </w:pPr>
            <w:r w:rsidRPr="009F661B">
              <w:rPr>
                <w:rFonts w:ascii="Times New Roman" w:eastAsia="Times New Roman" w:hAnsi="Times New Roman" w:cs="Times New Roman"/>
                <w:iCs/>
              </w:rPr>
              <w:t> x</w:t>
            </w:r>
          </w:p>
        </w:tc>
        <w:tc>
          <w:tcPr>
            <w:tcW w:w="233" w:type="pct"/>
            <w:tcBorders>
              <w:top w:val="nil"/>
              <w:left w:val="nil"/>
              <w:bottom w:val="single" w:sz="4" w:space="0" w:color="auto"/>
              <w:right w:val="single" w:sz="4" w:space="0" w:color="auto"/>
            </w:tcBorders>
            <w:shd w:val="clear" w:color="000000" w:fill="FFFFFF"/>
            <w:noWrap/>
            <w:vAlign w:val="bottom"/>
          </w:tcPr>
          <w:p w14:paraId="6EDD562A" w14:textId="77777777" w:rsidR="00A37AC2" w:rsidRPr="009F661B" w:rsidRDefault="00A37AC2" w:rsidP="00A37AC2">
            <w:pPr>
              <w:spacing w:after="0" w:line="240" w:lineRule="auto"/>
              <w:rPr>
                <w:rFonts w:ascii="Times New Roman" w:eastAsia="Times New Roman" w:hAnsi="Times New Roman" w:cs="Times New Roman"/>
                <w:iCs/>
              </w:rPr>
            </w:pPr>
            <w:r w:rsidRPr="009F661B">
              <w:rPr>
                <w:rFonts w:ascii="Times New Roman" w:eastAsia="Times New Roman" w:hAnsi="Times New Roman" w:cs="Times New Roman"/>
                <w:iCs/>
              </w:rPr>
              <w:t>x</w:t>
            </w:r>
          </w:p>
        </w:tc>
        <w:tc>
          <w:tcPr>
            <w:tcW w:w="251" w:type="pct"/>
            <w:tcBorders>
              <w:top w:val="nil"/>
              <w:left w:val="nil"/>
              <w:bottom w:val="single" w:sz="4" w:space="0" w:color="auto"/>
              <w:right w:val="single" w:sz="4" w:space="0" w:color="auto"/>
            </w:tcBorders>
            <w:shd w:val="clear" w:color="000000" w:fill="FFFFFF"/>
            <w:noWrap/>
            <w:vAlign w:val="bottom"/>
          </w:tcPr>
          <w:p w14:paraId="3C3F79E0" w14:textId="77777777" w:rsidR="00A37AC2" w:rsidRPr="009F661B" w:rsidRDefault="00A37AC2" w:rsidP="00A37AC2">
            <w:pPr>
              <w:spacing w:after="0" w:line="240" w:lineRule="auto"/>
              <w:rPr>
                <w:rFonts w:ascii="Times New Roman" w:eastAsia="Times New Roman" w:hAnsi="Times New Roman" w:cs="Times New Roman"/>
                <w:iCs/>
              </w:rPr>
            </w:pPr>
          </w:p>
        </w:tc>
        <w:tc>
          <w:tcPr>
            <w:tcW w:w="366" w:type="pct"/>
            <w:tcBorders>
              <w:top w:val="nil"/>
              <w:left w:val="nil"/>
              <w:bottom w:val="single" w:sz="4" w:space="0" w:color="auto"/>
              <w:right w:val="single" w:sz="4" w:space="0" w:color="auto"/>
            </w:tcBorders>
            <w:shd w:val="clear" w:color="auto" w:fill="auto"/>
            <w:noWrap/>
            <w:vAlign w:val="bottom"/>
          </w:tcPr>
          <w:p w14:paraId="6A336083" w14:textId="77777777" w:rsidR="00A37AC2" w:rsidRPr="009F661B" w:rsidRDefault="00A37AC2" w:rsidP="00A37AC2">
            <w:pPr>
              <w:spacing w:after="0" w:line="240" w:lineRule="auto"/>
              <w:rPr>
                <w:rFonts w:ascii="Times New Roman" w:eastAsia="Times New Roman" w:hAnsi="Times New Roman" w:cs="Times New Roman"/>
                <w:iCs/>
              </w:rPr>
            </w:pPr>
            <w:r w:rsidRPr="009F661B">
              <w:rPr>
                <w:rFonts w:ascii="Times New Roman" w:eastAsia="Times New Roman" w:hAnsi="Times New Roman" w:cs="Times New Roman"/>
                <w:iCs/>
              </w:rPr>
              <w:t>x</w:t>
            </w:r>
          </w:p>
        </w:tc>
        <w:tc>
          <w:tcPr>
            <w:tcW w:w="357" w:type="pct"/>
            <w:tcBorders>
              <w:top w:val="nil"/>
              <w:left w:val="nil"/>
              <w:bottom w:val="single" w:sz="4" w:space="0" w:color="auto"/>
              <w:right w:val="single" w:sz="4" w:space="0" w:color="auto"/>
            </w:tcBorders>
            <w:shd w:val="clear" w:color="auto" w:fill="auto"/>
            <w:noWrap/>
            <w:vAlign w:val="bottom"/>
            <w:hideMark/>
          </w:tcPr>
          <w:p w14:paraId="500A6F22" w14:textId="77777777" w:rsidR="00A37AC2" w:rsidRPr="009F661B" w:rsidRDefault="00A37AC2" w:rsidP="00A37AC2">
            <w:pPr>
              <w:spacing w:after="0" w:line="240" w:lineRule="auto"/>
              <w:rPr>
                <w:rFonts w:ascii="Times New Roman" w:eastAsia="Times New Roman" w:hAnsi="Times New Roman" w:cs="Times New Roman"/>
                <w:iCs/>
              </w:rPr>
            </w:pPr>
            <w:r w:rsidRPr="009F661B">
              <w:rPr>
                <w:rFonts w:ascii="Times New Roman" w:eastAsia="Times New Roman" w:hAnsi="Times New Roman" w:cs="Times New Roman"/>
                <w:iCs/>
              </w:rPr>
              <w:t>x</w:t>
            </w:r>
          </w:p>
        </w:tc>
        <w:tc>
          <w:tcPr>
            <w:tcW w:w="295" w:type="pct"/>
            <w:tcBorders>
              <w:top w:val="nil"/>
              <w:left w:val="nil"/>
              <w:bottom w:val="single" w:sz="4" w:space="0" w:color="auto"/>
              <w:right w:val="single" w:sz="4" w:space="0" w:color="auto"/>
            </w:tcBorders>
            <w:shd w:val="clear" w:color="000000" w:fill="FFFFFF"/>
            <w:noWrap/>
            <w:vAlign w:val="bottom"/>
          </w:tcPr>
          <w:p w14:paraId="3B565A9F" w14:textId="77777777" w:rsidR="00A37AC2" w:rsidRPr="009F661B" w:rsidRDefault="00A37AC2" w:rsidP="00A37AC2">
            <w:pPr>
              <w:spacing w:after="0" w:line="240" w:lineRule="auto"/>
              <w:rPr>
                <w:rFonts w:ascii="Times New Roman" w:eastAsia="Times New Roman" w:hAnsi="Times New Roman" w:cs="Times New Roman"/>
                <w:iCs/>
              </w:rPr>
            </w:pPr>
            <w:r w:rsidRPr="009F661B">
              <w:rPr>
                <w:rFonts w:ascii="Times New Roman" w:eastAsia="Times New Roman" w:hAnsi="Times New Roman" w:cs="Times New Roman"/>
                <w:iCs/>
              </w:rPr>
              <w:t>x</w:t>
            </w:r>
          </w:p>
        </w:tc>
        <w:tc>
          <w:tcPr>
            <w:tcW w:w="295" w:type="pct"/>
            <w:tcBorders>
              <w:top w:val="nil"/>
              <w:left w:val="nil"/>
              <w:bottom w:val="single" w:sz="4" w:space="0" w:color="auto"/>
              <w:right w:val="single" w:sz="4" w:space="0" w:color="auto"/>
            </w:tcBorders>
            <w:shd w:val="clear" w:color="000000" w:fill="FFFFFF"/>
          </w:tcPr>
          <w:p w14:paraId="7ADF557B" w14:textId="77777777" w:rsidR="00A37AC2" w:rsidRPr="009F661B" w:rsidRDefault="00A37AC2" w:rsidP="00A37AC2">
            <w:pPr>
              <w:spacing w:after="0" w:line="240" w:lineRule="auto"/>
              <w:rPr>
                <w:rFonts w:ascii="Times New Roman" w:eastAsia="Times New Roman" w:hAnsi="Times New Roman" w:cs="Times New Roman"/>
                <w:iCs/>
              </w:rPr>
            </w:pPr>
            <w:r>
              <w:rPr>
                <w:rFonts w:ascii="Times New Roman" w:eastAsia="Times New Roman" w:hAnsi="Times New Roman" w:cs="Times New Roman"/>
                <w:iCs/>
              </w:rPr>
              <w:t>x</w:t>
            </w:r>
          </w:p>
        </w:tc>
        <w:tc>
          <w:tcPr>
            <w:tcW w:w="295" w:type="pct"/>
            <w:tcBorders>
              <w:top w:val="nil"/>
              <w:left w:val="nil"/>
              <w:bottom w:val="single" w:sz="4" w:space="0" w:color="auto"/>
              <w:right w:val="single" w:sz="4" w:space="0" w:color="auto"/>
            </w:tcBorders>
            <w:shd w:val="clear" w:color="000000" w:fill="FFFFFF"/>
          </w:tcPr>
          <w:p w14:paraId="64DF5A13" w14:textId="77777777" w:rsidR="00A37AC2" w:rsidRPr="009F661B" w:rsidRDefault="00A37AC2" w:rsidP="00A37AC2">
            <w:pPr>
              <w:spacing w:after="0" w:line="240" w:lineRule="auto"/>
              <w:rPr>
                <w:rFonts w:ascii="Times New Roman" w:eastAsia="Times New Roman" w:hAnsi="Times New Roman" w:cs="Times New Roman"/>
                <w:iCs/>
              </w:rPr>
            </w:pPr>
          </w:p>
        </w:tc>
        <w:tc>
          <w:tcPr>
            <w:tcW w:w="294" w:type="pct"/>
            <w:tcBorders>
              <w:top w:val="nil"/>
              <w:left w:val="nil"/>
              <w:bottom w:val="single" w:sz="4" w:space="0" w:color="auto"/>
              <w:right w:val="single" w:sz="4" w:space="0" w:color="auto"/>
            </w:tcBorders>
            <w:shd w:val="clear" w:color="000000" w:fill="FFFFFF"/>
          </w:tcPr>
          <w:p w14:paraId="678F779F" w14:textId="77777777" w:rsidR="00A37AC2" w:rsidRPr="009F661B" w:rsidRDefault="00A37AC2" w:rsidP="00A37AC2">
            <w:pPr>
              <w:spacing w:after="0" w:line="240" w:lineRule="auto"/>
              <w:rPr>
                <w:rFonts w:ascii="Times New Roman" w:eastAsia="Times New Roman" w:hAnsi="Times New Roman" w:cs="Times New Roman"/>
                <w:iCs/>
              </w:rPr>
            </w:pPr>
            <w:r>
              <w:rPr>
                <w:rFonts w:ascii="Times New Roman" w:eastAsia="Times New Roman" w:hAnsi="Times New Roman" w:cs="Times New Roman"/>
                <w:iCs/>
              </w:rPr>
              <w:t>x</w:t>
            </w:r>
          </w:p>
        </w:tc>
      </w:tr>
      <w:tr w:rsidR="00A37AC2" w14:paraId="2CAA598E" w14:textId="77777777" w:rsidTr="00A37AC2">
        <w:trPr>
          <w:trHeight w:val="300"/>
        </w:trPr>
        <w:tc>
          <w:tcPr>
            <w:tcW w:w="1005" w:type="pct"/>
            <w:tcBorders>
              <w:top w:val="nil"/>
              <w:left w:val="single" w:sz="4" w:space="0" w:color="auto"/>
              <w:bottom w:val="single" w:sz="4" w:space="0" w:color="auto"/>
              <w:right w:val="single" w:sz="4" w:space="0" w:color="auto"/>
            </w:tcBorders>
            <w:shd w:val="clear" w:color="000000" w:fill="FFFFFF"/>
            <w:vAlign w:val="bottom"/>
            <w:hideMark/>
          </w:tcPr>
          <w:p w14:paraId="6FDD287F" w14:textId="77777777" w:rsidR="00A37AC2" w:rsidRPr="009F661B" w:rsidRDefault="00A37AC2" w:rsidP="00A37AC2">
            <w:pPr>
              <w:spacing w:after="0" w:line="240" w:lineRule="auto"/>
              <w:jc w:val="right"/>
              <w:rPr>
                <w:rFonts w:ascii="Times New Roman" w:eastAsia="Times New Roman" w:hAnsi="Times New Roman" w:cs="Times New Roman"/>
              </w:rPr>
            </w:pPr>
            <w:r w:rsidRPr="009F661B">
              <w:rPr>
                <w:rFonts w:ascii="Times New Roman" w:eastAsia="Times New Roman" w:hAnsi="Times New Roman" w:cs="Times New Roman"/>
              </w:rPr>
              <w:t>8 (c)</w:t>
            </w:r>
          </w:p>
        </w:tc>
        <w:tc>
          <w:tcPr>
            <w:tcW w:w="448" w:type="pct"/>
            <w:tcBorders>
              <w:top w:val="nil"/>
              <w:left w:val="nil"/>
              <w:bottom w:val="single" w:sz="4" w:space="0" w:color="auto"/>
              <w:right w:val="single" w:sz="4" w:space="0" w:color="auto"/>
            </w:tcBorders>
            <w:shd w:val="clear" w:color="000000" w:fill="FFFFFF"/>
            <w:noWrap/>
            <w:vAlign w:val="bottom"/>
            <w:hideMark/>
          </w:tcPr>
          <w:p w14:paraId="12679669" w14:textId="77777777" w:rsidR="00A37AC2" w:rsidRPr="009F661B" w:rsidRDefault="00A37AC2" w:rsidP="00A37AC2">
            <w:pPr>
              <w:spacing w:after="0" w:line="240" w:lineRule="auto"/>
              <w:rPr>
                <w:rFonts w:ascii="Times New Roman" w:eastAsia="Times New Roman" w:hAnsi="Times New Roman" w:cs="Times New Roman"/>
                <w:iCs/>
              </w:rPr>
            </w:pPr>
            <w:r w:rsidRPr="009F661B">
              <w:rPr>
                <w:rFonts w:ascii="Times New Roman" w:eastAsia="Times New Roman" w:hAnsi="Times New Roman" w:cs="Times New Roman"/>
                <w:iCs/>
              </w:rPr>
              <w:t> </w:t>
            </w:r>
          </w:p>
        </w:tc>
        <w:tc>
          <w:tcPr>
            <w:tcW w:w="510" w:type="pct"/>
            <w:tcBorders>
              <w:top w:val="nil"/>
              <w:left w:val="nil"/>
              <w:bottom w:val="single" w:sz="4" w:space="0" w:color="auto"/>
              <w:right w:val="single" w:sz="4" w:space="0" w:color="auto"/>
            </w:tcBorders>
            <w:shd w:val="clear" w:color="000000" w:fill="FFFFFF"/>
            <w:noWrap/>
            <w:vAlign w:val="bottom"/>
            <w:hideMark/>
          </w:tcPr>
          <w:p w14:paraId="2B0200CE"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3" w:type="pct"/>
            <w:tcBorders>
              <w:top w:val="nil"/>
              <w:left w:val="nil"/>
              <w:bottom w:val="single" w:sz="4" w:space="0" w:color="auto"/>
              <w:right w:val="single" w:sz="4" w:space="0" w:color="auto"/>
            </w:tcBorders>
            <w:shd w:val="clear" w:color="000000" w:fill="FFFFFF"/>
            <w:noWrap/>
            <w:vAlign w:val="bottom"/>
            <w:hideMark/>
          </w:tcPr>
          <w:p w14:paraId="06E59D54" w14:textId="77777777" w:rsidR="00A37AC2" w:rsidRPr="009F661B" w:rsidRDefault="00A37AC2" w:rsidP="00A37AC2">
            <w:pPr>
              <w:spacing w:after="0" w:line="240" w:lineRule="auto"/>
              <w:rPr>
                <w:rFonts w:ascii="Times New Roman" w:eastAsia="Times New Roman" w:hAnsi="Times New Roman" w:cs="Times New Roman"/>
                <w:iCs/>
              </w:rPr>
            </w:pPr>
            <w:r w:rsidRPr="009F661B">
              <w:rPr>
                <w:rFonts w:ascii="Times New Roman" w:eastAsia="Times New Roman" w:hAnsi="Times New Roman" w:cs="Times New Roman"/>
                <w:iCs/>
              </w:rPr>
              <w:t> </w:t>
            </w:r>
          </w:p>
        </w:tc>
        <w:tc>
          <w:tcPr>
            <w:tcW w:w="357" w:type="pct"/>
            <w:tcBorders>
              <w:top w:val="nil"/>
              <w:left w:val="nil"/>
              <w:bottom w:val="single" w:sz="4" w:space="0" w:color="auto"/>
              <w:right w:val="single" w:sz="4" w:space="0" w:color="auto"/>
            </w:tcBorders>
            <w:shd w:val="clear" w:color="000000" w:fill="FFFFFF"/>
            <w:noWrap/>
            <w:vAlign w:val="bottom"/>
            <w:hideMark/>
          </w:tcPr>
          <w:p w14:paraId="31D165BA" w14:textId="77777777" w:rsidR="00A37AC2" w:rsidRPr="009F661B" w:rsidRDefault="00A37AC2" w:rsidP="00A37AC2">
            <w:pPr>
              <w:spacing w:after="0" w:line="240" w:lineRule="auto"/>
              <w:rPr>
                <w:rFonts w:ascii="Times New Roman" w:eastAsia="Times New Roman" w:hAnsi="Times New Roman" w:cs="Times New Roman"/>
                <w:iCs/>
              </w:rPr>
            </w:pPr>
            <w:r w:rsidRPr="009F661B">
              <w:rPr>
                <w:rFonts w:ascii="Times New Roman" w:eastAsia="Times New Roman" w:hAnsi="Times New Roman" w:cs="Times New Roman"/>
                <w:iCs/>
              </w:rPr>
              <w:t> x</w:t>
            </w:r>
          </w:p>
        </w:tc>
        <w:tc>
          <w:tcPr>
            <w:tcW w:w="233" w:type="pct"/>
            <w:tcBorders>
              <w:top w:val="nil"/>
              <w:left w:val="nil"/>
              <w:bottom w:val="single" w:sz="4" w:space="0" w:color="auto"/>
              <w:right w:val="single" w:sz="4" w:space="0" w:color="auto"/>
            </w:tcBorders>
            <w:shd w:val="clear" w:color="000000" w:fill="FFFFFF"/>
            <w:noWrap/>
            <w:vAlign w:val="bottom"/>
          </w:tcPr>
          <w:p w14:paraId="49384B9D" w14:textId="77777777" w:rsidR="00A37AC2" w:rsidRPr="009F661B" w:rsidRDefault="00A37AC2" w:rsidP="00A37AC2">
            <w:pPr>
              <w:spacing w:after="0" w:line="240" w:lineRule="auto"/>
              <w:rPr>
                <w:rFonts w:ascii="Times New Roman" w:eastAsia="Times New Roman" w:hAnsi="Times New Roman" w:cs="Times New Roman"/>
                <w:iCs/>
              </w:rPr>
            </w:pPr>
            <w:r w:rsidRPr="009F661B">
              <w:rPr>
                <w:rFonts w:ascii="Times New Roman" w:eastAsia="Times New Roman" w:hAnsi="Times New Roman" w:cs="Times New Roman"/>
                <w:iCs/>
              </w:rPr>
              <w:t>x</w:t>
            </w:r>
          </w:p>
        </w:tc>
        <w:tc>
          <w:tcPr>
            <w:tcW w:w="251" w:type="pct"/>
            <w:tcBorders>
              <w:top w:val="nil"/>
              <w:left w:val="nil"/>
              <w:bottom w:val="single" w:sz="4" w:space="0" w:color="auto"/>
              <w:right w:val="single" w:sz="4" w:space="0" w:color="auto"/>
            </w:tcBorders>
            <w:shd w:val="clear" w:color="000000" w:fill="FFFFFF"/>
            <w:noWrap/>
            <w:vAlign w:val="bottom"/>
          </w:tcPr>
          <w:p w14:paraId="0FB9A4F9" w14:textId="77777777" w:rsidR="00A37AC2" w:rsidRPr="009F661B" w:rsidRDefault="00A37AC2" w:rsidP="00A37AC2">
            <w:pPr>
              <w:spacing w:after="0" w:line="240" w:lineRule="auto"/>
              <w:rPr>
                <w:rFonts w:ascii="Times New Roman" w:eastAsia="Times New Roman" w:hAnsi="Times New Roman" w:cs="Times New Roman"/>
                <w:iCs/>
              </w:rPr>
            </w:pPr>
          </w:p>
        </w:tc>
        <w:tc>
          <w:tcPr>
            <w:tcW w:w="366" w:type="pct"/>
            <w:tcBorders>
              <w:top w:val="nil"/>
              <w:left w:val="nil"/>
              <w:bottom w:val="single" w:sz="4" w:space="0" w:color="auto"/>
              <w:right w:val="single" w:sz="4" w:space="0" w:color="auto"/>
            </w:tcBorders>
            <w:shd w:val="clear" w:color="auto" w:fill="auto"/>
            <w:noWrap/>
            <w:vAlign w:val="bottom"/>
          </w:tcPr>
          <w:p w14:paraId="5FFA9D40" w14:textId="77777777" w:rsidR="00A37AC2" w:rsidRPr="009F661B" w:rsidRDefault="00A37AC2" w:rsidP="00A37AC2">
            <w:pPr>
              <w:spacing w:after="0" w:line="240" w:lineRule="auto"/>
              <w:rPr>
                <w:rFonts w:ascii="Times New Roman" w:eastAsia="Times New Roman" w:hAnsi="Times New Roman" w:cs="Times New Roman"/>
                <w:iCs/>
              </w:rPr>
            </w:pPr>
            <w:r w:rsidRPr="009F661B">
              <w:rPr>
                <w:rFonts w:ascii="Times New Roman" w:eastAsia="Times New Roman" w:hAnsi="Times New Roman" w:cs="Times New Roman"/>
                <w:iCs/>
              </w:rPr>
              <w:t>x</w:t>
            </w:r>
          </w:p>
        </w:tc>
        <w:tc>
          <w:tcPr>
            <w:tcW w:w="357" w:type="pct"/>
            <w:tcBorders>
              <w:top w:val="nil"/>
              <w:left w:val="nil"/>
              <w:bottom w:val="single" w:sz="4" w:space="0" w:color="auto"/>
              <w:right w:val="single" w:sz="4" w:space="0" w:color="auto"/>
            </w:tcBorders>
            <w:shd w:val="clear" w:color="auto" w:fill="auto"/>
            <w:noWrap/>
            <w:vAlign w:val="bottom"/>
            <w:hideMark/>
          </w:tcPr>
          <w:p w14:paraId="2C6F9451" w14:textId="77777777" w:rsidR="00A37AC2" w:rsidRPr="009F661B" w:rsidRDefault="00A37AC2" w:rsidP="00A37AC2">
            <w:pPr>
              <w:spacing w:after="0" w:line="240" w:lineRule="auto"/>
              <w:rPr>
                <w:rFonts w:ascii="Times New Roman" w:eastAsia="Times New Roman" w:hAnsi="Times New Roman" w:cs="Times New Roman"/>
                <w:iCs/>
              </w:rPr>
            </w:pPr>
            <w:r w:rsidRPr="009F661B">
              <w:rPr>
                <w:rFonts w:ascii="Times New Roman" w:eastAsia="Times New Roman" w:hAnsi="Times New Roman" w:cs="Times New Roman"/>
                <w:iCs/>
              </w:rPr>
              <w:t>x</w:t>
            </w:r>
          </w:p>
        </w:tc>
        <w:tc>
          <w:tcPr>
            <w:tcW w:w="295" w:type="pct"/>
            <w:tcBorders>
              <w:top w:val="nil"/>
              <w:left w:val="nil"/>
              <w:bottom w:val="single" w:sz="4" w:space="0" w:color="auto"/>
              <w:right w:val="single" w:sz="4" w:space="0" w:color="auto"/>
            </w:tcBorders>
            <w:shd w:val="clear" w:color="000000" w:fill="FFFFFF"/>
            <w:noWrap/>
            <w:vAlign w:val="bottom"/>
          </w:tcPr>
          <w:p w14:paraId="4F99A8C3" w14:textId="77777777" w:rsidR="00A37AC2" w:rsidRPr="009F661B" w:rsidRDefault="00A37AC2" w:rsidP="00A37AC2">
            <w:pPr>
              <w:spacing w:after="0" w:line="240" w:lineRule="auto"/>
              <w:rPr>
                <w:rFonts w:ascii="Times New Roman" w:eastAsia="Times New Roman" w:hAnsi="Times New Roman" w:cs="Times New Roman"/>
                <w:iCs/>
              </w:rPr>
            </w:pPr>
            <w:r w:rsidRPr="009F661B">
              <w:rPr>
                <w:rFonts w:ascii="Times New Roman" w:eastAsia="Times New Roman" w:hAnsi="Times New Roman" w:cs="Times New Roman"/>
                <w:iCs/>
              </w:rPr>
              <w:t>x</w:t>
            </w:r>
          </w:p>
        </w:tc>
        <w:tc>
          <w:tcPr>
            <w:tcW w:w="295" w:type="pct"/>
            <w:tcBorders>
              <w:top w:val="nil"/>
              <w:left w:val="nil"/>
              <w:bottom w:val="single" w:sz="4" w:space="0" w:color="auto"/>
              <w:right w:val="single" w:sz="4" w:space="0" w:color="auto"/>
            </w:tcBorders>
            <w:shd w:val="clear" w:color="000000" w:fill="FFFFFF"/>
          </w:tcPr>
          <w:p w14:paraId="54EC29AA" w14:textId="77777777" w:rsidR="00A37AC2" w:rsidRPr="009F661B" w:rsidRDefault="00A37AC2" w:rsidP="00A37AC2">
            <w:pPr>
              <w:spacing w:after="0" w:line="240" w:lineRule="auto"/>
              <w:rPr>
                <w:rFonts w:ascii="Times New Roman" w:eastAsia="Times New Roman" w:hAnsi="Times New Roman" w:cs="Times New Roman"/>
                <w:iCs/>
              </w:rPr>
            </w:pPr>
            <w:r>
              <w:rPr>
                <w:rFonts w:ascii="Times New Roman" w:eastAsia="Times New Roman" w:hAnsi="Times New Roman" w:cs="Times New Roman"/>
                <w:iCs/>
              </w:rPr>
              <w:t>x</w:t>
            </w:r>
          </w:p>
        </w:tc>
        <w:tc>
          <w:tcPr>
            <w:tcW w:w="295" w:type="pct"/>
            <w:tcBorders>
              <w:top w:val="nil"/>
              <w:left w:val="nil"/>
              <w:bottom w:val="single" w:sz="4" w:space="0" w:color="auto"/>
              <w:right w:val="single" w:sz="4" w:space="0" w:color="auto"/>
            </w:tcBorders>
            <w:shd w:val="clear" w:color="000000" w:fill="FFFFFF"/>
          </w:tcPr>
          <w:p w14:paraId="03073D06" w14:textId="77777777" w:rsidR="00A37AC2" w:rsidRPr="009F661B" w:rsidRDefault="00A37AC2" w:rsidP="00A37AC2">
            <w:pPr>
              <w:spacing w:after="0" w:line="240" w:lineRule="auto"/>
              <w:rPr>
                <w:rFonts w:ascii="Times New Roman" w:eastAsia="Times New Roman" w:hAnsi="Times New Roman" w:cs="Times New Roman"/>
                <w:iCs/>
              </w:rPr>
            </w:pPr>
          </w:p>
        </w:tc>
        <w:tc>
          <w:tcPr>
            <w:tcW w:w="294" w:type="pct"/>
            <w:tcBorders>
              <w:top w:val="nil"/>
              <w:left w:val="nil"/>
              <w:bottom w:val="single" w:sz="4" w:space="0" w:color="auto"/>
              <w:right w:val="single" w:sz="4" w:space="0" w:color="auto"/>
            </w:tcBorders>
            <w:shd w:val="clear" w:color="000000" w:fill="FFFFFF"/>
          </w:tcPr>
          <w:p w14:paraId="47BCAFA0" w14:textId="77777777" w:rsidR="00A37AC2" w:rsidRPr="009F661B" w:rsidRDefault="00A37AC2" w:rsidP="00A37AC2">
            <w:pPr>
              <w:spacing w:after="0" w:line="240" w:lineRule="auto"/>
              <w:rPr>
                <w:rFonts w:ascii="Times New Roman" w:eastAsia="Times New Roman" w:hAnsi="Times New Roman" w:cs="Times New Roman"/>
                <w:iCs/>
              </w:rPr>
            </w:pPr>
            <w:r>
              <w:rPr>
                <w:rFonts w:ascii="Times New Roman" w:eastAsia="Times New Roman" w:hAnsi="Times New Roman" w:cs="Times New Roman"/>
                <w:iCs/>
              </w:rPr>
              <w:t>x</w:t>
            </w:r>
          </w:p>
        </w:tc>
      </w:tr>
      <w:tr w:rsidR="00A37AC2" w14:paraId="48D50FD4" w14:textId="77777777" w:rsidTr="00A37AC2">
        <w:trPr>
          <w:trHeight w:val="300"/>
        </w:trPr>
        <w:tc>
          <w:tcPr>
            <w:tcW w:w="1005" w:type="pct"/>
            <w:tcBorders>
              <w:top w:val="nil"/>
              <w:left w:val="single" w:sz="4" w:space="0" w:color="auto"/>
              <w:bottom w:val="single" w:sz="4" w:space="0" w:color="auto"/>
              <w:right w:val="single" w:sz="4" w:space="0" w:color="auto"/>
            </w:tcBorders>
            <w:shd w:val="clear" w:color="000000" w:fill="FFFFFF"/>
            <w:vAlign w:val="bottom"/>
            <w:hideMark/>
          </w:tcPr>
          <w:p w14:paraId="1E3A718F" w14:textId="77777777" w:rsidR="00A37AC2" w:rsidRPr="009F661B" w:rsidRDefault="00A37AC2" w:rsidP="00A37AC2">
            <w:pPr>
              <w:spacing w:after="0" w:line="240" w:lineRule="auto"/>
              <w:jc w:val="right"/>
              <w:rPr>
                <w:rFonts w:ascii="Times New Roman" w:eastAsia="Times New Roman" w:hAnsi="Times New Roman" w:cs="Times New Roman"/>
              </w:rPr>
            </w:pPr>
            <w:r w:rsidRPr="009F661B">
              <w:rPr>
                <w:rFonts w:ascii="Times New Roman" w:eastAsia="Times New Roman" w:hAnsi="Times New Roman" w:cs="Times New Roman"/>
              </w:rPr>
              <w:t>8 (d)</w:t>
            </w:r>
          </w:p>
        </w:tc>
        <w:tc>
          <w:tcPr>
            <w:tcW w:w="448" w:type="pct"/>
            <w:tcBorders>
              <w:top w:val="nil"/>
              <w:left w:val="nil"/>
              <w:bottom w:val="single" w:sz="4" w:space="0" w:color="auto"/>
              <w:right w:val="single" w:sz="4" w:space="0" w:color="auto"/>
            </w:tcBorders>
            <w:shd w:val="clear" w:color="000000" w:fill="FFFFFF"/>
            <w:noWrap/>
            <w:vAlign w:val="bottom"/>
            <w:hideMark/>
          </w:tcPr>
          <w:p w14:paraId="43232DAD" w14:textId="77777777" w:rsidR="00A37AC2" w:rsidRPr="009F661B" w:rsidRDefault="00A37AC2" w:rsidP="00A37AC2">
            <w:pPr>
              <w:spacing w:after="0" w:line="240" w:lineRule="auto"/>
              <w:rPr>
                <w:rFonts w:ascii="Times New Roman" w:eastAsia="Times New Roman" w:hAnsi="Times New Roman" w:cs="Times New Roman"/>
                <w:iCs/>
              </w:rPr>
            </w:pPr>
            <w:r w:rsidRPr="009F661B">
              <w:rPr>
                <w:rFonts w:ascii="Times New Roman" w:eastAsia="Times New Roman" w:hAnsi="Times New Roman" w:cs="Times New Roman"/>
                <w:iCs/>
              </w:rPr>
              <w:t> </w:t>
            </w:r>
          </w:p>
        </w:tc>
        <w:tc>
          <w:tcPr>
            <w:tcW w:w="510" w:type="pct"/>
            <w:tcBorders>
              <w:top w:val="nil"/>
              <w:left w:val="nil"/>
              <w:bottom w:val="single" w:sz="4" w:space="0" w:color="auto"/>
              <w:right w:val="single" w:sz="4" w:space="0" w:color="auto"/>
            </w:tcBorders>
            <w:shd w:val="clear" w:color="000000" w:fill="FFFFFF"/>
            <w:noWrap/>
            <w:vAlign w:val="bottom"/>
            <w:hideMark/>
          </w:tcPr>
          <w:p w14:paraId="379C1E90"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3" w:type="pct"/>
            <w:tcBorders>
              <w:top w:val="nil"/>
              <w:left w:val="nil"/>
              <w:bottom w:val="single" w:sz="4" w:space="0" w:color="auto"/>
              <w:right w:val="single" w:sz="4" w:space="0" w:color="auto"/>
            </w:tcBorders>
            <w:shd w:val="clear" w:color="000000" w:fill="FFFFFF"/>
            <w:noWrap/>
            <w:vAlign w:val="bottom"/>
            <w:hideMark/>
          </w:tcPr>
          <w:p w14:paraId="7B4D568C" w14:textId="77777777" w:rsidR="00A37AC2" w:rsidRPr="009F661B" w:rsidRDefault="00A37AC2" w:rsidP="00A37AC2">
            <w:pPr>
              <w:spacing w:after="0" w:line="240" w:lineRule="auto"/>
              <w:rPr>
                <w:rFonts w:ascii="Times New Roman" w:eastAsia="Times New Roman" w:hAnsi="Times New Roman" w:cs="Times New Roman"/>
                <w:iCs/>
              </w:rPr>
            </w:pPr>
            <w:r w:rsidRPr="009F661B">
              <w:rPr>
                <w:rFonts w:ascii="Times New Roman" w:eastAsia="Times New Roman" w:hAnsi="Times New Roman" w:cs="Times New Roman"/>
                <w:iCs/>
              </w:rPr>
              <w:t> </w:t>
            </w:r>
          </w:p>
        </w:tc>
        <w:tc>
          <w:tcPr>
            <w:tcW w:w="357" w:type="pct"/>
            <w:tcBorders>
              <w:top w:val="nil"/>
              <w:left w:val="nil"/>
              <w:bottom w:val="single" w:sz="4" w:space="0" w:color="auto"/>
              <w:right w:val="single" w:sz="4" w:space="0" w:color="auto"/>
            </w:tcBorders>
            <w:shd w:val="clear" w:color="000000" w:fill="FFFFFF"/>
            <w:noWrap/>
            <w:vAlign w:val="bottom"/>
            <w:hideMark/>
          </w:tcPr>
          <w:p w14:paraId="60FE29B3" w14:textId="77777777" w:rsidR="00A37AC2" w:rsidRPr="009F661B" w:rsidRDefault="00A37AC2" w:rsidP="00A37AC2">
            <w:pPr>
              <w:spacing w:after="0" w:line="240" w:lineRule="auto"/>
              <w:rPr>
                <w:rFonts w:ascii="Times New Roman" w:eastAsia="Times New Roman" w:hAnsi="Times New Roman" w:cs="Times New Roman"/>
                <w:iCs/>
              </w:rPr>
            </w:pPr>
            <w:r w:rsidRPr="009F661B">
              <w:rPr>
                <w:rFonts w:ascii="Times New Roman" w:eastAsia="Times New Roman" w:hAnsi="Times New Roman" w:cs="Times New Roman"/>
                <w:iCs/>
              </w:rPr>
              <w:t> </w:t>
            </w:r>
          </w:p>
        </w:tc>
        <w:tc>
          <w:tcPr>
            <w:tcW w:w="233" w:type="pct"/>
            <w:tcBorders>
              <w:top w:val="nil"/>
              <w:left w:val="nil"/>
              <w:bottom w:val="single" w:sz="4" w:space="0" w:color="auto"/>
              <w:right w:val="single" w:sz="4" w:space="0" w:color="auto"/>
            </w:tcBorders>
            <w:shd w:val="clear" w:color="000000" w:fill="FFFFFF"/>
            <w:noWrap/>
            <w:vAlign w:val="bottom"/>
          </w:tcPr>
          <w:p w14:paraId="1192A726" w14:textId="77777777" w:rsidR="00A37AC2" w:rsidRPr="009F661B" w:rsidRDefault="00A37AC2" w:rsidP="00A37AC2">
            <w:pPr>
              <w:spacing w:after="0" w:line="240" w:lineRule="auto"/>
              <w:rPr>
                <w:rFonts w:ascii="Times New Roman" w:eastAsia="Times New Roman" w:hAnsi="Times New Roman" w:cs="Times New Roman"/>
                <w:iCs/>
              </w:rPr>
            </w:pPr>
            <w:r w:rsidRPr="009F661B">
              <w:rPr>
                <w:rFonts w:ascii="Times New Roman" w:eastAsia="Times New Roman" w:hAnsi="Times New Roman" w:cs="Times New Roman"/>
                <w:iCs/>
              </w:rPr>
              <w:t>x</w:t>
            </w:r>
          </w:p>
        </w:tc>
        <w:tc>
          <w:tcPr>
            <w:tcW w:w="251" w:type="pct"/>
            <w:tcBorders>
              <w:top w:val="nil"/>
              <w:left w:val="nil"/>
              <w:bottom w:val="single" w:sz="4" w:space="0" w:color="auto"/>
              <w:right w:val="single" w:sz="4" w:space="0" w:color="auto"/>
            </w:tcBorders>
            <w:shd w:val="clear" w:color="000000" w:fill="FFFFFF"/>
            <w:noWrap/>
            <w:vAlign w:val="bottom"/>
          </w:tcPr>
          <w:p w14:paraId="42231E98" w14:textId="77777777" w:rsidR="00A37AC2" w:rsidRPr="009F661B" w:rsidRDefault="00A37AC2" w:rsidP="00A37AC2">
            <w:pPr>
              <w:spacing w:after="0" w:line="240" w:lineRule="auto"/>
              <w:rPr>
                <w:rFonts w:ascii="Times New Roman" w:eastAsia="Times New Roman" w:hAnsi="Times New Roman" w:cs="Times New Roman"/>
                <w:iCs/>
              </w:rPr>
            </w:pPr>
          </w:p>
        </w:tc>
        <w:tc>
          <w:tcPr>
            <w:tcW w:w="366" w:type="pct"/>
            <w:tcBorders>
              <w:top w:val="nil"/>
              <w:left w:val="nil"/>
              <w:bottom w:val="single" w:sz="4" w:space="0" w:color="auto"/>
              <w:right w:val="single" w:sz="4" w:space="0" w:color="auto"/>
            </w:tcBorders>
            <w:shd w:val="clear" w:color="auto" w:fill="auto"/>
            <w:noWrap/>
            <w:vAlign w:val="bottom"/>
          </w:tcPr>
          <w:p w14:paraId="58597320" w14:textId="77777777" w:rsidR="00A37AC2" w:rsidRPr="009F661B" w:rsidRDefault="00A37AC2" w:rsidP="00A37AC2">
            <w:pPr>
              <w:spacing w:after="0" w:line="240" w:lineRule="auto"/>
              <w:rPr>
                <w:rFonts w:ascii="Times New Roman" w:eastAsia="Times New Roman" w:hAnsi="Times New Roman" w:cs="Times New Roman"/>
                <w:iCs/>
              </w:rPr>
            </w:pPr>
            <w:r w:rsidRPr="009F661B">
              <w:rPr>
                <w:rFonts w:ascii="Times New Roman" w:eastAsia="Times New Roman" w:hAnsi="Times New Roman" w:cs="Times New Roman"/>
                <w:iCs/>
              </w:rPr>
              <w:t>x</w:t>
            </w:r>
          </w:p>
        </w:tc>
        <w:tc>
          <w:tcPr>
            <w:tcW w:w="357" w:type="pct"/>
            <w:tcBorders>
              <w:top w:val="nil"/>
              <w:left w:val="nil"/>
              <w:bottom w:val="single" w:sz="4" w:space="0" w:color="auto"/>
              <w:right w:val="single" w:sz="4" w:space="0" w:color="auto"/>
            </w:tcBorders>
            <w:shd w:val="clear" w:color="auto" w:fill="auto"/>
            <w:noWrap/>
            <w:vAlign w:val="bottom"/>
            <w:hideMark/>
          </w:tcPr>
          <w:p w14:paraId="7AA27E85" w14:textId="77777777" w:rsidR="00A37AC2" w:rsidRPr="009F661B" w:rsidRDefault="00A37AC2" w:rsidP="00A37AC2">
            <w:pPr>
              <w:spacing w:after="0" w:line="240" w:lineRule="auto"/>
              <w:rPr>
                <w:rFonts w:ascii="Times New Roman" w:eastAsia="Times New Roman" w:hAnsi="Times New Roman" w:cs="Times New Roman"/>
                <w:iCs/>
              </w:rPr>
            </w:pPr>
            <w:r w:rsidRPr="009F661B">
              <w:rPr>
                <w:rFonts w:ascii="Times New Roman" w:eastAsia="Times New Roman" w:hAnsi="Times New Roman" w:cs="Times New Roman"/>
                <w:iCs/>
              </w:rPr>
              <w:t>x</w:t>
            </w:r>
          </w:p>
        </w:tc>
        <w:tc>
          <w:tcPr>
            <w:tcW w:w="295" w:type="pct"/>
            <w:tcBorders>
              <w:top w:val="nil"/>
              <w:left w:val="nil"/>
              <w:bottom w:val="single" w:sz="4" w:space="0" w:color="auto"/>
              <w:right w:val="single" w:sz="4" w:space="0" w:color="auto"/>
            </w:tcBorders>
            <w:shd w:val="clear" w:color="000000" w:fill="FFFFFF"/>
            <w:noWrap/>
            <w:vAlign w:val="bottom"/>
          </w:tcPr>
          <w:p w14:paraId="46DCA3BC" w14:textId="77777777" w:rsidR="00A37AC2" w:rsidRPr="009F661B" w:rsidRDefault="00A37AC2" w:rsidP="00A37AC2">
            <w:pPr>
              <w:spacing w:after="0" w:line="240" w:lineRule="auto"/>
              <w:rPr>
                <w:rFonts w:ascii="Times New Roman" w:eastAsia="Times New Roman" w:hAnsi="Times New Roman" w:cs="Times New Roman"/>
                <w:iCs/>
              </w:rPr>
            </w:pPr>
            <w:r w:rsidRPr="009F661B">
              <w:rPr>
                <w:rFonts w:ascii="Times New Roman" w:eastAsia="Times New Roman" w:hAnsi="Times New Roman" w:cs="Times New Roman"/>
                <w:iCs/>
              </w:rPr>
              <w:t>x</w:t>
            </w:r>
          </w:p>
        </w:tc>
        <w:tc>
          <w:tcPr>
            <w:tcW w:w="295" w:type="pct"/>
            <w:tcBorders>
              <w:top w:val="nil"/>
              <w:left w:val="nil"/>
              <w:bottom w:val="single" w:sz="4" w:space="0" w:color="auto"/>
              <w:right w:val="single" w:sz="4" w:space="0" w:color="auto"/>
            </w:tcBorders>
            <w:shd w:val="clear" w:color="000000" w:fill="FFFFFF"/>
          </w:tcPr>
          <w:p w14:paraId="19824109" w14:textId="77777777" w:rsidR="00A37AC2" w:rsidRPr="009F661B" w:rsidRDefault="00A37AC2" w:rsidP="00A37AC2">
            <w:pPr>
              <w:spacing w:after="0" w:line="240" w:lineRule="auto"/>
              <w:rPr>
                <w:rFonts w:ascii="Times New Roman" w:eastAsia="Times New Roman" w:hAnsi="Times New Roman" w:cs="Times New Roman"/>
                <w:iCs/>
              </w:rPr>
            </w:pPr>
            <w:r>
              <w:rPr>
                <w:rFonts w:ascii="Times New Roman" w:eastAsia="Times New Roman" w:hAnsi="Times New Roman" w:cs="Times New Roman"/>
                <w:iCs/>
              </w:rPr>
              <w:t>x</w:t>
            </w:r>
          </w:p>
        </w:tc>
        <w:tc>
          <w:tcPr>
            <w:tcW w:w="295" w:type="pct"/>
            <w:tcBorders>
              <w:top w:val="nil"/>
              <w:left w:val="nil"/>
              <w:bottom w:val="single" w:sz="4" w:space="0" w:color="auto"/>
              <w:right w:val="single" w:sz="4" w:space="0" w:color="auto"/>
            </w:tcBorders>
            <w:shd w:val="clear" w:color="000000" w:fill="FFFFFF"/>
          </w:tcPr>
          <w:p w14:paraId="3505B2AA" w14:textId="77777777" w:rsidR="00A37AC2" w:rsidRPr="009F661B" w:rsidRDefault="00A37AC2" w:rsidP="00A37AC2">
            <w:pPr>
              <w:spacing w:after="0" w:line="240" w:lineRule="auto"/>
              <w:rPr>
                <w:rFonts w:ascii="Times New Roman" w:eastAsia="Times New Roman" w:hAnsi="Times New Roman" w:cs="Times New Roman"/>
                <w:iCs/>
              </w:rPr>
            </w:pPr>
          </w:p>
        </w:tc>
        <w:tc>
          <w:tcPr>
            <w:tcW w:w="294" w:type="pct"/>
            <w:tcBorders>
              <w:top w:val="nil"/>
              <w:left w:val="nil"/>
              <w:bottom w:val="single" w:sz="4" w:space="0" w:color="auto"/>
              <w:right w:val="single" w:sz="4" w:space="0" w:color="auto"/>
            </w:tcBorders>
            <w:shd w:val="clear" w:color="000000" w:fill="FFFFFF"/>
          </w:tcPr>
          <w:p w14:paraId="36A3E6AB" w14:textId="77777777" w:rsidR="00A37AC2" w:rsidRPr="009F661B" w:rsidRDefault="00A37AC2" w:rsidP="00A37AC2">
            <w:pPr>
              <w:spacing w:after="0" w:line="240" w:lineRule="auto"/>
              <w:rPr>
                <w:rFonts w:ascii="Times New Roman" w:eastAsia="Times New Roman" w:hAnsi="Times New Roman" w:cs="Times New Roman"/>
                <w:iCs/>
              </w:rPr>
            </w:pPr>
            <w:r>
              <w:rPr>
                <w:rFonts w:ascii="Times New Roman" w:eastAsia="Times New Roman" w:hAnsi="Times New Roman" w:cs="Times New Roman"/>
                <w:iCs/>
              </w:rPr>
              <w:t>x</w:t>
            </w:r>
          </w:p>
        </w:tc>
      </w:tr>
      <w:tr w:rsidR="00A37AC2" w14:paraId="6BAE35BA" w14:textId="77777777" w:rsidTr="00A37AC2">
        <w:trPr>
          <w:trHeight w:val="300"/>
        </w:trPr>
        <w:tc>
          <w:tcPr>
            <w:tcW w:w="1005" w:type="pct"/>
            <w:tcBorders>
              <w:top w:val="nil"/>
              <w:left w:val="single" w:sz="4" w:space="0" w:color="auto"/>
              <w:bottom w:val="single" w:sz="4" w:space="0" w:color="auto"/>
              <w:right w:val="single" w:sz="4" w:space="0" w:color="auto"/>
            </w:tcBorders>
            <w:shd w:val="clear" w:color="000000" w:fill="FFFFFF"/>
            <w:vAlign w:val="bottom"/>
            <w:hideMark/>
          </w:tcPr>
          <w:p w14:paraId="30CD0C76" w14:textId="77777777" w:rsidR="00A37AC2" w:rsidRPr="009F661B" w:rsidRDefault="00A37AC2" w:rsidP="00A37AC2">
            <w:pPr>
              <w:spacing w:after="0" w:line="240" w:lineRule="auto"/>
              <w:jc w:val="right"/>
              <w:rPr>
                <w:rFonts w:ascii="Times New Roman" w:eastAsia="Times New Roman" w:hAnsi="Times New Roman" w:cs="Times New Roman"/>
              </w:rPr>
            </w:pPr>
            <w:r w:rsidRPr="009F661B">
              <w:rPr>
                <w:rFonts w:ascii="Times New Roman" w:eastAsia="Times New Roman" w:hAnsi="Times New Roman" w:cs="Times New Roman"/>
              </w:rPr>
              <w:t>8 (e)</w:t>
            </w:r>
          </w:p>
        </w:tc>
        <w:tc>
          <w:tcPr>
            <w:tcW w:w="448" w:type="pct"/>
            <w:tcBorders>
              <w:top w:val="nil"/>
              <w:left w:val="nil"/>
              <w:bottom w:val="single" w:sz="4" w:space="0" w:color="auto"/>
              <w:right w:val="single" w:sz="4" w:space="0" w:color="auto"/>
            </w:tcBorders>
            <w:shd w:val="clear" w:color="000000" w:fill="FFFFFF"/>
            <w:noWrap/>
            <w:vAlign w:val="bottom"/>
            <w:hideMark/>
          </w:tcPr>
          <w:p w14:paraId="4563D98B"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510" w:type="pct"/>
            <w:tcBorders>
              <w:top w:val="nil"/>
              <w:left w:val="nil"/>
              <w:bottom w:val="single" w:sz="4" w:space="0" w:color="auto"/>
              <w:right w:val="single" w:sz="4" w:space="0" w:color="auto"/>
            </w:tcBorders>
            <w:shd w:val="clear" w:color="000000" w:fill="FFFFFF"/>
            <w:noWrap/>
            <w:vAlign w:val="bottom"/>
            <w:hideMark/>
          </w:tcPr>
          <w:p w14:paraId="229D78B3"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3" w:type="pct"/>
            <w:tcBorders>
              <w:top w:val="nil"/>
              <w:left w:val="nil"/>
              <w:bottom w:val="single" w:sz="4" w:space="0" w:color="auto"/>
              <w:right w:val="single" w:sz="4" w:space="0" w:color="auto"/>
            </w:tcBorders>
            <w:shd w:val="clear" w:color="000000" w:fill="FFFFFF"/>
            <w:noWrap/>
            <w:vAlign w:val="bottom"/>
            <w:hideMark/>
          </w:tcPr>
          <w:p w14:paraId="0E2C1E48"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357" w:type="pct"/>
            <w:tcBorders>
              <w:top w:val="nil"/>
              <w:left w:val="nil"/>
              <w:bottom w:val="single" w:sz="4" w:space="0" w:color="auto"/>
              <w:right w:val="single" w:sz="4" w:space="0" w:color="auto"/>
            </w:tcBorders>
            <w:shd w:val="clear" w:color="000000" w:fill="FFFFFF"/>
            <w:noWrap/>
            <w:vAlign w:val="bottom"/>
            <w:hideMark/>
          </w:tcPr>
          <w:p w14:paraId="4D926CEC"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233" w:type="pct"/>
            <w:tcBorders>
              <w:top w:val="nil"/>
              <w:left w:val="nil"/>
              <w:bottom w:val="single" w:sz="4" w:space="0" w:color="auto"/>
              <w:right w:val="single" w:sz="4" w:space="0" w:color="auto"/>
            </w:tcBorders>
            <w:shd w:val="clear" w:color="000000" w:fill="FFFFFF"/>
            <w:noWrap/>
            <w:vAlign w:val="bottom"/>
          </w:tcPr>
          <w:p w14:paraId="05697F7E"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51" w:type="pct"/>
            <w:tcBorders>
              <w:top w:val="nil"/>
              <w:left w:val="nil"/>
              <w:bottom w:val="single" w:sz="4" w:space="0" w:color="auto"/>
              <w:right w:val="single" w:sz="4" w:space="0" w:color="auto"/>
            </w:tcBorders>
            <w:shd w:val="clear" w:color="000000" w:fill="FFFFFF"/>
            <w:noWrap/>
            <w:vAlign w:val="bottom"/>
          </w:tcPr>
          <w:p w14:paraId="3B4CAB83" w14:textId="77777777" w:rsidR="00A37AC2" w:rsidRPr="009F661B" w:rsidRDefault="00A37AC2" w:rsidP="00A37AC2">
            <w:pPr>
              <w:spacing w:after="0" w:line="240" w:lineRule="auto"/>
              <w:rPr>
                <w:rFonts w:ascii="Times New Roman" w:eastAsia="Times New Roman" w:hAnsi="Times New Roman" w:cs="Times New Roman"/>
              </w:rPr>
            </w:pPr>
          </w:p>
        </w:tc>
        <w:tc>
          <w:tcPr>
            <w:tcW w:w="366" w:type="pct"/>
            <w:tcBorders>
              <w:top w:val="nil"/>
              <w:left w:val="nil"/>
              <w:bottom w:val="single" w:sz="4" w:space="0" w:color="auto"/>
              <w:right w:val="single" w:sz="4" w:space="0" w:color="auto"/>
            </w:tcBorders>
            <w:shd w:val="clear" w:color="auto" w:fill="auto"/>
            <w:noWrap/>
            <w:vAlign w:val="bottom"/>
          </w:tcPr>
          <w:p w14:paraId="075C96E9" w14:textId="77777777" w:rsidR="00A37AC2" w:rsidRPr="009F661B" w:rsidRDefault="00A37AC2" w:rsidP="00A37AC2">
            <w:pPr>
              <w:spacing w:after="0" w:line="240" w:lineRule="auto"/>
              <w:rPr>
                <w:rFonts w:ascii="Times New Roman" w:eastAsia="Times New Roman" w:hAnsi="Times New Roman" w:cs="Times New Roman"/>
              </w:rPr>
            </w:pPr>
          </w:p>
        </w:tc>
        <w:tc>
          <w:tcPr>
            <w:tcW w:w="357" w:type="pct"/>
            <w:tcBorders>
              <w:top w:val="nil"/>
              <w:left w:val="nil"/>
              <w:bottom w:val="single" w:sz="4" w:space="0" w:color="auto"/>
              <w:right w:val="single" w:sz="4" w:space="0" w:color="auto"/>
            </w:tcBorders>
            <w:shd w:val="clear" w:color="auto" w:fill="auto"/>
            <w:noWrap/>
            <w:vAlign w:val="bottom"/>
            <w:hideMark/>
          </w:tcPr>
          <w:p w14:paraId="061625B7"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shd w:val="clear" w:color="000000" w:fill="FFFFFF"/>
            <w:noWrap/>
            <w:vAlign w:val="bottom"/>
          </w:tcPr>
          <w:p w14:paraId="1AB19262"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shd w:val="clear" w:color="000000" w:fill="FFFFFF"/>
          </w:tcPr>
          <w:p w14:paraId="29497638" w14:textId="77777777" w:rsidR="00A37AC2" w:rsidRPr="009F661B"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iCs/>
              </w:rPr>
              <w:t>x</w:t>
            </w:r>
          </w:p>
        </w:tc>
        <w:tc>
          <w:tcPr>
            <w:tcW w:w="295" w:type="pct"/>
            <w:tcBorders>
              <w:top w:val="nil"/>
              <w:left w:val="nil"/>
              <w:bottom w:val="single" w:sz="4" w:space="0" w:color="auto"/>
              <w:right w:val="single" w:sz="4" w:space="0" w:color="auto"/>
            </w:tcBorders>
            <w:shd w:val="clear" w:color="000000" w:fill="FFFFFF"/>
          </w:tcPr>
          <w:p w14:paraId="02491A2A" w14:textId="77777777" w:rsidR="00A37AC2" w:rsidRPr="009F661B" w:rsidRDefault="00A37AC2" w:rsidP="00A37AC2">
            <w:pPr>
              <w:spacing w:after="0" w:line="240" w:lineRule="auto"/>
              <w:rPr>
                <w:rFonts w:ascii="Times New Roman" w:eastAsia="Times New Roman" w:hAnsi="Times New Roman" w:cs="Times New Roman"/>
              </w:rPr>
            </w:pPr>
          </w:p>
        </w:tc>
        <w:tc>
          <w:tcPr>
            <w:tcW w:w="294" w:type="pct"/>
            <w:tcBorders>
              <w:top w:val="nil"/>
              <w:left w:val="nil"/>
              <w:bottom w:val="single" w:sz="4" w:space="0" w:color="auto"/>
              <w:right w:val="single" w:sz="4" w:space="0" w:color="auto"/>
            </w:tcBorders>
            <w:shd w:val="clear" w:color="000000" w:fill="FFFFFF"/>
          </w:tcPr>
          <w:p w14:paraId="497D6C3D" w14:textId="77777777" w:rsidR="00A37AC2" w:rsidRPr="009F661B"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iCs/>
              </w:rPr>
              <w:t>x</w:t>
            </w:r>
          </w:p>
        </w:tc>
      </w:tr>
      <w:tr w:rsidR="00A37AC2" w14:paraId="318E686D" w14:textId="77777777" w:rsidTr="00A37AC2">
        <w:trPr>
          <w:trHeight w:val="300"/>
        </w:trPr>
        <w:tc>
          <w:tcPr>
            <w:tcW w:w="1005" w:type="pct"/>
            <w:tcBorders>
              <w:top w:val="nil"/>
              <w:left w:val="single" w:sz="4" w:space="0" w:color="auto"/>
              <w:bottom w:val="single" w:sz="4" w:space="0" w:color="auto"/>
              <w:right w:val="single" w:sz="4" w:space="0" w:color="auto"/>
            </w:tcBorders>
            <w:shd w:val="clear" w:color="000000" w:fill="FFFFFF"/>
            <w:vAlign w:val="bottom"/>
            <w:hideMark/>
          </w:tcPr>
          <w:p w14:paraId="1550220D" w14:textId="77777777" w:rsidR="00A37AC2" w:rsidRPr="009F661B" w:rsidRDefault="00A37AC2" w:rsidP="00A37AC2">
            <w:pPr>
              <w:spacing w:after="0" w:line="240" w:lineRule="auto"/>
              <w:jc w:val="right"/>
              <w:rPr>
                <w:rFonts w:ascii="Times New Roman" w:eastAsia="Times New Roman" w:hAnsi="Times New Roman" w:cs="Times New Roman"/>
              </w:rPr>
            </w:pPr>
            <w:r w:rsidRPr="009F661B">
              <w:rPr>
                <w:rFonts w:ascii="Times New Roman" w:eastAsia="Times New Roman" w:hAnsi="Times New Roman" w:cs="Times New Roman"/>
              </w:rPr>
              <w:t>8 (f)</w:t>
            </w:r>
          </w:p>
        </w:tc>
        <w:tc>
          <w:tcPr>
            <w:tcW w:w="448" w:type="pct"/>
            <w:tcBorders>
              <w:top w:val="nil"/>
              <w:left w:val="nil"/>
              <w:bottom w:val="single" w:sz="4" w:space="0" w:color="auto"/>
              <w:right w:val="single" w:sz="4" w:space="0" w:color="auto"/>
            </w:tcBorders>
            <w:shd w:val="clear" w:color="000000" w:fill="FFFFFF"/>
            <w:noWrap/>
            <w:vAlign w:val="bottom"/>
            <w:hideMark/>
          </w:tcPr>
          <w:p w14:paraId="3E36FB67"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510" w:type="pct"/>
            <w:tcBorders>
              <w:top w:val="nil"/>
              <w:left w:val="nil"/>
              <w:bottom w:val="single" w:sz="4" w:space="0" w:color="auto"/>
              <w:right w:val="single" w:sz="4" w:space="0" w:color="auto"/>
            </w:tcBorders>
            <w:shd w:val="clear" w:color="000000" w:fill="FFFFFF"/>
            <w:noWrap/>
            <w:vAlign w:val="bottom"/>
            <w:hideMark/>
          </w:tcPr>
          <w:p w14:paraId="5E577E79"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3" w:type="pct"/>
            <w:tcBorders>
              <w:top w:val="nil"/>
              <w:left w:val="nil"/>
              <w:bottom w:val="single" w:sz="4" w:space="0" w:color="auto"/>
              <w:right w:val="single" w:sz="4" w:space="0" w:color="auto"/>
            </w:tcBorders>
            <w:shd w:val="clear" w:color="000000" w:fill="FFFFFF"/>
            <w:noWrap/>
            <w:vAlign w:val="bottom"/>
            <w:hideMark/>
          </w:tcPr>
          <w:p w14:paraId="5D9BE2EA"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357" w:type="pct"/>
            <w:tcBorders>
              <w:top w:val="nil"/>
              <w:left w:val="nil"/>
              <w:bottom w:val="single" w:sz="4" w:space="0" w:color="auto"/>
              <w:right w:val="single" w:sz="4" w:space="0" w:color="auto"/>
            </w:tcBorders>
            <w:shd w:val="clear" w:color="000000" w:fill="FFFFFF"/>
            <w:noWrap/>
            <w:vAlign w:val="bottom"/>
            <w:hideMark/>
          </w:tcPr>
          <w:p w14:paraId="405D079F"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x</w:t>
            </w:r>
          </w:p>
        </w:tc>
        <w:tc>
          <w:tcPr>
            <w:tcW w:w="233" w:type="pct"/>
            <w:tcBorders>
              <w:top w:val="nil"/>
              <w:left w:val="nil"/>
              <w:bottom w:val="single" w:sz="4" w:space="0" w:color="auto"/>
              <w:right w:val="single" w:sz="4" w:space="0" w:color="auto"/>
            </w:tcBorders>
            <w:shd w:val="clear" w:color="000000" w:fill="FFFFFF"/>
            <w:noWrap/>
            <w:vAlign w:val="bottom"/>
          </w:tcPr>
          <w:p w14:paraId="4BFA25B8"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51" w:type="pct"/>
            <w:tcBorders>
              <w:top w:val="nil"/>
              <w:left w:val="nil"/>
              <w:bottom w:val="single" w:sz="4" w:space="0" w:color="auto"/>
              <w:right w:val="single" w:sz="4" w:space="0" w:color="auto"/>
            </w:tcBorders>
            <w:shd w:val="clear" w:color="000000" w:fill="FFFFFF"/>
            <w:noWrap/>
            <w:vAlign w:val="bottom"/>
          </w:tcPr>
          <w:p w14:paraId="5685DE35" w14:textId="77777777" w:rsidR="00A37AC2" w:rsidRPr="009F661B" w:rsidRDefault="00A37AC2" w:rsidP="00A37AC2">
            <w:pPr>
              <w:spacing w:after="0" w:line="240" w:lineRule="auto"/>
              <w:rPr>
                <w:rFonts w:ascii="Times New Roman" w:eastAsia="Times New Roman" w:hAnsi="Times New Roman" w:cs="Times New Roman"/>
              </w:rPr>
            </w:pPr>
          </w:p>
        </w:tc>
        <w:tc>
          <w:tcPr>
            <w:tcW w:w="366" w:type="pct"/>
            <w:tcBorders>
              <w:top w:val="nil"/>
              <w:left w:val="nil"/>
              <w:bottom w:val="single" w:sz="4" w:space="0" w:color="auto"/>
              <w:right w:val="single" w:sz="4" w:space="0" w:color="auto"/>
            </w:tcBorders>
            <w:shd w:val="clear" w:color="auto" w:fill="auto"/>
            <w:noWrap/>
            <w:vAlign w:val="bottom"/>
          </w:tcPr>
          <w:p w14:paraId="68AA7357"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357" w:type="pct"/>
            <w:tcBorders>
              <w:top w:val="nil"/>
              <w:left w:val="nil"/>
              <w:bottom w:val="single" w:sz="4" w:space="0" w:color="auto"/>
              <w:right w:val="single" w:sz="4" w:space="0" w:color="auto"/>
            </w:tcBorders>
            <w:shd w:val="clear" w:color="auto" w:fill="auto"/>
            <w:noWrap/>
            <w:vAlign w:val="bottom"/>
            <w:hideMark/>
          </w:tcPr>
          <w:p w14:paraId="6E17B382"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shd w:val="clear" w:color="000000" w:fill="FFFFFF"/>
            <w:noWrap/>
            <w:vAlign w:val="bottom"/>
          </w:tcPr>
          <w:p w14:paraId="1E4E7971"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shd w:val="clear" w:color="000000" w:fill="FFFFFF"/>
          </w:tcPr>
          <w:p w14:paraId="4395973A" w14:textId="77777777" w:rsidR="00A37AC2" w:rsidRPr="009F661B"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iCs/>
              </w:rPr>
              <w:t>x</w:t>
            </w:r>
          </w:p>
        </w:tc>
        <w:tc>
          <w:tcPr>
            <w:tcW w:w="295" w:type="pct"/>
            <w:tcBorders>
              <w:top w:val="nil"/>
              <w:left w:val="nil"/>
              <w:bottom w:val="single" w:sz="4" w:space="0" w:color="auto"/>
              <w:right w:val="single" w:sz="4" w:space="0" w:color="auto"/>
            </w:tcBorders>
            <w:shd w:val="clear" w:color="000000" w:fill="FFFFFF"/>
          </w:tcPr>
          <w:p w14:paraId="5CD7683B" w14:textId="77777777" w:rsidR="00A37AC2" w:rsidRPr="009F661B" w:rsidRDefault="00A37AC2" w:rsidP="00A37AC2">
            <w:pPr>
              <w:spacing w:after="0" w:line="240" w:lineRule="auto"/>
              <w:rPr>
                <w:rFonts w:ascii="Times New Roman" w:eastAsia="Times New Roman" w:hAnsi="Times New Roman" w:cs="Times New Roman"/>
              </w:rPr>
            </w:pPr>
          </w:p>
        </w:tc>
        <w:tc>
          <w:tcPr>
            <w:tcW w:w="294" w:type="pct"/>
            <w:tcBorders>
              <w:top w:val="nil"/>
              <w:left w:val="nil"/>
              <w:bottom w:val="single" w:sz="4" w:space="0" w:color="auto"/>
              <w:right w:val="single" w:sz="4" w:space="0" w:color="auto"/>
            </w:tcBorders>
            <w:shd w:val="clear" w:color="000000" w:fill="FFFFFF"/>
          </w:tcPr>
          <w:p w14:paraId="4EC6894F" w14:textId="77777777" w:rsidR="00A37AC2" w:rsidRPr="009F661B"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iCs/>
              </w:rPr>
              <w:t>x</w:t>
            </w:r>
          </w:p>
        </w:tc>
      </w:tr>
      <w:tr w:rsidR="00A37AC2" w14:paraId="2264EE0C" w14:textId="77777777" w:rsidTr="00A37AC2">
        <w:trPr>
          <w:trHeight w:val="300"/>
        </w:trPr>
        <w:tc>
          <w:tcPr>
            <w:tcW w:w="1005" w:type="pct"/>
            <w:tcBorders>
              <w:top w:val="nil"/>
              <w:left w:val="single" w:sz="4" w:space="0" w:color="auto"/>
              <w:bottom w:val="single" w:sz="4" w:space="0" w:color="auto"/>
              <w:right w:val="single" w:sz="4" w:space="0" w:color="auto"/>
            </w:tcBorders>
            <w:shd w:val="clear" w:color="000000" w:fill="FFFFFF"/>
            <w:vAlign w:val="bottom"/>
            <w:hideMark/>
          </w:tcPr>
          <w:p w14:paraId="3F48F770" w14:textId="77777777" w:rsidR="00A37AC2" w:rsidRPr="009F661B" w:rsidRDefault="00A37AC2" w:rsidP="00A37AC2">
            <w:pPr>
              <w:spacing w:after="0" w:line="240" w:lineRule="auto"/>
              <w:jc w:val="right"/>
              <w:rPr>
                <w:rFonts w:ascii="Times New Roman" w:eastAsia="Times New Roman" w:hAnsi="Times New Roman" w:cs="Times New Roman"/>
              </w:rPr>
            </w:pPr>
            <w:r w:rsidRPr="009F661B">
              <w:rPr>
                <w:rFonts w:ascii="Times New Roman" w:eastAsia="Times New Roman" w:hAnsi="Times New Roman" w:cs="Times New Roman"/>
              </w:rPr>
              <w:t>8 (g)</w:t>
            </w:r>
          </w:p>
        </w:tc>
        <w:tc>
          <w:tcPr>
            <w:tcW w:w="448" w:type="pct"/>
            <w:tcBorders>
              <w:top w:val="nil"/>
              <w:left w:val="nil"/>
              <w:bottom w:val="single" w:sz="4" w:space="0" w:color="auto"/>
              <w:right w:val="single" w:sz="4" w:space="0" w:color="auto"/>
            </w:tcBorders>
            <w:shd w:val="clear" w:color="000000" w:fill="FFFFFF"/>
            <w:noWrap/>
            <w:vAlign w:val="bottom"/>
            <w:hideMark/>
          </w:tcPr>
          <w:p w14:paraId="6D49555B"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510" w:type="pct"/>
            <w:tcBorders>
              <w:top w:val="nil"/>
              <w:left w:val="nil"/>
              <w:bottom w:val="single" w:sz="4" w:space="0" w:color="auto"/>
              <w:right w:val="single" w:sz="4" w:space="0" w:color="auto"/>
            </w:tcBorders>
            <w:shd w:val="clear" w:color="000000" w:fill="FFFFFF"/>
            <w:noWrap/>
            <w:vAlign w:val="bottom"/>
            <w:hideMark/>
          </w:tcPr>
          <w:p w14:paraId="315C83D0"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3" w:type="pct"/>
            <w:tcBorders>
              <w:top w:val="nil"/>
              <w:left w:val="nil"/>
              <w:bottom w:val="single" w:sz="4" w:space="0" w:color="auto"/>
              <w:right w:val="single" w:sz="4" w:space="0" w:color="auto"/>
            </w:tcBorders>
            <w:shd w:val="clear" w:color="000000" w:fill="FFFFFF"/>
            <w:noWrap/>
            <w:vAlign w:val="bottom"/>
            <w:hideMark/>
          </w:tcPr>
          <w:p w14:paraId="453990DD"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357" w:type="pct"/>
            <w:tcBorders>
              <w:top w:val="nil"/>
              <w:left w:val="nil"/>
              <w:bottom w:val="single" w:sz="4" w:space="0" w:color="auto"/>
              <w:right w:val="single" w:sz="4" w:space="0" w:color="auto"/>
            </w:tcBorders>
            <w:shd w:val="clear" w:color="000000" w:fill="FFFFFF"/>
            <w:noWrap/>
            <w:vAlign w:val="bottom"/>
            <w:hideMark/>
          </w:tcPr>
          <w:p w14:paraId="4C774101"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x</w:t>
            </w:r>
          </w:p>
        </w:tc>
        <w:tc>
          <w:tcPr>
            <w:tcW w:w="233" w:type="pct"/>
            <w:tcBorders>
              <w:top w:val="nil"/>
              <w:left w:val="nil"/>
              <w:bottom w:val="single" w:sz="4" w:space="0" w:color="auto"/>
              <w:right w:val="single" w:sz="4" w:space="0" w:color="auto"/>
            </w:tcBorders>
            <w:shd w:val="clear" w:color="000000" w:fill="FFFFFF"/>
            <w:noWrap/>
            <w:vAlign w:val="bottom"/>
          </w:tcPr>
          <w:p w14:paraId="1605B196"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51" w:type="pct"/>
            <w:tcBorders>
              <w:top w:val="nil"/>
              <w:left w:val="nil"/>
              <w:bottom w:val="single" w:sz="4" w:space="0" w:color="auto"/>
              <w:right w:val="single" w:sz="4" w:space="0" w:color="auto"/>
            </w:tcBorders>
            <w:shd w:val="clear" w:color="000000" w:fill="FFFFFF"/>
            <w:noWrap/>
            <w:vAlign w:val="bottom"/>
          </w:tcPr>
          <w:p w14:paraId="737A8262" w14:textId="77777777" w:rsidR="00A37AC2" w:rsidRPr="009F661B" w:rsidRDefault="00A37AC2" w:rsidP="00A37AC2">
            <w:pPr>
              <w:spacing w:after="0" w:line="240" w:lineRule="auto"/>
              <w:rPr>
                <w:rFonts w:ascii="Times New Roman" w:eastAsia="Times New Roman" w:hAnsi="Times New Roman" w:cs="Times New Roman"/>
              </w:rPr>
            </w:pPr>
          </w:p>
        </w:tc>
        <w:tc>
          <w:tcPr>
            <w:tcW w:w="366" w:type="pct"/>
            <w:tcBorders>
              <w:top w:val="nil"/>
              <w:left w:val="nil"/>
              <w:bottom w:val="single" w:sz="4" w:space="0" w:color="auto"/>
              <w:right w:val="single" w:sz="4" w:space="0" w:color="auto"/>
            </w:tcBorders>
            <w:shd w:val="clear" w:color="auto" w:fill="auto"/>
            <w:noWrap/>
            <w:vAlign w:val="bottom"/>
          </w:tcPr>
          <w:p w14:paraId="3DE8E0F6"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357" w:type="pct"/>
            <w:tcBorders>
              <w:top w:val="nil"/>
              <w:left w:val="nil"/>
              <w:bottom w:val="single" w:sz="4" w:space="0" w:color="auto"/>
              <w:right w:val="single" w:sz="4" w:space="0" w:color="auto"/>
            </w:tcBorders>
            <w:shd w:val="clear" w:color="auto" w:fill="auto"/>
            <w:noWrap/>
            <w:vAlign w:val="bottom"/>
            <w:hideMark/>
          </w:tcPr>
          <w:p w14:paraId="2A0B24D8"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shd w:val="clear" w:color="000000" w:fill="FFFFFF"/>
            <w:noWrap/>
            <w:vAlign w:val="bottom"/>
          </w:tcPr>
          <w:p w14:paraId="08914664"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shd w:val="clear" w:color="000000" w:fill="FFFFFF"/>
          </w:tcPr>
          <w:p w14:paraId="48462E96" w14:textId="77777777" w:rsidR="00A37AC2" w:rsidRPr="009F661B"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iCs/>
              </w:rPr>
              <w:t>x</w:t>
            </w:r>
          </w:p>
        </w:tc>
        <w:tc>
          <w:tcPr>
            <w:tcW w:w="295" w:type="pct"/>
            <w:tcBorders>
              <w:top w:val="nil"/>
              <w:left w:val="nil"/>
              <w:bottom w:val="single" w:sz="4" w:space="0" w:color="auto"/>
              <w:right w:val="single" w:sz="4" w:space="0" w:color="auto"/>
            </w:tcBorders>
            <w:shd w:val="clear" w:color="000000" w:fill="FFFFFF"/>
          </w:tcPr>
          <w:p w14:paraId="47761C8A" w14:textId="77777777" w:rsidR="00A37AC2" w:rsidRPr="009F661B" w:rsidRDefault="00A37AC2" w:rsidP="00A37AC2">
            <w:pPr>
              <w:spacing w:after="0" w:line="240" w:lineRule="auto"/>
              <w:rPr>
                <w:rFonts w:ascii="Times New Roman" w:eastAsia="Times New Roman" w:hAnsi="Times New Roman" w:cs="Times New Roman"/>
              </w:rPr>
            </w:pPr>
          </w:p>
        </w:tc>
        <w:tc>
          <w:tcPr>
            <w:tcW w:w="294" w:type="pct"/>
            <w:tcBorders>
              <w:top w:val="nil"/>
              <w:left w:val="nil"/>
              <w:bottom w:val="single" w:sz="4" w:space="0" w:color="auto"/>
              <w:right w:val="single" w:sz="4" w:space="0" w:color="auto"/>
            </w:tcBorders>
            <w:shd w:val="clear" w:color="000000" w:fill="FFFFFF"/>
          </w:tcPr>
          <w:p w14:paraId="1931B121" w14:textId="77777777" w:rsidR="00A37AC2" w:rsidRPr="009F661B"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iCs/>
              </w:rPr>
              <w:t>x</w:t>
            </w:r>
          </w:p>
        </w:tc>
      </w:tr>
      <w:tr w:rsidR="00A37AC2" w14:paraId="3F1BC51D" w14:textId="77777777" w:rsidTr="00A37AC2">
        <w:trPr>
          <w:trHeight w:val="300"/>
        </w:trPr>
        <w:tc>
          <w:tcPr>
            <w:tcW w:w="1005" w:type="pct"/>
            <w:tcBorders>
              <w:top w:val="nil"/>
              <w:left w:val="single" w:sz="4" w:space="0" w:color="auto"/>
              <w:bottom w:val="single" w:sz="4" w:space="0" w:color="auto"/>
              <w:right w:val="single" w:sz="4" w:space="0" w:color="auto"/>
            </w:tcBorders>
            <w:shd w:val="clear" w:color="000000" w:fill="FFFFFF"/>
            <w:vAlign w:val="bottom"/>
            <w:hideMark/>
          </w:tcPr>
          <w:p w14:paraId="150CF889" w14:textId="77777777" w:rsidR="00A37AC2" w:rsidRPr="009F661B" w:rsidRDefault="00A37AC2" w:rsidP="00A37AC2">
            <w:pPr>
              <w:spacing w:after="0" w:line="240" w:lineRule="auto"/>
              <w:jc w:val="right"/>
              <w:rPr>
                <w:rFonts w:ascii="Times New Roman" w:eastAsia="Times New Roman" w:hAnsi="Times New Roman" w:cs="Times New Roman"/>
              </w:rPr>
            </w:pPr>
            <w:r w:rsidRPr="009F661B">
              <w:rPr>
                <w:rFonts w:ascii="Times New Roman" w:eastAsia="Times New Roman" w:hAnsi="Times New Roman" w:cs="Times New Roman"/>
              </w:rPr>
              <w:t>8 (h)</w:t>
            </w:r>
          </w:p>
        </w:tc>
        <w:tc>
          <w:tcPr>
            <w:tcW w:w="448" w:type="pct"/>
            <w:tcBorders>
              <w:top w:val="nil"/>
              <w:left w:val="nil"/>
              <w:bottom w:val="single" w:sz="4" w:space="0" w:color="auto"/>
              <w:right w:val="single" w:sz="4" w:space="0" w:color="auto"/>
            </w:tcBorders>
            <w:shd w:val="clear" w:color="000000" w:fill="FFFFFF"/>
            <w:noWrap/>
            <w:vAlign w:val="bottom"/>
            <w:hideMark/>
          </w:tcPr>
          <w:p w14:paraId="2DA75FC2"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510" w:type="pct"/>
            <w:tcBorders>
              <w:top w:val="nil"/>
              <w:left w:val="nil"/>
              <w:bottom w:val="single" w:sz="4" w:space="0" w:color="auto"/>
              <w:right w:val="single" w:sz="4" w:space="0" w:color="auto"/>
            </w:tcBorders>
            <w:shd w:val="clear" w:color="000000" w:fill="FFFFFF"/>
            <w:noWrap/>
            <w:vAlign w:val="bottom"/>
            <w:hideMark/>
          </w:tcPr>
          <w:p w14:paraId="091173F7"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3" w:type="pct"/>
            <w:tcBorders>
              <w:top w:val="nil"/>
              <w:left w:val="nil"/>
              <w:bottom w:val="single" w:sz="4" w:space="0" w:color="auto"/>
              <w:right w:val="single" w:sz="4" w:space="0" w:color="auto"/>
            </w:tcBorders>
            <w:shd w:val="clear" w:color="000000" w:fill="FFFFFF"/>
            <w:noWrap/>
            <w:vAlign w:val="bottom"/>
            <w:hideMark/>
          </w:tcPr>
          <w:p w14:paraId="7D9A8013"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357" w:type="pct"/>
            <w:tcBorders>
              <w:top w:val="nil"/>
              <w:left w:val="nil"/>
              <w:bottom w:val="single" w:sz="4" w:space="0" w:color="auto"/>
              <w:right w:val="single" w:sz="4" w:space="0" w:color="auto"/>
            </w:tcBorders>
            <w:shd w:val="clear" w:color="000000" w:fill="FFFFFF"/>
            <w:noWrap/>
            <w:vAlign w:val="bottom"/>
            <w:hideMark/>
          </w:tcPr>
          <w:p w14:paraId="2B3065B2"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233" w:type="pct"/>
            <w:tcBorders>
              <w:top w:val="nil"/>
              <w:left w:val="nil"/>
              <w:bottom w:val="single" w:sz="4" w:space="0" w:color="auto"/>
              <w:right w:val="single" w:sz="4" w:space="0" w:color="auto"/>
            </w:tcBorders>
            <w:shd w:val="clear" w:color="000000" w:fill="FFFFFF"/>
            <w:noWrap/>
            <w:vAlign w:val="bottom"/>
          </w:tcPr>
          <w:p w14:paraId="7ABA1CD3"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51" w:type="pct"/>
            <w:tcBorders>
              <w:top w:val="nil"/>
              <w:left w:val="nil"/>
              <w:bottom w:val="single" w:sz="4" w:space="0" w:color="auto"/>
              <w:right w:val="single" w:sz="4" w:space="0" w:color="auto"/>
            </w:tcBorders>
            <w:shd w:val="clear" w:color="000000" w:fill="FFFFFF"/>
            <w:noWrap/>
            <w:vAlign w:val="bottom"/>
          </w:tcPr>
          <w:p w14:paraId="50F0CF93" w14:textId="77777777" w:rsidR="00A37AC2" w:rsidRPr="009F661B" w:rsidRDefault="00A37AC2" w:rsidP="00A37AC2">
            <w:pPr>
              <w:spacing w:after="0" w:line="240" w:lineRule="auto"/>
              <w:rPr>
                <w:rFonts w:ascii="Times New Roman" w:eastAsia="Times New Roman" w:hAnsi="Times New Roman" w:cs="Times New Roman"/>
              </w:rPr>
            </w:pPr>
          </w:p>
        </w:tc>
        <w:tc>
          <w:tcPr>
            <w:tcW w:w="366" w:type="pct"/>
            <w:tcBorders>
              <w:top w:val="nil"/>
              <w:left w:val="nil"/>
              <w:bottom w:val="single" w:sz="4" w:space="0" w:color="auto"/>
              <w:right w:val="single" w:sz="4" w:space="0" w:color="auto"/>
            </w:tcBorders>
            <w:shd w:val="clear" w:color="auto" w:fill="auto"/>
            <w:noWrap/>
            <w:vAlign w:val="bottom"/>
          </w:tcPr>
          <w:p w14:paraId="41581D3C" w14:textId="77777777" w:rsidR="00A37AC2" w:rsidRPr="009F661B" w:rsidRDefault="00A37AC2" w:rsidP="00A37AC2">
            <w:pPr>
              <w:spacing w:after="0" w:line="240" w:lineRule="auto"/>
              <w:rPr>
                <w:rFonts w:ascii="Times New Roman" w:eastAsia="Times New Roman" w:hAnsi="Times New Roman" w:cs="Times New Roman"/>
              </w:rPr>
            </w:pPr>
          </w:p>
        </w:tc>
        <w:tc>
          <w:tcPr>
            <w:tcW w:w="357" w:type="pct"/>
            <w:tcBorders>
              <w:top w:val="nil"/>
              <w:left w:val="nil"/>
              <w:bottom w:val="single" w:sz="4" w:space="0" w:color="auto"/>
              <w:right w:val="single" w:sz="4" w:space="0" w:color="auto"/>
            </w:tcBorders>
            <w:shd w:val="clear" w:color="auto" w:fill="auto"/>
            <w:noWrap/>
            <w:vAlign w:val="bottom"/>
            <w:hideMark/>
          </w:tcPr>
          <w:p w14:paraId="6C6650AC"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shd w:val="clear" w:color="000000" w:fill="FFFFFF"/>
            <w:noWrap/>
            <w:vAlign w:val="bottom"/>
          </w:tcPr>
          <w:p w14:paraId="2C31DA6F"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shd w:val="clear" w:color="000000" w:fill="FFFFFF"/>
          </w:tcPr>
          <w:p w14:paraId="0F95A939" w14:textId="77777777" w:rsidR="00A37AC2" w:rsidRPr="009F661B"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iCs/>
              </w:rPr>
              <w:t>x</w:t>
            </w:r>
          </w:p>
        </w:tc>
        <w:tc>
          <w:tcPr>
            <w:tcW w:w="295" w:type="pct"/>
            <w:tcBorders>
              <w:top w:val="nil"/>
              <w:left w:val="nil"/>
              <w:bottom w:val="single" w:sz="4" w:space="0" w:color="auto"/>
              <w:right w:val="single" w:sz="4" w:space="0" w:color="auto"/>
            </w:tcBorders>
            <w:shd w:val="clear" w:color="000000" w:fill="FFFFFF"/>
          </w:tcPr>
          <w:p w14:paraId="7B899B76" w14:textId="77777777" w:rsidR="00A37AC2" w:rsidRPr="009F661B" w:rsidRDefault="00A37AC2" w:rsidP="00A37AC2">
            <w:pPr>
              <w:spacing w:after="0" w:line="240" w:lineRule="auto"/>
              <w:rPr>
                <w:rFonts w:ascii="Times New Roman" w:eastAsia="Times New Roman" w:hAnsi="Times New Roman" w:cs="Times New Roman"/>
              </w:rPr>
            </w:pPr>
          </w:p>
        </w:tc>
        <w:tc>
          <w:tcPr>
            <w:tcW w:w="294" w:type="pct"/>
            <w:tcBorders>
              <w:top w:val="nil"/>
              <w:left w:val="nil"/>
              <w:bottom w:val="single" w:sz="4" w:space="0" w:color="auto"/>
              <w:right w:val="single" w:sz="4" w:space="0" w:color="auto"/>
            </w:tcBorders>
            <w:shd w:val="clear" w:color="000000" w:fill="FFFFFF"/>
          </w:tcPr>
          <w:p w14:paraId="691E0110" w14:textId="77777777" w:rsidR="00A37AC2" w:rsidRPr="009F661B"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iCs/>
              </w:rPr>
              <w:t>x</w:t>
            </w:r>
          </w:p>
        </w:tc>
      </w:tr>
      <w:tr w:rsidR="00A37AC2" w14:paraId="7EC311D8" w14:textId="77777777" w:rsidTr="00A37AC2">
        <w:trPr>
          <w:trHeight w:val="300"/>
        </w:trPr>
        <w:tc>
          <w:tcPr>
            <w:tcW w:w="1005" w:type="pct"/>
            <w:tcBorders>
              <w:top w:val="nil"/>
              <w:left w:val="single" w:sz="4" w:space="0" w:color="auto"/>
              <w:bottom w:val="single" w:sz="4" w:space="0" w:color="auto"/>
              <w:right w:val="single" w:sz="4" w:space="0" w:color="auto"/>
            </w:tcBorders>
            <w:shd w:val="clear" w:color="000000" w:fill="FFFFFF"/>
            <w:vAlign w:val="bottom"/>
            <w:hideMark/>
          </w:tcPr>
          <w:p w14:paraId="2765BE81" w14:textId="77777777" w:rsidR="00A37AC2" w:rsidRPr="009F661B" w:rsidRDefault="00A37AC2" w:rsidP="00A37AC2">
            <w:pPr>
              <w:spacing w:after="0" w:line="240" w:lineRule="auto"/>
              <w:jc w:val="right"/>
              <w:rPr>
                <w:rFonts w:ascii="Times New Roman" w:eastAsia="Times New Roman" w:hAnsi="Times New Roman" w:cs="Times New Roman"/>
              </w:rPr>
            </w:pPr>
            <w:r w:rsidRPr="009F661B">
              <w:rPr>
                <w:rFonts w:ascii="Times New Roman" w:eastAsia="Times New Roman" w:hAnsi="Times New Roman" w:cs="Times New Roman"/>
              </w:rPr>
              <w:t>8 (i)</w:t>
            </w:r>
          </w:p>
        </w:tc>
        <w:tc>
          <w:tcPr>
            <w:tcW w:w="448" w:type="pct"/>
            <w:tcBorders>
              <w:top w:val="nil"/>
              <w:left w:val="nil"/>
              <w:bottom w:val="single" w:sz="4" w:space="0" w:color="auto"/>
              <w:right w:val="single" w:sz="4" w:space="0" w:color="auto"/>
            </w:tcBorders>
            <w:shd w:val="clear" w:color="000000" w:fill="FFFFFF"/>
            <w:noWrap/>
            <w:vAlign w:val="bottom"/>
            <w:hideMark/>
          </w:tcPr>
          <w:p w14:paraId="054A33F5"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510" w:type="pct"/>
            <w:tcBorders>
              <w:top w:val="nil"/>
              <w:left w:val="nil"/>
              <w:bottom w:val="single" w:sz="4" w:space="0" w:color="auto"/>
              <w:right w:val="single" w:sz="4" w:space="0" w:color="auto"/>
            </w:tcBorders>
            <w:shd w:val="clear" w:color="000000" w:fill="FFFFFF"/>
            <w:noWrap/>
            <w:vAlign w:val="bottom"/>
            <w:hideMark/>
          </w:tcPr>
          <w:p w14:paraId="0AB7F05C"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3" w:type="pct"/>
            <w:tcBorders>
              <w:top w:val="nil"/>
              <w:left w:val="nil"/>
              <w:bottom w:val="single" w:sz="4" w:space="0" w:color="auto"/>
              <w:right w:val="single" w:sz="4" w:space="0" w:color="auto"/>
            </w:tcBorders>
            <w:shd w:val="clear" w:color="000000" w:fill="FFFFFF"/>
            <w:noWrap/>
            <w:vAlign w:val="bottom"/>
            <w:hideMark/>
          </w:tcPr>
          <w:p w14:paraId="4D8CAF4B"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357" w:type="pct"/>
            <w:tcBorders>
              <w:top w:val="nil"/>
              <w:left w:val="nil"/>
              <w:bottom w:val="single" w:sz="4" w:space="0" w:color="auto"/>
              <w:right w:val="single" w:sz="4" w:space="0" w:color="auto"/>
            </w:tcBorders>
            <w:shd w:val="clear" w:color="000000" w:fill="FFFFFF"/>
            <w:noWrap/>
            <w:vAlign w:val="bottom"/>
            <w:hideMark/>
          </w:tcPr>
          <w:p w14:paraId="292DC117"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x</w:t>
            </w:r>
          </w:p>
        </w:tc>
        <w:tc>
          <w:tcPr>
            <w:tcW w:w="233" w:type="pct"/>
            <w:tcBorders>
              <w:top w:val="nil"/>
              <w:left w:val="nil"/>
              <w:bottom w:val="single" w:sz="4" w:space="0" w:color="auto"/>
              <w:right w:val="single" w:sz="4" w:space="0" w:color="auto"/>
            </w:tcBorders>
            <w:shd w:val="clear" w:color="000000" w:fill="FFFFFF"/>
            <w:noWrap/>
            <w:vAlign w:val="bottom"/>
          </w:tcPr>
          <w:p w14:paraId="5B5557F6"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51" w:type="pct"/>
            <w:tcBorders>
              <w:top w:val="nil"/>
              <w:left w:val="nil"/>
              <w:bottom w:val="single" w:sz="4" w:space="0" w:color="auto"/>
              <w:right w:val="single" w:sz="4" w:space="0" w:color="auto"/>
            </w:tcBorders>
            <w:shd w:val="clear" w:color="000000" w:fill="FFFFFF"/>
            <w:noWrap/>
            <w:vAlign w:val="bottom"/>
          </w:tcPr>
          <w:p w14:paraId="741C5294" w14:textId="77777777" w:rsidR="00A37AC2" w:rsidRPr="009F661B" w:rsidRDefault="00A37AC2" w:rsidP="00A37AC2">
            <w:pPr>
              <w:spacing w:after="0" w:line="240" w:lineRule="auto"/>
              <w:rPr>
                <w:rFonts w:ascii="Times New Roman" w:eastAsia="Times New Roman" w:hAnsi="Times New Roman" w:cs="Times New Roman"/>
              </w:rPr>
            </w:pPr>
          </w:p>
        </w:tc>
        <w:tc>
          <w:tcPr>
            <w:tcW w:w="366" w:type="pct"/>
            <w:tcBorders>
              <w:top w:val="nil"/>
              <w:left w:val="nil"/>
              <w:bottom w:val="single" w:sz="4" w:space="0" w:color="auto"/>
              <w:right w:val="single" w:sz="4" w:space="0" w:color="auto"/>
            </w:tcBorders>
            <w:shd w:val="clear" w:color="auto" w:fill="auto"/>
            <w:noWrap/>
            <w:vAlign w:val="bottom"/>
          </w:tcPr>
          <w:p w14:paraId="7D98EC47"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357" w:type="pct"/>
            <w:tcBorders>
              <w:top w:val="nil"/>
              <w:left w:val="nil"/>
              <w:bottom w:val="single" w:sz="4" w:space="0" w:color="auto"/>
              <w:right w:val="single" w:sz="4" w:space="0" w:color="auto"/>
            </w:tcBorders>
            <w:shd w:val="clear" w:color="auto" w:fill="auto"/>
            <w:noWrap/>
            <w:vAlign w:val="bottom"/>
            <w:hideMark/>
          </w:tcPr>
          <w:p w14:paraId="6EAD4B03"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shd w:val="clear" w:color="000000" w:fill="FFFFFF"/>
            <w:noWrap/>
            <w:vAlign w:val="bottom"/>
          </w:tcPr>
          <w:p w14:paraId="0923AF99"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shd w:val="clear" w:color="000000" w:fill="FFFFFF"/>
          </w:tcPr>
          <w:p w14:paraId="39143DA6" w14:textId="77777777" w:rsidR="00A37AC2" w:rsidRPr="009F661B"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iCs/>
              </w:rPr>
              <w:t>x</w:t>
            </w:r>
          </w:p>
        </w:tc>
        <w:tc>
          <w:tcPr>
            <w:tcW w:w="295" w:type="pct"/>
            <w:tcBorders>
              <w:top w:val="nil"/>
              <w:left w:val="nil"/>
              <w:bottom w:val="single" w:sz="4" w:space="0" w:color="auto"/>
              <w:right w:val="single" w:sz="4" w:space="0" w:color="auto"/>
            </w:tcBorders>
            <w:shd w:val="clear" w:color="000000" w:fill="FFFFFF"/>
          </w:tcPr>
          <w:p w14:paraId="588DE491" w14:textId="77777777" w:rsidR="00A37AC2" w:rsidRPr="009F661B" w:rsidRDefault="00A37AC2" w:rsidP="00A37AC2">
            <w:pPr>
              <w:spacing w:after="0" w:line="240" w:lineRule="auto"/>
              <w:rPr>
                <w:rFonts w:ascii="Times New Roman" w:eastAsia="Times New Roman" w:hAnsi="Times New Roman" w:cs="Times New Roman"/>
              </w:rPr>
            </w:pPr>
          </w:p>
        </w:tc>
        <w:tc>
          <w:tcPr>
            <w:tcW w:w="294" w:type="pct"/>
            <w:tcBorders>
              <w:top w:val="nil"/>
              <w:left w:val="nil"/>
              <w:bottom w:val="single" w:sz="4" w:space="0" w:color="auto"/>
              <w:right w:val="single" w:sz="4" w:space="0" w:color="auto"/>
            </w:tcBorders>
            <w:shd w:val="clear" w:color="000000" w:fill="FFFFFF"/>
          </w:tcPr>
          <w:p w14:paraId="568671A8" w14:textId="77777777" w:rsidR="00A37AC2" w:rsidRPr="009F661B"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iCs/>
              </w:rPr>
              <w:t>x</w:t>
            </w:r>
          </w:p>
        </w:tc>
      </w:tr>
      <w:tr w:rsidR="00A37AC2" w14:paraId="642F4D09" w14:textId="77777777" w:rsidTr="00A37AC2">
        <w:trPr>
          <w:trHeight w:val="288"/>
        </w:trPr>
        <w:tc>
          <w:tcPr>
            <w:tcW w:w="1005" w:type="pct"/>
            <w:tcBorders>
              <w:top w:val="nil"/>
              <w:left w:val="single" w:sz="4" w:space="0" w:color="auto"/>
              <w:bottom w:val="single" w:sz="4" w:space="0" w:color="auto"/>
              <w:right w:val="single" w:sz="4" w:space="0" w:color="auto"/>
            </w:tcBorders>
            <w:shd w:val="clear" w:color="auto" w:fill="auto"/>
            <w:vAlign w:val="bottom"/>
            <w:hideMark/>
          </w:tcPr>
          <w:p w14:paraId="1C90872E" w14:textId="77777777" w:rsidR="00A37AC2" w:rsidRPr="009F661B" w:rsidRDefault="00A37AC2" w:rsidP="00A37AC2">
            <w:pPr>
              <w:spacing w:after="0" w:line="240" w:lineRule="auto"/>
              <w:jc w:val="right"/>
              <w:rPr>
                <w:rFonts w:ascii="Times New Roman" w:eastAsia="Times New Roman" w:hAnsi="Times New Roman" w:cs="Times New Roman"/>
              </w:rPr>
            </w:pPr>
            <w:r w:rsidRPr="009F661B">
              <w:rPr>
                <w:rFonts w:ascii="Times New Roman" w:eastAsia="Times New Roman" w:hAnsi="Times New Roman" w:cs="Times New Roman"/>
              </w:rPr>
              <w:t>Essential Knowledge</w:t>
            </w:r>
          </w:p>
        </w:tc>
        <w:tc>
          <w:tcPr>
            <w:tcW w:w="448" w:type="pct"/>
            <w:tcBorders>
              <w:top w:val="nil"/>
              <w:left w:val="nil"/>
              <w:bottom w:val="single" w:sz="4" w:space="0" w:color="auto"/>
              <w:right w:val="single" w:sz="4" w:space="0" w:color="auto"/>
            </w:tcBorders>
            <w:shd w:val="clear" w:color="000000" w:fill="D9D9D9"/>
            <w:noWrap/>
            <w:vAlign w:val="bottom"/>
            <w:hideMark/>
          </w:tcPr>
          <w:p w14:paraId="6F9E9EFD"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510" w:type="pct"/>
            <w:tcBorders>
              <w:top w:val="nil"/>
              <w:left w:val="nil"/>
              <w:bottom w:val="single" w:sz="4" w:space="0" w:color="auto"/>
              <w:right w:val="single" w:sz="4" w:space="0" w:color="auto"/>
            </w:tcBorders>
            <w:shd w:val="clear" w:color="000000" w:fill="D9D9D9"/>
            <w:noWrap/>
            <w:vAlign w:val="bottom"/>
            <w:hideMark/>
          </w:tcPr>
          <w:p w14:paraId="3346415A"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293" w:type="pct"/>
            <w:tcBorders>
              <w:top w:val="nil"/>
              <w:left w:val="nil"/>
              <w:bottom w:val="single" w:sz="4" w:space="0" w:color="auto"/>
              <w:right w:val="single" w:sz="4" w:space="0" w:color="auto"/>
            </w:tcBorders>
            <w:shd w:val="clear" w:color="000000" w:fill="D9D9D9"/>
            <w:noWrap/>
            <w:vAlign w:val="bottom"/>
            <w:hideMark/>
          </w:tcPr>
          <w:p w14:paraId="2945F3D6"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357" w:type="pct"/>
            <w:tcBorders>
              <w:top w:val="nil"/>
              <w:left w:val="nil"/>
              <w:bottom w:val="single" w:sz="4" w:space="0" w:color="auto"/>
              <w:right w:val="single" w:sz="4" w:space="0" w:color="auto"/>
            </w:tcBorders>
            <w:shd w:val="clear" w:color="000000" w:fill="D9D9D9"/>
            <w:noWrap/>
            <w:vAlign w:val="bottom"/>
            <w:hideMark/>
          </w:tcPr>
          <w:p w14:paraId="7BA81FEC"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233" w:type="pct"/>
            <w:tcBorders>
              <w:top w:val="nil"/>
              <w:left w:val="nil"/>
              <w:bottom w:val="single" w:sz="4" w:space="0" w:color="auto"/>
              <w:right w:val="single" w:sz="4" w:space="0" w:color="auto"/>
            </w:tcBorders>
            <w:shd w:val="clear" w:color="000000" w:fill="D9D9D9"/>
            <w:noWrap/>
            <w:vAlign w:val="bottom"/>
          </w:tcPr>
          <w:p w14:paraId="7BDD9000" w14:textId="77777777" w:rsidR="00A37AC2" w:rsidRPr="009F661B" w:rsidRDefault="00A37AC2" w:rsidP="00A37AC2">
            <w:pPr>
              <w:spacing w:after="0" w:line="240" w:lineRule="auto"/>
              <w:rPr>
                <w:rFonts w:ascii="Times New Roman" w:eastAsia="Times New Roman" w:hAnsi="Times New Roman" w:cs="Times New Roman"/>
              </w:rPr>
            </w:pPr>
          </w:p>
        </w:tc>
        <w:tc>
          <w:tcPr>
            <w:tcW w:w="251" w:type="pct"/>
            <w:tcBorders>
              <w:top w:val="nil"/>
              <w:left w:val="nil"/>
              <w:bottom w:val="single" w:sz="4" w:space="0" w:color="auto"/>
              <w:right w:val="single" w:sz="4" w:space="0" w:color="auto"/>
            </w:tcBorders>
            <w:shd w:val="clear" w:color="000000" w:fill="D9D9D9"/>
            <w:noWrap/>
            <w:vAlign w:val="bottom"/>
          </w:tcPr>
          <w:p w14:paraId="7DEA4629" w14:textId="77777777" w:rsidR="00A37AC2" w:rsidRPr="009F661B" w:rsidRDefault="00A37AC2" w:rsidP="00A37AC2">
            <w:pPr>
              <w:spacing w:after="0" w:line="240" w:lineRule="auto"/>
              <w:rPr>
                <w:rFonts w:ascii="Times New Roman" w:eastAsia="Times New Roman" w:hAnsi="Times New Roman" w:cs="Times New Roman"/>
              </w:rPr>
            </w:pPr>
          </w:p>
        </w:tc>
        <w:tc>
          <w:tcPr>
            <w:tcW w:w="366" w:type="pct"/>
            <w:tcBorders>
              <w:top w:val="nil"/>
              <w:left w:val="nil"/>
              <w:bottom w:val="single" w:sz="4" w:space="0" w:color="auto"/>
              <w:right w:val="single" w:sz="4" w:space="0" w:color="auto"/>
            </w:tcBorders>
            <w:shd w:val="clear" w:color="auto" w:fill="D9D9D9" w:themeFill="background1" w:themeFillShade="D9"/>
            <w:noWrap/>
            <w:vAlign w:val="bottom"/>
          </w:tcPr>
          <w:p w14:paraId="1F927DF8" w14:textId="77777777" w:rsidR="00A37AC2" w:rsidRPr="009F661B" w:rsidRDefault="00A37AC2" w:rsidP="00A37AC2">
            <w:pPr>
              <w:spacing w:after="0" w:line="240" w:lineRule="auto"/>
              <w:rPr>
                <w:rFonts w:ascii="Times New Roman" w:eastAsia="Times New Roman" w:hAnsi="Times New Roman" w:cs="Times New Roman"/>
              </w:rPr>
            </w:pPr>
          </w:p>
        </w:tc>
        <w:tc>
          <w:tcPr>
            <w:tcW w:w="357" w:type="pct"/>
            <w:tcBorders>
              <w:top w:val="nil"/>
              <w:left w:val="nil"/>
              <w:bottom w:val="single" w:sz="4" w:space="0" w:color="auto"/>
              <w:right w:val="single" w:sz="4" w:space="0" w:color="auto"/>
            </w:tcBorders>
            <w:shd w:val="clear" w:color="auto" w:fill="D9D9D9" w:themeFill="background1" w:themeFillShade="D9"/>
            <w:noWrap/>
            <w:vAlign w:val="bottom"/>
            <w:hideMark/>
          </w:tcPr>
          <w:p w14:paraId="51F75C4C"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295" w:type="pct"/>
            <w:tcBorders>
              <w:top w:val="nil"/>
              <w:left w:val="nil"/>
              <w:bottom w:val="single" w:sz="4" w:space="0" w:color="auto"/>
              <w:right w:val="single" w:sz="4" w:space="0" w:color="auto"/>
            </w:tcBorders>
            <w:shd w:val="clear" w:color="000000" w:fill="D9D9D9"/>
            <w:noWrap/>
            <w:vAlign w:val="bottom"/>
          </w:tcPr>
          <w:p w14:paraId="199CBB36" w14:textId="77777777" w:rsidR="00A37AC2" w:rsidRPr="009F661B" w:rsidRDefault="00A37AC2" w:rsidP="00A37AC2">
            <w:pPr>
              <w:spacing w:after="0" w:line="240" w:lineRule="auto"/>
              <w:rPr>
                <w:rFonts w:ascii="Times New Roman" w:eastAsia="Times New Roman" w:hAnsi="Times New Roman" w:cs="Times New Roman"/>
              </w:rPr>
            </w:pPr>
          </w:p>
        </w:tc>
        <w:tc>
          <w:tcPr>
            <w:tcW w:w="295" w:type="pct"/>
            <w:tcBorders>
              <w:top w:val="nil"/>
              <w:left w:val="nil"/>
              <w:bottom w:val="single" w:sz="4" w:space="0" w:color="auto"/>
              <w:right w:val="single" w:sz="4" w:space="0" w:color="auto"/>
            </w:tcBorders>
            <w:shd w:val="clear" w:color="000000" w:fill="D9D9D9"/>
          </w:tcPr>
          <w:p w14:paraId="2CC6B3CD" w14:textId="77777777" w:rsidR="00A37AC2" w:rsidRPr="009F661B" w:rsidRDefault="00A37AC2" w:rsidP="00A37AC2">
            <w:pPr>
              <w:spacing w:after="0" w:line="240" w:lineRule="auto"/>
              <w:rPr>
                <w:rFonts w:ascii="Times New Roman" w:eastAsia="Times New Roman" w:hAnsi="Times New Roman" w:cs="Times New Roman"/>
              </w:rPr>
            </w:pPr>
          </w:p>
        </w:tc>
        <w:tc>
          <w:tcPr>
            <w:tcW w:w="295" w:type="pct"/>
            <w:tcBorders>
              <w:top w:val="nil"/>
              <w:left w:val="nil"/>
              <w:bottom w:val="single" w:sz="4" w:space="0" w:color="auto"/>
              <w:right w:val="single" w:sz="4" w:space="0" w:color="auto"/>
            </w:tcBorders>
            <w:shd w:val="clear" w:color="000000" w:fill="D9D9D9"/>
          </w:tcPr>
          <w:p w14:paraId="5DEC8741" w14:textId="77777777" w:rsidR="00A37AC2" w:rsidRPr="009F661B" w:rsidRDefault="00A37AC2" w:rsidP="00A37AC2">
            <w:pPr>
              <w:spacing w:after="0" w:line="240" w:lineRule="auto"/>
              <w:rPr>
                <w:rFonts w:ascii="Times New Roman" w:eastAsia="Times New Roman" w:hAnsi="Times New Roman" w:cs="Times New Roman"/>
              </w:rPr>
            </w:pPr>
          </w:p>
        </w:tc>
        <w:tc>
          <w:tcPr>
            <w:tcW w:w="294" w:type="pct"/>
            <w:tcBorders>
              <w:top w:val="nil"/>
              <w:left w:val="nil"/>
              <w:bottom w:val="single" w:sz="4" w:space="0" w:color="auto"/>
              <w:right w:val="single" w:sz="4" w:space="0" w:color="auto"/>
            </w:tcBorders>
            <w:shd w:val="clear" w:color="000000" w:fill="D9D9D9"/>
          </w:tcPr>
          <w:p w14:paraId="560DA2E7" w14:textId="77777777" w:rsidR="00A37AC2" w:rsidRPr="009F661B" w:rsidRDefault="00A37AC2" w:rsidP="00A37AC2">
            <w:pPr>
              <w:spacing w:after="0" w:line="240" w:lineRule="auto"/>
              <w:rPr>
                <w:rFonts w:ascii="Times New Roman" w:eastAsia="Times New Roman" w:hAnsi="Times New Roman" w:cs="Times New Roman"/>
              </w:rPr>
            </w:pPr>
          </w:p>
        </w:tc>
      </w:tr>
      <w:tr w:rsidR="00A37AC2" w14:paraId="05E341EA" w14:textId="77777777" w:rsidTr="00A37AC2">
        <w:trPr>
          <w:trHeight w:val="288"/>
        </w:trPr>
        <w:tc>
          <w:tcPr>
            <w:tcW w:w="1005" w:type="pct"/>
            <w:tcBorders>
              <w:top w:val="nil"/>
              <w:left w:val="single" w:sz="4" w:space="0" w:color="auto"/>
              <w:bottom w:val="single" w:sz="4" w:space="0" w:color="auto"/>
              <w:right w:val="single" w:sz="4" w:space="0" w:color="auto"/>
            </w:tcBorders>
            <w:shd w:val="clear" w:color="auto" w:fill="auto"/>
            <w:vAlign w:val="bottom"/>
            <w:hideMark/>
          </w:tcPr>
          <w:p w14:paraId="05AB394D" w14:textId="77777777" w:rsidR="00A37AC2" w:rsidRPr="009F661B" w:rsidRDefault="00A37AC2" w:rsidP="00A37AC2">
            <w:pPr>
              <w:spacing w:after="0" w:line="240" w:lineRule="auto"/>
              <w:jc w:val="right"/>
              <w:rPr>
                <w:rFonts w:ascii="Times New Roman" w:eastAsia="Times New Roman" w:hAnsi="Times New Roman" w:cs="Times New Roman"/>
              </w:rPr>
            </w:pPr>
            <w:r w:rsidRPr="009F661B">
              <w:rPr>
                <w:rFonts w:ascii="Times New Roman" w:eastAsia="Times New Roman" w:hAnsi="Times New Roman" w:cs="Times New Roman"/>
              </w:rPr>
              <w:t>8 (j)</w:t>
            </w:r>
          </w:p>
        </w:tc>
        <w:tc>
          <w:tcPr>
            <w:tcW w:w="448" w:type="pct"/>
            <w:tcBorders>
              <w:top w:val="nil"/>
              <w:left w:val="nil"/>
              <w:bottom w:val="single" w:sz="4" w:space="0" w:color="auto"/>
              <w:right w:val="single" w:sz="4" w:space="0" w:color="auto"/>
            </w:tcBorders>
            <w:shd w:val="clear" w:color="000000" w:fill="FFFFFF"/>
            <w:noWrap/>
            <w:vAlign w:val="bottom"/>
            <w:hideMark/>
          </w:tcPr>
          <w:p w14:paraId="14C1E916"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510" w:type="pct"/>
            <w:tcBorders>
              <w:top w:val="nil"/>
              <w:left w:val="nil"/>
              <w:bottom w:val="single" w:sz="4" w:space="0" w:color="auto"/>
              <w:right w:val="single" w:sz="4" w:space="0" w:color="auto"/>
            </w:tcBorders>
            <w:shd w:val="clear" w:color="000000" w:fill="FFFFFF"/>
            <w:noWrap/>
            <w:vAlign w:val="bottom"/>
            <w:hideMark/>
          </w:tcPr>
          <w:p w14:paraId="6E17A79D"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3" w:type="pct"/>
            <w:tcBorders>
              <w:top w:val="nil"/>
              <w:left w:val="nil"/>
              <w:bottom w:val="single" w:sz="4" w:space="0" w:color="auto"/>
              <w:right w:val="single" w:sz="4" w:space="0" w:color="auto"/>
            </w:tcBorders>
            <w:shd w:val="clear" w:color="000000" w:fill="FFFFFF"/>
            <w:noWrap/>
            <w:vAlign w:val="bottom"/>
            <w:hideMark/>
          </w:tcPr>
          <w:p w14:paraId="1C861BD6"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357" w:type="pct"/>
            <w:tcBorders>
              <w:top w:val="nil"/>
              <w:left w:val="nil"/>
              <w:bottom w:val="single" w:sz="4" w:space="0" w:color="auto"/>
              <w:right w:val="single" w:sz="4" w:space="0" w:color="auto"/>
            </w:tcBorders>
            <w:shd w:val="clear" w:color="000000" w:fill="FFFFFF"/>
            <w:noWrap/>
            <w:vAlign w:val="bottom"/>
            <w:hideMark/>
          </w:tcPr>
          <w:p w14:paraId="5FE6A680"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33" w:type="pct"/>
            <w:tcBorders>
              <w:top w:val="nil"/>
              <w:left w:val="nil"/>
              <w:bottom w:val="single" w:sz="4" w:space="0" w:color="auto"/>
              <w:right w:val="single" w:sz="4" w:space="0" w:color="auto"/>
            </w:tcBorders>
            <w:shd w:val="clear" w:color="000000" w:fill="FFFFFF"/>
            <w:noWrap/>
            <w:vAlign w:val="bottom"/>
          </w:tcPr>
          <w:p w14:paraId="2E8E5A76"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51" w:type="pct"/>
            <w:tcBorders>
              <w:top w:val="nil"/>
              <w:left w:val="nil"/>
              <w:bottom w:val="single" w:sz="4" w:space="0" w:color="auto"/>
              <w:right w:val="single" w:sz="4" w:space="0" w:color="auto"/>
            </w:tcBorders>
            <w:shd w:val="clear" w:color="000000" w:fill="FFFFFF"/>
            <w:noWrap/>
            <w:vAlign w:val="bottom"/>
          </w:tcPr>
          <w:p w14:paraId="2631322B" w14:textId="77777777" w:rsidR="00A37AC2" w:rsidRPr="009F661B" w:rsidRDefault="00A37AC2" w:rsidP="00A37AC2">
            <w:pPr>
              <w:spacing w:after="0" w:line="240" w:lineRule="auto"/>
              <w:rPr>
                <w:rFonts w:ascii="Times New Roman" w:eastAsia="Times New Roman" w:hAnsi="Times New Roman" w:cs="Times New Roman"/>
              </w:rPr>
            </w:pPr>
          </w:p>
        </w:tc>
        <w:tc>
          <w:tcPr>
            <w:tcW w:w="366" w:type="pct"/>
            <w:tcBorders>
              <w:top w:val="nil"/>
              <w:left w:val="nil"/>
              <w:bottom w:val="single" w:sz="4" w:space="0" w:color="auto"/>
              <w:right w:val="single" w:sz="4" w:space="0" w:color="auto"/>
            </w:tcBorders>
            <w:shd w:val="clear" w:color="auto" w:fill="auto"/>
            <w:noWrap/>
            <w:vAlign w:val="bottom"/>
          </w:tcPr>
          <w:p w14:paraId="485E522B"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357" w:type="pct"/>
            <w:tcBorders>
              <w:top w:val="nil"/>
              <w:left w:val="nil"/>
              <w:bottom w:val="single" w:sz="4" w:space="0" w:color="auto"/>
              <w:right w:val="single" w:sz="4" w:space="0" w:color="auto"/>
            </w:tcBorders>
            <w:shd w:val="clear" w:color="auto" w:fill="auto"/>
            <w:noWrap/>
            <w:vAlign w:val="bottom"/>
            <w:hideMark/>
          </w:tcPr>
          <w:p w14:paraId="65831E73"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shd w:val="clear" w:color="000000" w:fill="FFFFFF"/>
            <w:noWrap/>
            <w:vAlign w:val="bottom"/>
          </w:tcPr>
          <w:p w14:paraId="72341204"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shd w:val="clear" w:color="000000" w:fill="FFFFFF"/>
          </w:tcPr>
          <w:p w14:paraId="52A42767" w14:textId="77777777" w:rsidR="00A37AC2" w:rsidRPr="009F661B"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iCs/>
              </w:rPr>
              <w:t>x</w:t>
            </w:r>
          </w:p>
        </w:tc>
        <w:tc>
          <w:tcPr>
            <w:tcW w:w="295" w:type="pct"/>
            <w:tcBorders>
              <w:top w:val="nil"/>
              <w:left w:val="nil"/>
              <w:bottom w:val="single" w:sz="4" w:space="0" w:color="auto"/>
              <w:right w:val="single" w:sz="4" w:space="0" w:color="auto"/>
            </w:tcBorders>
            <w:shd w:val="clear" w:color="000000" w:fill="FFFFFF"/>
          </w:tcPr>
          <w:p w14:paraId="7E886F4F" w14:textId="77777777" w:rsidR="00A37AC2" w:rsidRPr="009F661B" w:rsidRDefault="00A37AC2" w:rsidP="00A37AC2">
            <w:pPr>
              <w:spacing w:after="0" w:line="240" w:lineRule="auto"/>
              <w:rPr>
                <w:rFonts w:ascii="Times New Roman" w:eastAsia="Times New Roman" w:hAnsi="Times New Roman" w:cs="Times New Roman"/>
              </w:rPr>
            </w:pPr>
          </w:p>
        </w:tc>
        <w:tc>
          <w:tcPr>
            <w:tcW w:w="294" w:type="pct"/>
            <w:tcBorders>
              <w:top w:val="nil"/>
              <w:left w:val="nil"/>
              <w:bottom w:val="single" w:sz="4" w:space="0" w:color="auto"/>
              <w:right w:val="single" w:sz="4" w:space="0" w:color="auto"/>
            </w:tcBorders>
            <w:shd w:val="clear" w:color="000000" w:fill="FFFFFF"/>
          </w:tcPr>
          <w:p w14:paraId="5323222F" w14:textId="77777777" w:rsidR="00A37AC2" w:rsidRPr="009F661B"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iCs/>
              </w:rPr>
              <w:t>x</w:t>
            </w:r>
          </w:p>
        </w:tc>
      </w:tr>
      <w:tr w:rsidR="00A37AC2" w14:paraId="05F6CFEE" w14:textId="77777777" w:rsidTr="00A37AC2">
        <w:trPr>
          <w:trHeight w:val="288"/>
        </w:trPr>
        <w:tc>
          <w:tcPr>
            <w:tcW w:w="1005" w:type="pct"/>
            <w:tcBorders>
              <w:top w:val="nil"/>
              <w:left w:val="single" w:sz="4" w:space="0" w:color="auto"/>
              <w:bottom w:val="single" w:sz="4" w:space="0" w:color="auto"/>
              <w:right w:val="single" w:sz="4" w:space="0" w:color="auto"/>
            </w:tcBorders>
            <w:shd w:val="clear" w:color="auto" w:fill="auto"/>
            <w:vAlign w:val="bottom"/>
            <w:hideMark/>
          </w:tcPr>
          <w:p w14:paraId="7A646381" w14:textId="77777777" w:rsidR="00A37AC2" w:rsidRPr="009F661B" w:rsidRDefault="00A37AC2" w:rsidP="00A37AC2">
            <w:pPr>
              <w:spacing w:after="0" w:line="240" w:lineRule="auto"/>
              <w:jc w:val="right"/>
              <w:rPr>
                <w:rFonts w:ascii="Times New Roman" w:eastAsia="Times New Roman" w:hAnsi="Times New Roman" w:cs="Times New Roman"/>
              </w:rPr>
            </w:pPr>
            <w:r w:rsidRPr="009F661B">
              <w:rPr>
                <w:rFonts w:ascii="Times New Roman" w:eastAsia="Times New Roman" w:hAnsi="Times New Roman" w:cs="Times New Roman"/>
              </w:rPr>
              <w:t>8 (k)</w:t>
            </w:r>
          </w:p>
        </w:tc>
        <w:tc>
          <w:tcPr>
            <w:tcW w:w="448" w:type="pct"/>
            <w:tcBorders>
              <w:top w:val="nil"/>
              <w:left w:val="nil"/>
              <w:bottom w:val="single" w:sz="4" w:space="0" w:color="auto"/>
              <w:right w:val="single" w:sz="4" w:space="0" w:color="auto"/>
            </w:tcBorders>
            <w:shd w:val="clear" w:color="000000" w:fill="FFFFFF"/>
            <w:noWrap/>
            <w:vAlign w:val="bottom"/>
            <w:hideMark/>
          </w:tcPr>
          <w:p w14:paraId="784A4039"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510" w:type="pct"/>
            <w:tcBorders>
              <w:top w:val="nil"/>
              <w:left w:val="nil"/>
              <w:bottom w:val="single" w:sz="4" w:space="0" w:color="auto"/>
              <w:right w:val="single" w:sz="4" w:space="0" w:color="auto"/>
            </w:tcBorders>
            <w:shd w:val="clear" w:color="000000" w:fill="FFFFFF"/>
            <w:noWrap/>
            <w:vAlign w:val="bottom"/>
            <w:hideMark/>
          </w:tcPr>
          <w:p w14:paraId="538ECE5B"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3" w:type="pct"/>
            <w:tcBorders>
              <w:top w:val="nil"/>
              <w:left w:val="nil"/>
              <w:bottom w:val="single" w:sz="4" w:space="0" w:color="auto"/>
              <w:right w:val="single" w:sz="4" w:space="0" w:color="auto"/>
            </w:tcBorders>
            <w:shd w:val="clear" w:color="000000" w:fill="FFFFFF"/>
            <w:noWrap/>
            <w:vAlign w:val="bottom"/>
            <w:hideMark/>
          </w:tcPr>
          <w:p w14:paraId="288F5872"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357" w:type="pct"/>
            <w:tcBorders>
              <w:top w:val="nil"/>
              <w:left w:val="nil"/>
              <w:bottom w:val="single" w:sz="4" w:space="0" w:color="auto"/>
              <w:right w:val="single" w:sz="4" w:space="0" w:color="auto"/>
            </w:tcBorders>
            <w:shd w:val="clear" w:color="000000" w:fill="FFFFFF"/>
            <w:noWrap/>
            <w:vAlign w:val="bottom"/>
            <w:hideMark/>
          </w:tcPr>
          <w:p w14:paraId="1E40C9A9"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x</w:t>
            </w:r>
          </w:p>
        </w:tc>
        <w:tc>
          <w:tcPr>
            <w:tcW w:w="233" w:type="pct"/>
            <w:tcBorders>
              <w:top w:val="nil"/>
              <w:left w:val="nil"/>
              <w:bottom w:val="single" w:sz="4" w:space="0" w:color="auto"/>
              <w:right w:val="single" w:sz="4" w:space="0" w:color="auto"/>
            </w:tcBorders>
            <w:shd w:val="clear" w:color="000000" w:fill="FFFFFF"/>
            <w:noWrap/>
            <w:vAlign w:val="bottom"/>
          </w:tcPr>
          <w:p w14:paraId="36850D5F"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51" w:type="pct"/>
            <w:tcBorders>
              <w:top w:val="nil"/>
              <w:left w:val="nil"/>
              <w:bottom w:val="single" w:sz="4" w:space="0" w:color="auto"/>
              <w:right w:val="single" w:sz="4" w:space="0" w:color="auto"/>
            </w:tcBorders>
            <w:shd w:val="clear" w:color="000000" w:fill="FFFFFF"/>
            <w:noWrap/>
            <w:vAlign w:val="bottom"/>
          </w:tcPr>
          <w:p w14:paraId="295EB919" w14:textId="77777777" w:rsidR="00A37AC2" w:rsidRPr="009F661B" w:rsidRDefault="00A37AC2" w:rsidP="00A37AC2">
            <w:pPr>
              <w:spacing w:after="0" w:line="240" w:lineRule="auto"/>
              <w:rPr>
                <w:rFonts w:ascii="Times New Roman" w:eastAsia="Times New Roman" w:hAnsi="Times New Roman" w:cs="Times New Roman"/>
              </w:rPr>
            </w:pPr>
          </w:p>
        </w:tc>
        <w:tc>
          <w:tcPr>
            <w:tcW w:w="366" w:type="pct"/>
            <w:tcBorders>
              <w:top w:val="nil"/>
              <w:left w:val="nil"/>
              <w:bottom w:val="single" w:sz="4" w:space="0" w:color="auto"/>
              <w:right w:val="single" w:sz="4" w:space="0" w:color="auto"/>
            </w:tcBorders>
            <w:shd w:val="clear" w:color="auto" w:fill="auto"/>
            <w:noWrap/>
            <w:vAlign w:val="bottom"/>
          </w:tcPr>
          <w:p w14:paraId="31EFC7C7" w14:textId="77777777" w:rsidR="00A37AC2" w:rsidRPr="009F661B" w:rsidRDefault="00A37AC2" w:rsidP="00A37AC2">
            <w:pPr>
              <w:spacing w:after="0" w:line="240" w:lineRule="auto"/>
              <w:rPr>
                <w:rFonts w:ascii="Times New Roman" w:eastAsia="Times New Roman" w:hAnsi="Times New Roman" w:cs="Times New Roman"/>
              </w:rPr>
            </w:pPr>
          </w:p>
        </w:tc>
        <w:tc>
          <w:tcPr>
            <w:tcW w:w="357" w:type="pct"/>
            <w:tcBorders>
              <w:top w:val="nil"/>
              <w:left w:val="nil"/>
              <w:bottom w:val="single" w:sz="4" w:space="0" w:color="auto"/>
              <w:right w:val="single" w:sz="4" w:space="0" w:color="auto"/>
            </w:tcBorders>
            <w:shd w:val="clear" w:color="auto" w:fill="auto"/>
            <w:noWrap/>
            <w:vAlign w:val="bottom"/>
            <w:hideMark/>
          </w:tcPr>
          <w:p w14:paraId="56CFF303"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shd w:val="clear" w:color="000000" w:fill="FFFFFF"/>
            <w:noWrap/>
            <w:vAlign w:val="bottom"/>
          </w:tcPr>
          <w:p w14:paraId="02AA8C24"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shd w:val="clear" w:color="000000" w:fill="FFFFFF"/>
          </w:tcPr>
          <w:p w14:paraId="63CEF095" w14:textId="77777777" w:rsidR="00A37AC2" w:rsidRPr="009F661B"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iCs/>
              </w:rPr>
              <w:t>x</w:t>
            </w:r>
          </w:p>
        </w:tc>
        <w:tc>
          <w:tcPr>
            <w:tcW w:w="295" w:type="pct"/>
            <w:tcBorders>
              <w:top w:val="nil"/>
              <w:left w:val="nil"/>
              <w:bottom w:val="single" w:sz="4" w:space="0" w:color="auto"/>
              <w:right w:val="single" w:sz="4" w:space="0" w:color="auto"/>
            </w:tcBorders>
            <w:shd w:val="clear" w:color="000000" w:fill="FFFFFF"/>
          </w:tcPr>
          <w:p w14:paraId="14F0641E" w14:textId="77777777" w:rsidR="00A37AC2" w:rsidRPr="009F661B" w:rsidRDefault="00A37AC2" w:rsidP="00A37AC2">
            <w:pPr>
              <w:spacing w:after="0" w:line="240" w:lineRule="auto"/>
              <w:rPr>
                <w:rFonts w:ascii="Times New Roman" w:eastAsia="Times New Roman" w:hAnsi="Times New Roman" w:cs="Times New Roman"/>
              </w:rPr>
            </w:pPr>
          </w:p>
        </w:tc>
        <w:tc>
          <w:tcPr>
            <w:tcW w:w="294" w:type="pct"/>
            <w:tcBorders>
              <w:top w:val="nil"/>
              <w:left w:val="nil"/>
              <w:bottom w:val="single" w:sz="4" w:space="0" w:color="auto"/>
              <w:right w:val="single" w:sz="4" w:space="0" w:color="auto"/>
            </w:tcBorders>
            <w:shd w:val="clear" w:color="000000" w:fill="FFFFFF"/>
          </w:tcPr>
          <w:p w14:paraId="653D9129" w14:textId="77777777" w:rsidR="00A37AC2" w:rsidRPr="009F661B" w:rsidRDefault="00A37AC2" w:rsidP="00A37AC2">
            <w:pPr>
              <w:spacing w:after="0" w:line="240" w:lineRule="auto"/>
              <w:rPr>
                <w:rFonts w:ascii="Times New Roman" w:eastAsia="Times New Roman" w:hAnsi="Times New Roman" w:cs="Times New Roman"/>
              </w:rPr>
            </w:pPr>
          </w:p>
        </w:tc>
      </w:tr>
      <w:tr w:rsidR="00A37AC2" w14:paraId="329C209D" w14:textId="77777777" w:rsidTr="00A37AC2">
        <w:trPr>
          <w:trHeight w:val="288"/>
        </w:trPr>
        <w:tc>
          <w:tcPr>
            <w:tcW w:w="1005" w:type="pct"/>
            <w:tcBorders>
              <w:top w:val="nil"/>
              <w:left w:val="single" w:sz="4" w:space="0" w:color="auto"/>
              <w:bottom w:val="single" w:sz="4" w:space="0" w:color="auto"/>
              <w:right w:val="single" w:sz="4" w:space="0" w:color="auto"/>
            </w:tcBorders>
            <w:shd w:val="clear" w:color="auto" w:fill="auto"/>
            <w:vAlign w:val="bottom"/>
            <w:hideMark/>
          </w:tcPr>
          <w:p w14:paraId="68937E81" w14:textId="77777777" w:rsidR="00A37AC2" w:rsidRPr="009F661B" w:rsidRDefault="00A37AC2" w:rsidP="00A37AC2">
            <w:pPr>
              <w:spacing w:after="0" w:line="240" w:lineRule="auto"/>
              <w:jc w:val="right"/>
              <w:rPr>
                <w:rFonts w:ascii="Times New Roman" w:eastAsia="Times New Roman" w:hAnsi="Times New Roman" w:cs="Times New Roman"/>
              </w:rPr>
            </w:pPr>
            <w:r w:rsidRPr="009F661B">
              <w:rPr>
                <w:rFonts w:ascii="Times New Roman" w:eastAsia="Times New Roman" w:hAnsi="Times New Roman" w:cs="Times New Roman"/>
              </w:rPr>
              <w:t>8 (l)</w:t>
            </w:r>
          </w:p>
        </w:tc>
        <w:tc>
          <w:tcPr>
            <w:tcW w:w="448" w:type="pct"/>
            <w:tcBorders>
              <w:top w:val="nil"/>
              <w:left w:val="nil"/>
              <w:bottom w:val="single" w:sz="4" w:space="0" w:color="auto"/>
              <w:right w:val="single" w:sz="4" w:space="0" w:color="auto"/>
            </w:tcBorders>
            <w:shd w:val="clear" w:color="000000" w:fill="FFFFFF"/>
            <w:noWrap/>
            <w:vAlign w:val="bottom"/>
            <w:hideMark/>
          </w:tcPr>
          <w:p w14:paraId="7D68F8AC"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510" w:type="pct"/>
            <w:tcBorders>
              <w:top w:val="nil"/>
              <w:left w:val="nil"/>
              <w:bottom w:val="single" w:sz="4" w:space="0" w:color="auto"/>
              <w:right w:val="single" w:sz="4" w:space="0" w:color="auto"/>
            </w:tcBorders>
            <w:shd w:val="clear" w:color="000000" w:fill="FFFFFF"/>
            <w:noWrap/>
            <w:vAlign w:val="bottom"/>
            <w:hideMark/>
          </w:tcPr>
          <w:p w14:paraId="3F18C835"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3" w:type="pct"/>
            <w:tcBorders>
              <w:top w:val="nil"/>
              <w:left w:val="nil"/>
              <w:bottom w:val="single" w:sz="4" w:space="0" w:color="auto"/>
              <w:right w:val="single" w:sz="4" w:space="0" w:color="auto"/>
            </w:tcBorders>
            <w:shd w:val="clear" w:color="000000" w:fill="FFFFFF"/>
            <w:noWrap/>
            <w:vAlign w:val="bottom"/>
            <w:hideMark/>
          </w:tcPr>
          <w:p w14:paraId="34C57E7C"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357" w:type="pct"/>
            <w:tcBorders>
              <w:top w:val="nil"/>
              <w:left w:val="nil"/>
              <w:bottom w:val="single" w:sz="4" w:space="0" w:color="auto"/>
              <w:right w:val="single" w:sz="4" w:space="0" w:color="auto"/>
            </w:tcBorders>
            <w:shd w:val="clear" w:color="000000" w:fill="FFFFFF"/>
            <w:noWrap/>
            <w:vAlign w:val="bottom"/>
            <w:hideMark/>
          </w:tcPr>
          <w:p w14:paraId="17921DBC"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233" w:type="pct"/>
            <w:tcBorders>
              <w:top w:val="nil"/>
              <w:left w:val="nil"/>
              <w:bottom w:val="single" w:sz="4" w:space="0" w:color="auto"/>
              <w:right w:val="single" w:sz="4" w:space="0" w:color="auto"/>
            </w:tcBorders>
            <w:shd w:val="clear" w:color="000000" w:fill="FFFFFF"/>
            <w:noWrap/>
            <w:vAlign w:val="bottom"/>
          </w:tcPr>
          <w:p w14:paraId="5B8B8219"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51" w:type="pct"/>
            <w:tcBorders>
              <w:top w:val="nil"/>
              <w:left w:val="nil"/>
              <w:bottom w:val="single" w:sz="4" w:space="0" w:color="auto"/>
              <w:right w:val="single" w:sz="4" w:space="0" w:color="auto"/>
            </w:tcBorders>
            <w:shd w:val="clear" w:color="000000" w:fill="FFFFFF"/>
            <w:noWrap/>
            <w:vAlign w:val="bottom"/>
          </w:tcPr>
          <w:p w14:paraId="120AD9E4" w14:textId="77777777" w:rsidR="00A37AC2" w:rsidRPr="009F661B" w:rsidRDefault="00A37AC2" w:rsidP="00A37AC2">
            <w:pPr>
              <w:spacing w:after="0" w:line="240" w:lineRule="auto"/>
              <w:rPr>
                <w:rFonts w:ascii="Times New Roman" w:eastAsia="Times New Roman" w:hAnsi="Times New Roman" w:cs="Times New Roman"/>
              </w:rPr>
            </w:pPr>
          </w:p>
        </w:tc>
        <w:tc>
          <w:tcPr>
            <w:tcW w:w="366" w:type="pct"/>
            <w:tcBorders>
              <w:top w:val="nil"/>
              <w:left w:val="nil"/>
              <w:bottom w:val="single" w:sz="4" w:space="0" w:color="auto"/>
              <w:right w:val="single" w:sz="4" w:space="0" w:color="auto"/>
            </w:tcBorders>
            <w:shd w:val="clear" w:color="auto" w:fill="auto"/>
            <w:noWrap/>
            <w:vAlign w:val="bottom"/>
          </w:tcPr>
          <w:p w14:paraId="4555CD61" w14:textId="77777777" w:rsidR="00A37AC2" w:rsidRPr="009F661B" w:rsidRDefault="00A37AC2" w:rsidP="00A37AC2">
            <w:pPr>
              <w:spacing w:after="0" w:line="240" w:lineRule="auto"/>
              <w:rPr>
                <w:rFonts w:ascii="Times New Roman" w:eastAsia="Times New Roman" w:hAnsi="Times New Roman" w:cs="Times New Roman"/>
              </w:rPr>
            </w:pPr>
          </w:p>
        </w:tc>
        <w:tc>
          <w:tcPr>
            <w:tcW w:w="357" w:type="pct"/>
            <w:tcBorders>
              <w:top w:val="nil"/>
              <w:left w:val="nil"/>
              <w:bottom w:val="single" w:sz="4" w:space="0" w:color="auto"/>
              <w:right w:val="single" w:sz="4" w:space="0" w:color="auto"/>
            </w:tcBorders>
            <w:shd w:val="clear" w:color="auto" w:fill="auto"/>
            <w:noWrap/>
            <w:vAlign w:val="bottom"/>
            <w:hideMark/>
          </w:tcPr>
          <w:p w14:paraId="07B4DC02"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shd w:val="clear" w:color="000000" w:fill="FFFFFF"/>
            <w:noWrap/>
            <w:vAlign w:val="bottom"/>
          </w:tcPr>
          <w:p w14:paraId="4068DD11"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shd w:val="clear" w:color="000000" w:fill="FFFFFF"/>
          </w:tcPr>
          <w:p w14:paraId="11F5B2B0" w14:textId="77777777" w:rsidR="00A37AC2" w:rsidRPr="009F661B"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iCs/>
              </w:rPr>
              <w:t>x</w:t>
            </w:r>
          </w:p>
        </w:tc>
        <w:tc>
          <w:tcPr>
            <w:tcW w:w="295" w:type="pct"/>
            <w:tcBorders>
              <w:top w:val="nil"/>
              <w:left w:val="nil"/>
              <w:bottom w:val="single" w:sz="4" w:space="0" w:color="auto"/>
              <w:right w:val="single" w:sz="4" w:space="0" w:color="auto"/>
            </w:tcBorders>
            <w:shd w:val="clear" w:color="000000" w:fill="FFFFFF"/>
          </w:tcPr>
          <w:p w14:paraId="19D4D7CA" w14:textId="77777777" w:rsidR="00A37AC2" w:rsidRPr="009F661B" w:rsidRDefault="00A37AC2" w:rsidP="00A37AC2">
            <w:pPr>
              <w:spacing w:after="0" w:line="240" w:lineRule="auto"/>
              <w:rPr>
                <w:rFonts w:ascii="Times New Roman" w:eastAsia="Times New Roman" w:hAnsi="Times New Roman" w:cs="Times New Roman"/>
              </w:rPr>
            </w:pPr>
          </w:p>
        </w:tc>
        <w:tc>
          <w:tcPr>
            <w:tcW w:w="294" w:type="pct"/>
            <w:tcBorders>
              <w:top w:val="nil"/>
              <w:left w:val="nil"/>
              <w:bottom w:val="single" w:sz="4" w:space="0" w:color="auto"/>
              <w:right w:val="single" w:sz="4" w:space="0" w:color="auto"/>
            </w:tcBorders>
            <w:shd w:val="clear" w:color="000000" w:fill="FFFFFF"/>
          </w:tcPr>
          <w:p w14:paraId="15672FA9" w14:textId="77777777" w:rsidR="00A37AC2" w:rsidRPr="009F661B" w:rsidRDefault="00A37AC2" w:rsidP="00A37AC2">
            <w:pPr>
              <w:spacing w:after="0" w:line="240" w:lineRule="auto"/>
              <w:rPr>
                <w:rFonts w:ascii="Times New Roman" w:eastAsia="Times New Roman" w:hAnsi="Times New Roman" w:cs="Times New Roman"/>
              </w:rPr>
            </w:pPr>
          </w:p>
        </w:tc>
      </w:tr>
      <w:tr w:rsidR="00A37AC2" w14:paraId="6B8C0EB3" w14:textId="77777777" w:rsidTr="00A37AC2">
        <w:trPr>
          <w:trHeight w:val="288"/>
        </w:trPr>
        <w:tc>
          <w:tcPr>
            <w:tcW w:w="1005" w:type="pct"/>
            <w:tcBorders>
              <w:top w:val="nil"/>
              <w:left w:val="single" w:sz="4" w:space="0" w:color="auto"/>
              <w:bottom w:val="single" w:sz="4" w:space="0" w:color="auto"/>
              <w:right w:val="single" w:sz="4" w:space="0" w:color="auto"/>
            </w:tcBorders>
            <w:shd w:val="clear" w:color="auto" w:fill="auto"/>
            <w:vAlign w:val="bottom"/>
            <w:hideMark/>
          </w:tcPr>
          <w:p w14:paraId="2A9C060C" w14:textId="77777777" w:rsidR="00A37AC2" w:rsidRPr="009F661B" w:rsidRDefault="00A37AC2" w:rsidP="00A37AC2">
            <w:pPr>
              <w:spacing w:after="0" w:line="240" w:lineRule="auto"/>
              <w:jc w:val="right"/>
              <w:rPr>
                <w:rFonts w:ascii="Times New Roman" w:eastAsia="Times New Roman" w:hAnsi="Times New Roman" w:cs="Times New Roman"/>
              </w:rPr>
            </w:pPr>
            <w:r w:rsidRPr="009F661B">
              <w:rPr>
                <w:rFonts w:ascii="Times New Roman" w:eastAsia="Times New Roman" w:hAnsi="Times New Roman" w:cs="Times New Roman"/>
              </w:rPr>
              <w:t>8 (m)</w:t>
            </w:r>
          </w:p>
        </w:tc>
        <w:tc>
          <w:tcPr>
            <w:tcW w:w="448" w:type="pct"/>
            <w:tcBorders>
              <w:top w:val="nil"/>
              <w:left w:val="nil"/>
              <w:bottom w:val="single" w:sz="4" w:space="0" w:color="auto"/>
              <w:right w:val="single" w:sz="4" w:space="0" w:color="auto"/>
            </w:tcBorders>
            <w:shd w:val="clear" w:color="000000" w:fill="FFFFFF"/>
            <w:noWrap/>
            <w:vAlign w:val="bottom"/>
            <w:hideMark/>
          </w:tcPr>
          <w:p w14:paraId="3EA0BA20"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510" w:type="pct"/>
            <w:tcBorders>
              <w:top w:val="nil"/>
              <w:left w:val="nil"/>
              <w:bottom w:val="single" w:sz="4" w:space="0" w:color="auto"/>
              <w:right w:val="single" w:sz="4" w:space="0" w:color="auto"/>
            </w:tcBorders>
            <w:shd w:val="clear" w:color="000000" w:fill="FFFFFF"/>
            <w:noWrap/>
            <w:vAlign w:val="bottom"/>
            <w:hideMark/>
          </w:tcPr>
          <w:p w14:paraId="37112735"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3" w:type="pct"/>
            <w:tcBorders>
              <w:top w:val="nil"/>
              <w:left w:val="nil"/>
              <w:bottom w:val="single" w:sz="4" w:space="0" w:color="auto"/>
              <w:right w:val="single" w:sz="4" w:space="0" w:color="auto"/>
            </w:tcBorders>
            <w:shd w:val="clear" w:color="000000" w:fill="FFFFFF"/>
            <w:noWrap/>
            <w:vAlign w:val="bottom"/>
            <w:hideMark/>
          </w:tcPr>
          <w:p w14:paraId="2819DDF8"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357" w:type="pct"/>
            <w:tcBorders>
              <w:top w:val="nil"/>
              <w:left w:val="nil"/>
              <w:bottom w:val="single" w:sz="4" w:space="0" w:color="auto"/>
              <w:right w:val="single" w:sz="4" w:space="0" w:color="auto"/>
            </w:tcBorders>
            <w:shd w:val="clear" w:color="000000" w:fill="FFFFFF"/>
            <w:noWrap/>
            <w:vAlign w:val="bottom"/>
            <w:hideMark/>
          </w:tcPr>
          <w:p w14:paraId="0365320A"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x</w:t>
            </w:r>
          </w:p>
        </w:tc>
        <w:tc>
          <w:tcPr>
            <w:tcW w:w="233" w:type="pct"/>
            <w:tcBorders>
              <w:top w:val="nil"/>
              <w:left w:val="nil"/>
              <w:bottom w:val="single" w:sz="4" w:space="0" w:color="auto"/>
              <w:right w:val="single" w:sz="4" w:space="0" w:color="auto"/>
            </w:tcBorders>
            <w:shd w:val="clear" w:color="000000" w:fill="FFFFFF"/>
            <w:noWrap/>
            <w:vAlign w:val="bottom"/>
          </w:tcPr>
          <w:p w14:paraId="5C3D4CEC"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51" w:type="pct"/>
            <w:tcBorders>
              <w:top w:val="nil"/>
              <w:left w:val="nil"/>
              <w:bottom w:val="single" w:sz="4" w:space="0" w:color="auto"/>
              <w:right w:val="single" w:sz="4" w:space="0" w:color="auto"/>
            </w:tcBorders>
            <w:shd w:val="clear" w:color="000000" w:fill="FFFFFF"/>
            <w:noWrap/>
            <w:vAlign w:val="bottom"/>
          </w:tcPr>
          <w:p w14:paraId="36BCE8C7" w14:textId="77777777" w:rsidR="00A37AC2" w:rsidRPr="009F661B" w:rsidRDefault="00A37AC2" w:rsidP="00A37AC2">
            <w:pPr>
              <w:spacing w:after="0" w:line="240" w:lineRule="auto"/>
              <w:rPr>
                <w:rFonts w:ascii="Times New Roman" w:eastAsia="Times New Roman" w:hAnsi="Times New Roman" w:cs="Times New Roman"/>
              </w:rPr>
            </w:pPr>
          </w:p>
        </w:tc>
        <w:tc>
          <w:tcPr>
            <w:tcW w:w="366" w:type="pct"/>
            <w:tcBorders>
              <w:top w:val="nil"/>
              <w:left w:val="nil"/>
              <w:bottom w:val="single" w:sz="4" w:space="0" w:color="auto"/>
              <w:right w:val="single" w:sz="4" w:space="0" w:color="auto"/>
            </w:tcBorders>
            <w:shd w:val="clear" w:color="auto" w:fill="auto"/>
            <w:noWrap/>
            <w:vAlign w:val="bottom"/>
          </w:tcPr>
          <w:p w14:paraId="083AFB7B" w14:textId="77777777" w:rsidR="00A37AC2" w:rsidRPr="009F661B" w:rsidRDefault="00A37AC2" w:rsidP="00A37AC2">
            <w:pPr>
              <w:spacing w:after="0" w:line="240" w:lineRule="auto"/>
              <w:rPr>
                <w:rFonts w:ascii="Times New Roman" w:eastAsia="Times New Roman" w:hAnsi="Times New Roman" w:cs="Times New Roman"/>
              </w:rPr>
            </w:pPr>
          </w:p>
        </w:tc>
        <w:tc>
          <w:tcPr>
            <w:tcW w:w="357" w:type="pct"/>
            <w:tcBorders>
              <w:top w:val="nil"/>
              <w:left w:val="nil"/>
              <w:bottom w:val="single" w:sz="4" w:space="0" w:color="auto"/>
              <w:right w:val="single" w:sz="4" w:space="0" w:color="auto"/>
            </w:tcBorders>
            <w:shd w:val="clear" w:color="auto" w:fill="auto"/>
            <w:noWrap/>
            <w:vAlign w:val="bottom"/>
            <w:hideMark/>
          </w:tcPr>
          <w:p w14:paraId="59CE4159"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shd w:val="clear" w:color="000000" w:fill="FFFFFF"/>
            <w:noWrap/>
            <w:vAlign w:val="bottom"/>
          </w:tcPr>
          <w:p w14:paraId="58ADDEDA"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shd w:val="clear" w:color="000000" w:fill="FFFFFF"/>
          </w:tcPr>
          <w:p w14:paraId="214B4423" w14:textId="77777777" w:rsidR="00A37AC2" w:rsidRPr="009F661B"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iCs/>
              </w:rPr>
              <w:t>x</w:t>
            </w:r>
          </w:p>
        </w:tc>
        <w:tc>
          <w:tcPr>
            <w:tcW w:w="295" w:type="pct"/>
            <w:tcBorders>
              <w:top w:val="nil"/>
              <w:left w:val="nil"/>
              <w:bottom w:val="single" w:sz="4" w:space="0" w:color="auto"/>
              <w:right w:val="single" w:sz="4" w:space="0" w:color="auto"/>
            </w:tcBorders>
            <w:shd w:val="clear" w:color="000000" w:fill="FFFFFF"/>
          </w:tcPr>
          <w:p w14:paraId="5F81BE9E" w14:textId="77777777" w:rsidR="00A37AC2" w:rsidRPr="009F661B" w:rsidRDefault="00A37AC2" w:rsidP="00A37AC2">
            <w:pPr>
              <w:spacing w:after="0" w:line="240" w:lineRule="auto"/>
              <w:rPr>
                <w:rFonts w:ascii="Times New Roman" w:eastAsia="Times New Roman" w:hAnsi="Times New Roman" w:cs="Times New Roman"/>
              </w:rPr>
            </w:pPr>
          </w:p>
        </w:tc>
        <w:tc>
          <w:tcPr>
            <w:tcW w:w="294" w:type="pct"/>
            <w:tcBorders>
              <w:top w:val="nil"/>
              <w:left w:val="nil"/>
              <w:bottom w:val="single" w:sz="4" w:space="0" w:color="auto"/>
              <w:right w:val="single" w:sz="4" w:space="0" w:color="auto"/>
            </w:tcBorders>
            <w:shd w:val="clear" w:color="000000" w:fill="FFFFFF"/>
          </w:tcPr>
          <w:p w14:paraId="0F7A8D51" w14:textId="77777777" w:rsidR="00A37AC2" w:rsidRPr="009F661B" w:rsidRDefault="00A37AC2" w:rsidP="00A37AC2">
            <w:pPr>
              <w:spacing w:after="0" w:line="240" w:lineRule="auto"/>
              <w:rPr>
                <w:rFonts w:ascii="Times New Roman" w:eastAsia="Times New Roman" w:hAnsi="Times New Roman" w:cs="Times New Roman"/>
              </w:rPr>
            </w:pPr>
          </w:p>
        </w:tc>
      </w:tr>
      <w:tr w:rsidR="00A37AC2" w14:paraId="5A4D7D0C" w14:textId="77777777" w:rsidTr="00A37AC2">
        <w:trPr>
          <w:trHeight w:val="288"/>
        </w:trPr>
        <w:tc>
          <w:tcPr>
            <w:tcW w:w="1005" w:type="pct"/>
            <w:tcBorders>
              <w:top w:val="nil"/>
              <w:left w:val="single" w:sz="4" w:space="0" w:color="auto"/>
              <w:bottom w:val="single" w:sz="4" w:space="0" w:color="auto"/>
              <w:right w:val="single" w:sz="4" w:space="0" w:color="auto"/>
            </w:tcBorders>
            <w:shd w:val="clear" w:color="auto" w:fill="auto"/>
            <w:vAlign w:val="bottom"/>
            <w:hideMark/>
          </w:tcPr>
          <w:p w14:paraId="771CE4A8" w14:textId="77777777" w:rsidR="00A37AC2" w:rsidRPr="009F661B" w:rsidRDefault="00A37AC2" w:rsidP="00A37AC2">
            <w:pPr>
              <w:spacing w:after="0" w:line="240" w:lineRule="auto"/>
              <w:jc w:val="right"/>
              <w:rPr>
                <w:rFonts w:ascii="Times New Roman" w:eastAsia="Times New Roman" w:hAnsi="Times New Roman" w:cs="Times New Roman"/>
              </w:rPr>
            </w:pPr>
            <w:r w:rsidRPr="009F661B">
              <w:rPr>
                <w:rFonts w:ascii="Times New Roman" w:eastAsia="Times New Roman" w:hAnsi="Times New Roman" w:cs="Times New Roman"/>
              </w:rPr>
              <w:t>8 (n)</w:t>
            </w:r>
          </w:p>
        </w:tc>
        <w:tc>
          <w:tcPr>
            <w:tcW w:w="448" w:type="pct"/>
            <w:tcBorders>
              <w:top w:val="nil"/>
              <w:left w:val="nil"/>
              <w:bottom w:val="single" w:sz="4" w:space="0" w:color="auto"/>
              <w:right w:val="single" w:sz="4" w:space="0" w:color="auto"/>
            </w:tcBorders>
            <w:shd w:val="clear" w:color="000000" w:fill="FFFFFF"/>
            <w:noWrap/>
            <w:vAlign w:val="bottom"/>
            <w:hideMark/>
          </w:tcPr>
          <w:p w14:paraId="2A7CF625"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510" w:type="pct"/>
            <w:tcBorders>
              <w:top w:val="nil"/>
              <w:left w:val="nil"/>
              <w:bottom w:val="single" w:sz="4" w:space="0" w:color="auto"/>
              <w:right w:val="single" w:sz="4" w:space="0" w:color="auto"/>
            </w:tcBorders>
            <w:shd w:val="clear" w:color="000000" w:fill="FFFFFF"/>
            <w:noWrap/>
            <w:vAlign w:val="bottom"/>
            <w:hideMark/>
          </w:tcPr>
          <w:p w14:paraId="16FBBFB0"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3" w:type="pct"/>
            <w:tcBorders>
              <w:top w:val="nil"/>
              <w:left w:val="nil"/>
              <w:bottom w:val="single" w:sz="4" w:space="0" w:color="auto"/>
              <w:right w:val="single" w:sz="4" w:space="0" w:color="auto"/>
            </w:tcBorders>
            <w:shd w:val="clear" w:color="000000" w:fill="FFFFFF"/>
            <w:noWrap/>
            <w:vAlign w:val="bottom"/>
            <w:hideMark/>
          </w:tcPr>
          <w:p w14:paraId="52F57909"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357" w:type="pct"/>
            <w:tcBorders>
              <w:top w:val="nil"/>
              <w:left w:val="nil"/>
              <w:bottom w:val="single" w:sz="4" w:space="0" w:color="auto"/>
              <w:right w:val="single" w:sz="4" w:space="0" w:color="auto"/>
            </w:tcBorders>
            <w:shd w:val="clear" w:color="000000" w:fill="FFFFFF"/>
            <w:noWrap/>
            <w:vAlign w:val="bottom"/>
            <w:hideMark/>
          </w:tcPr>
          <w:p w14:paraId="2E312DA8"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233" w:type="pct"/>
            <w:tcBorders>
              <w:top w:val="nil"/>
              <w:left w:val="nil"/>
              <w:bottom w:val="single" w:sz="4" w:space="0" w:color="auto"/>
              <w:right w:val="single" w:sz="4" w:space="0" w:color="auto"/>
            </w:tcBorders>
            <w:shd w:val="clear" w:color="000000" w:fill="FFFFFF"/>
            <w:noWrap/>
            <w:vAlign w:val="bottom"/>
          </w:tcPr>
          <w:p w14:paraId="2FB14246"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51" w:type="pct"/>
            <w:tcBorders>
              <w:top w:val="nil"/>
              <w:left w:val="nil"/>
              <w:bottom w:val="single" w:sz="4" w:space="0" w:color="auto"/>
              <w:right w:val="single" w:sz="4" w:space="0" w:color="auto"/>
            </w:tcBorders>
            <w:shd w:val="clear" w:color="000000" w:fill="FFFFFF"/>
            <w:noWrap/>
            <w:vAlign w:val="bottom"/>
          </w:tcPr>
          <w:p w14:paraId="3E4852C5" w14:textId="77777777" w:rsidR="00A37AC2" w:rsidRPr="009F661B" w:rsidRDefault="00A37AC2" w:rsidP="00A37AC2">
            <w:pPr>
              <w:spacing w:after="0" w:line="240" w:lineRule="auto"/>
              <w:rPr>
                <w:rFonts w:ascii="Times New Roman" w:eastAsia="Times New Roman" w:hAnsi="Times New Roman" w:cs="Times New Roman"/>
              </w:rPr>
            </w:pPr>
          </w:p>
        </w:tc>
        <w:tc>
          <w:tcPr>
            <w:tcW w:w="366" w:type="pct"/>
            <w:tcBorders>
              <w:top w:val="nil"/>
              <w:left w:val="nil"/>
              <w:bottom w:val="single" w:sz="4" w:space="0" w:color="auto"/>
              <w:right w:val="single" w:sz="4" w:space="0" w:color="auto"/>
            </w:tcBorders>
            <w:shd w:val="clear" w:color="auto" w:fill="auto"/>
            <w:noWrap/>
            <w:vAlign w:val="bottom"/>
          </w:tcPr>
          <w:p w14:paraId="779C1326" w14:textId="77777777" w:rsidR="00A37AC2" w:rsidRPr="009F661B" w:rsidRDefault="00A37AC2" w:rsidP="00A37AC2">
            <w:pPr>
              <w:spacing w:after="0" w:line="240" w:lineRule="auto"/>
              <w:rPr>
                <w:rFonts w:ascii="Times New Roman" w:eastAsia="Times New Roman" w:hAnsi="Times New Roman" w:cs="Times New Roman"/>
              </w:rPr>
            </w:pPr>
          </w:p>
        </w:tc>
        <w:tc>
          <w:tcPr>
            <w:tcW w:w="357" w:type="pct"/>
            <w:tcBorders>
              <w:top w:val="nil"/>
              <w:left w:val="nil"/>
              <w:bottom w:val="single" w:sz="4" w:space="0" w:color="auto"/>
              <w:right w:val="single" w:sz="4" w:space="0" w:color="auto"/>
            </w:tcBorders>
            <w:shd w:val="clear" w:color="auto" w:fill="auto"/>
            <w:noWrap/>
            <w:vAlign w:val="bottom"/>
            <w:hideMark/>
          </w:tcPr>
          <w:p w14:paraId="399792DD"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shd w:val="clear" w:color="000000" w:fill="FFFFFF"/>
            <w:noWrap/>
            <w:vAlign w:val="bottom"/>
          </w:tcPr>
          <w:p w14:paraId="06E9FE15"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shd w:val="clear" w:color="000000" w:fill="FFFFFF"/>
          </w:tcPr>
          <w:p w14:paraId="59C51E47" w14:textId="77777777" w:rsidR="00A37AC2" w:rsidRPr="009F661B"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iCs/>
              </w:rPr>
              <w:t>x</w:t>
            </w:r>
          </w:p>
        </w:tc>
        <w:tc>
          <w:tcPr>
            <w:tcW w:w="295" w:type="pct"/>
            <w:tcBorders>
              <w:top w:val="nil"/>
              <w:left w:val="nil"/>
              <w:bottom w:val="single" w:sz="4" w:space="0" w:color="auto"/>
              <w:right w:val="single" w:sz="4" w:space="0" w:color="auto"/>
            </w:tcBorders>
            <w:shd w:val="clear" w:color="000000" w:fill="FFFFFF"/>
          </w:tcPr>
          <w:p w14:paraId="7A2781E6" w14:textId="77777777" w:rsidR="00A37AC2" w:rsidRPr="009F661B" w:rsidRDefault="00A37AC2" w:rsidP="00A37AC2">
            <w:pPr>
              <w:spacing w:after="0" w:line="240" w:lineRule="auto"/>
              <w:rPr>
                <w:rFonts w:ascii="Times New Roman" w:eastAsia="Times New Roman" w:hAnsi="Times New Roman" w:cs="Times New Roman"/>
              </w:rPr>
            </w:pPr>
          </w:p>
        </w:tc>
        <w:tc>
          <w:tcPr>
            <w:tcW w:w="294" w:type="pct"/>
            <w:tcBorders>
              <w:top w:val="nil"/>
              <w:left w:val="nil"/>
              <w:bottom w:val="single" w:sz="4" w:space="0" w:color="auto"/>
              <w:right w:val="single" w:sz="4" w:space="0" w:color="auto"/>
            </w:tcBorders>
            <w:shd w:val="clear" w:color="000000" w:fill="FFFFFF"/>
          </w:tcPr>
          <w:p w14:paraId="58AF5B46" w14:textId="77777777" w:rsidR="00A37AC2" w:rsidRPr="009F661B" w:rsidRDefault="00A37AC2" w:rsidP="00A37AC2">
            <w:pPr>
              <w:spacing w:after="0" w:line="240" w:lineRule="auto"/>
              <w:rPr>
                <w:rFonts w:ascii="Times New Roman" w:eastAsia="Times New Roman" w:hAnsi="Times New Roman" w:cs="Times New Roman"/>
              </w:rPr>
            </w:pPr>
          </w:p>
        </w:tc>
      </w:tr>
      <w:tr w:rsidR="00A37AC2" w14:paraId="0A88E0BC" w14:textId="77777777" w:rsidTr="00A37AC2">
        <w:trPr>
          <w:trHeight w:val="288"/>
        </w:trPr>
        <w:tc>
          <w:tcPr>
            <w:tcW w:w="1005" w:type="pct"/>
            <w:tcBorders>
              <w:top w:val="nil"/>
              <w:left w:val="single" w:sz="4" w:space="0" w:color="auto"/>
              <w:bottom w:val="single" w:sz="4" w:space="0" w:color="auto"/>
              <w:right w:val="single" w:sz="4" w:space="0" w:color="auto"/>
            </w:tcBorders>
            <w:shd w:val="clear" w:color="auto" w:fill="auto"/>
            <w:vAlign w:val="bottom"/>
            <w:hideMark/>
          </w:tcPr>
          <w:p w14:paraId="69C30F6C" w14:textId="77777777" w:rsidR="00A37AC2" w:rsidRPr="009F661B" w:rsidRDefault="00A37AC2" w:rsidP="00A37AC2">
            <w:pPr>
              <w:spacing w:after="0" w:line="240" w:lineRule="auto"/>
              <w:jc w:val="right"/>
              <w:rPr>
                <w:rFonts w:ascii="Times New Roman" w:eastAsia="Times New Roman" w:hAnsi="Times New Roman" w:cs="Times New Roman"/>
              </w:rPr>
            </w:pPr>
            <w:r w:rsidRPr="009F661B">
              <w:rPr>
                <w:rFonts w:ascii="Times New Roman" w:eastAsia="Times New Roman" w:hAnsi="Times New Roman" w:cs="Times New Roman"/>
              </w:rPr>
              <w:t>8 (o)</w:t>
            </w:r>
          </w:p>
        </w:tc>
        <w:tc>
          <w:tcPr>
            <w:tcW w:w="448" w:type="pct"/>
            <w:tcBorders>
              <w:top w:val="nil"/>
              <w:left w:val="nil"/>
              <w:bottom w:val="single" w:sz="4" w:space="0" w:color="auto"/>
              <w:right w:val="single" w:sz="4" w:space="0" w:color="auto"/>
            </w:tcBorders>
            <w:shd w:val="clear" w:color="auto" w:fill="auto"/>
            <w:noWrap/>
            <w:vAlign w:val="bottom"/>
            <w:hideMark/>
          </w:tcPr>
          <w:p w14:paraId="7B3388CF"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510" w:type="pct"/>
            <w:tcBorders>
              <w:top w:val="nil"/>
              <w:left w:val="nil"/>
              <w:bottom w:val="single" w:sz="4" w:space="0" w:color="auto"/>
              <w:right w:val="single" w:sz="4" w:space="0" w:color="auto"/>
            </w:tcBorders>
            <w:shd w:val="clear" w:color="auto" w:fill="auto"/>
            <w:noWrap/>
            <w:vAlign w:val="bottom"/>
            <w:hideMark/>
          </w:tcPr>
          <w:p w14:paraId="03146098"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3" w:type="pct"/>
            <w:tcBorders>
              <w:top w:val="nil"/>
              <w:left w:val="nil"/>
              <w:bottom w:val="single" w:sz="4" w:space="0" w:color="auto"/>
              <w:right w:val="single" w:sz="4" w:space="0" w:color="auto"/>
            </w:tcBorders>
            <w:shd w:val="clear" w:color="auto" w:fill="auto"/>
            <w:noWrap/>
            <w:vAlign w:val="bottom"/>
            <w:hideMark/>
          </w:tcPr>
          <w:p w14:paraId="3FCA5034"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357" w:type="pct"/>
            <w:tcBorders>
              <w:top w:val="nil"/>
              <w:left w:val="nil"/>
              <w:bottom w:val="single" w:sz="4" w:space="0" w:color="auto"/>
              <w:right w:val="single" w:sz="4" w:space="0" w:color="auto"/>
            </w:tcBorders>
            <w:shd w:val="clear" w:color="auto" w:fill="auto"/>
            <w:noWrap/>
            <w:vAlign w:val="bottom"/>
            <w:hideMark/>
          </w:tcPr>
          <w:p w14:paraId="4F73C271"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x</w:t>
            </w:r>
          </w:p>
        </w:tc>
        <w:tc>
          <w:tcPr>
            <w:tcW w:w="233" w:type="pct"/>
            <w:tcBorders>
              <w:top w:val="nil"/>
              <w:left w:val="nil"/>
              <w:bottom w:val="single" w:sz="4" w:space="0" w:color="auto"/>
              <w:right w:val="single" w:sz="4" w:space="0" w:color="auto"/>
            </w:tcBorders>
            <w:shd w:val="clear" w:color="auto" w:fill="auto"/>
            <w:noWrap/>
            <w:vAlign w:val="bottom"/>
          </w:tcPr>
          <w:p w14:paraId="26F75AF2"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51" w:type="pct"/>
            <w:tcBorders>
              <w:top w:val="nil"/>
              <w:left w:val="nil"/>
              <w:bottom w:val="single" w:sz="4" w:space="0" w:color="auto"/>
              <w:right w:val="single" w:sz="4" w:space="0" w:color="auto"/>
            </w:tcBorders>
            <w:shd w:val="clear" w:color="auto" w:fill="auto"/>
            <w:noWrap/>
            <w:vAlign w:val="bottom"/>
          </w:tcPr>
          <w:p w14:paraId="7A68ACFC" w14:textId="77777777" w:rsidR="00A37AC2" w:rsidRPr="009F661B" w:rsidRDefault="00A37AC2" w:rsidP="00A37AC2">
            <w:pPr>
              <w:spacing w:after="0" w:line="240" w:lineRule="auto"/>
              <w:rPr>
                <w:rFonts w:ascii="Times New Roman" w:eastAsia="Times New Roman" w:hAnsi="Times New Roman" w:cs="Times New Roman"/>
              </w:rPr>
            </w:pPr>
          </w:p>
        </w:tc>
        <w:tc>
          <w:tcPr>
            <w:tcW w:w="366" w:type="pct"/>
            <w:tcBorders>
              <w:top w:val="nil"/>
              <w:left w:val="nil"/>
              <w:bottom w:val="single" w:sz="4" w:space="0" w:color="auto"/>
              <w:right w:val="single" w:sz="4" w:space="0" w:color="auto"/>
            </w:tcBorders>
            <w:shd w:val="clear" w:color="auto" w:fill="auto"/>
            <w:noWrap/>
            <w:vAlign w:val="bottom"/>
          </w:tcPr>
          <w:p w14:paraId="1CC12CCB" w14:textId="77777777" w:rsidR="00A37AC2" w:rsidRPr="009F661B" w:rsidRDefault="00A37AC2" w:rsidP="00A37AC2">
            <w:pPr>
              <w:spacing w:after="0" w:line="240" w:lineRule="auto"/>
              <w:rPr>
                <w:rFonts w:ascii="Times New Roman" w:eastAsia="Times New Roman" w:hAnsi="Times New Roman" w:cs="Times New Roman"/>
              </w:rPr>
            </w:pPr>
          </w:p>
        </w:tc>
        <w:tc>
          <w:tcPr>
            <w:tcW w:w="357" w:type="pct"/>
            <w:tcBorders>
              <w:top w:val="nil"/>
              <w:left w:val="nil"/>
              <w:bottom w:val="single" w:sz="4" w:space="0" w:color="auto"/>
              <w:right w:val="single" w:sz="4" w:space="0" w:color="auto"/>
            </w:tcBorders>
            <w:shd w:val="clear" w:color="auto" w:fill="auto"/>
            <w:noWrap/>
            <w:vAlign w:val="bottom"/>
            <w:hideMark/>
          </w:tcPr>
          <w:p w14:paraId="39E03B4B"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shd w:val="clear" w:color="auto" w:fill="auto"/>
            <w:noWrap/>
            <w:vAlign w:val="bottom"/>
          </w:tcPr>
          <w:p w14:paraId="6A4F7406"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tcPr>
          <w:p w14:paraId="05230AD6" w14:textId="77777777" w:rsidR="00A37AC2" w:rsidRPr="009F661B"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iCs/>
              </w:rPr>
              <w:t>x</w:t>
            </w:r>
          </w:p>
        </w:tc>
        <w:tc>
          <w:tcPr>
            <w:tcW w:w="295" w:type="pct"/>
            <w:tcBorders>
              <w:top w:val="nil"/>
              <w:left w:val="nil"/>
              <w:bottom w:val="single" w:sz="4" w:space="0" w:color="auto"/>
              <w:right w:val="single" w:sz="4" w:space="0" w:color="auto"/>
            </w:tcBorders>
          </w:tcPr>
          <w:p w14:paraId="2C636280" w14:textId="77777777" w:rsidR="00A37AC2" w:rsidRPr="009F661B" w:rsidRDefault="00A37AC2" w:rsidP="00A37AC2">
            <w:pPr>
              <w:spacing w:after="0" w:line="240" w:lineRule="auto"/>
              <w:rPr>
                <w:rFonts w:ascii="Times New Roman" w:eastAsia="Times New Roman" w:hAnsi="Times New Roman" w:cs="Times New Roman"/>
              </w:rPr>
            </w:pPr>
          </w:p>
        </w:tc>
        <w:tc>
          <w:tcPr>
            <w:tcW w:w="294" w:type="pct"/>
            <w:tcBorders>
              <w:top w:val="nil"/>
              <w:left w:val="nil"/>
              <w:bottom w:val="single" w:sz="4" w:space="0" w:color="auto"/>
              <w:right w:val="single" w:sz="4" w:space="0" w:color="auto"/>
            </w:tcBorders>
          </w:tcPr>
          <w:p w14:paraId="7BC68929" w14:textId="77777777" w:rsidR="00A37AC2" w:rsidRPr="009F661B" w:rsidRDefault="00A37AC2" w:rsidP="00A37AC2">
            <w:pPr>
              <w:spacing w:after="0" w:line="240" w:lineRule="auto"/>
              <w:rPr>
                <w:rFonts w:ascii="Times New Roman" w:eastAsia="Times New Roman" w:hAnsi="Times New Roman" w:cs="Times New Roman"/>
              </w:rPr>
            </w:pPr>
          </w:p>
        </w:tc>
      </w:tr>
      <w:tr w:rsidR="00A37AC2" w14:paraId="6A2C50CA" w14:textId="77777777" w:rsidTr="00A37AC2">
        <w:trPr>
          <w:trHeight w:val="288"/>
        </w:trPr>
        <w:tc>
          <w:tcPr>
            <w:tcW w:w="1005" w:type="pct"/>
            <w:tcBorders>
              <w:top w:val="nil"/>
              <w:left w:val="single" w:sz="4" w:space="0" w:color="auto"/>
              <w:bottom w:val="single" w:sz="4" w:space="0" w:color="auto"/>
              <w:right w:val="single" w:sz="4" w:space="0" w:color="auto"/>
            </w:tcBorders>
            <w:shd w:val="clear" w:color="auto" w:fill="auto"/>
            <w:vAlign w:val="bottom"/>
            <w:hideMark/>
          </w:tcPr>
          <w:p w14:paraId="40224312" w14:textId="77777777" w:rsidR="00A37AC2" w:rsidRPr="009F661B" w:rsidRDefault="00A37AC2" w:rsidP="00A37AC2">
            <w:pPr>
              <w:spacing w:after="0" w:line="240" w:lineRule="auto"/>
              <w:jc w:val="right"/>
              <w:rPr>
                <w:rFonts w:ascii="Times New Roman" w:eastAsia="Times New Roman" w:hAnsi="Times New Roman" w:cs="Times New Roman"/>
              </w:rPr>
            </w:pPr>
            <w:r w:rsidRPr="009F661B">
              <w:rPr>
                <w:rFonts w:ascii="Times New Roman" w:eastAsia="Times New Roman" w:hAnsi="Times New Roman" w:cs="Times New Roman"/>
              </w:rPr>
              <w:t>Critical Dispositions</w:t>
            </w:r>
          </w:p>
        </w:tc>
        <w:tc>
          <w:tcPr>
            <w:tcW w:w="448" w:type="pct"/>
            <w:tcBorders>
              <w:top w:val="nil"/>
              <w:left w:val="nil"/>
              <w:bottom w:val="single" w:sz="4" w:space="0" w:color="auto"/>
              <w:right w:val="single" w:sz="4" w:space="0" w:color="auto"/>
            </w:tcBorders>
            <w:shd w:val="clear" w:color="000000" w:fill="D9D9D9"/>
            <w:noWrap/>
            <w:vAlign w:val="bottom"/>
            <w:hideMark/>
          </w:tcPr>
          <w:p w14:paraId="7D73DAE8"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510" w:type="pct"/>
            <w:tcBorders>
              <w:top w:val="nil"/>
              <w:left w:val="nil"/>
              <w:bottom w:val="single" w:sz="4" w:space="0" w:color="auto"/>
              <w:right w:val="single" w:sz="4" w:space="0" w:color="auto"/>
            </w:tcBorders>
            <w:shd w:val="clear" w:color="000000" w:fill="D9D9D9"/>
            <w:noWrap/>
            <w:vAlign w:val="bottom"/>
            <w:hideMark/>
          </w:tcPr>
          <w:p w14:paraId="60A20086"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293" w:type="pct"/>
            <w:tcBorders>
              <w:top w:val="nil"/>
              <w:left w:val="nil"/>
              <w:bottom w:val="single" w:sz="4" w:space="0" w:color="auto"/>
              <w:right w:val="single" w:sz="4" w:space="0" w:color="auto"/>
            </w:tcBorders>
            <w:shd w:val="clear" w:color="000000" w:fill="D9D9D9"/>
            <w:noWrap/>
            <w:vAlign w:val="bottom"/>
            <w:hideMark/>
          </w:tcPr>
          <w:p w14:paraId="41FAF377"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357" w:type="pct"/>
            <w:tcBorders>
              <w:top w:val="nil"/>
              <w:left w:val="nil"/>
              <w:bottom w:val="single" w:sz="4" w:space="0" w:color="auto"/>
              <w:right w:val="single" w:sz="4" w:space="0" w:color="auto"/>
            </w:tcBorders>
            <w:shd w:val="clear" w:color="000000" w:fill="D9D9D9"/>
            <w:noWrap/>
            <w:vAlign w:val="bottom"/>
            <w:hideMark/>
          </w:tcPr>
          <w:p w14:paraId="535AED74"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233" w:type="pct"/>
            <w:tcBorders>
              <w:top w:val="nil"/>
              <w:left w:val="nil"/>
              <w:bottom w:val="single" w:sz="4" w:space="0" w:color="auto"/>
              <w:right w:val="single" w:sz="4" w:space="0" w:color="auto"/>
            </w:tcBorders>
            <w:shd w:val="clear" w:color="000000" w:fill="D9D9D9"/>
            <w:noWrap/>
            <w:vAlign w:val="bottom"/>
          </w:tcPr>
          <w:p w14:paraId="62545115" w14:textId="77777777" w:rsidR="00A37AC2" w:rsidRPr="009F661B" w:rsidRDefault="00A37AC2" w:rsidP="00A37AC2">
            <w:pPr>
              <w:spacing w:after="0" w:line="240" w:lineRule="auto"/>
              <w:rPr>
                <w:rFonts w:ascii="Times New Roman" w:eastAsia="Times New Roman" w:hAnsi="Times New Roman" w:cs="Times New Roman"/>
              </w:rPr>
            </w:pPr>
          </w:p>
        </w:tc>
        <w:tc>
          <w:tcPr>
            <w:tcW w:w="251" w:type="pct"/>
            <w:tcBorders>
              <w:top w:val="nil"/>
              <w:left w:val="nil"/>
              <w:bottom w:val="single" w:sz="4" w:space="0" w:color="auto"/>
              <w:right w:val="single" w:sz="4" w:space="0" w:color="auto"/>
            </w:tcBorders>
            <w:shd w:val="clear" w:color="000000" w:fill="D9D9D9"/>
            <w:noWrap/>
            <w:vAlign w:val="bottom"/>
          </w:tcPr>
          <w:p w14:paraId="57B77994" w14:textId="77777777" w:rsidR="00A37AC2" w:rsidRPr="009F661B" w:rsidRDefault="00A37AC2" w:rsidP="00A37AC2">
            <w:pPr>
              <w:spacing w:after="0" w:line="240" w:lineRule="auto"/>
              <w:rPr>
                <w:rFonts w:ascii="Times New Roman" w:eastAsia="Times New Roman" w:hAnsi="Times New Roman" w:cs="Times New Roman"/>
              </w:rPr>
            </w:pPr>
          </w:p>
        </w:tc>
        <w:tc>
          <w:tcPr>
            <w:tcW w:w="366" w:type="pct"/>
            <w:tcBorders>
              <w:top w:val="nil"/>
              <w:left w:val="nil"/>
              <w:bottom w:val="single" w:sz="4" w:space="0" w:color="auto"/>
              <w:right w:val="single" w:sz="4" w:space="0" w:color="auto"/>
            </w:tcBorders>
            <w:shd w:val="clear" w:color="auto" w:fill="D9D9D9" w:themeFill="background1" w:themeFillShade="D9"/>
            <w:noWrap/>
            <w:vAlign w:val="bottom"/>
          </w:tcPr>
          <w:p w14:paraId="34C012A2" w14:textId="77777777" w:rsidR="00A37AC2" w:rsidRPr="009F661B" w:rsidRDefault="00A37AC2" w:rsidP="00A37AC2">
            <w:pPr>
              <w:spacing w:after="0" w:line="240" w:lineRule="auto"/>
              <w:rPr>
                <w:rFonts w:ascii="Times New Roman" w:eastAsia="Times New Roman" w:hAnsi="Times New Roman" w:cs="Times New Roman"/>
              </w:rPr>
            </w:pPr>
          </w:p>
        </w:tc>
        <w:tc>
          <w:tcPr>
            <w:tcW w:w="357" w:type="pct"/>
            <w:tcBorders>
              <w:top w:val="nil"/>
              <w:left w:val="nil"/>
              <w:bottom w:val="single" w:sz="4" w:space="0" w:color="auto"/>
              <w:right w:val="single" w:sz="4" w:space="0" w:color="auto"/>
            </w:tcBorders>
            <w:shd w:val="clear" w:color="auto" w:fill="D9D9D9" w:themeFill="background1" w:themeFillShade="D9"/>
            <w:noWrap/>
            <w:vAlign w:val="bottom"/>
            <w:hideMark/>
          </w:tcPr>
          <w:p w14:paraId="4797B1F5"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295" w:type="pct"/>
            <w:tcBorders>
              <w:top w:val="nil"/>
              <w:left w:val="nil"/>
              <w:bottom w:val="single" w:sz="4" w:space="0" w:color="auto"/>
              <w:right w:val="single" w:sz="4" w:space="0" w:color="auto"/>
            </w:tcBorders>
            <w:shd w:val="clear" w:color="000000" w:fill="D9D9D9"/>
            <w:noWrap/>
            <w:vAlign w:val="bottom"/>
          </w:tcPr>
          <w:p w14:paraId="2192ED6E" w14:textId="77777777" w:rsidR="00A37AC2" w:rsidRPr="009F661B" w:rsidRDefault="00A37AC2" w:rsidP="00A37AC2">
            <w:pPr>
              <w:spacing w:after="0" w:line="240" w:lineRule="auto"/>
              <w:rPr>
                <w:rFonts w:ascii="Times New Roman" w:eastAsia="Times New Roman" w:hAnsi="Times New Roman" w:cs="Times New Roman"/>
              </w:rPr>
            </w:pPr>
          </w:p>
        </w:tc>
        <w:tc>
          <w:tcPr>
            <w:tcW w:w="295" w:type="pct"/>
            <w:tcBorders>
              <w:top w:val="nil"/>
              <w:left w:val="nil"/>
              <w:bottom w:val="single" w:sz="4" w:space="0" w:color="auto"/>
              <w:right w:val="single" w:sz="4" w:space="0" w:color="auto"/>
            </w:tcBorders>
            <w:shd w:val="clear" w:color="000000" w:fill="D9D9D9"/>
          </w:tcPr>
          <w:p w14:paraId="1CAB5E3E" w14:textId="77777777" w:rsidR="00A37AC2" w:rsidRPr="009F661B" w:rsidRDefault="00A37AC2" w:rsidP="00A37AC2">
            <w:pPr>
              <w:spacing w:after="0" w:line="240" w:lineRule="auto"/>
              <w:rPr>
                <w:rFonts w:ascii="Times New Roman" w:eastAsia="Times New Roman" w:hAnsi="Times New Roman" w:cs="Times New Roman"/>
              </w:rPr>
            </w:pPr>
          </w:p>
        </w:tc>
        <w:tc>
          <w:tcPr>
            <w:tcW w:w="295" w:type="pct"/>
            <w:tcBorders>
              <w:top w:val="nil"/>
              <w:left w:val="nil"/>
              <w:bottom w:val="single" w:sz="4" w:space="0" w:color="auto"/>
              <w:right w:val="single" w:sz="4" w:space="0" w:color="auto"/>
            </w:tcBorders>
            <w:shd w:val="clear" w:color="000000" w:fill="D9D9D9"/>
          </w:tcPr>
          <w:p w14:paraId="754B3CB9" w14:textId="77777777" w:rsidR="00A37AC2" w:rsidRPr="009F661B" w:rsidRDefault="00A37AC2" w:rsidP="00A37AC2">
            <w:pPr>
              <w:spacing w:after="0" w:line="240" w:lineRule="auto"/>
              <w:rPr>
                <w:rFonts w:ascii="Times New Roman" w:eastAsia="Times New Roman" w:hAnsi="Times New Roman" w:cs="Times New Roman"/>
              </w:rPr>
            </w:pPr>
          </w:p>
        </w:tc>
        <w:tc>
          <w:tcPr>
            <w:tcW w:w="294" w:type="pct"/>
            <w:tcBorders>
              <w:top w:val="nil"/>
              <w:left w:val="nil"/>
              <w:bottom w:val="single" w:sz="4" w:space="0" w:color="auto"/>
              <w:right w:val="single" w:sz="4" w:space="0" w:color="auto"/>
            </w:tcBorders>
            <w:shd w:val="clear" w:color="000000" w:fill="D9D9D9"/>
          </w:tcPr>
          <w:p w14:paraId="62657AFE" w14:textId="77777777" w:rsidR="00A37AC2" w:rsidRPr="009F661B" w:rsidRDefault="00A37AC2" w:rsidP="00A37AC2">
            <w:pPr>
              <w:spacing w:after="0" w:line="240" w:lineRule="auto"/>
              <w:rPr>
                <w:rFonts w:ascii="Times New Roman" w:eastAsia="Times New Roman" w:hAnsi="Times New Roman" w:cs="Times New Roman"/>
              </w:rPr>
            </w:pPr>
          </w:p>
        </w:tc>
      </w:tr>
      <w:tr w:rsidR="00A37AC2" w14:paraId="7613C80B" w14:textId="77777777" w:rsidTr="00A37AC2">
        <w:trPr>
          <w:trHeight w:val="288"/>
        </w:trPr>
        <w:tc>
          <w:tcPr>
            <w:tcW w:w="1005" w:type="pct"/>
            <w:tcBorders>
              <w:top w:val="nil"/>
              <w:left w:val="single" w:sz="4" w:space="0" w:color="auto"/>
              <w:bottom w:val="single" w:sz="4" w:space="0" w:color="auto"/>
              <w:right w:val="single" w:sz="4" w:space="0" w:color="auto"/>
            </w:tcBorders>
            <w:shd w:val="clear" w:color="auto" w:fill="auto"/>
            <w:vAlign w:val="bottom"/>
            <w:hideMark/>
          </w:tcPr>
          <w:p w14:paraId="41245283" w14:textId="77777777" w:rsidR="00A37AC2" w:rsidRPr="009F661B" w:rsidRDefault="00A37AC2" w:rsidP="00A37AC2">
            <w:pPr>
              <w:spacing w:after="0" w:line="240" w:lineRule="auto"/>
              <w:jc w:val="right"/>
              <w:rPr>
                <w:rFonts w:ascii="Times New Roman" w:eastAsia="Times New Roman" w:hAnsi="Times New Roman" w:cs="Times New Roman"/>
              </w:rPr>
            </w:pPr>
            <w:r w:rsidRPr="009F661B">
              <w:rPr>
                <w:rFonts w:ascii="Times New Roman" w:eastAsia="Times New Roman" w:hAnsi="Times New Roman" w:cs="Times New Roman"/>
              </w:rPr>
              <w:t>8 (p)</w:t>
            </w:r>
          </w:p>
        </w:tc>
        <w:tc>
          <w:tcPr>
            <w:tcW w:w="448" w:type="pct"/>
            <w:tcBorders>
              <w:top w:val="nil"/>
              <w:left w:val="nil"/>
              <w:bottom w:val="single" w:sz="4" w:space="0" w:color="auto"/>
              <w:right w:val="single" w:sz="4" w:space="0" w:color="auto"/>
            </w:tcBorders>
            <w:shd w:val="clear" w:color="000000" w:fill="FFFFFF"/>
            <w:noWrap/>
            <w:vAlign w:val="bottom"/>
            <w:hideMark/>
          </w:tcPr>
          <w:p w14:paraId="297E5278"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510" w:type="pct"/>
            <w:tcBorders>
              <w:top w:val="nil"/>
              <w:left w:val="nil"/>
              <w:bottom w:val="single" w:sz="4" w:space="0" w:color="auto"/>
              <w:right w:val="single" w:sz="4" w:space="0" w:color="auto"/>
            </w:tcBorders>
            <w:shd w:val="clear" w:color="000000" w:fill="FFFFFF"/>
            <w:noWrap/>
            <w:vAlign w:val="bottom"/>
            <w:hideMark/>
          </w:tcPr>
          <w:p w14:paraId="6E2E8821"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3" w:type="pct"/>
            <w:tcBorders>
              <w:top w:val="nil"/>
              <w:left w:val="nil"/>
              <w:bottom w:val="single" w:sz="4" w:space="0" w:color="auto"/>
              <w:right w:val="single" w:sz="4" w:space="0" w:color="auto"/>
            </w:tcBorders>
            <w:shd w:val="clear" w:color="000000" w:fill="FFFFFF"/>
            <w:noWrap/>
            <w:vAlign w:val="bottom"/>
            <w:hideMark/>
          </w:tcPr>
          <w:p w14:paraId="0A293F38"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357" w:type="pct"/>
            <w:tcBorders>
              <w:top w:val="nil"/>
              <w:left w:val="nil"/>
              <w:bottom w:val="single" w:sz="4" w:space="0" w:color="auto"/>
              <w:right w:val="single" w:sz="4" w:space="0" w:color="auto"/>
            </w:tcBorders>
            <w:shd w:val="clear" w:color="000000" w:fill="FFFFFF"/>
            <w:noWrap/>
            <w:vAlign w:val="bottom"/>
            <w:hideMark/>
          </w:tcPr>
          <w:p w14:paraId="6B6B0A1A"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x</w:t>
            </w:r>
          </w:p>
        </w:tc>
        <w:tc>
          <w:tcPr>
            <w:tcW w:w="233" w:type="pct"/>
            <w:tcBorders>
              <w:top w:val="nil"/>
              <w:left w:val="nil"/>
              <w:bottom w:val="single" w:sz="4" w:space="0" w:color="auto"/>
              <w:right w:val="single" w:sz="4" w:space="0" w:color="auto"/>
            </w:tcBorders>
            <w:shd w:val="clear" w:color="000000" w:fill="FFFFFF"/>
            <w:noWrap/>
            <w:vAlign w:val="bottom"/>
          </w:tcPr>
          <w:p w14:paraId="046F8195"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51" w:type="pct"/>
            <w:tcBorders>
              <w:top w:val="nil"/>
              <w:left w:val="nil"/>
              <w:bottom w:val="single" w:sz="4" w:space="0" w:color="auto"/>
              <w:right w:val="single" w:sz="4" w:space="0" w:color="auto"/>
            </w:tcBorders>
            <w:shd w:val="clear" w:color="000000" w:fill="FFFFFF"/>
            <w:noWrap/>
            <w:vAlign w:val="bottom"/>
          </w:tcPr>
          <w:p w14:paraId="44CAE79A" w14:textId="77777777" w:rsidR="00A37AC2" w:rsidRPr="009F661B" w:rsidRDefault="00A37AC2" w:rsidP="00A37AC2">
            <w:pPr>
              <w:spacing w:after="0" w:line="240" w:lineRule="auto"/>
              <w:rPr>
                <w:rFonts w:ascii="Times New Roman" w:eastAsia="Times New Roman" w:hAnsi="Times New Roman" w:cs="Times New Roman"/>
              </w:rPr>
            </w:pPr>
          </w:p>
        </w:tc>
        <w:tc>
          <w:tcPr>
            <w:tcW w:w="366" w:type="pct"/>
            <w:tcBorders>
              <w:top w:val="nil"/>
              <w:left w:val="nil"/>
              <w:bottom w:val="single" w:sz="4" w:space="0" w:color="auto"/>
              <w:right w:val="single" w:sz="4" w:space="0" w:color="auto"/>
            </w:tcBorders>
            <w:shd w:val="clear" w:color="auto" w:fill="auto"/>
            <w:noWrap/>
            <w:vAlign w:val="bottom"/>
          </w:tcPr>
          <w:p w14:paraId="3723DACF" w14:textId="77777777" w:rsidR="00A37AC2" w:rsidRPr="009F661B" w:rsidRDefault="00A37AC2" w:rsidP="00A37AC2">
            <w:pPr>
              <w:spacing w:after="0" w:line="240" w:lineRule="auto"/>
              <w:rPr>
                <w:rFonts w:ascii="Times New Roman" w:eastAsia="Times New Roman" w:hAnsi="Times New Roman" w:cs="Times New Roman"/>
              </w:rPr>
            </w:pPr>
          </w:p>
        </w:tc>
        <w:tc>
          <w:tcPr>
            <w:tcW w:w="357" w:type="pct"/>
            <w:tcBorders>
              <w:top w:val="nil"/>
              <w:left w:val="nil"/>
              <w:bottom w:val="single" w:sz="4" w:space="0" w:color="auto"/>
              <w:right w:val="single" w:sz="4" w:space="0" w:color="auto"/>
            </w:tcBorders>
            <w:shd w:val="clear" w:color="auto" w:fill="auto"/>
            <w:noWrap/>
            <w:vAlign w:val="bottom"/>
            <w:hideMark/>
          </w:tcPr>
          <w:p w14:paraId="758E0532"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shd w:val="clear" w:color="000000" w:fill="FFFFFF"/>
            <w:noWrap/>
            <w:vAlign w:val="bottom"/>
          </w:tcPr>
          <w:p w14:paraId="646A52BC"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shd w:val="clear" w:color="000000" w:fill="FFFFFF"/>
          </w:tcPr>
          <w:p w14:paraId="5DF4F500" w14:textId="77777777" w:rsidR="00A37AC2" w:rsidRPr="009F661B"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iCs/>
              </w:rPr>
              <w:t>x</w:t>
            </w:r>
          </w:p>
        </w:tc>
        <w:tc>
          <w:tcPr>
            <w:tcW w:w="295" w:type="pct"/>
            <w:tcBorders>
              <w:top w:val="nil"/>
              <w:left w:val="nil"/>
              <w:bottom w:val="single" w:sz="4" w:space="0" w:color="auto"/>
              <w:right w:val="single" w:sz="4" w:space="0" w:color="auto"/>
            </w:tcBorders>
            <w:shd w:val="clear" w:color="000000" w:fill="FFFFFF"/>
          </w:tcPr>
          <w:p w14:paraId="1967E0C3" w14:textId="77777777" w:rsidR="00A37AC2" w:rsidRPr="009F661B" w:rsidRDefault="00A37AC2" w:rsidP="00A37AC2">
            <w:pPr>
              <w:spacing w:after="0" w:line="240" w:lineRule="auto"/>
              <w:rPr>
                <w:rFonts w:ascii="Times New Roman" w:eastAsia="Times New Roman" w:hAnsi="Times New Roman" w:cs="Times New Roman"/>
              </w:rPr>
            </w:pPr>
          </w:p>
        </w:tc>
        <w:tc>
          <w:tcPr>
            <w:tcW w:w="294" w:type="pct"/>
            <w:tcBorders>
              <w:top w:val="nil"/>
              <w:left w:val="nil"/>
              <w:bottom w:val="single" w:sz="4" w:space="0" w:color="auto"/>
              <w:right w:val="single" w:sz="4" w:space="0" w:color="auto"/>
            </w:tcBorders>
            <w:shd w:val="clear" w:color="000000" w:fill="FFFFFF"/>
          </w:tcPr>
          <w:p w14:paraId="41265190" w14:textId="77777777" w:rsidR="00A37AC2" w:rsidRPr="009F661B" w:rsidRDefault="00A37AC2" w:rsidP="00A37AC2">
            <w:pPr>
              <w:spacing w:after="0" w:line="240" w:lineRule="auto"/>
              <w:rPr>
                <w:rFonts w:ascii="Times New Roman" w:eastAsia="Times New Roman" w:hAnsi="Times New Roman" w:cs="Times New Roman"/>
              </w:rPr>
            </w:pPr>
          </w:p>
        </w:tc>
      </w:tr>
      <w:tr w:rsidR="00A37AC2" w14:paraId="038A665E" w14:textId="77777777" w:rsidTr="00A37AC2">
        <w:trPr>
          <w:trHeight w:val="288"/>
        </w:trPr>
        <w:tc>
          <w:tcPr>
            <w:tcW w:w="1005" w:type="pct"/>
            <w:tcBorders>
              <w:top w:val="nil"/>
              <w:left w:val="single" w:sz="4" w:space="0" w:color="auto"/>
              <w:bottom w:val="single" w:sz="4" w:space="0" w:color="auto"/>
              <w:right w:val="single" w:sz="4" w:space="0" w:color="auto"/>
            </w:tcBorders>
            <w:shd w:val="clear" w:color="auto" w:fill="auto"/>
            <w:vAlign w:val="bottom"/>
            <w:hideMark/>
          </w:tcPr>
          <w:p w14:paraId="6FEE39D1" w14:textId="77777777" w:rsidR="00A37AC2" w:rsidRPr="009F661B" w:rsidRDefault="00A37AC2" w:rsidP="00A37AC2">
            <w:pPr>
              <w:spacing w:after="0" w:line="240" w:lineRule="auto"/>
              <w:jc w:val="right"/>
              <w:rPr>
                <w:rFonts w:ascii="Times New Roman" w:eastAsia="Times New Roman" w:hAnsi="Times New Roman" w:cs="Times New Roman"/>
              </w:rPr>
            </w:pPr>
            <w:r w:rsidRPr="009F661B">
              <w:rPr>
                <w:rFonts w:ascii="Times New Roman" w:eastAsia="Times New Roman" w:hAnsi="Times New Roman" w:cs="Times New Roman"/>
              </w:rPr>
              <w:t>8 (q)</w:t>
            </w:r>
          </w:p>
        </w:tc>
        <w:tc>
          <w:tcPr>
            <w:tcW w:w="448" w:type="pct"/>
            <w:tcBorders>
              <w:top w:val="nil"/>
              <w:left w:val="nil"/>
              <w:bottom w:val="single" w:sz="4" w:space="0" w:color="auto"/>
              <w:right w:val="single" w:sz="4" w:space="0" w:color="auto"/>
            </w:tcBorders>
            <w:shd w:val="clear" w:color="auto" w:fill="auto"/>
            <w:noWrap/>
            <w:vAlign w:val="bottom"/>
            <w:hideMark/>
          </w:tcPr>
          <w:p w14:paraId="212CEF74"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510" w:type="pct"/>
            <w:tcBorders>
              <w:top w:val="nil"/>
              <w:left w:val="nil"/>
              <w:bottom w:val="single" w:sz="4" w:space="0" w:color="auto"/>
              <w:right w:val="single" w:sz="4" w:space="0" w:color="auto"/>
            </w:tcBorders>
            <w:shd w:val="clear" w:color="auto" w:fill="auto"/>
            <w:noWrap/>
            <w:vAlign w:val="bottom"/>
            <w:hideMark/>
          </w:tcPr>
          <w:p w14:paraId="53EAF79A"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3" w:type="pct"/>
            <w:tcBorders>
              <w:top w:val="nil"/>
              <w:left w:val="nil"/>
              <w:bottom w:val="single" w:sz="4" w:space="0" w:color="auto"/>
              <w:right w:val="single" w:sz="4" w:space="0" w:color="auto"/>
            </w:tcBorders>
            <w:shd w:val="clear" w:color="auto" w:fill="auto"/>
            <w:noWrap/>
            <w:vAlign w:val="bottom"/>
            <w:hideMark/>
          </w:tcPr>
          <w:p w14:paraId="7829AD34"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357" w:type="pct"/>
            <w:tcBorders>
              <w:top w:val="nil"/>
              <w:left w:val="nil"/>
              <w:bottom w:val="single" w:sz="4" w:space="0" w:color="auto"/>
              <w:right w:val="single" w:sz="4" w:space="0" w:color="auto"/>
            </w:tcBorders>
            <w:shd w:val="clear" w:color="auto" w:fill="auto"/>
            <w:noWrap/>
            <w:vAlign w:val="bottom"/>
            <w:hideMark/>
          </w:tcPr>
          <w:p w14:paraId="71E6910F"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x</w:t>
            </w:r>
          </w:p>
        </w:tc>
        <w:tc>
          <w:tcPr>
            <w:tcW w:w="233" w:type="pct"/>
            <w:tcBorders>
              <w:top w:val="nil"/>
              <w:left w:val="nil"/>
              <w:bottom w:val="single" w:sz="4" w:space="0" w:color="auto"/>
              <w:right w:val="single" w:sz="4" w:space="0" w:color="auto"/>
            </w:tcBorders>
            <w:shd w:val="clear" w:color="auto" w:fill="auto"/>
            <w:noWrap/>
            <w:vAlign w:val="bottom"/>
          </w:tcPr>
          <w:p w14:paraId="3557DF51"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51" w:type="pct"/>
            <w:tcBorders>
              <w:top w:val="nil"/>
              <w:left w:val="nil"/>
              <w:bottom w:val="single" w:sz="4" w:space="0" w:color="auto"/>
              <w:right w:val="single" w:sz="4" w:space="0" w:color="auto"/>
            </w:tcBorders>
            <w:shd w:val="clear" w:color="auto" w:fill="auto"/>
            <w:noWrap/>
            <w:vAlign w:val="bottom"/>
          </w:tcPr>
          <w:p w14:paraId="071EEB70" w14:textId="77777777" w:rsidR="00A37AC2" w:rsidRPr="009F661B" w:rsidRDefault="00A37AC2" w:rsidP="00A37AC2">
            <w:pPr>
              <w:spacing w:after="0" w:line="240" w:lineRule="auto"/>
              <w:rPr>
                <w:rFonts w:ascii="Times New Roman" w:eastAsia="Times New Roman" w:hAnsi="Times New Roman" w:cs="Times New Roman"/>
              </w:rPr>
            </w:pPr>
          </w:p>
        </w:tc>
        <w:tc>
          <w:tcPr>
            <w:tcW w:w="366" w:type="pct"/>
            <w:tcBorders>
              <w:top w:val="nil"/>
              <w:left w:val="nil"/>
              <w:bottom w:val="single" w:sz="4" w:space="0" w:color="auto"/>
              <w:right w:val="single" w:sz="4" w:space="0" w:color="auto"/>
            </w:tcBorders>
            <w:shd w:val="clear" w:color="auto" w:fill="auto"/>
            <w:noWrap/>
            <w:vAlign w:val="bottom"/>
          </w:tcPr>
          <w:p w14:paraId="483AE654" w14:textId="77777777" w:rsidR="00A37AC2" w:rsidRPr="009F661B" w:rsidRDefault="00A37AC2" w:rsidP="00A37AC2">
            <w:pPr>
              <w:spacing w:after="0" w:line="240" w:lineRule="auto"/>
              <w:rPr>
                <w:rFonts w:ascii="Times New Roman" w:eastAsia="Times New Roman" w:hAnsi="Times New Roman" w:cs="Times New Roman"/>
              </w:rPr>
            </w:pPr>
          </w:p>
        </w:tc>
        <w:tc>
          <w:tcPr>
            <w:tcW w:w="357" w:type="pct"/>
            <w:tcBorders>
              <w:top w:val="nil"/>
              <w:left w:val="nil"/>
              <w:bottom w:val="single" w:sz="4" w:space="0" w:color="auto"/>
              <w:right w:val="single" w:sz="4" w:space="0" w:color="auto"/>
            </w:tcBorders>
            <w:shd w:val="clear" w:color="auto" w:fill="auto"/>
            <w:noWrap/>
            <w:vAlign w:val="bottom"/>
            <w:hideMark/>
          </w:tcPr>
          <w:p w14:paraId="16A2F8AA"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shd w:val="clear" w:color="auto" w:fill="auto"/>
            <w:noWrap/>
            <w:vAlign w:val="bottom"/>
          </w:tcPr>
          <w:p w14:paraId="052A4490"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tcPr>
          <w:p w14:paraId="419501A2" w14:textId="77777777" w:rsidR="00A37AC2" w:rsidRPr="009F661B"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iCs/>
              </w:rPr>
              <w:t>x</w:t>
            </w:r>
          </w:p>
        </w:tc>
        <w:tc>
          <w:tcPr>
            <w:tcW w:w="295" w:type="pct"/>
            <w:tcBorders>
              <w:top w:val="nil"/>
              <w:left w:val="nil"/>
              <w:bottom w:val="single" w:sz="4" w:space="0" w:color="auto"/>
              <w:right w:val="single" w:sz="4" w:space="0" w:color="auto"/>
            </w:tcBorders>
          </w:tcPr>
          <w:p w14:paraId="0C6C7BF9" w14:textId="77777777" w:rsidR="00A37AC2" w:rsidRPr="009F661B" w:rsidRDefault="00A37AC2" w:rsidP="00A37AC2">
            <w:pPr>
              <w:spacing w:after="0" w:line="240" w:lineRule="auto"/>
              <w:rPr>
                <w:rFonts w:ascii="Times New Roman" w:eastAsia="Times New Roman" w:hAnsi="Times New Roman" w:cs="Times New Roman"/>
              </w:rPr>
            </w:pPr>
          </w:p>
        </w:tc>
        <w:tc>
          <w:tcPr>
            <w:tcW w:w="294" w:type="pct"/>
            <w:tcBorders>
              <w:top w:val="nil"/>
              <w:left w:val="nil"/>
              <w:bottom w:val="single" w:sz="4" w:space="0" w:color="auto"/>
              <w:right w:val="single" w:sz="4" w:space="0" w:color="auto"/>
            </w:tcBorders>
          </w:tcPr>
          <w:p w14:paraId="38DCA3F3" w14:textId="77777777" w:rsidR="00A37AC2" w:rsidRPr="009F661B" w:rsidRDefault="00A37AC2" w:rsidP="00A37AC2">
            <w:pPr>
              <w:spacing w:after="0" w:line="240" w:lineRule="auto"/>
              <w:rPr>
                <w:rFonts w:ascii="Times New Roman" w:eastAsia="Times New Roman" w:hAnsi="Times New Roman" w:cs="Times New Roman"/>
              </w:rPr>
            </w:pPr>
          </w:p>
        </w:tc>
      </w:tr>
      <w:tr w:rsidR="00A37AC2" w14:paraId="7A8D1E83" w14:textId="77777777" w:rsidTr="00A37AC2">
        <w:trPr>
          <w:trHeight w:val="288"/>
        </w:trPr>
        <w:tc>
          <w:tcPr>
            <w:tcW w:w="1005" w:type="pct"/>
            <w:tcBorders>
              <w:top w:val="nil"/>
              <w:left w:val="single" w:sz="4" w:space="0" w:color="auto"/>
              <w:bottom w:val="single" w:sz="4" w:space="0" w:color="auto"/>
              <w:right w:val="single" w:sz="4" w:space="0" w:color="auto"/>
            </w:tcBorders>
            <w:shd w:val="clear" w:color="auto" w:fill="auto"/>
            <w:vAlign w:val="bottom"/>
            <w:hideMark/>
          </w:tcPr>
          <w:p w14:paraId="6F85C364" w14:textId="77777777" w:rsidR="00A37AC2" w:rsidRPr="009F661B" w:rsidRDefault="00A37AC2" w:rsidP="00A37AC2">
            <w:pPr>
              <w:spacing w:after="0" w:line="240" w:lineRule="auto"/>
              <w:jc w:val="right"/>
              <w:rPr>
                <w:rFonts w:ascii="Times New Roman" w:eastAsia="Times New Roman" w:hAnsi="Times New Roman" w:cs="Times New Roman"/>
              </w:rPr>
            </w:pPr>
            <w:r w:rsidRPr="009F661B">
              <w:rPr>
                <w:rFonts w:ascii="Times New Roman" w:eastAsia="Times New Roman" w:hAnsi="Times New Roman" w:cs="Times New Roman"/>
              </w:rPr>
              <w:t>8 (r)</w:t>
            </w:r>
          </w:p>
        </w:tc>
        <w:tc>
          <w:tcPr>
            <w:tcW w:w="448" w:type="pct"/>
            <w:tcBorders>
              <w:top w:val="nil"/>
              <w:left w:val="nil"/>
              <w:bottom w:val="single" w:sz="4" w:space="0" w:color="auto"/>
              <w:right w:val="single" w:sz="4" w:space="0" w:color="auto"/>
            </w:tcBorders>
            <w:shd w:val="clear" w:color="auto" w:fill="auto"/>
            <w:noWrap/>
            <w:vAlign w:val="bottom"/>
            <w:hideMark/>
          </w:tcPr>
          <w:p w14:paraId="79A5C9B6"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510" w:type="pct"/>
            <w:tcBorders>
              <w:top w:val="nil"/>
              <w:left w:val="nil"/>
              <w:bottom w:val="single" w:sz="4" w:space="0" w:color="auto"/>
              <w:right w:val="single" w:sz="4" w:space="0" w:color="auto"/>
            </w:tcBorders>
            <w:shd w:val="clear" w:color="auto" w:fill="auto"/>
            <w:noWrap/>
            <w:vAlign w:val="bottom"/>
            <w:hideMark/>
          </w:tcPr>
          <w:p w14:paraId="68384B05"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3" w:type="pct"/>
            <w:tcBorders>
              <w:top w:val="nil"/>
              <w:left w:val="nil"/>
              <w:bottom w:val="single" w:sz="4" w:space="0" w:color="auto"/>
              <w:right w:val="single" w:sz="4" w:space="0" w:color="auto"/>
            </w:tcBorders>
            <w:shd w:val="clear" w:color="auto" w:fill="auto"/>
            <w:noWrap/>
            <w:vAlign w:val="bottom"/>
            <w:hideMark/>
          </w:tcPr>
          <w:p w14:paraId="52A2DB0D"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357" w:type="pct"/>
            <w:tcBorders>
              <w:top w:val="nil"/>
              <w:left w:val="nil"/>
              <w:bottom w:val="single" w:sz="4" w:space="0" w:color="auto"/>
              <w:right w:val="single" w:sz="4" w:space="0" w:color="auto"/>
            </w:tcBorders>
            <w:shd w:val="clear" w:color="auto" w:fill="auto"/>
            <w:noWrap/>
            <w:vAlign w:val="bottom"/>
            <w:hideMark/>
          </w:tcPr>
          <w:p w14:paraId="4CBA7290"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x</w:t>
            </w:r>
          </w:p>
        </w:tc>
        <w:tc>
          <w:tcPr>
            <w:tcW w:w="233" w:type="pct"/>
            <w:tcBorders>
              <w:top w:val="nil"/>
              <w:left w:val="nil"/>
              <w:bottom w:val="single" w:sz="4" w:space="0" w:color="auto"/>
              <w:right w:val="single" w:sz="4" w:space="0" w:color="auto"/>
            </w:tcBorders>
            <w:shd w:val="clear" w:color="auto" w:fill="auto"/>
            <w:noWrap/>
            <w:vAlign w:val="bottom"/>
          </w:tcPr>
          <w:p w14:paraId="27C9ED48"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51" w:type="pct"/>
            <w:tcBorders>
              <w:top w:val="nil"/>
              <w:left w:val="nil"/>
              <w:bottom w:val="single" w:sz="4" w:space="0" w:color="auto"/>
              <w:right w:val="single" w:sz="4" w:space="0" w:color="auto"/>
            </w:tcBorders>
            <w:shd w:val="clear" w:color="auto" w:fill="auto"/>
            <w:noWrap/>
            <w:vAlign w:val="bottom"/>
          </w:tcPr>
          <w:p w14:paraId="08A0BD60" w14:textId="77777777" w:rsidR="00A37AC2" w:rsidRPr="009F661B" w:rsidRDefault="00A37AC2" w:rsidP="00A37AC2">
            <w:pPr>
              <w:spacing w:after="0" w:line="240" w:lineRule="auto"/>
              <w:rPr>
                <w:rFonts w:ascii="Times New Roman" w:eastAsia="Times New Roman" w:hAnsi="Times New Roman" w:cs="Times New Roman"/>
              </w:rPr>
            </w:pPr>
          </w:p>
        </w:tc>
        <w:tc>
          <w:tcPr>
            <w:tcW w:w="366" w:type="pct"/>
            <w:tcBorders>
              <w:top w:val="nil"/>
              <w:left w:val="nil"/>
              <w:bottom w:val="single" w:sz="4" w:space="0" w:color="auto"/>
              <w:right w:val="single" w:sz="4" w:space="0" w:color="auto"/>
            </w:tcBorders>
            <w:shd w:val="clear" w:color="auto" w:fill="auto"/>
            <w:noWrap/>
            <w:vAlign w:val="bottom"/>
          </w:tcPr>
          <w:p w14:paraId="198DB3AA" w14:textId="77777777" w:rsidR="00A37AC2" w:rsidRPr="009F661B" w:rsidRDefault="00A37AC2" w:rsidP="00A37AC2">
            <w:pPr>
              <w:spacing w:after="0" w:line="240" w:lineRule="auto"/>
              <w:rPr>
                <w:rFonts w:ascii="Times New Roman" w:eastAsia="Times New Roman" w:hAnsi="Times New Roman" w:cs="Times New Roman"/>
              </w:rPr>
            </w:pPr>
          </w:p>
        </w:tc>
        <w:tc>
          <w:tcPr>
            <w:tcW w:w="357" w:type="pct"/>
            <w:tcBorders>
              <w:top w:val="nil"/>
              <w:left w:val="nil"/>
              <w:bottom w:val="single" w:sz="4" w:space="0" w:color="auto"/>
              <w:right w:val="single" w:sz="4" w:space="0" w:color="auto"/>
            </w:tcBorders>
            <w:shd w:val="clear" w:color="auto" w:fill="auto"/>
            <w:noWrap/>
            <w:vAlign w:val="bottom"/>
            <w:hideMark/>
          </w:tcPr>
          <w:p w14:paraId="6C32458A"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shd w:val="clear" w:color="auto" w:fill="auto"/>
            <w:noWrap/>
            <w:vAlign w:val="bottom"/>
          </w:tcPr>
          <w:p w14:paraId="5FA2B598"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tcPr>
          <w:p w14:paraId="001D68CE" w14:textId="77777777" w:rsidR="00A37AC2" w:rsidRPr="009F661B"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iCs/>
              </w:rPr>
              <w:t>x</w:t>
            </w:r>
          </w:p>
        </w:tc>
        <w:tc>
          <w:tcPr>
            <w:tcW w:w="295" w:type="pct"/>
            <w:tcBorders>
              <w:top w:val="nil"/>
              <w:left w:val="nil"/>
              <w:bottom w:val="single" w:sz="4" w:space="0" w:color="auto"/>
              <w:right w:val="single" w:sz="4" w:space="0" w:color="auto"/>
            </w:tcBorders>
          </w:tcPr>
          <w:p w14:paraId="034A5F7C" w14:textId="77777777" w:rsidR="00A37AC2" w:rsidRPr="009F661B" w:rsidRDefault="00A37AC2" w:rsidP="00A37AC2">
            <w:pPr>
              <w:spacing w:after="0" w:line="240" w:lineRule="auto"/>
              <w:rPr>
                <w:rFonts w:ascii="Times New Roman" w:eastAsia="Times New Roman" w:hAnsi="Times New Roman" w:cs="Times New Roman"/>
              </w:rPr>
            </w:pPr>
          </w:p>
        </w:tc>
        <w:tc>
          <w:tcPr>
            <w:tcW w:w="294" w:type="pct"/>
            <w:tcBorders>
              <w:top w:val="nil"/>
              <w:left w:val="nil"/>
              <w:bottom w:val="single" w:sz="4" w:space="0" w:color="auto"/>
              <w:right w:val="single" w:sz="4" w:space="0" w:color="auto"/>
            </w:tcBorders>
          </w:tcPr>
          <w:p w14:paraId="573DD7D0" w14:textId="77777777" w:rsidR="00A37AC2" w:rsidRPr="009F661B" w:rsidRDefault="00A37AC2" w:rsidP="00A37AC2">
            <w:pPr>
              <w:spacing w:after="0" w:line="240" w:lineRule="auto"/>
              <w:rPr>
                <w:rFonts w:ascii="Times New Roman" w:eastAsia="Times New Roman" w:hAnsi="Times New Roman" w:cs="Times New Roman"/>
              </w:rPr>
            </w:pPr>
          </w:p>
        </w:tc>
      </w:tr>
      <w:tr w:rsidR="00A37AC2" w14:paraId="5B3B5EF5" w14:textId="77777777" w:rsidTr="00A37AC2">
        <w:trPr>
          <w:trHeight w:val="288"/>
        </w:trPr>
        <w:tc>
          <w:tcPr>
            <w:tcW w:w="1005" w:type="pct"/>
            <w:tcBorders>
              <w:top w:val="nil"/>
              <w:left w:val="single" w:sz="4" w:space="0" w:color="auto"/>
              <w:bottom w:val="single" w:sz="4" w:space="0" w:color="auto"/>
              <w:right w:val="single" w:sz="4" w:space="0" w:color="auto"/>
            </w:tcBorders>
            <w:shd w:val="clear" w:color="auto" w:fill="auto"/>
            <w:vAlign w:val="bottom"/>
            <w:hideMark/>
          </w:tcPr>
          <w:p w14:paraId="12D89150" w14:textId="77777777" w:rsidR="00A37AC2" w:rsidRPr="009F661B" w:rsidRDefault="00A37AC2" w:rsidP="00A37AC2">
            <w:pPr>
              <w:spacing w:after="0" w:line="240" w:lineRule="auto"/>
              <w:jc w:val="right"/>
              <w:rPr>
                <w:rFonts w:ascii="Times New Roman" w:eastAsia="Times New Roman" w:hAnsi="Times New Roman" w:cs="Times New Roman"/>
              </w:rPr>
            </w:pPr>
            <w:r w:rsidRPr="009F661B">
              <w:rPr>
                <w:rFonts w:ascii="Times New Roman" w:eastAsia="Times New Roman" w:hAnsi="Times New Roman" w:cs="Times New Roman"/>
              </w:rPr>
              <w:t>8 (s)</w:t>
            </w:r>
          </w:p>
        </w:tc>
        <w:tc>
          <w:tcPr>
            <w:tcW w:w="448" w:type="pct"/>
            <w:tcBorders>
              <w:top w:val="nil"/>
              <w:left w:val="nil"/>
              <w:bottom w:val="single" w:sz="4" w:space="0" w:color="auto"/>
              <w:right w:val="single" w:sz="4" w:space="0" w:color="auto"/>
            </w:tcBorders>
            <w:shd w:val="clear" w:color="auto" w:fill="auto"/>
            <w:noWrap/>
            <w:vAlign w:val="bottom"/>
            <w:hideMark/>
          </w:tcPr>
          <w:p w14:paraId="194B5825"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510" w:type="pct"/>
            <w:tcBorders>
              <w:top w:val="nil"/>
              <w:left w:val="nil"/>
              <w:bottom w:val="single" w:sz="4" w:space="0" w:color="auto"/>
              <w:right w:val="single" w:sz="4" w:space="0" w:color="auto"/>
            </w:tcBorders>
            <w:shd w:val="clear" w:color="auto" w:fill="auto"/>
            <w:noWrap/>
            <w:vAlign w:val="bottom"/>
            <w:hideMark/>
          </w:tcPr>
          <w:p w14:paraId="7A81521D"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3" w:type="pct"/>
            <w:tcBorders>
              <w:top w:val="nil"/>
              <w:left w:val="nil"/>
              <w:bottom w:val="single" w:sz="4" w:space="0" w:color="auto"/>
              <w:right w:val="single" w:sz="4" w:space="0" w:color="auto"/>
            </w:tcBorders>
            <w:shd w:val="clear" w:color="auto" w:fill="auto"/>
            <w:noWrap/>
            <w:vAlign w:val="bottom"/>
            <w:hideMark/>
          </w:tcPr>
          <w:p w14:paraId="4E381819"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357" w:type="pct"/>
            <w:tcBorders>
              <w:top w:val="nil"/>
              <w:left w:val="nil"/>
              <w:bottom w:val="single" w:sz="4" w:space="0" w:color="auto"/>
              <w:right w:val="single" w:sz="4" w:space="0" w:color="auto"/>
            </w:tcBorders>
            <w:shd w:val="clear" w:color="auto" w:fill="auto"/>
            <w:noWrap/>
            <w:vAlign w:val="bottom"/>
            <w:hideMark/>
          </w:tcPr>
          <w:p w14:paraId="590150C5"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x</w:t>
            </w:r>
          </w:p>
        </w:tc>
        <w:tc>
          <w:tcPr>
            <w:tcW w:w="233" w:type="pct"/>
            <w:tcBorders>
              <w:top w:val="nil"/>
              <w:left w:val="nil"/>
              <w:bottom w:val="single" w:sz="4" w:space="0" w:color="auto"/>
              <w:right w:val="single" w:sz="4" w:space="0" w:color="auto"/>
            </w:tcBorders>
            <w:shd w:val="clear" w:color="auto" w:fill="auto"/>
            <w:noWrap/>
            <w:vAlign w:val="bottom"/>
          </w:tcPr>
          <w:p w14:paraId="22847FAB"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51" w:type="pct"/>
            <w:tcBorders>
              <w:top w:val="nil"/>
              <w:left w:val="nil"/>
              <w:bottom w:val="single" w:sz="4" w:space="0" w:color="auto"/>
              <w:right w:val="single" w:sz="4" w:space="0" w:color="auto"/>
            </w:tcBorders>
            <w:shd w:val="clear" w:color="auto" w:fill="auto"/>
            <w:noWrap/>
            <w:vAlign w:val="bottom"/>
          </w:tcPr>
          <w:p w14:paraId="50227E64" w14:textId="77777777" w:rsidR="00A37AC2" w:rsidRPr="009F661B" w:rsidRDefault="00A37AC2" w:rsidP="00A37AC2">
            <w:pPr>
              <w:spacing w:after="0" w:line="240" w:lineRule="auto"/>
              <w:rPr>
                <w:rFonts w:ascii="Times New Roman" w:eastAsia="Times New Roman" w:hAnsi="Times New Roman" w:cs="Times New Roman"/>
              </w:rPr>
            </w:pPr>
          </w:p>
        </w:tc>
        <w:tc>
          <w:tcPr>
            <w:tcW w:w="366" w:type="pct"/>
            <w:tcBorders>
              <w:top w:val="nil"/>
              <w:left w:val="nil"/>
              <w:bottom w:val="single" w:sz="4" w:space="0" w:color="auto"/>
              <w:right w:val="single" w:sz="4" w:space="0" w:color="auto"/>
            </w:tcBorders>
            <w:shd w:val="clear" w:color="auto" w:fill="auto"/>
            <w:noWrap/>
            <w:vAlign w:val="bottom"/>
          </w:tcPr>
          <w:p w14:paraId="56578FCE" w14:textId="77777777" w:rsidR="00A37AC2" w:rsidRPr="009F661B" w:rsidRDefault="00A37AC2" w:rsidP="00A37AC2">
            <w:pPr>
              <w:spacing w:after="0" w:line="240" w:lineRule="auto"/>
              <w:rPr>
                <w:rFonts w:ascii="Times New Roman" w:eastAsia="Times New Roman" w:hAnsi="Times New Roman" w:cs="Times New Roman"/>
              </w:rPr>
            </w:pPr>
          </w:p>
        </w:tc>
        <w:tc>
          <w:tcPr>
            <w:tcW w:w="357" w:type="pct"/>
            <w:tcBorders>
              <w:top w:val="nil"/>
              <w:left w:val="nil"/>
              <w:bottom w:val="single" w:sz="4" w:space="0" w:color="auto"/>
              <w:right w:val="single" w:sz="4" w:space="0" w:color="auto"/>
            </w:tcBorders>
            <w:shd w:val="clear" w:color="auto" w:fill="auto"/>
            <w:noWrap/>
            <w:vAlign w:val="bottom"/>
            <w:hideMark/>
          </w:tcPr>
          <w:p w14:paraId="7834A4A1"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shd w:val="clear" w:color="auto" w:fill="auto"/>
            <w:noWrap/>
            <w:vAlign w:val="bottom"/>
          </w:tcPr>
          <w:p w14:paraId="169CA9AE"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tcPr>
          <w:p w14:paraId="13262EFD" w14:textId="77777777" w:rsidR="00A37AC2" w:rsidRPr="009F661B"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iCs/>
              </w:rPr>
              <w:t>x</w:t>
            </w:r>
          </w:p>
        </w:tc>
        <w:tc>
          <w:tcPr>
            <w:tcW w:w="295" w:type="pct"/>
            <w:tcBorders>
              <w:top w:val="nil"/>
              <w:left w:val="nil"/>
              <w:bottom w:val="single" w:sz="4" w:space="0" w:color="auto"/>
              <w:right w:val="single" w:sz="4" w:space="0" w:color="auto"/>
            </w:tcBorders>
          </w:tcPr>
          <w:p w14:paraId="3AE54AEB" w14:textId="77777777" w:rsidR="00A37AC2" w:rsidRPr="009F661B" w:rsidRDefault="00A37AC2" w:rsidP="00A37AC2">
            <w:pPr>
              <w:spacing w:after="0" w:line="240" w:lineRule="auto"/>
              <w:rPr>
                <w:rFonts w:ascii="Times New Roman" w:eastAsia="Times New Roman" w:hAnsi="Times New Roman" w:cs="Times New Roman"/>
              </w:rPr>
            </w:pPr>
          </w:p>
        </w:tc>
        <w:tc>
          <w:tcPr>
            <w:tcW w:w="294" w:type="pct"/>
            <w:tcBorders>
              <w:top w:val="nil"/>
              <w:left w:val="nil"/>
              <w:bottom w:val="single" w:sz="4" w:space="0" w:color="auto"/>
              <w:right w:val="single" w:sz="4" w:space="0" w:color="auto"/>
            </w:tcBorders>
          </w:tcPr>
          <w:p w14:paraId="0977FD41" w14:textId="77777777" w:rsidR="00A37AC2" w:rsidRPr="009F661B" w:rsidRDefault="00A37AC2" w:rsidP="00A37AC2">
            <w:pPr>
              <w:spacing w:after="0" w:line="240" w:lineRule="auto"/>
              <w:rPr>
                <w:rFonts w:ascii="Times New Roman" w:eastAsia="Times New Roman" w:hAnsi="Times New Roman" w:cs="Times New Roman"/>
              </w:rPr>
            </w:pPr>
          </w:p>
        </w:tc>
      </w:tr>
    </w:tbl>
    <w:p w14:paraId="0FB6CDA0" w14:textId="77777777" w:rsidR="00A37AC2" w:rsidRDefault="00A37AC2" w:rsidP="00A37AC2">
      <w:r>
        <w:br w:type="page"/>
      </w:r>
    </w:p>
    <w:tbl>
      <w:tblPr>
        <w:tblpPr w:leftFromText="180" w:rightFromText="180" w:vertAnchor="text" w:tblpXSpec="center" w:tblpY="1"/>
        <w:tblOverlap w:val="never"/>
        <w:tblW w:w="4138" w:type="pct"/>
        <w:tblLayout w:type="fixed"/>
        <w:tblLook w:val="04A0" w:firstRow="1" w:lastRow="0" w:firstColumn="1" w:lastColumn="0" w:noHBand="0" w:noVBand="1"/>
      </w:tblPr>
      <w:tblGrid>
        <w:gridCol w:w="1556"/>
        <w:gridCol w:w="694"/>
        <w:gridCol w:w="790"/>
        <w:gridCol w:w="453"/>
        <w:gridCol w:w="552"/>
        <w:gridCol w:w="361"/>
        <w:gridCol w:w="388"/>
        <w:gridCol w:w="566"/>
        <w:gridCol w:w="552"/>
        <w:gridCol w:w="457"/>
        <w:gridCol w:w="457"/>
        <w:gridCol w:w="457"/>
        <w:gridCol w:w="455"/>
      </w:tblGrid>
      <w:tr w:rsidR="00A37AC2" w14:paraId="179E9006" w14:textId="77777777" w:rsidTr="00A37AC2">
        <w:trPr>
          <w:trHeight w:val="1880"/>
        </w:trPr>
        <w:tc>
          <w:tcPr>
            <w:tcW w:w="1005" w:type="pct"/>
            <w:tcBorders>
              <w:top w:val="single" w:sz="4" w:space="0" w:color="auto"/>
              <w:left w:val="single" w:sz="4" w:space="0" w:color="auto"/>
              <w:bottom w:val="single" w:sz="4" w:space="0" w:color="auto"/>
              <w:right w:val="single" w:sz="4" w:space="0" w:color="auto"/>
            </w:tcBorders>
            <w:vAlign w:val="center"/>
          </w:tcPr>
          <w:p w14:paraId="1A15EE15" w14:textId="19597060" w:rsidR="00153CFD" w:rsidRDefault="00416DA1" w:rsidP="00153CFD">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FCSE</w:t>
            </w:r>
          </w:p>
          <w:p w14:paraId="280D533B" w14:textId="77777777" w:rsidR="00A37AC2" w:rsidRDefault="00A37AC2" w:rsidP="00A37AC2">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B.S.E.</w:t>
            </w:r>
          </w:p>
          <w:p w14:paraId="223ECB89" w14:textId="77670897" w:rsidR="00A37AC2" w:rsidRPr="009F661B" w:rsidRDefault="00057E25" w:rsidP="00A37AC2">
            <w:pPr>
              <w:spacing w:after="0" w:line="240" w:lineRule="auto"/>
              <w:rPr>
                <w:rFonts w:ascii="Times New Roman" w:eastAsia="Times New Roman" w:hAnsi="Times New Roman" w:cs="Times New Roman"/>
                <w:b/>
                <w:bCs/>
              </w:rPr>
            </w:pPr>
            <w:r>
              <w:rPr>
                <w:rFonts w:ascii="Times New Roman" w:eastAsia="Times New Roman" w:hAnsi="Times New Roman" w:cs="Times New Roman"/>
                <w:bCs/>
                <w:sz w:val="28"/>
                <w:szCs w:val="28"/>
              </w:rPr>
              <w:t>Non-degree licensure</w:t>
            </w:r>
          </w:p>
        </w:tc>
        <w:tc>
          <w:tcPr>
            <w:tcW w:w="448" w:type="pct"/>
            <w:tcBorders>
              <w:top w:val="single" w:sz="4" w:space="0" w:color="auto"/>
              <w:left w:val="nil"/>
              <w:bottom w:val="single" w:sz="4" w:space="0" w:color="auto"/>
              <w:right w:val="single" w:sz="4" w:space="0" w:color="auto"/>
            </w:tcBorders>
            <w:shd w:val="clear" w:color="auto" w:fill="auto"/>
            <w:noWrap/>
            <w:textDirection w:val="btLr"/>
            <w:vAlign w:val="bottom"/>
          </w:tcPr>
          <w:p w14:paraId="5E131D16"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sz w:val="20"/>
                <w:szCs w:val="20"/>
              </w:rPr>
              <w:t>CIED 1013</w:t>
            </w:r>
          </w:p>
        </w:tc>
        <w:tc>
          <w:tcPr>
            <w:tcW w:w="510" w:type="pct"/>
            <w:tcBorders>
              <w:top w:val="single" w:sz="4" w:space="0" w:color="auto"/>
              <w:left w:val="nil"/>
              <w:bottom w:val="single" w:sz="4" w:space="0" w:color="auto"/>
              <w:right w:val="single" w:sz="4" w:space="0" w:color="auto"/>
            </w:tcBorders>
            <w:shd w:val="clear" w:color="auto" w:fill="auto"/>
            <w:noWrap/>
            <w:textDirection w:val="btLr"/>
            <w:vAlign w:val="bottom"/>
          </w:tcPr>
          <w:p w14:paraId="1E4FB86D"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sz w:val="20"/>
                <w:szCs w:val="20"/>
              </w:rPr>
              <w:t>CIED 3023 or CIED 4023</w:t>
            </w:r>
          </w:p>
        </w:tc>
        <w:tc>
          <w:tcPr>
            <w:tcW w:w="293" w:type="pct"/>
            <w:tcBorders>
              <w:top w:val="single" w:sz="4" w:space="0" w:color="auto"/>
              <w:left w:val="nil"/>
              <w:bottom w:val="single" w:sz="4" w:space="0" w:color="auto"/>
              <w:right w:val="single" w:sz="4" w:space="0" w:color="auto"/>
            </w:tcBorders>
            <w:shd w:val="clear" w:color="auto" w:fill="auto"/>
            <w:noWrap/>
            <w:textDirection w:val="btLr"/>
            <w:vAlign w:val="bottom"/>
          </w:tcPr>
          <w:p w14:paraId="7362E27F"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sz w:val="20"/>
                <w:szCs w:val="20"/>
              </w:rPr>
              <w:t>CIED 3033</w:t>
            </w:r>
          </w:p>
        </w:tc>
        <w:tc>
          <w:tcPr>
            <w:tcW w:w="357" w:type="pct"/>
            <w:tcBorders>
              <w:top w:val="single" w:sz="4" w:space="0" w:color="auto"/>
              <w:left w:val="nil"/>
              <w:bottom w:val="single" w:sz="4" w:space="0" w:color="auto"/>
              <w:right w:val="single" w:sz="4" w:space="0" w:color="auto"/>
            </w:tcBorders>
            <w:shd w:val="clear" w:color="auto" w:fill="auto"/>
            <w:noWrap/>
            <w:textDirection w:val="btLr"/>
            <w:vAlign w:val="bottom"/>
          </w:tcPr>
          <w:p w14:paraId="3398051E"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sz w:val="20"/>
                <w:szCs w:val="20"/>
              </w:rPr>
              <w:t xml:space="preserve">CATE 3103 </w:t>
            </w:r>
          </w:p>
        </w:tc>
        <w:tc>
          <w:tcPr>
            <w:tcW w:w="233" w:type="pct"/>
            <w:tcBorders>
              <w:top w:val="single" w:sz="4" w:space="0" w:color="auto"/>
              <w:left w:val="nil"/>
              <w:bottom w:val="single" w:sz="4" w:space="0" w:color="auto"/>
              <w:right w:val="single" w:sz="4" w:space="0" w:color="auto"/>
            </w:tcBorders>
            <w:shd w:val="clear" w:color="auto" w:fill="auto"/>
            <w:noWrap/>
            <w:textDirection w:val="btLr"/>
            <w:vAlign w:val="bottom"/>
          </w:tcPr>
          <w:p w14:paraId="6A0927C9"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sz w:val="20"/>
                <w:szCs w:val="20"/>
              </w:rPr>
              <w:t>CATE 4013</w:t>
            </w:r>
          </w:p>
        </w:tc>
        <w:tc>
          <w:tcPr>
            <w:tcW w:w="251" w:type="pct"/>
            <w:tcBorders>
              <w:top w:val="single" w:sz="4" w:space="0" w:color="auto"/>
              <w:left w:val="nil"/>
              <w:bottom w:val="single" w:sz="4" w:space="0" w:color="auto"/>
              <w:right w:val="single" w:sz="4" w:space="0" w:color="auto"/>
            </w:tcBorders>
            <w:shd w:val="clear" w:color="auto" w:fill="auto"/>
            <w:noWrap/>
            <w:textDirection w:val="btLr"/>
            <w:vAlign w:val="bottom"/>
          </w:tcPr>
          <w:p w14:paraId="7C484CB1"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sz w:val="20"/>
                <w:szCs w:val="20"/>
              </w:rPr>
              <w:t>CATE 4023</w:t>
            </w:r>
          </w:p>
        </w:tc>
        <w:tc>
          <w:tcPr>
            <w:tcW w:w="366" w:type="pct"/>
            <w:tcBorders>
              <w:top w:val="single" w:sz="4" w:space="0" w:color="auto"/>
              <w:left w:val="nil"/>
              <w:bottom w:val="single" w:sz="4" w:space="0" w:color="auto"/>
              <w:right w:val="single" w:sz="4" w:space="0" w:color="auto"/>
            </w:tcBorders>
            <w:shd w:val="clear" w:color="auto" w:fill="auto"/>
            <w:noWrap/>
            <w:textDirection w:val="btLr"/>
            <w:vAlign w:val="bottom"/>
          </w:tcPr>
          <w:p w14:paraId="7CB31A1C"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sz w:val="20"/>
                <w:szCs w:val="20"/>
              </w:rPr>
              <w:t>CATE 4033</w:t>
            </w:r>
          </w:p>
        </w:tc>
        <w:tc>
          <w:tcPr>
            <w:tcW w:w="357" w:type="pct"/>
            <w:tcBorders>
              <w:top w:val="single" w:sz="4" w:space="0" w:color="auto"/>
              <w:left w:val="nil"/>
              <w:bottom w:val="single" w:sz="4" w:space="0" w:color="auto"/>
              <w:right w:val="single" w:sz="4" w:space="0" w:color="auto"/>
            </w:tcBorders>
            <w:shd w:val="clear" w:color="auto" w:fill="auto"/>
            <w:noWrap/>
            <w:textDirection w:val="btLr"/>
            <w:vAlign w:val="bottom"/>
          </w:tcPr>
          <w:p w14:paraId="7DFD8F17"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sz w:val="20"/>
                <w:szCs w:val="20"/>
              </w:rPr>
              <w:t xml:space="preserve">CATE 4052 </w:t>
            </w:r>
          </w:p>
        </w:tc>
        <w:tc>
          <w:tcPr>
            <w:tcW w:w="295" w:type="pct"/>
            <w:tcBorders>
              <w:top w:val="single" w:sz="4" w:space="0" w:color="auto"/>
              <w:left w:val="nil"/>
              <w:bottom w:val="single" w:sz="4" w:space="0" w:color="auto"/>
              <w:right w:val="single" w:sz="4" w:space="0" w:color="auto"/>
            </w:tcBorders>
            <w:shd w:val="clear" w:color="auto" w:fill="auto"/>
            <w:noWrap/>
            <w:textDirection w:val="btLr"/>
            <w:vAlign w:val="bottom"/>
          </w:tcPr>
          <w:p w14:paraId="03676D5B"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sz w:val="20"/>
                <w:szCs w:val="20"/>
              </w:rPr>
              <w:t>CATE 406X</w:t>
            </w:r>
          </w:p>
        </w:tc>
        <w:tc>
          <w:tcPr>
            <w:tcW w:w="295" w:type="pct"/>
            <w:tcBorders>
              <w:top w:val="single" w:sz="4" w:space="0" w:color="auto"/>
              <w:left w:val="nil"/>
              <w:bottom w:val="single" w:sz="4" w:space="0" w:color="auto"/>
              <w:right w:val="single" w:sz="4" w:space="0" w:color="auto"/>
            </w:tcBorders>
            <w:textDirection w:val="btLr"/>
          </w:tcPr>
          <w:p w14:paraId="31DAE33F" w14:textId="77777777" w:rsidR="00A37AC2" w:rsidRPr="009F661B"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sz w:val="20"/>
                <w:szCs w:val="20"/>
              </w:rPr>
              <w:t>CATE 5013</w:t>
            </w:r>
          </w:p>
        </w:tc>
        <w:tc>
          <w:tcPr>
            <w:tcW w:w="295" w:type="pct"/>
            <w:tcBorders>
              <w:top w:val="single" w:sz="4" w:space="0" w:color="auto"/>
              <w:left w:val="nil"/>
              <w:bottom w:val="single" w:sz="4" w:space="0" w:color="auto"/>
              <w:right w:val="single" w:sz="4" w:space="0" w:color="auto"/>
            </w:tcBorders>
            <w:textDirection w:val="btLr"/>
          </w:tcPr>
          <w:p w14:paraId="354CC1A7" w14:textId="77777777" w:rsidR="00A37AC2" w:rsidRPr="009F661B"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sz w:val="20"/>
                <w:szCs w:val="20"/>
              </w:rPr>
              <w:t>CATE 5023</w:t>
            </w:r>
          </w:p>
        </w:tc>
        <w:tc>
          <w:tcPr>
            <w:tcW w:w="294" w:type="pct"/>
            <w:tcBorders>
              <w:top w:val="single" w:sz="4" w:space="0" w:color="auto"/>
              <w:left w:val="nil"/>
              <w:bottom w:val="single" w:sz="4" w:space="0" w:color="auto"/>
              <w:right w:val="single" w:sz="4" w:space="0" w:color="auto"/>
            </w:tcBorders>
            <w:textDirection w:val="btLr"/>
          </w:tcPr>
          <w:p w14:paraId="5CADEE5F" w14:textId="77777777" w:rsidR="00A37AC2" w:rsidRPr="009F661B"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sz w:val="20"/>
                <w:szCs w:val="20"/>
              </w:rPr>
              <w:t>CATE 5033</w:t>
            </w:r>
          </w:p>
        </w:tc>
      </w:tr>
      <w:tr w:rsidR="00A37AC2" w14:paraId="7893FCF9" w14:textId="77777777" w:rsidTr="00A37AC2">
        <w:trPr>
          <w:trHeight w:val="600"/>
        </w:trPr>
        <w:tc>
          <w:tcPr>
            <w:tcW w:w="1005" w:type="pct"/>
            <w:tcBorders>
              <w:top w:val="nil"/>
              <w:left w:val="single" w:sz="4" w:space="0" w:color="auto"/>
              <w:bottom w:val="single" w:sz="4" w:space="0" w:color="auto"/>
              <w:right w:val="single" w:sz="4" w:space="0" w:color="auto"/>
            </w:tcBorders>
            <w:shd w:val="clear" w:color="000000" w:fill="D9D9D9"/>
            <w:vAlign w:val="bottom"/>
            <w:hideMark/>
          </w:tcPr>
          <w:p w14:paraId="39080408" w14:textId="77777777" w:rsidR="00A37AC2" w:rsidRPr="009F661B" w:rsidRDefault="00A37AC2" w:rsidP="00A37AC2">
            <w:pPr>
              <w:spacing w:after="0" w:line="240" w:lineRule="auto"/>
              <w:rPr>
                <w:rFonts w:ascii="Times New Roman" w:eastAsia="Times New Roman" w:hAnsi="Times New Roman" w:cs="Times New Roman"/>
                <w:b/>
                <w:bCs/>
              </w:rPr>
            </w:pPr>
            <w:r w:rsidRPr="009F661B">
              <w:rPr>
                <w:rFonts w:ascii="Times New Roman" w:eastAsia="Times New Roman" w:hAnsi="Times New Roman" w:cs="Times New Roman"/>
                <w:b/>
                <w:bCs/>
              </w:rPr>
              <w:t>Standard #9 Professional Learning and Ethical Practice</w:t>
            </w:r>
          </w:p>
        </w:tc>
        <w:tc>
          <w:tcPr>
            <w:tcW w:w="448" w:type="pct"/>
            <w:tcBorders>
              <w:top w:val="nil"/>
              <w:left w:val="nil"/>
              <w:bottom w:val="single" w:sz="4" w:space="0" w:color="auto"/>
              <w:right w:val="single" w:sz="4" w:space="0" w:color="auto"/>
            </w:tcBorders>
            <w:shd w:val="clear" w:color="000000" w:fill="D9D9D9"/>
            <w:noWrap/>
            <w:vAlign w:val="bottom"/>
            <w:hideMark/>
          </w:tcPr>
          <w:p w14:paraId="038F762F"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510" w:type="pct"/>
            <w:tcBorders>
              <w:top w:val="nil"/>
              <w:left w:val="nil"/>
              <w:bottom w:val="single" w:sz="4" w:space="0" w:color="auto"/>
              <w:right w:val="single" w:sz="4" w:space="0" w:color="auto"/>
            </w:tcBorders>
            <w:shd w:val="clear" w:color="000000" w:fill="D9D9D9"/>
            <w:noWrap/>
            <w:vAlign w:val="bottom"/>
            <w:hideMark/>
          </w:tcPr>
          <w:p w14:paraId="31B5A34B"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293" w:type="pct"/>
            <w:tcBorders>
              <w:top w:val="nil"/>
              <w:left w:val="nil"/>
              <w:bottom w:val="single" w:sz="4" w:space="0" w:color="auto"/>
              <w:right w:val="single" w:sz="4" w:space="0" w:color="auto"/>
            </w:tcBorders>
            <w:shd w:val="clear" w:color="000000" w:fill="D9D9D9"/>
            <w:noWrap/>
            <w:vAlign w:val="bottom"/>
            <w:hideMark/>
          </w:tcPr>
          <w:p w14:paraId="20465342"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357" w:type="pct"/>
            <w:tcBorders>
              <w:top w:val="nil"/>
              <w:left w:val="nil"/>
              <w:bottom w:val="single" w:sz="4" w:space="0" w:color="auto"/>
              <w:right w:val="single" w:sz="4" w:space="0" w:color="auto"/>
            </w:tcBorders>
            <w:shd w:val="clear" w:color="000000" w:fill="D9D9D9"/>
            <w:noWrap/>
            <w:vAlign w:val="bottom"/>
            <w:hideMark/>
          </w:tcPr>
          <w:p w14:paraId="44F4CABE"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233" w:type="pct"/>
            <w:tcBorders>
              <w:top w:val="nil"/>
              <w:left w:val="nil"/>
              <w:bottom w:val="single" w:sz="4" w:space="0" w:color="auto"/>
              <w:right w:val="single" w:sz="4" w:space="0" w:color="auto"/>
            </w:tcBorders>
            <w:shd w:val="clear" w:color="000000" w:fill="D9D9D9"/>
            <w:noWrap/>
            <w:vAlign w:val="bottom"/>
          </w:tcPr>
          <w:p w14:paraId="7E12A499" w14:textId="77777777" w:rsidR="00A37AC2" w:rsidRPr="009F661B" w:rsidRDefault="00A37AC2" w:rsidP="00A37AC2">
            <w:pPr>
              <w:spacing w:after="0" w:line="240" w:lineRule="auto"/>
              <w:rPr>
                <w:rFonts w:ascii="Times New Roman" w:eastAsia="Times New Roman" w:hAnsi="Times New Roman" w:cs="Times New Roman"/>
              </w:rPr>
            </w:pPr>
          </w:p>
        </w:tc>
        <w:tc>
          <w:tcPr>
            <w:tcW w:w="251" w:type="pct"/>
            <w:tcBorders>
              <w:top w:val="nil"/>
              <w:left w:val="nil"/>
              <w:bottom w:val="single" w:sz="4" w:space="0" w:color="auto"/>
              <w:right w:val="single" w:sz="4" w:space="0" w:color="auto"/>
            </w:tcBorders>
            <w:shd w:val="clear" w:color="000000" w:fill="D9D9D9"/>
            <w:noWrap/>
            <w:vAlign w:val="bottom"/>
          </w:tcPr>
          <w:p w14:paraId="2C419006" w14:textId="77777777" w:rsidR="00A37AC2" w:rsidRPr="009F661B" w:rsidRDefault="00A37AC2" w:rsidP="00A37AC2">
            <w:pPr>
              <w:spacing w:after="0" w:line="240" w:lineRule="auto"/>
              <w:rPr>
                <w:rFonts w:ascii="Times New Roman" w:eastAsia="Times New Roman" w:hAnsi="Times New Roman" w:cs="Times New Roman"/>
              </w:rPr>
            </w:pPr>
          </w:p>
        </w:tc>
        <w:tc>
          <w:tcPr>
            <w:tcW w:w="366" w:type="pct"/>
            <w:tcBorders>
              <w:top w:val="nil"/>
              <w:left w:val="nil"/>
              <w:bottom w:val="single" w:sz="4" w:space="0" w:color="auto"/>
              <w:right w:val="single" w:sz="4" w:space="0" w:color="auto"/>
            </w:tcBorders>
            <w:shd w:val="clear" w:color="auto" w:fill="D9D9D9" w:themeFill="background1" w:themeFillShade="D9"/>
            <w:noWrap/>
            <w:vAlign w:val="bottom"/>
          </w:tcPr>
          <w:p w14:paraId="6A3EF531" w14:textId="77777777" w:rsidR="00A37AC2" w:rsidRPr="009F661B" w:rsidRDefault="00A37AC2" w:rsidP="00A37AC2">
            <w:pPr>
              <w:spacing w:after="0" w:line="240" w:lineRule="auto"/>
              <w:rPr>
                <w:rFonts w:ascii="Times New Roman" w:eastAsia="Times New Roman" w:hAnsi="Times New Roman" w:cs="Times New Roman"/>
              </w:rPr>
            </w:pPr>
          </w:p>
        </w:tc>
        <w:tc>
          <w:tcPr>
            <w:tcW w:w="357" w:type="pct"/>
            <w:tcBorders>
              <w:top w:val="nil"/>
              <w:left w:val="nil"/>
              <w:bottom w:val="single" w:sz="4" w:space="0" w:color="auto"/>
              <w:right w:val="single" w:sz="4" w:space="0" w:color="auto"/>
            </w:tcBorders>
            <w:shd w:val="clear" w:color="000000" w:fill="D9D9D9"/>
            <w:noWrap/>
            <w:vAlign w:val="bottom"/>
            <w:hideMark/>
          </w:tcPr>
          <w:p w14:paraId="0C514FCA"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295" w:type="pct"/>
            <w:tcBorders>
              <w:top w:val="nil"/>
              <w:left w:val="nil"/>
              <w:bottom w:val="single" w:sz="4" w:space="0" w:color="auto"/>
              <w:right w:val="single" w:sz="4" w:space="0" w:color="auto"/>
            </w:tcBorders>
            <w:shd w:val="clear" w:color="000000" w:fill="D9D9D9"/>
            <w:noWrap/>
            <w:vAlign w:val="bottom"/>
          </w:tcPr>
          <w:p w14:paraId="266EBCF2" w14:textId="77777777" w:rsidR="00A37AC2" w:rsidRPr="009F661B" w:rsidRDefault="00A37AC2" w:rsidP="00A37AC2">
            <w:pPr>
              <w:spacing w:after="0" w:line="240" w:lineRule="auto"/>
              <w:rPr>
                <w:rFonts w:ascii="Times New Roman" w:eastAsia="Times New Roman" w:hAnsi="Times New Roman" w:cs="Times New Roman"/>
              </w:rPr>
            </w:pPr>
          </w:p>
        </w:tc>
        <w:tc>
          <w:tcPr>
            <w:tcW w:w="295" w:type="pct"/>
            <w:tcBorders>
              <w:top w:val="nil"/>
              <w:left w:val="nil"/>
              <w:bottom w:val="single" w:sz="4" w:space="0" w:color="auto"/>
              <w:right w:val="single" w:sz="4" w:space="0" w:color="auto"/>
            </w:tcBorders>
            <w:shd w:val="clear" w:color="000000" w:fill="D9D9D9"/>
          </w:tcPr>
          <w:p w14:paraId="01534B1D" w14:textId="77777777" w:rsidR="00A37AC2" w:rsidRPr="009F661B" w:rsidRDefault="00A37AC2" w:rsidP="00A37AC2">
            <w:pPr>
              <w:spacing w:after="0" w:line="240" w:lineRule="auto"/>
              <w:rPr>
                <w:rFonts w:ascii="Times New Roman" w:eastAsia="Times New Roman" w:hAnsi="Times New Roman" w:cs="Times New Roman"/>
              </w:rPr>
            </w:pPr>
          </w:p>
        </w:tc>
        <w:tc>
          <w:tcPr>
            <w:tcW w:w="295" w:type="pct"/>
            <w:tcBorders>
              <w:top w:val="nil"/>
              <w:left w:val="nil"/>
              <w:bottom w:val="single" w:sz="4" w:space="0" w:color="auto"/>
              <w:right w:val="single" w:sz="4" w:space="0" w:color="auto"/>
            </w:tcBorders>
            <w:shd w:val="clear" w:color="000000" w:fill="D9D9D9"/>
          </w:tcPr>
          <w:p w14:paraId="737537AD" w14:textId="77777777" w:rsidR="00A37AC2" w:rsidRPr="009F661B" w:rsidRDefault="00A37AC2" w:rsidP="00A37AC2">
            <w:pPr>
              <w:spacing w:after="0" w:line="240" w:lineRule="auto"/>
              <w:rPr>
                <w:rFonts w:ascii="Times New Roman" w:eastAsia="Times New Roman" w:hAnsi="Times New Roman" w:cs="Times New Roman"/>
              </w:rPr>
            </w:pPr>
          </w:p>
        </w:tc>
        <w:tc>
          <w:tcPr>
            <w:tcW w:w="294" w:type="pct"/>
            <w:tcBorders>
              <w:top w:val="nil"/>
              <w:left w:val="nil"/>
              <w:bottom w:val="single" w:sz="4" w:space="0" w:color="auto"/>
              <w:right w:val="single" w:sz="4" w:space="0" w:color="auto"/>
            </w:tcBorders>
            <w:shd w:val="clear" w:color="000000" w:fill="D9D9D9"/>
          </w:tcPr>
          <w:p w14:paraId="72E5E520" w14:textId="77777777" w:rsidR="00A37AC2" w:rsidRPr="009F661B" w:rsidRDefault="00A37AC2" w:rsidP="00A37AC2">
            <w:pPr>
              <w:spacing w:after="0" w:line="240" w:lineRule="auto"/>
              <w:rPr>
                <w:rFonts w:ascii="Times New Roman" w:eastAsia="Times New Roman" w:hAnsi="Times New Roman" w:cs="Times New Roman"/>
              </w:rPr>
            </w:pPr>
          </w:p>
        </w:tc>
      </w:tr>
      <w:tr w:rsidR="00A37AC2" w14:paraId="7B4BC93F" w14:textId="77777777" w:rsidTr="00A37AC2">
        <w:trPr>
          <w:trHeight w:val="300"/>
        </w:trPr>
        <w:tc>
          <w:tcPr>
            <w:tcW w:w="1005" w:type="pct"/>
            <w:tcBorders>
              <w:top w:val="nil"/>
              <w:left w:val="single" w:sz="4" w:space="0" w:color="auto"/>
              <w:bottom w:val="single" w:sz="4" w:space="0" w:color="auto"/>
              <w:right w:val="single" w:sz="4" w:space="0" w:color="auto"/>
            </w:tcBorders>
            <w:shd w:val="clear" w:color="000000" w:fill="FFFFFF"/>
            <w:vAlign w:val="bottom"/>
            <w:hideMark/>
          </w:tcPr>
          <w:p w14:paraId="605CE281" w14:textId="77777777" w:rsidR="00A37AC2" w:rsidRPr="009F661B" w:rsidRDefault="00A37AC2" w:rsidP="00A37AC2">
            <w:pPr>
              <w:spacing w:after="0" w:line="240" w:lineRule="auto"/>
              <w:jc w:val="right"/>
              <w:rPr>
                <w:rFonts w:ascii="Times New Roman" w:eastAsia="Times New Roman" w:hAnsi="Times New Roman" w:cs="Times New Roman"/>
              </w:rPr>
            </w:pPr>
            <w:r w:rsidRPr="009F661B">
              <w:rPr>
                <w:rFonts w:ascii="Times New Roman" w:eastAsia="Times New Roman" w:hAnsi="Times New Roman" w:cs="Times New Roman"/>
              </w:rPr>
              <w:t>Performances</w:t>
            </w:r>
          </w:p>
        </w:tc>
        <w:tc>
          <w:tcPr>
            <w:tcW w:w="448" w:type="pct"/>
            <w:tcBorders>
              <w:top w:val="nil"/>
              <w:left w:val="nil"/>
              <w:bottom w:val="single" w:sz="4" w:space="0" w:color="auto"/>
              <w:right w:val="single" w:sz="4" w:space="0" w:color="auto"/>
            </w:tcBorders>
            <w:shd w:val="clear" w:color="000000" w:fill="D9D9D9"/>
            <w:noWrap/>
            <w:vAlign w:val="bottom"/>
            <w:hideMark/>
          </w:tcPr>
          <w:p w14:paraId="666A470D"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510" w:type="pct"/>
            <w:tcBorders>
              <w:top w:val="nil"/>
              <w:left w:val="nil"/>
              <w:bottom w:val="single" w:sz="4" w:space="0" w:color="auto"/>
              <w:right w:val="single" w:sz="4" w:space="0" w:color="auto"/>
            </w:tcBorders>
            <w:shd w:val="clear" w:color="000000" w:fill="D9D9D9"/>
            <w:noWrap/>
            <w:vAlign w:val="bottom"/>
            <w:hideMark/>
          </w:tcPr>
          <w:p w14:paraId="1634B5E9"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293" w:type="pct"/>
            <w:tcBorders>
              <w:top w:val="nil"/>
              <w:left w:val="nil"/>
              <w:bottom w:val="single" w:sz="4" w:space="0" w:color="auto"/>
              <w:right w:val="single" w:sz="4" w:space="0" w:color="auto"/>
            </w:tcBorders>
            <w:shd w:val="clear" w:color="000000" w:fill="D9D9D9"/>
            <w:noWrap/>
            <w:vAlign w:val="bottom"/>
            <w:hideMark/>
          </w:tcPr>
          <w:p w14:paraId="7F336C9B"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357" w:type="pct"/>
            <w:tcBorders>
              <w:top w:val="nil"/>
              <w:left w:val="nil"/>
              <w:bottom w:val="single" w:sz="4" w:space="0" w:color="auto"/>
              <w:right w:val="single" w:sz="4" w:space="0" w:color="auto"/>
            </w:tcBorders>
            <w:shd w:val="clear" w:color="000000" w:fill="D9D9D9"/>
            <w:noWrap/>
            <w:vAlign w:val="bottom"/>
            <w:hideMark/>
          </w:tcPr>
          <w:p w14:paraId="72DA62A7"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233" w:type="pct"/>
            <w:tcBorders>
              <w:top w:val="nil"/>
              <w:left w:val="nil"/>
              <w:bottom w:val="single" w:sz="4" w:space="0" w:color="auto"/>
              <w:right w:val="single" w:sz="4" w:space="0" w:color="auto"/>
            </w:tcBorders>
            <w:shd w:val="clear" w:color="000000" w:fill="D9D9D9"/>
            <w:noWrap/>
            <w:vAlign w:val="bottom"/>
          </w:tcPr>
          <w:p w14:paraId="3F0793AF" w14:textId="77777777" w:rsidR="00A37AC2" w:rsidRPr="009F661B" w:rsidRDefault="00A37AC2" w:rsidP="00A37AC2">
            <w:pPr>
              <w:spacing w:after="0" w:line="240" w:lineRule="auto"/>
              <w:rPr>
                <w:rFonts w:ascii="Times New Roman" w:eastAsia="Times New Roman" w:hAnsi="Times New Roman" w:cs="Times New Roman"/>
              </w:rPr>
            </w:pPr>
          </w:p>
        </w:tc>
        <w:tc>
          <w:tcPr>
            <w:tcW w:w="251" w:type="pct"/>
            <w:tcBorders>
              <w:top w:val="nil"/>
              <w:left w:val="nil"/>
              <w:bottom w:val="single" w:sz="4" w:space="0" w:color="auto"/>
              <w:right w:val="single" w:sz="4" w:space="0" w:color="auto"/>
            </w:tcBorders>
            <w:shd w:val="clear" w:color="000000" w:fill="D9D9D9"/>
            <w:noWrap/>
            <w:vAlign w:val="bottom"/>
          </w:tcPr>
          <w:p w14:paraId="20B97386" w14:textId="77777777" w:rsidR="00A37AC2" w:rsidRPr="009F661B" w:rsidRDefault="00A37AC2" w:rsidP="00A37AC2">
            <w:pPr>
              <w:spacing w:after="0" w:line="240" w:lineRule="auto"/>
              <w:rPr>
                <w:rFonts w:ascii="Times New Roman" w:eastAsia="Times New Roman" w:hAnsi="Times New Roman" w:cs="Times New Roman"/>
              </w:rPr>
            </w:pPr>
          </w:p>
        </w:tc>
        <w:tc>
          <w:tcPr>
            <w:tcW w:w="366" w:type="pct"/>
            <w:tcBorders>
              <w:top w:val="nil"/>
              <w:left w:val="nil"/>
              <w:bottom w:val="single" w:sz="4" w:space="0" w:color="auto"/>
              <w:right w:val="single" w:sz="4" w:space="0" w:color="auto"/>
            </w:tcBorders>
            <w:shd w:val="clear" w:color="auto" w:fill="D9D9D9" w:themeFill="background1" w:themeFillShade="D9"/>
            <w:noWrap/>
            <w:vAlign w:val="bottom"/>
            <w:hideMark/>
          </w:tcPr>
          <w:p w14:paraId="05919215"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357" w:type="pct"/>
            <w:tcBorders>
              <w:top w:val="nil"/>
              <w:left w:val="nil"/>
              <w:bottom w:val="single" w:sz="4" w:space="0" w:color="auto"/>
              <w:right w:val="single" w:sz="4" w:space="0" w:color="auto"/>
            </w:tcBorders>
            <w:shd w:val="clear" w:color="000000" w:fill="D9D9D9"/>
            <w:noWrap/>
            <w:vAlign w:val="bottom"/>
            <w:hideMark/>
          </w:tcPr>
          <w:p w14:paraId="3C9DDE29"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295" w:type="pct"/>
            <w:tcBorders>
              <w:top w:val="nil"/>
              <w:left w:val="nil"/>
              <w:bottom w:val="single" w:sz="4" w:space="0" w:color="auto"/>
              <w:right w:val="single" w:sz="4" w:space="0" w:color="auto"/>
            </w:tcBorders>
            <w:shd w:val="clear" w:color="000000" w:fill="D9D9D9"/>
            <w:noWrap/>
            <w:vAlign w:val="bottom"/>
          </w:tcPr>
          <w:p w14:paraId="0F609D05" w14:textId="77777777" w:rsidR="00A37AC2" w:rsidRPr="009F661B" w:rsidRDefault="00A37AC2" w:rsidP="00A37AC2">
            <w:pPr>
              <w:spacing w:after="0" w:line="240" w:lineRule="auto"/>
              <w:rPr>
                <w:rFonts w:ascii="Times New Roman" w:eastAsia="Times New Roman" w:hAnsi="Times New Roman" w:cs="Times New Roman"/>
              </w:rPr>
            </w:pPr>
          </w:p>
        </w:tc>
        <w:tc>
          <w:tcPr>
            <w:tcW w:w="295" w:type="pct"/>
            <w:tcBorders>
              <w:top w:val="nil"/>
              <w:left w:val="nil"/>
              <w:bottom w:val="single" w:sz="4" w:space="0" w:color="auto"/>
              <w:right w:val="single" w:sz="4" w:space="0" w:color="auto"/>
            </w:tcBorders>
            <w:shd w:val="clear" w:color="000000" w:fill="D9D9D9"/>
          </w:tcPr>
          <w:p w14:paraId="08747F4B" w14:textId="77777777" w:rsidR="00A37AC2" w:rsidRPr="009F661B" w:rsidRDefault="00A37AC2" w:rsidP="00A37AC2">
            <w:pPr>
              <w:spacing w:after="0" w:line="240" w:lineRule="auto"/>
              <w:rPr>
                <w:rFonts w:ascii="Times New Roman" w:eastAsia="Times New Roman" w:hAnsi="Times New Roman" w:cs="Times New Roman"/>
              </w:rPr>
            </w:pPr>
          </w:p>
        </w:tc>
        <w:tc>
          <w:tcPr>
            <w:tcW w:w="295" w:type="pct"/>
            <w:tcBorders>
              <w:top w:val="nil"/>
              <w:left w:val="nil"/>
              <w:bottom w:val="single" w:sz="4" w:space="0" w:color="auto"/>
              <w:right w:val="single" w:sz="4" w:space="0" w:color="auto"/>
            </w:tcBorders>
            <w:shd w:val="clear" w:color="000000" w:fill="D9D9D9"/>
          </w:tcPr>
          <w:p w14:paraId="784415BE" w14:textId="77777777" w:rsidR="00A37AC2" w:rsidRPr="009F661B" w:rsidRDefault="00A37AC2" w:rsidP="00A37AC2">
            <w:pPr>
              <w:spacing w:after="0" w:line="240" w:lineRule="auto"/>
              <w:rPr>
                <w:rFonts w:ascii="Times New Roman" w:eastAsia="Times New Roman" w:hAnsi="Times New Roman" w:cs="Times New Roman"/>
              </w:rPr>
            </w:pPr>
          </w:p>
        </w:tc>
        <w:tc>
          <w:tcPr>
            <w:tcW w:w="294" w:type="pct"/>
            <w:tcBorders>
              <w:top w:val="nil"/>
              <w:left w:val="nil"/>
              <w:bottom w:val="single" w:sz="4" w:space="0" w:color="auto"/>
              <w:right w:val="single" w:sz="4" w:space="0" w:color="auto"/>
            </w:tcBorders>
            <w:shd w:val="clear" w:color="000000" w:fill="D9D9D9"/>
          </w:tcPr>
          <w:p w14:paraId="67030E63" w14:textId="77777777" w:rsidR="00A37AC2" w:rsidRPr="009F661B" w:rsidRDefault="00A37AC2" w:rsidP="00A37AC2">
            <w:pPr>
              <w:spacing w:after="0" w:line="240" w:lineRule="auto"/>
              <w:rPr>
                <w:rFonts w:ascii="Times New Roman" w:eastAsia="Times New Roman" w:hAnsi="Times New Roman" w:cs="Times New Roman"/>
              </w:rPr>
            </w:pPr>
          </w:p>
        </w:tc>
      </w:tr>
      <w:tr w:rsidR="00A37AC2" w14:paraId="48B269BE" w14:textId="77777777" w:rsidTr="00A37AC2">
        <w:trPr>
          <w:trHeight w:val="300"/>
        </w:trPr>
        <w:tc>
          <w:tcPr>
            <w:tcW w:w="1005" w:type="pct"/>
            <w:tcBorders>
              <w:top w:val="nil"/>
              <w:left w:val="single" w:sz="4" w:space="0" w:color="auto"/>
              <w:bottom w:val="single" w:sz="4" w:space="0" w:color="auto"/>
              <w:right w:val="single" w:sz="4" w:space="0" w:color="auto"/>
            </w:tcBorders>
            <w:shd w:val="clear" w:color="000000" w:fill="FFFFFF"/>
            <w:vAlign w:val="bottom"/>
            <w:hideMark/>
          </w:tcPr>
          <w:p w14:paraId="25747B90" w14:textId="77777777" w:rsidR="00A37AC2" w:rsidRPr="009F661B" w:rsidRDefault="00A37AC2" w:rsidP="00A37AC2">
            <w:pPr>
              <w:spacing w:after="0" w:line="240" w:lineRule="auto"/>
              <w:jc w:val="right"/>
              <w:rPr>
                <w:rFonts w:ascii="Times New Roman" w:eastAsia="Times New Roman" w:hAnsi="Times New Roman" w:cs="Times New Roman"/>
              </w:rPr>
            </w:pPr>
            <w:proofErr w:type="gramStart"/>
            <w:r w:rsidRPr="009F661B">
              <w:rPr>
                <w:rFonts w:ascii="Times New Roman" w:eastAsia="Times New Roman" w:hAnsi="Times New Roman" w:cs="Times New Roman"/>
              </w:rPr>
              <w:t>9  (</w:t>
            </w:r>
            <w:proofErr w:type="gramEnd"/>
            <w:r w:rsidRPr="009F661B">
              <w:rPr>
                <w:rFonts w:ascii="Times New Roman" w:eastAsia="Times New Roman" w:hAnsi="Times New Roman" w:cs="Times New Roman"/>
              </w:rPr>
              <w:t>a)</w:t>
            </w:r>
          </w:p>
        </w:tc>
        <w:tc>
          <w:tcPr>
            <w:tcW w:w="448" w:type="pct"/>
            <w:tcBorders>
              <w:top w:val="nil"/>
              <w:left w:val="nil"/>
              <w:bottom w:val="single" w:sz="4" w:space="0" w:color="auto"/>
              <w:right w:val="single" w:sz="4" w:space="0" w:color="auto"/>
            </w:tcBorders>
            <w:shd w:val="clear" w:color="000000" w:fill="FFFFFF"/>
            <w:noWrap/>
            <w:vAlign w:val="bottom"/>
            <w:hideMark/>
          </w:tcPr>
          <w:p w14:paraId="00B4F897" w14:textId="77777777" w:rsidR="00A37AC2" w:rsidRPr="009F661B" w:rsidRDefault="00A37AC2" w:rsidP="00A37AC2">
            <w:pPr>
              <w:spacing w:after="0" w:line="240" w:lineRule="auto"/>
              <w:rPr>
                <w:rFonts w:ascii="Times New Roman" w:eastAsia="Times New Roman" w:hAnsi="Times New Roman" w:cs="Times New Roman"/>
                <w:iCs/>
              </w:rPr>
            </w:pPr>
            <w:r w:rsidRPr="009F661B">
              <w:rPr>
                <w:rFonts w:ascii="Times New Roman" w:eastAsia="Times New Roman" w:hAnsi="Times New Roman" w:cs="Times New Roman"/>
                <w:iCs/>
              </w:rPr>
              <w:t>x</w:t>
            </w:r>
          </w:p>
        </w:tc>
        <w:tc>
          <w:tcPr>
            <w:tcW w:w="510" w:type="pct"/>
            <w:tcBorders>
              <w:top w:val="nil"/>
              <w:left w:val="nil"/>
              <w:bottom w:val="single" w:sz="4" w:space="0" w:color="auto"/>
              <w:right w:val="single" w:sz="4" w:space="0" w:color="auto"/>
            </w:tcBorders>
            <w:shd w:val="clear" w:color="000000" w:fill="FFFFFF"/>
            <w:noWrap/>
            <w:vAlign w:val="bottom"/>
          </w:tcPr>
          <w:p w14:paraId="39B171F4" w14:textId="77777777" w:rsidR="00A37AC2" w:rsidRPr="009F661B" w:rsidRDefault="00A37AC2" w:rsidP="00A37AC2">
            <w:pPr>
              <w:spacing w:after="0" w:line="240" w:lineRule="auto"/>
              <w:rPr>
                <w:rFonts w:ascii="Times New Roman" w:eastAsia="Times New Roman" w:hAnsi="Times New Roman" w:cs="Times New Roman"/>
              </w:rPr>
            </w:pPr>
          </w:p>
        </w:tc>
        <w:tc>
          <w:tcPr>
            <w:tcW w:w="293" w:type="pct"/>
            <w:tcBorders>
              <w:top w:val="nil"/>
              <w:left w:val="nil"/>
              <w:bottom w:val="single" w:sz="4" w:space="0" w:color="auto"/>
              <w:right w:val="single" w:sz="4" w:space="0" w:color="auto"/>
            </w:tcBorders>
            <w:shd w:val="clear" w:color="000000" w:fill="FFFFFF"/>
            <w:noWrap/>
            <w:vAlign w:val="bottom"/>
            <w:hideMark/>
          </w:tcPr>
          <w:p w14:paraId="676D60DA" w14:textId="77777777" w:rsidR="00A37AC2" w:rsidRPr="009F661B" w:rsidRDefault="00A37AC2" w:rsidP="00A37AC2">
            <w:pPr>
              <w:spacing w:after="0" w:line="240" w:lineRule="auto"/>
              <w:rPr>
                <w:rFonts w:ascii="Times New Roman" w:eastAsia="Times New Roman" w:hAnsi="Times New Roman" w:cs="Times New Roman"/>
                <w:iCs/>
              </w:rPr>
            </w:pPr>
            <w:r w:rsidRPr="009F661B">
              <w:rPr>
                <w:rFonts w:ascii="Times New Roman" w:eastAsia="Times New Roman" w:hAnsi="Times New Roman" w:cs="Times New Roman"/>
                <w:iCs/>
              </w:rPr>
              <w:t>x</w:t>
            </w:r>
          </w:p>
        </w:tc>
        <w:tc>
          <w:tcPr>
            <w:tcW w:w="357" w:type="pct"/>
            <w:tcBorders>
              <w:top w:val="nil"/>
              <w:left w:val="nil"/>
              <w:bottom w:val="single" w:sz="4" w:space="0" w:color="auto"/>
              <w:right w:val="single" w:sz="4" w:space="0" w:color="auto"/>
            </w:tcBorders>
            <w:shd w:val="clear" w:color="000000" w:fill="FFFFFF"/>
            <w:noWrap/>
            <w:vAlign w:val="bottom"/>
            <w:hideMark/>
          </w:tcPr>
          <w:p w14:paraId="6A296DE0" w14:textId="77777777" w:rsidR="00A37AC2" w:rsidRPr="009F661B" w:rsidRDefault="00A37AC2" w:rsidP="00A37AC2">
            <w:pPr>
              <w:spacing w:after="0" w:line="240" w:lineRule="auto"/>
              <w:rPr>
                <w:rFonts w:ascii="Times New Roman" w:eastAsia="Times New Roman" w:hAnsi="Times New Roman" w:cs="Times New Roman"/>
                <w:iCs/>
              </w:rPr>
            </w:pPr>
            <w:r w:rsidRPr="009F661B">
              <w:rPr>
                <w:rFonts w:ascii="Times New Roman" w:eastAsia="Times New Roman" w:hAnsi="Times New Roman" w:cs="Times New Roman"/>
                <w:iCs/>
              </w:rPr>
              <w:t>x</w:t>
            </w:r>
          </w:p>
        </w:tc>
        <w:tc>
          <w:tcPr>
            <w:tcW w:w="233" w:type="pct"/>
            <w:tcBorders>
              <w:top w:val="nil"/>
              <w:left w:val="nil"/>
              <w:bottom w:val="single" w:sz="4" w:space="0" w:color="auto"/>
              <w:right w:val="single" w:sz="4" w:space="0" w:color="auto"/>
            </w:tcBorders>
            <w:shd w:val="clear" w:color="000000" w:fill="FFFFFF"/>
            <w:noWrap/>
            <w:vAlign w:val="bottom"/>
          </w:tcPr>
          <w:p w14:paraId="52690CAE" w14:textId="77777777" w:rsidR="00A37AC2" w:rsidRPr="009F661B" w:rsidRDefault="00A37AC2" w:rsidP="00A37AC2">
            <w:pPr>
              <w:spacing w:after="0" w:line="240" w:lineRule="auto"/>
              <w:rPr>
                <w:rFonts w:ascii="Times New Roman" w:eastAsia="Times New Roman" w:hAnsi="Times New Roman" w:cs="Times New Roman"/>
                <w:iCs/>
              </w:rPr>
            </w:pPr>
          </w:p>
        </w:tc>
        <w:tc>
          <w:tcPr>
            <w:tcW w:w="251" w:type="pct"/>
            <w:tcBorders>
              <w:top w:val="nil"/>
              <w:left w:val="nil"/>
              <w:bottom w:val="single" w:sz="4" w:space="0" w:color="auto"/>
              <w:right w:val="single" w:sz="4" w:space="0" w:color="auto"/>
            </w:tcBorders>
            <w:shd w:val="clear" w:color="000000" w:fill="FFFFFF"/>
            <w:noWrap/>
            <w:vAlign w:val="bottom"/>
          </w:tcPr>
          <w:p w14:paraId="2318550A" w14:textId="77777777" w:rsidR="00A37AC2" w:rsidRPr="009F661B" w:rsidRDefault="00A37AC2" w:rsidP="00A37AC2">
            <w:pPr>
              <w:spacing w:after="0" w:line="240" w:lineRule="auto"/>
              <w:rPr>
                <w:rFonts w:ascii="Times New Roman" w:eastAsia="Times New Roman" w:hAnsi="Times New Roman" w:cs="Times New Roman"/>
                <w:iCs/>
              </w:rPr>
            </w:pPr>
          </w:p>
        </w:tc>
        <w:tc>
          <w:tcPr>
            <w:tcW w:w="366" w:type="pct"/>
            <w:tcBorders>
              <w:top w:val="nil"/>
              <w:left w:val="nil"/>
              <w:bottom w:val="single" w:sz="4" w:space="0" w:color="auto"/>
              <w:right w:val="single" w:sz="4" w:space="0" w:color="auto"/>
            </w:tcBorders>
            <w:shd w:val="clear" w:color="auto" w:fill="auto"/>
            <w:noWrap/>
            <w:vAlign w:val="bottom"/>
            <w:hideMark/>
          </w:tcPr>
          <w:p w14:paraId="778334B3" w14:textId="77777777" w:rsidR="00A37AC2" w:rsidRPr="009F661B" w:rsidRDefault="00A37AC2" w:rsidP="00A37AC2">
            <w:pPr>
              <w:spacing w:after="0" w:line="240" w:lineRule="auto"/>
              <w:rPr>
                <w:rFonts w:ascii="Times New Roman" w:eastAsia="Times New Roman" w:hAnsi="Times New Roman" w:cs="Times New Roman"/>
                <w:iCs/>
              </w:rPr>
            </w:pPr>
            <w:r w:rsidRPr="009F661B">
              <w:rPr>
                <w:rFonts w:ascii="Times New Roman" w:eastAsia="Times New Roman" w:hAnsi="Times New Roman" w:cs="Times New Roman"/>
                <w:iCs/>
              </w:rPr>
              <w:t> </w:t>
            </w:r>
          </w:p>
        </w:tc>
        <w:tc>
          <w:tcPr>
            <w:tcW w:w="357" w:type="pct"/>
            <w:tcBorders>
              <w:top w:val="nil"/>
              <w:left w:val="nil"/>
              <w:bottom w:val="single" w:sz="4" w:space="0" w:color="auto"/>
              <w:right w:val="single" w:sz="4" w:space="0" w:color="auto"/>
            </w:tcBorders>
            <w:shd w:val="clear" w:color="000000" w:fill="FFFFFF"/>
            <w:noWrap/>
            <w:vAlign w:val="bottom"/>
            <w:hideMark/>
          </w:tcPr>
          <w:p w14:paraId="7F89AF95" w14:textId="77777777" w:rsidR="00A37AC2" w:rsidRPr="009F661B" w:rsidRDefault="00A37AC2" w:rsidP="00A37AC2">
            <w:pPr>
              <w:spacing w:after="0" w:line="240" w:lineRule="auto"/>
              <w:rPr>
                <w:rFonts w:ascii="Times New Roman" w:eastAsia="Times New Roman" w:hAnsi="Times New Roman" w:cs="Times New Roman"/>
                <w:iCs/>
              </w:rPr>
            </w:pPr>
            <w:r w:rsidRPr="009F661B">
              <w:rPr>
                <w:rFonts w:ascii="Times New Roman" w:eastAsia="Times New Roman" w:hAnsi="Times New Roman" w:cs="Times New Roman"/>
                <w:iCs/>
              </w:rPr>
              <w:t>x</w:t>
            </w:r>
          </w:p>
        </w:tc>
        <w:tc>
          <w:tcPr>
            <w:tcW w:w="295" w:type="pct"/>
            <w:tcBorders>
              <w:top w:val="nil"/>
              <w:left w:val="nil"/>
              <w:bottom w:val="single" w:sz="4" w:space="0" w:color="auto"/>
              <w:right w:val="single" w:sz="4" w:space="0" w:color="auto"/>
            </w:tcBorders>
            <w:shd w:val="clear" w:color="000000" w:fill="FFFFFF"/>
            <w:noWrap/>
            <w:vAlign w:val="bottom"/>
          </w:tcPr>
          <w:p w14:paraId="6021F15F" w14:textId="77777777" w:rsidR="00A37AC2" w:rsidRPr="009F661B" w:rsidRDefault="00A37AC2" w:rsidP="00A37AC2">
            <w:pPr>
              <w:spacing w:after="0" w:line="240" w:lineRule="auto"/>
              <w:rPr>
                <w:rFonts w:ascii="Times New Roman" w:eastAsia="Times New Roman" w:hAnsi="Times New Roman" w:cs="Times New Roman"/>
                <w:iCs/>
              </w:rPr>
            </w:pPr>
            <w:r w:rsidRPr="009F661B">
              <w:rPr>
                <w:rFonts w:ascii="Times New Roman" w:eastAsia="Times New Roman" w:hAnsi="Times New Roman" w:cs="Times New Roman"/>
                <w:iCs/>
              </w:rPr>
              <w:t>x</w:t>
            </w:r>
          </w:p>
        </w:tc>
        <w:tc>
          <w:tcPr>
            <w:tcW w:w="295" w:type="pct"/>
            <w:tcBorders>
              <w:top w:val="nil"/>
              <w:left w:val="nil"/>
              <w:bottom w:val="single" w:sz="4" w:space="0" w:color="auto"/>
              <w:right w:val="single" w:sz="4" w:space="0" w:color="auto"/>
            </w:tcBorders>
            <w:shd w:val="clear" w:color="000000" w:fill="FFFFFF"/>
          </w:tcPr>
          <w:p w14:paraId="1135A84D" w14:textId="77777777" w:rsidR="00A37AC2" w:rsidRPr="009F661B" w:rsidRDefault="00A37AC2" w:rsidP="00A37AC2">
            <w:pPr>
              <w:spacing w:after="0" w:line="240" w:lineRule="auto"/>
              <w:rPr>
                <w:rFonts w:ascii="Times New Roman" w:eastAsia="Times New Roman" w:hAnsi="Times New Roman" w:cs="Times New Roman"/>
                <w:iCs/>
              </w:rPr>
            </w:pPr>
          </w:p>
        </w:tc>
        <w:tc>
          <w:tcPr>
            <w:tcW w:w="295" w:type="pct"/>
            <w:tcBorders>
              <w:top w:val="nil"/>
              <w:left w:val="nil"/>
              <w:bottom w:val="single" w:sz="4" w:space="0" w:color="auto"/>
              <w:right w:val="single" w:sz="4" w:space="0" w:color="auto"/>
            </w:tcBorders>
            <w:shd w:val="clear" w:color="000000" w:fill="FFFFFF"/>
          </w:tcPr>
          <w:p w14:paraId="52863CD5" w14:textId="77777777" w:rsidR="00A37AC2" w:rsidRPr="009F661B" w:rsidRDefault="00A37AC2" w:rsidP="00A37AC2">
            <w:pPr>
              <w:spacing w:after="0" w:line="240" w:lineRule="auto"/>
              <w:rPr>
                <w:rFonts w:ascii="Times New Roman" w:eastAsia="Times New Roman" w:hAnsi="Times New Roman" w:cs="Times New Roman"/>
                <w:iCs/>
              </w:rPr>
            </w:pPr>
          </w:p>
        </w:tc>
        <w:tc>
          <w:tcPr>
            <w:tcW w:w="294" w:type="pct"/>
            <w:tcBorders>
              <w:top w:val="nil"/>
              <w:left w:val="nil"/>
              <w:bottom w:val="single" w:sz="4" w:space="0" w:color="auto"/>
              <w:right w:val="single" w:sz="4" w:space="0" w:color="auto"/>
            </w:tcBorders>
            <w:shd w:val="clear" w:color="000000" w:fill="FFFFFF"/>
          </w:tcPr>
          <w:p w14:paraId="02D88D53" w14:textId="77777777" w:rsidR="00A37AC2" w:rsidRPr="009F661B" w:rsidRDefault="00A37AC2" w:rsidP="00A37AC2">
            <w:pPr>
              <w:spacing w:after="0" w:line="240" w:lineRule="auto"/>
              <w:rPr>
                <w:rFonts w:ascii="Times New Roman" w:eastAsia="Times New Roman" w:hAnsi="Times New Roman" w:cs="Times New Roman"/>
                <w:iCs/>
              </w:rPr>
            </w:pPr>
          </w:p>
        </w:tc>
      </w:tr>
      <w:tr w:rsidR="00A37AC2" w14:paraId="75A8F6CB" w14:textId="77777777" w:rsidTr="00A37AC2">
        <w:trPr>
          <w:trHeight w:val="300"/>
        </w:trPr>
        <w:tc>
          <w:tcPr>
            <w:tcW w:w="100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F8F6787" w14:textId="77777777" w:rsidR="00A37AC2" w:rsidRPr="009F661B" w:rsidRDefault="00A37AC2" w:rsidP="00A37AC2">
            <w:pPr>
              <w:spacing w:after="0" w:line="240" w:lineRule="auto"/>
              <w:jc w:val="right"/>
              <w:rPr>
                <w:rFonts w:ascii="Times New Roman" w:eastAsia="Times New Roman" w:hAnsi="Times New Roman" w:cs="Times New Roman"/>
              </w:rPr>
            </w:pPr>
            <w:r w:rsidRPr="009F661B">
              <w:rPr>
                <w:rFonts w:ascii="Times New Roman" w:eastAsia="Times New Roman" w:hAnsi="Times New Roman" w:cs="Times New Roman"/>
              </w:rPr>
              <w:t>9 (b)</w:t>
            </w:r>
          </w:p>
        </w:tc>
        <w:tc>
          <w:tcPr>
            <w:tcW w:w="448" w:type="pct"/>
            <w:tcBorders>
              <w:top w:val="single" w:sz="4" w:space="0" w:color="auto"/>
              <w:left w:val="nil"/>
              <w:bottom w:val="single" w:sz="4" w:space="0" w:color="auto"/>
              <w:right w:val="single" w:sz="4" w:space="0" w:color="auto"/>
            </w:tcBorders>
            <w:shd w:val="clear" w:color="000000" w:fill="FFFFFF"/>
            <w:noWrap/>
            <w:vAlign w:val="bottom"/>
            <w:hideMark/>
          </w:tcPr>
          <w:p w14:paraId="3B839E27" w14:textId="77777777" w:rsidR="00A37AC2" w:rsidRPr="009F661B" w:rsidRDefault="00A37AC2" w:rsidP="00A37AC2">
            <w:pPr>
              <w:spacing w:after="0" w:line="240" w:lineRule="auto"/>
              <w:rPr>
                <w:rFonts w:ascii="Times New Roman" w:eastAsia="Times New Roman" w:hAnsi="Times New Roman" w:cs="Times New Roman"/>
                <w:iCs/>
              </w:rPr>
            </w:pPr>
            <w:r w:rsidRPr="009F661B">
              <w:rPr>
                <w:rFonts w:ascii="Times New Roman" w:eastAsia="Times New Roman" w:hAnsi="Times New Roman" w:cs="Times New Roman"/>
                <w:iCs/>
              </w:rPr>
              <w:t>x</w:t>
            </w:r>
          </w:p>
        </w:tc>
        <w:tc>
          <w:tcPr>
            <w:tcW w:w="510" w:type="pct"/>
            <w:tcBorders>
              <w:top w:val="single" w:sz="4" w:space="0" w:color="auto"/>
              <w:left w:val="nil"/>
              <w:bottom w:val="single" w:sz="4" w:space="0" w:color="auto"/>
              <w:right w:val="single" w:sz="4" w:space="0" w:color="auto"/>
            </w:tcBorders>
            <w:shd w:val="clear" w:color="000000" w:fill="FFFFFF"/>
            <w:noWrap/>
            <w:vAlign w:val="bottom"/>
          </w:tcPr>
          <w:p w14:paraId="43571E9A" w14:textId="77777777" w:rsidR="00A37AC2" w:rsidRPr="009F661B" w:rsidRDefault="00A37AC2" w:rsidP="00A37AC2">
            <w:pPr>
              <w:spacing w:after="0" w:line="240" w:lineRule="auto"/>
              <w:rPr>
                <w:rFonts w:ascii="Times New Roman" w:eastAsia="Times New Roman" w:hAnsi="Times New Roman" w:cs="Times New Roman"/>
              </w:rPr>
            </w:pPr>
          </w:p>
        </w:tc>
        <w:tc>
          <w:tcPr>
            <w:tcW w:w="293" w:type="pct"/>
            <w:tcBorders>
              <w:top w:val="single" w:sz="4" w:space="0" w:color="auto"/>
              <w:left w:val="nil"/>
              <w:bottom w:val="single" w:sz="4" w:space="0" w:color="auto"/>
              <w:right w:val="single" w:sz="4" w:space="0" w:color="auto"/>
            </w:tcBorders>
            <w:shd w:val="clear" w:color="000000" w:fill="FFFFFF"/>
            <w:noWrap/>
            <w:vAlign w:val="bottom"/>
            <w:hideMark/>
          </w:tcPr>
          <w:p w14:paraId="003DCB06" w14:textId="77777777" w:rsidR="00A37AC2" w:rsidRPr="009F661B" w:rsidRDefault="00A37AC2" w:rsidP="00A37AC2">
            <w:pPr>
              <w:spacing w:after="0" w:line="240" w:lineRule="auto"/>
              <w:rPr>
                <w:rFonts w:ascii="Times New Roman" w:eastAsia="Times New Roman" w:hAnsi="Times New Roman" w:cs="Times New Roman"/>
                <w:iCs/>
              </w:rPr>
            </w:pPr>
            <w:r w:rsidRPr="009F661B">
              <w:rPr>
                <w:rFonts w:ascii="Times New Roman" w:eastAsia="Times New Roman" w:hAnsi="Times New Roman" w:cs="Times New Roman"/>
                <w:iCs/>
              </w:rPr>
              <w:t>x</w:t>
            </w:r>
          </w:p>
        </w:tc>
        <w:tc>
          <w:tcPr>
            <w:tcW w:w="357" w:type="pct"/>
            <w:tcBorders>
              <w:top w:val="single" w:sz="4" w:space="0" w:color="auto"/>
              <w:left w:val="nil"/>
              <w:bottom w:val="single" w:sz="4" w:space="0" w:color="auto"/>
              <w:right w:val="single" w:sz="4" w:space="0" w:color="auto"/>
            </w:tcBorders>
            <w:shd w:val="clear" w:color="000000" w:fill="FFFFFF"/>
            <w:noWrap/>
            <w:vAlign w:val="bottom"/>
            <w:hideMark/>
          </w:tcPr>
          <w:p w14:paraId="5DA246D2" w14:textId="77777777" w:rsidR="00A37AC2" w:rsidRPr="009F661B" w:rsidRDefault="00A37AC2" w:rsidP="00A37AC2">
            <w:pPr>
              <w:spacing w:after="0" w:line="240" w:lineRule="auto"/>
              <w:rPr>
                <w:rFonts w:ascii="Times New Roman" w:eastAsia="Times New Roman" w:hAnsi="Times New Roman" w:cs="Times New Roman"/>
                <w:iCs/>
              </w:rPr>
            </w:pPr>
            <w:r w:rsidRPr="009F661B">
              <w:rPr>
                <w:rFonts w:ascii="Times New Roman" w:eastAsia="Times New Roman" w:hAnsi="Times New Roman" w:cs="Times New Roman"/>
                <w:iCs/>
              </w:rPr>
              <w:t>x</w:t>
            </w:r>
          </w:p>
        </w:tc>
        <w:tc>
          <w:tcPr>
            <w:tcW w:w="233" w:type="pct"/>
            <w:tcBorders>
              <w:top w:val="single" w:sz="4" w:space="0" w:color="auto"/>
              <w:left w:val="nil"/>
              <w:bottom w:val="single" w:sz="4" w:space="0" w:color="auto"/>
              <w:right w:val="single" w:sz="4" w:space="0" w:color="auto"/>
            </w:tcBorders>
            <w:shd w:val="clear" w:color="000000" w:fill="FFFFFF"/>
            <w:noWrap/>
            <w:vAlign w:val="bottom"/>
          </w:tcPr>
          <w:p w14:paraId="3583D57C" w14:textId="77777777" w:rsidR="00A37AC2" w:rsidRPr="009F661B" w:rsidRDefault="00A37AC2" w:rsidP="00A37AC2">
            <w:pPr>
              <w:spacing w:after="0" w:line="240" w:lineRule="auto"/>
              <w:rPr>
                <w:rFonts w:ascii="Times New Roman" w:eastAsia="Times New Roman" w:hAnsi="Times New Roman" w:cs="Times New Roman"/>
                <w:iCs/>
              </w:rPr>
            </w:pPr>
            <w:r w:rsidRPr="009F661B">
              <w:rPr>
                <w:rFonts w:ascii="Times New Roman" w:eastAsia="Times New Roman" w:hAnsi="Times New Roman" w:cs="Times New Roman"/>
                <w:iCs/>
              </w:rPr>
              <w:t>x</w:t>
            </w:r>
          </w:p>
        </w:tc>
        <w:tc>
          <w:tcPr>
            <w:tcW w:w="251" w:type="pct"/>
            <w:tcBorders>
              <w:top w:val="single" w:sz="4" w:space="0" w:color="auto"/>
              <w:left w:val="nil"/>
              <w:bottom w:val="single" w:sz="4" w:space="0" w:color="auto"/>
              <w:right w:val="single" w:sz="4" w:space="0" w:color="auto"/>
            </w:tcBorders>
            <w:shd w:val="clear" w:color="000000" w:fill="FFFFFF"/>
            <w:noWrap/>
            <w:vAlign w:val="bottom"/>
          </w:tcPr>
          <w:p w14:paraId="1DA1CD31" w14:textId="77777777" w:rsidR="00A37AC2" w:rsidRPr="009F661B" w:rsidRDefault="00A37AC2" w:rsidP="00A37AC2">
            <w:pPr>
              <w:spacing w:after="0" w:line="240" w:lineRule="auto"/>
              <w:rPr>
                <w:rFonts w:ascii="Times New Roman" w:eastAsia="Times New Roman" w:hAnsi="Times New Roman" w:cs="Times New Roman"/>
                <w:iCs/>
              </w:rPr>
            </w:pPr>
          </w:p>
        </w:tc>
        <w:tc>
          <w:tcPr>
            <w:tcW w:w="366" w:type="pct"/>
            <w:tcBorders>
              <w:top w:val="single" w:sz="4" w:space="0" w:color="auto"/>
              <w:left w:val="nil"/>
              <w:bottom w:val="single" w:sz="4" w:space="0" w:color="auto"/>
              <w:right w:val="single" w:sz="4" w:space="0" w:color="auto"/>
            </w:tcBorders>
            <w:shd w:val="clear" w:color="auto" w:fill="auto"/>
            <w:noWrap/>
            <w:vAlign w:val="bottom"/>
            <w:hideMark/>
          </w:tcPr>
          <w:p w14:paraId="63498DCA" w14:textId="77777777" w:rsidR="00A37AC2" w:rsidRPr="009F661B" w:rsidRDefault="00A37AC2" w:rsidP="00A37AC2">
            <w:pPr>
              <w:spacing w:after="0" w:line="240" w:lineRule="auto"/>
              <w:rPr>
                <w:rFonts w:ascii="Times New Roman" w:eastAsia="Times New Roman" w:hAnsi="Times New Roman" w:cs="Times New Roman"/>
                <w:iCs/>
              </w:rPr>
            </w:pPr>
            <w:r w:rsidRPr="009F661B">
              <w:rPr>
                <w:rFonts w:ascii="Times New Roman" w:eastAsia="Times New Roman" w:hAnsi="Times New Roman" w:cs="Times New Roman"/>
                <w:iCs/>
              </w:rPr>
              <w:t> </w:t>
            </w:r>
          </w:p>
        </w:tc>
        <w:tc>
          <w:tcPr>
            <w:tcW w:w="357" w:type="pct"/>
            <w:tcBorders>
              <w:top w:val="single" w:sz="4" w:space="0" w:color="auto"/>
              <w:left w:val="nil"/>
              <w:bottom w:val="single" w:sz="4" w:space="0" w:color="auto"/>
              <w:right w:val="single" w:sz="4" w:space="0" w:color="auto"/>
            </w:tcBorders>
            <w:shd w:val="clear" w:color="000000" w:fill="FFFFFF"/>
            <w:noWrap/>
            <w:vAlign w:val="bottom"/>
            <w:hideMark/>
          </w:tcPr>
          <w:p w14:paraId="17D1790B" w14:textId="77777777" w:rsidR="00A37AC2" w:rsidRPr="009F661B" w:rsidRDefault="00A37AC2" w:rsidP="00A37AC2">
            <w:pPr>
              <w:spacing w:after="0" w:line="240" w:lineRule="auto"/>
              <w:rPr>
                <w:rFonts w:ascii="Times New Roman" w:eastAsia="Times New Roman" w:hAnsi="Times New Roman" w:cs="Times New Roman"/>
                <w:iCs/>
              </w:rPr>
            </w:pPr>
            <w:r w:rsidRPr="009F661B">
              <w:rPr>
                <w:rFonts w:ascii="Times New Roman" w:eastAsia="Times New Roman" w:hAnsi="Times New Roman" w:cs="Times New Roman"/>
                <w:iCs/>
              </w:rPr>
              <w:t>x</w:t>
            </w:r>
          </w:p>
        </w:tc>
        <w:tc>
          <w:tcPr>
            <w:tcW w:w="295" w:type="pct"/>
            <w:tcBorders>
              <w:top w:val="single" w:sz="4" w:space="0" w:color="auto"/>
              <w:left w:val="nil"/>
              <w:bottom w:val="single" w:sz="4" w:space="0" w:color="auto"/>
              <w:right w:val="single" w:sz="4" w:space="0" w:color="auto"/>
            </w:tcBorders>
            <w:shd w:val="clear" w:color="000000" w:fill="FFFFFF"/>
            <w:noWrap/>
            <w:vAlign w:val="bottom"/>
          </w:tcPr>
          <w:p w14:paraId="5A1D5BBC" w14:textId="77777777" w:rsidR="00A37AC2" w:rsidRPr="009F661B" w:rsidRDefault="00A37AC2" w:rsidP="00A37AC2">
            <w:pPr>
              <w:spacing w:after="0" w:line="240" w:lineRule="auto"/>
              <w:rPr>
                <w:rFonts w:ascii="Times New Roman" w:eastAsia="Times New Roman" w:hAnsi="Times New Roman" w:cs="Times New Roman"/>
                <w:iCs/>
              </w:rPr>
            </w:pPr>
            <w:r w:rsidRPr="009F661B">
              <w:rPr>
                <w:rFonts w:ascii="Times New Roman" w:eastAsia="Times New Roman" w:hAnsi="Times New Roman" w:cs="Times New Roman"/>
                <w:iCs/>
              </w:rPr>
              <w:t>x</w:t>
            </w:r>
          </w:p>
        </w:tc>
        <w:tc>
          <w:tcPr>
            <w:tcW w:w="295" w:type="pct"/>
            <w:tcBorders>
              <w:top w:val="single" w:sz="4" w:space="0" w:color="auto"/>
              <w:left w:val="nil"/>
              <w:bottom w:val="single" w:sz="4" w:space="0" w:color="auto"/>
              <w:right w:val="single" w:sz="4" w:space="0" w:color="auto"/>
            </w:tcBorders>
            <w:shd w:val="clear" w:color="000000" w:fill="FFFFFF"/>
          </w:tcPr>
          <w:p w14:paraId="335512BD" w14:textId="77777777" w:rsidR="00A37AC2" w:rsidRPr="009F661B" w:rsidRDefault="00A37AC2" w:rsidP="00A37AC2">
            <w:pPr>
              <w:spacing w:after="0" w:line="240" w:lineRule="auto"/>
              <w:rPr>
                <w:rFonts w:ascii="Times New Roman" w:eastAsia="Times New Roman" w:hAnsi="Times New Roman" w:cs="Times New Roman"/>
                <w:iCs/>
              </w:rPr>
            </w:pPr>
            <w:r>
              <w:rPr>
                <w:rFonts w:ascii="Times New Roman" w:eastAsia="Times New Roman" w:hAnsi="Times New Roman" w:cs="Times New Roman"/>
                <w:iCs/>
              </w:rPr>
              <w:t>x</w:t>
            </w:r>
          </w:p>
        </w:tc>
        <w:tc>
          <w:tcPr>
            <w:tcW w:w="295" w:type="pct"/>
            <w:tcBorders>
              <w:top w:val="single" w:sz="4" w:space="0" w:color="auto"/>
              <w:left w:val="nil"/>
              <w:bottom w:val="single" w:sz="4" w:space="0" w:color="auto"/>
              <w:right w:val="single" w:sz="4" w:space="0" w:color="auto"/>
            </w:tcBorders>
            <w:shd w:val="clear" w:color="000000" w:fill="FFFFFF"/>
          </w:tcPr>
          <w:p w14:paraId="61BCB586" w14:textId="77777777" w:rsidR="00A37AC2" w:rsidRPr="009F661B" w:rsidRDefault="00A37AC2" w:rsidP="00A37AC2">
            <w:pPr>
              <w:spacing w:after="0" w:line="240" w:lineRule="auto"/>
              <w:rPr>
                <w:rFonts w:ascii="Times New Roman" w:eastAsia="Times New Roman" w:hAnsi="Times New Roman" w:cs="Times New Roman"/>
                <w:iCs/>
              </w:rPr>
            </w:pPr>
          </w:p>
        </w:tc>
        <w:tc>
          <w:tcPr>
            <w:tcW w:w="294" w:type="pct"/>
            <w:tcBorders>
              <w:top w:val="single" w:sz="4" w:space="0" w:color="auto"/>
              <w:left w:val="nil"/>
              <w:bottom w:val="single" w:sz="4" w:space="0" w:color="auto"/>
              <w:right w:val="single" w:sz="4" w:space="0" w:color="auto"/>
            </w:tcBorders>
            <w:shd w:val="clear" w:color="000000" w:fill="FFFFFF"/>
          </w:tcPr>
          <w:p w14:paraId="1F8CBFDB" w14:textId="77777777" w:rsidR="00A37AC2" w:rsidRPr="009F661B" w:rsidRDefault="00A37AC2" w:rsidP="00A37AC2">
            <w:pPr>
              <w:spacing w:after="0" w:line="240" w:lineRule="auto"/>
              <w:rPr>
                <w:rFonts w:ascii="Times New Roman" w:eastAsia="Times New Roman" w:hAnsi="Times New Roman" w:cs="Times New Roman"/>
                <w:iCs/>
              </w:rPr>
            </w:pPr>
          </w:p>
        </w:tc>
      </w:tr>
      <w:tr w:rsidR="00A37AC2" w14:paraId="6849078C" w14:textId="77777777" w:rsidTr="00A37AC2">
        <w:trPr>
          <w:trHeight w:val="300"/>
        </w:trPr>
        <w:tc>
          <w:tcPr>
            <w:tcW w:w="1005" w:type="pct"/>
            <w:tcBorders>
              <w:top w:val="nil"/>
              <w:left w:val="single" w:sz="4" w:space="0" w:color="auto"/>
              <w:bottom w:val="single" w:sz="4" w:space="0" w:color="auto"/>
              <w:right w:val="single" w:sz="4" w:space="0" w:color="auto"/>
            </w:tcBorders>
            <w:shd w:val="clear" w:color="000000" w:fill="FFFFFF"/>
            <w:vAlign w:val="bottom"/>
            <w:hideMark/>
          </w:tcPr>
          <w:p w14:paraId="6E10B976" w14:textId="77777777" w:rsidR="00A37AC2" w:rsidRPr="009F661B" w:rsidRDefault="00A37AC2" w:rsidP="00A37AC2">
            <w:pPr>
              <w:spacing w:after="0" w:line="240" w:lineRule="auto"/>
              <w:jc w:val="right"/>
              <w:rPr>
                <w:rFonts w:ascii="Times New Roman" w:eastAsia="Times New Roman" w:hAnsi="Times New Roman" w:cs="Times New Roman"/>
              </w:rPr>
            </w:pPr>
            <w:r w:rsidRPr="009F661B">
              <w:rPr>
                <w:rFonts w:ascii="Times New Roman" w:eastAsia="Times New Roman" w:hAnsi="Times New Roman" w:cs="Times New Roman"/>
              </w:rPr>
              <w:t>9 (c)</w:t>
            </w:r>
          </w:p>
        </w:tc>
        <w:tc>
          <w:tcPr>
            <w:tcW w:w="448" w:type="pct"/>
            <w:tcBorders>
              <w:top w:val="nil"/>
              <w:left w:val="nil"/>
              <w:bottom w:val="single" w:sz="4" w:space="0" w:color="auto"/>
              <w:right w:val="single" w:sz="4" w:space="0" w:color="auto"/>
            </w:tcBorders>
            <w:shd w:val="clear" w:color="000000" w:fill="FFFFFF"/>
            <w:noWrap/>
            <w:vAlign w:val="bottom"/>
            <w:hideMark/>
          </w:tcPr>
          <w:p w14:paraId="12A7DD7B" w14:textId="77777777" w:rsidR="00A37AC2" w:rsidRPr="009F661B" w:rsidRDefault="00A37AC2" w:rsidP="00A37AC2">
            <w:pPr>
              <w:spacing w:after="0" w:line="240" w:lineRule="auto"/>
              <w:rPr>
                <w:rFonts w:ascii="Times New Roman" w:eastAsia="Times New Roman" w:hAnsi="Times New Roman" w:cs="Times New Roman"/>
                <w:iCs/>
              </w:rPr>
            </w:pPr>
            <w:r w:rsidRPr="009F661B">
              <w:rPr>
                <w:rFonts w:ascii="Times New Roman" w:eastAsia="Times New Roman" w:hAnsi="Times New Roman" w:cs="Times New Roman"/>
                <w:iCs/>
              </w:rPr>
              <w:t>x</w:t>
            </w:r>
          </w:p>
        </w:tc>
        <w:tc>
          <w:tcPr>
            <w:tcW w:w="510" w:type="pct"/>
            <w:tcBorders>
              <w:top w:val="nil"/>
              <w:left w:val="nil"/>
              <w:bottom w:val="single" w:sz="4" w:space="0" w:color="auto"/>
              <w:right w:val="single" w:sz="4" w:space="0" w:color="auto"/>
            </w:tcBorders>
            <w:shd w:val="clear" w:color="000000" w:fill="FFFFFF"/>
            <w:noWrap/>
            <w:vAlign w:val="bottom"/>
          </w:tcPr>
          <w:p w14:paraId="4CE863AB" w14:textId="77777777" w:rsidR="00A37AC2" w:rsidRPr="009F661B" w:rsidRDefault="00A37AC2" w:rsidP="00A37AC2">
            <w:pPr>
              <w:spacing w:after="0" w:line="240" w:lineRule="auto"/>
              <w:rPr>
                <w:rFonts w:ascii="Times New Roman" w:eastAsia="Times New Roman" w:hAnsi="Times New Roman" w:cs="Times New Roman"/>
              </w:rPr>
            </w:pPr>
          </w:p>
        </w:tc>
        <w:tc>
          <w:tcPr>
            <w:tcW w:w="293" w:type="pct"/>
            <w:tcBorders>
              <w:top w:val="nil"/>
              <w:left w:val="nil"/>
              <w:bottom w:val="single" w:sz="4" w:space="0" w:color="auto"/>
              <w:right w:val="single" w:sz="4" w:space="0" w:color="auto"/>
            </w:tcBorders>
            <w:shd w:val="clear" w:color="000000" w:fill="FFFFFF"/>
            <w:noWrap/>
            <w:vAlign w:val="bottom"/>
            <w:hideMark/>
          </w:tcPr>
          <w:p w14:paraId="0A446281" w14:textId="77777777" w:rsidR="00A37AC2" w:rsidRPr="009F661B" w:rsidRDefault="00A37AC2" w:rsidP="00A37AC2">
            <w:pPr>
              <w:spacing w:after="0" w:line="240" w:lineRule="auto"/>
              <w:rPr>
                <w:rFonts w:ascii="Times New Roman" w:eastAsia="Times New Roman" w:hAnsi="Times New Roman" w:cs="Times New Roman"/>
                <w:iCs/>
              </w:rPr>
            </w:pPr>
            <w:r w:rsidRPr="009F661B">
              <w:rPr>
                <w:rFonts w:ascii="Times New Roman" w:eastAsia="Times New Roman" w:hAnsi="Times New Roman" w:cs="Times New Roman"/>
                <w:iCs/>
              </w:rPr>
              <w:t>x</w:t>
            </w:r>
          </w:p>
        </w:tc>
        <w:tc>
          <w:tcPr>
            <w:tcW w:w="357" w:type="pct"/>
            <w:tcBorders>
              <w:top w:val="nil"/>
              <w:left w:val="nil"/>
              <w:bottom w:val="single" w:sz="4" w:space="0" w:color="auto"/>
              <w:right w:val="single" w:sz="4" w:space="0" w:color="auto"/>
            </w:tcBorders>
            <w:shd w:val="clear" w:color="000000" w:fill="FFFFFF"/>
            <w:noWrap/>
            <w:vAlign w:val="bottom"/>
            <w:hideMark/>
          </w:tcPr>
          <w:p w14:paraId="7C8397FF" w14:textId="77777777" w:rsidR="00A37AC2" w:rsidRPr="009F661B" w:rsidRDefault="00A37AC2" w:rsidP="00A37AC2">
            <w:pPr>
              <w:spacing w:after="0" w:line="240" w:lineRule="auto"/>
              <w:rPr>
                <w:rFonts w:ascii="Times New Roman" w:eastAsia="Times New Roman" w:hAnsi="Times New Roman" w:cs="Times New Roman"/>
                <w:iCs/>
              </w:rPr>
            </w:pPr>
            <w:r w:rsidRPr="009F661B">
              <w:rPr>
                <w:rFonts w:ascii="Times New Roman" w:eastAsia="Times New Roman" w:hAnsi="Times New Roman" w:cs="Times New Roman"/>
                <w:iCs/>
              </w:rPr>
              <w:t>x</w:t>
            </w:r>
          </w:p>
        </w:tc>
        <w:tc>
          <w:tcPr>
            <w:tcW w:w="233" w:type="pct"/>
            <w:tcBorders>
              <w:top w:val="nil"/>
              <w:left w:val="nil"/>
              <w:bottom w:val="single" w:sz="4" w:space="0" w:color="auto"/>
              <w:right w:val="single" w:sz="4" w:space="0" w:color="auto"/>
            </w:tcBorders>
            <w:shd w:val="clear" w:color="000000" w:fill="FFFFFF"/>
            <w:noWrap/>
            <w:vAlign w:val="bottom"/>
          </w:tcPr>
          <w:p w14:paraId="5F6B071F" w14:textId="77777777" w:rsidR="00A37AC2" w:rsidRPr="009F661B" w:rsidRDefault="00A37AC2" w:rsidP="00A37AC2">
            <w:pPr>
              <w:spacing w:after="0" w:line="240" w:lineRule="auto"/>
              <w:rPr>
                <w:rFonts w:ascii="Times New Roman" w:eastAsia="Times New Roman" w:hAnsi="Times New Roman" w:cs="Times New Roman"/>
                <w:iCs/>
              </w:rPr>
            </w:pPr>
            <w:r w:rsidRPr="009F661B">
              <w:rPr>
                <w:rFonts w:ascii="Times New Roman" w:eastAsia="Times New Roman" w:hAnsi="Times New Roman" w:cs="Times New Roman"/>
                <w:iCs/>
              </w:rPr>
              <w:t>x</w:t>
            </w:r>
          </w:p>
        </w:tc>
        <w:tc>
          <w:tcPr>
            <w:tcW w:w="251" w:type="pct"/>
            <w:tcBorders>
              <w:top w:val="nil"/>
              <w:left w:val="nil"/>
              <w:bottom w:val="single" w:sz="4" w:space="0" w:color="auto"/>
              <w:right w:val="single" w:sz="4" w:space="0" w:color="auto"/>
            </w:tcBorders>
            <w:shd w:val="clear" w:color="000000" w:fill="FFFFFF"/>
            <w:noWrap/>
            <w:vAlign w:val="bottom"/>
          </w:tcPr>
          <w:p w14:paraId="27FD2946" w14:textId="77777777" w:rsidR="00A37AC2" w:rsidRPr="009F661B" w:rsidRDefault="00A37AC2" w:rsidP="00A37AC2">
            <w:pPr>
              <w:spacing w:after="0" w:line="240" w:lineRule="auto"/>
              <w:rPr>
                <w:rFonts w:ascii="Times New Roman" w:eastAsia="Times New Roman" w:hAnsi="Times New Roman" w:cs="Times New Roman"/>
                <w:iCs/>
              </w:rPr>
            </w:pPr>
          </w:p>
        </w:tc>
        <w:tc>
          <w:tcPr>
            <w:tcW w:w="366" w:type="pct"/>
            <w:tcBorders>
              <w:top w:val="nil"/>
              <w:left w:val="nil"/>
              <w:bottom w:val="single" w:sz="4" w:space="0" w:color="auto"/>
              <w:right w:val="single" w:sz="4" w:space="0" w:color="auto"/>
            </w:tcBorders>
            <w:shd w:val="clear" w:color="auto" w:fill="auto"/>
            <w:noWrap/>
            <w:vAlign w:val="bottom"/>
            <w:hideMark/>
          </w:tcPr>
          <w:p w14:paraId="36252352" w14:textId="77777777" w:rsidR="00A37AC2" w:rsidRPr="009F661B" w:rsidRDefault="00A37AC2" w:rsidP="00A37AC2">
            <w:pPr>
              <w:spacing w:after="0" w:line="240" w:lineRule="auto"/>
              <w:rPr>
                <w:rFonts w:ascii="Times New Roman" w:eastAsia="Times New Roman" w:hAnsi="Times New Roman" w:cs="Times New Roman"/>
                <w:iCs/>
              </w:rPr>
            </w:pPr>
            <w:r w:rsidRPr="009F661B">
              <w:rPr>
                <w:rFonts w:ascii="Times New Roman" w:eastAsia="Times New Roman" w:hAnsi="Times New Roman" w:cs="Times New Roman"/>
                <w:iCs/>
              </w:rPr>
              <w:t> x</w:t>
            </w:r>
          </w:p>
        </w:tc>
        <w:tc>
          <w:tcPr>
            <w:tcW w:w="357" w:type="pct"/>
            <w:tcBorders>
              <w:top w:val="nil"/>
              <w:left w:val="nil"/>
              <w:bottom w:val="single" w:sz="4" w:space="0" w:color="auto"/>
              <w:right w:val="single" w:sz="4" w:space="0" w:color="auto"/>
            </w:tcBorders>
            <w:shd w:val="clear" w:color="000000" w:fill="FFFFFF"/>
            <w:noWrap/>
            <w:vAlign w:val="bottom"/>
            <w:hideMark/>
          </w:tcPr>
          <w:p w14:paraId="49C8BFCE" w14:textId="77777777" w:rsidR="00A37AC2" w:rsidRPr="009F661B" w:rsidRDefault="00A37AC2" w:rsidP="00A37AC2">
            <w:pPr>
              <w:spacing w:after="0" w:line="240" w:lineRule="auto"/>
              <w:rPr>
                <w:rFonts w:ascii="Times New Roman" w:eastAsia="Times New Roman" w:hAnsi="Times New Roman" w:cs="Times New Roman"/>
                <w:iCs/>
              </w:rPr>
            </w:pPr>
            <w:r w:rsidRPr="009F661B">
              <w:rPr>
                <w:rFonts w:ascii="Times New Roman" w:eastAsia="Times New Roman" w:hAnsi="Times New Roman" w:cs="Times New Roman"/>
                <w:iCs/>
              </w:rPr>
              <w:t>x</w:t>
            </w:r>
          </w:p>
        </w:tc>
        <w:tc>
          <w:tcPr>
            <w:tcW w:w="295" w:type="pct"/>
            <w:tcBorders>
              <w:top w:val="nil"/>
              <w:left w:val="nil"/>
              <w:bottom w:val="single" w:sz="4" w:space="0" w:color="auto"/>
              <w:right w:val="single" w:sz="4" w:space="0" w:color="auto"/>
            </w:tcBorders>
            <w:shd w:val="clear" w:color="000000" w:fill="FFFFFF"/>
            <w:noWrap/>
            <w:vAlign w:val="bottom"/>
          </w:tcPr>
          <w:p w14:paraId="35731276" w14:textId="77777777" w:rsidR="00A37AC2" w:rsidRPr="009F661B" w:rsidRDefault="00A37AC2" w:rsidP="00A37AC2">
            <w:pPr>
              <w:spacing w:after="0" w:line="240" w:lineRule="auto"/>
              <w:rPr>
                <w:rFonts w:ascii="Times New Roman" w:eastAsia="Times New Roman" w:hAnsi="Times New Roman" w:cs="Times New Roman"/>
                <w:iCs/>
              </w:rPr>
            </w:pPr>
            <w:r w:rsidRPr="009F661B">
              <w:rPr>
                <w:rFonts w:ascii="Times New Roman" w:eastAsia="Times New Roman" w:hAnsi="Times New Roman" w:cs="Times New Roman"/>
                <w:iCs/>
              </w:rPr>
              <w:t>x</w:t>
            </w:r>
          </w:p>
        </w:tc>
        <w:tc>
          <w:tcPr>
            <w:tcW w:w="295" w:type="pct"/>
            <w:tcBorders>
              <w:top w:val="nil"/>
              <w:left w:val="nil"/>
              <w:bottom w:val="single" w:sz="4" w:space="0" w:color="auto"/>
              <w:right w:val="single" w:sz="4" w:space="0" w:color="auto"/>
            </w:tcBorders>
            <w:shd w:val="clear" w:color="000000" w:fill="FFFFFF"/>
          </w:tcPr>
          <w:p w14:paraId="1A97FD6E" w14:textId="77777777" w:rsidR="00A37AC2" w:rsidRPr="009F661B" w:rsidRDefault="00A37AC2" w:rsidP="00A37AC2">
            <w:pPr>
              <w:spacing w:after="0" w:line="240" w:lineRule="auto"/>
              <w:rPr>
                <w:rFonts w:ascii="Times New Roman" w:eastAsia="Times New Roman" w:hAnsi="Times New Roman" w:cs="Times New Roman"/>
                <w:iCs/>
              </w:rPr>
            </w:pPr>
            <w:r>
              <w:rPr>
                <w:rFonts w:ascii="Times New Roman" w:eastAsia="Times New Roman" w:hAnsi="Times New Roman" w:cs="Times New Roman"/>
                <w:iCs/>
              </w:rPr>
              <w:t>x</w:t>
            </w:r>
          </w:p>
        </w:tc>
        <w:tc>
          <w:tcPr>
            <w:tcW w:w="295" w:type="pct"/>
            <w:tcBorders>
              <w:top w:val="nil"/>
              <w:left w:val="nil"/>
              <w:bottom w:val="single" w:sz="4" w:space="0" w:color="auto"/>
              <w:right w:val="single" w:sz="4" w:space="0" w:color="auto"/>
            </w:tcBorders>
            <w:shd w:val="clear" w:color="000000" w:fill="FFFFFF"/>
          </w:tcPr>
          <w:p w14:paraId="53E22027" w14:textId="77777777" w:rsidR="00A37AC2" w:rsidRPr="009F661B" w:rsidRDefault="00A37AC2" w:rsidP="00A37AC2">
            <w:pPr>
              <w:spacing w:after="0" w:line="240" w:lineRule="auto"/>
              <w:rPr>
                <w:rFonts w:ascii="Times New Roman" w:eastAsia="Times New Roman" w:hAnsi="Times New Roman" w:cs="Times New Roman"/>
                <w:iCs/>
              </w:rPr>
            </w:pPr>
          </w:p>
        </w:tc>
        <w:tc>
          <w:tcPr>
            <w:tcW w:w="294" w:type="pct"/>
            <w:tcBorders>
              <w:top w:val="nil"/>
              <w:left w:val="nil"/>
              <w:bottom w:val="single" w:sz="4" w:space="0" w:color="auto"/>
              <w:right w:val="single" w:sz="4" w:space="0" w:color="auto"/>
            </w:tcBorders>
            <w:shd w:val="clear" w:color="000000" w:fill="FFFFFF"/>
          </w:tcPr>
          <w:p w14:paraId="24F8650A" w14:textId="77777777" w:rsidR="00A37AC2" w:rsidRPr="009F661B" w:rsidRDefault="00A37AC2" w:rsidP="00A37AC2">
            <w:pPr>
              <w:spacing w:after="0" w:line="240" w:lineRule="auto"/>
              <w:rPr>
                <w:rFonts w:ascii="Times New Roman" w:eastAsia="Times New Roman" w:hAnsi="Times New Roman" w:cs="Times New Roman"/>
                <w:iCs/>
              </w:rPr>
            </w:pPr>
            <w:r>
              <w:rPr>
                <w:rFonts w:ascii="Times New Roman" w:eastAsia="Times New Roman" w:hAnsi="Times New Roman" w:cs="Times New Roman"/>
                <w:iCs/>
              </w:rPr>
              <w:t>x</w:t>
            </w:r>
          </w:p>
        </w:tc>
      </w:tr>
      <w:tr w:rsidR="00A37AC2" w14:paraId="771B8AB6" w14:textId="77777777" w:rsidTr="00A37AC2">
        <w:trPr>
          <w:trHeight w:val="300"/>
        </w:trPr>
        <w:tc>
          <w:tcPr>
            <w:tcW w:w="1005" w:type="pct"/>
            <w:tcBorders>
              <w:top w:val="nil"/>
              <w:left w:val="single" w:sz="4" w:space="0" w:color="auto"/>
              <w:bottom w:val="single" w:sz="4" w:space="0" w:color="auto"/>
              <w:right w:val="single" w:sz="4" w:space="0" w:color="auto"/>
            </w:tcBorders>
            <w:shd w:val="clear" w:color="000000" w:fill="FFFFFF"/>
            <w:vAlign w:val="bottom"/>
            <w:hideMark/>
          </w:tcPr>
          <w:p w14:paraId="54B37AAC" w14:textId="77777777" w:rsidR="00A37AC2" w:rsidRPr="009F661B" w:rsidRDefault="00A37AC2" w:rsidP="00A37AC2">
            <w:pPr>
              <w:spacing w:after="0" w:line="240" w:lineRule="auto"/>
              <w:jc w:val="right"/>
              <w:rPr>
                <w:rFonts w:ascii="Times New Roman" w:eastAsia="Times New Roman" w:hAnsi="Times New Roman" w:cs="Times New Roman"/>
              </w:rPr>
            </w:pPr>
            <w:r w:rsidRPr="009F661B">
              <w:rPr>
                <w:rFonts w:ascii="Times New Roman" w:eastAsia="Times New Roman" w:hAnsi="Times New Roman" w:cs="Times New Roman"/>
              </w:rPr>
              <w:t>9 (d)</w:t>
            </w:r>
          </w:p>
        </w:tc>
        <w:tc>
          <w:tcPr>
            <w:tcW w:w="448" w:type="pct"/>
            <w:tcBorders>
              <w:top w:val="nil"/>
              <w:left w:val="nil"/>
              <w:bottom w:val="single" w:sz="4" w:space="0" w:color="auto"/>
              <w:right w:val="single" w:sz="4" w:space="0" w:color="auto"/>
            </w:tcBorders>
            <w:shd w:val="clear" w:color="000000" w:fill="FFFFFF"/>
            <w:noWrap/>
            <w:vAlign w:val="bottom"/>
            <w:hideMark/>
          </w:tcPr>
          <w:p w14:paraId="0475F925" w14:textId="77777777" w:rsidR="00A37AC2" w:rsidRPr="009F661B" w:rsidRDefault="00A37AC2" w:rsidP="00A37AC2">
            <w:pPr>
              <w:spacing w:after="0" w:line="240" w:lineRule="auto"/>
              <w:rPr>
                <w:rFonts w:ascii="Times New Roman" w:eastAsia="Times New Roman" w:hAnsi="Times New Roman" w:cs="Times New Roman"/>
                <w:iCs/>
              </w:rPr>
            </w:pPr>
            <w:r w:rsidRPr="009F661B">
              <w:rPr>
                <w:rFonts w:ascii="Times New Roman" w:eastAsia="Times New Roman" w:hAnsi="Times New Roman" w:cs="Times New Roman"/>
                <w:iCs/>
              </w:rPr>
              <w:t>x</w:t>
            </w:r>
          </w:p>
        </w:tc>
        <w:tc>
          <w:tcPr>
            <w:tcW w:w="510" w:type="pct"/>
            <w:tcBorders>
              <w:top w:val="nil"/>
              <w:left w:val="nil"/>
              <w:bottom w:val="single" w:sz="4" w:space="0" w:color="auto"/>
              <w:right w:val="single" w:sz="4" w:space="0" w:color="auto"/>
            </w:tcBorders>
            <w:shd w:val="clear" w:color="000000" w:fill="FFFFFF"/>
            <w:noWrap/>
            <w:vAlign w:val="bottom"/>
          </w:tcPr>
          <w:p w14:paraId="3CE3C00E" w14:textId="77777777" w:rsidR="00A37AC2" w:rsidRPr="009F661B" w:rsidRDefault="00A37AC2" w:rsidP="00A37AC2">
            <w:pPr>
              <w:spacing w:after="0" w:line="240" w:lineRule="auto"/>
              <w:rPr>
                <w:rFonts w:ascii="Times New Roman" w:eastAsia="Times New Roman" w:hAnsi="Times New Roman" w:cs="Times New Roman"/>
              </w:rPr>
            </w:pPr>
          </w:p>
        </w:tc>
        <w:tc>
          <w:tcPr>
            <w:tcW w:w="293" w:type="pct"/>
            <w:tcBorders>
              <w:top w:val="nil"/>
              <w:left w:val="nil"/>
              <w:bottom w:val="single" w:sz="4" w:space="0" w:color="auto"/>
              <w:right w:val="single" w:sz="4" w:space="0" w:color="auto"/>
            </w:tcBorders>
            <w:shd w:val="clear" w:color="000000" w:fill="FFFFFF"/>
            <w:noWrap/>
            <w:vAlign w:val="bottom"/>
            <w:hideMark/>
          </w:tcPr>
          <w:p w14:paraId="084BBB19" w14:textId="77777777" w:rsidR="00A37AC2" w:rsidRPr="009F661B" w:rsidRDefault="00A37AC2" w:rsidP="00A37AC2">
            <w:pPr>
              <w:spacing w:after="0" w:line="240" w:lineRule="auto"/>
              <w:rPr>
                <w:rFonts w:ascii="Times New Roman" w:eastAsia="Times New Roman" w:hAnsi="Times New Roman" w:cs="Times New Roman"/>
                <w:iCs/>
              </w:rPr>
            </w:pPr>
            <w:r w:rsidRPr="009F661B">
              <w:rPr>
                <w:rFonts w:ascii="Times New Roman" w:eastAsia="Times New Roman" w:hAnsi="Times New Roman" w:cs="Times New Roman"/>
                <w:iCs/>
              </w:rPr>
              <w:t>x</w:t>
            </w:r>
          </w:p>
        </w:tc>
        <w:tc>
          <w:tcPr>
            <w:tcW w:w="357" w:type="pct"/>
            <w:tcBorders>
              <w:top w:val="nil"/>
              <w:left w:val="nil"/>
              <w:bottom w:val="single" w:sz="4" w:space="0" w:color="auto"/>
              <w:right w:val="single" w:sz="4" w:space="0" w:color="auto"/>
            </w:tcBorders>
            <w:shd w:val="clear" w:color="000000" w:fill="FFFFFF"/>
            <w:noWrap/>
            <w:vAlign w:val="bottom"/>
            <w:hideMark/>
          </w:tcPr>
          <w:p w14:paraId="5C5551AC" w14:textId="77777777" w:rsidR="00A37AC2" w:rsidRPr="009F661B" w:rsidRDefault="00A37AC2" w:rsidP="00A37AC2">
            <w:pPr>
              <w:spacing w:after="0" w:line="240" w:lineRule="auto"/>
              <w:rPr>
                <w:rFonts w:ascii="Times New Roman" w:eastAsia="Times New Roman" w:hAnsi="Times New Roman" w:cs="Times New Roman"/>
                <w:iCs/>
              </w:rPr>
            </w:pPr>
            <w:r w:rsidRPr="009F661B">
              <w:rPr>
                <w:rFonts w:ascii="Times New Roman" w:eastAsia="Times New Roman" w:hAnsi="Times New Roman" w:cs="Times New Roman"/>
                <w:iCs/>
              </w:rPr>
              <w:t>x</w:t>
            </w:r>
          </w:p>
        </w:tc>
        <w:tc>
          <w:tcPr>
            <w:tcW w:w="233" w:type="pct"/>
            <w:tcBorders>
              <w:top w:val="nil"/>
              <w:left w:val="nil"/>
              <w:bottom w:val="single" w:sz="4" w:space="0" w:color="auto"/>
              <w:right w:val="single" w:sz="4" w:space="0" w:color="auto"/>
            </w:tcBorders>
            <w:shd w:val="clear" w:color="000000" w:fill="FFFFFF"/>
            <w:noWrap/>
            <w:vAlign w:val="bottom"/>
          </w:tcPr>
          <w:p w14:paraId="502B180A" w14:textId="77777777" w:rsidR="00A37AC2" w:rsidRPr="009F661B" w:rsidRDefault="00A37AC2" w:rsidP="00A37AC2">
            <w:pPr>
              <w:spacing w:after="0" w:line="240" w:lineRule="auto"/>
              <w:rPr>
                <w:rFonts w:ascii="Times New Roman" w:eastAsia="Times New Roman" w:hAnsi="Times New Roman" w:cs="Times New Roman"/>
                <w:iCs/>
              </w:rPr>
            </w:pPr>
            <w:r w:rsidRPr="009F661B">
              <w:rPr>
                <w:rFonts w:ascii="Times New Roman" w:eastAsia="Times New Roman" w:hAnsi="Times New Roman" w:cs="Times New Roman"/>
                <w:iCs/>
              </w:rPr>
              <w:t>x</w:t>
            </w:r>
          </w:p>
        </w:tc>
        <w:tc>
          <w:tcPr>
            <w:tcW w:w="251" w:type="pct"/>
            <w:tcBorders>
              <w:top w:val="nil"/>
              <w:left w:val="nil"/>
              <w:bottom w:val="single" w:sz="4" w:space="0" w:color="auto"/>
              <w:right w:val="single" w:sz="4" w:space="0" w:color="auto"/>
            </w:tcBorders>
            <w:shd w:val="clear" w:color="000000" w:fill="FFFFFF"/>
            <w:noWrap/>
            <w:vAlign w:val="bottom"/>
          </w:tcPr>
          <w:p w14:paraId="20460855" w14:textId="77777777" w:rsidR="00A37AC2" w:rsidRPr="009F661B" w:rsidRDefault="00A37AC2" w:rsidP="00A37AC2">
            <w:pPr>
              <w:spacing w:after="0" w:line="240" w:lineRule="auto"/>
              <w:rPr>
                <w:rFonts w:ascii="Times New Roman" w:eastAsia="Times New Roman" w:hAnsi="Times New Roman" w:cs="Times New Roman"/>
                <w:iCs/>
              </w:rPr>
            </w:pPr>
          </w:p>
        </w:tc>
        <w:tc>
          <w:tcPr>
            <w:tcW w:w="366" w:type="pct"/>
            <w:tcBorders>
              <w:top w:val="nil"/>
              <w:left w:val="nil"/>
              <w:bottom w:val="single" w:sz="4" w:space="0" w:color="auto"/>
              <w:right w:val="single" w:sz="4" w:space="0" w:color="auto"/>
            </w:tcBorders>
            <w:shd w:val="clear" w:color="auto" w:fill="auto"/>
            <w:noWrap/>
            <w:vAlign w:val="bottom"/>
            <w:hideMark/>
          </w:tcPr>
          <w:p w14:paraId="39BA7068" w14:textId="77777777" w:rsidR="00A37AC2" w:rsidRPr="009F661B" w:rsidRDefault="00A37AC2" w:rsidP="00A37AC2">
            <w:pPr>
              <w:spacing w:after="0" w:line="240" w:lineRule="auto"/>
              <w:rPr>
                <w:rFonts w:ascii="Times New Roman" w:eastAsia="Times New Roman" w:hAnsi="Times New Roman" w:cs="Times New Roman"/>
                <w:iCs/>
              </w:rPr>
            </w:pPr>
            <w:r w:rsidRPr="009F661B">
              <w:rPr>
                <w:rFonts w:ascii="Times New Roman" w:eastAsia="Times New Roman" w:hAnsi="Times New Roman" w:cs="Times New Roman"/>
                <w:iCs/>
              </w:rPr>
              <w:t> x</w:t>
            </w:r>
          </w:p>
        </w:tc>
        <w:tc>
          <w:tcPr>
            <w:tcW w:w="357" w:type="pct"/>
            <w:tcBorders>
              <w:top w:val="nil"/>
              <w:left w:val="nil"/>
              <w:bottom w:val="single" w:sz="4" w:space="0" w:color="auto"/>
              <w:right w:val="single" w:sz="4" w:space="0" w:color="auto"/>
            </w:tcBorders>
            <w:shd w:val="clear" w:color="000000" w:fill="FFFFFF"/>
            <w:noWrap/>
            <w:vAlign w:val="bottom"/>
            <w:hideMark/>
          </w:tcPr>
          <w:p w14:paraId="40772338" w14:textId="77777777" w:rsidR="00A37AC2" w:rsidRPr="009F661B" w:rsidRDefault="00A37AC2" w:rsidP="00A37AC2">
            <w:pPr>
              <w:spacing w:after="0" w:line="240" w:lineRule="auto"/>
              <w:rPr>
                <w:rFonts w:ascii="Times New Roman" w:eastAsia="Times New Roman" w:hAnsi="Times New Roman" w:cs="Times New Roman"/>
                <w:iCs/>
              </w:rPr>
            </w:pPr>
            <w:r w:rsidRPr="009F661B">
              <w:rPr>
                <w:rFonts w:ascii="Times New Roman" w:eastAsia="Times New Roman" w:hAnsi="Times New Roman" w:cs="Times New Roman"/>
                <w:iCs/>
              </w:rPr>
              <w:t>x</w:t>
            </w:r>
          </w:p>
        </w:tc>
        <w:tc>
          <w:tcPr>
            <w:tcW w:w="295" w:type="pct"/>
            <w:tcBorders>
              <w:top w:val="nil"/>
              <w:left w:val="nil"/>
              <w:bottom w:val="single" w:sz="4" w:space="0" w:color="auto"/>
              <w:right w:val="single" w:sz="4" w:space="0" w:color="auto"/>
            </w:tcBorders>
            <w:shd w:val="clear" w:color="000000" w:fill="FFFFFF"/>
            <w:noWrap/>
            <w:vAlign w:val="bottom"/>
          </w:tcPr>
          <w:p w14:paraId="358EE23A" w14:textId="77777777" w:rsidR="00A37AC2" w:rsidRPr="009F661B" w:rsidRDefault="00A37AC2" w:rsidP="00A37AC2">
            <w:pPr>
              <w:spacing w:after="0" w:line="240" w:lineRule="auto"/>
              <w:rPr>
                <w:rFonts w:ascii="Times New Roman" w:eastAsia="Times New Roman" w:hAnsi="Times New Roman" w:cs="Times New Roman"/>
                <w:iCs/>
              </w:rPr>
            </w:pPr>
            <w:r w:rsidRPr="009F661B">
              <w:rPr>
                <w:rFonts w:ascii="Times New Roman" w:eastAsia="Times New Roman" w:hAnsi="Times New Roman" w:cs="Times New Roman"/>
                <w:iCs/>
              </w:rPr>
              <w:t>x</w:t>
            </w:r>
          </w:p>
        </w:tc>
        <w:tc>
          <w:tcPr>
            <w:tcW w:w="295" w:type="pct"/>
            <w:tcBorders>
              <w:top w:val="nil"/>
              <w:left w:val="nil"/>
              <w:bottom w:val="single" w:sz="4" w:space="0" w:color="auto"/>
              <w:right w:val="single" w:sz="4" w:space="0" w:color="auto"/>
            </w:tcBorders>
            <w:shd w:val="clear" w:color="000000" w:fill="FFFFFF"/>
          </w:tcPr>
          <w:p w14:paraId="45899E77" w14:textId="77777777" w:rsidR="00A37AC2" w:rsidRPr="009F661B" w:rsidRDefault="00A37AC2" w:rsidP="00A37AC2">
            <w:pPr>
              <w:spacing w:after="0" w:line="240" w:lineRule="auto"/>
              <w:rPr>
                <w:rFonts w:ascii="Times New Roman" w:eastAsia="Times New Roman" w:hAnsi="Times New Roman" w:cs="Times New Roman"/>
                <w:iCs/>
              </w:rPr>
            </w:pPr>
            <w:r>
              <w:rPr>
                <w:rFonts w:ascii="Times New Roman" w:eastAsia="Times New Roman" w:hAnsi="Times New Roman" w:cs="Times New Roman"/>
                <w:iCs/>
              </w:rPr>
              <w:t>x</w:t>
            </w:r>
          </w:p>
        </w:tc>
        <w:tc>
          <w:tcPr>
            <w:tcW w:w="295" w:type="pct"/>
            <w:tcBorders>
              <w:top w:val="nil"/>
              <w:left w:val="nil"/>
              <w:bottom w:val="single" w:sz="4" w:space="0" w:color="auto"/>
              <w:right w:val="single" w:sz="4" w:space="0" w:color="auto"/>
            </w:tcBorders>
            <w:shd w:val="clear" w:color="000000" w:fill="FFFFFF"/>
          </w:tcPr>
          <w:p w14:paraId="4B911B70" w14:textId="77777777" w:rsidR="00A37AC2" w:rsidRPr="009F661B" w:rsidRDefault="00A37AC2" w:rsidP="00A37AC2">
            <w:pPr>
              <w:spacing w:after="0" w:line="240" w:lineRule="auto"/>
              <w:rPr>
                <w:rFonts w:ascii="Times New Roman" w:eastAsia="Times New Roman" w:hAnsi="Times New Roman" w:cs="Times New Roman"/>
                <w:iCs/>
              </w:rPr>
            </w:pPr>
          </w:p>
        </w:tc>
        <w:tc>
          <w:tcPr>
            <w:tcW w:w="294" w:type="pct"/>
            <w:tcBorders>
              <w:top w:val="nil"/>
              <w:left w:val="nil"/>
              <w:bottom w:val="single" w:sz="4" w:space="0" w:color="auto"/>
              <w:right w:val="single" w:sz="4" w:space="0" w:color="auto"/>
            </w:tcBorders>
            <w:shd w:val="clear" w:color="000000" w:fill="FFFFFF"/>
          </w:tcPr>
          <w:p w14:paraId="18D67A39" w14:textId="77777777" w:rsidR="00A37AC2" w:rsidRPr="009F661B" w:rsidRDefault="00A37AC2" w:rsidP="00A37AC2">
            <w:pPr>
              <w:spacing w:after="0" w:line="240" w:lineRule="auto"/>
              <w:rPr>
                <w:rFonts w:ascii="Times New Roman" w:eastAsia="Times New Roman" w:hAnsi="Times New Roman" w:cs="Times New Roman"/>
                <w:iCs/>
              </w:rPr>
            </w:pPr>
            <w:r>
              <w:rPr>
                <w:rFonts w:ascii="Times New Roman" w:eastAsia="Times New Roman" w:hAnsi="Times New Roman" w:cs="Times New Roman"/>
                <w:iCs/>
              </w:rPr>
              <w:t>x</w:t>
            </w:r>
          </w:p>
        </w:tc>
      </w:tr>
      <w:tr w:rsidR="00A37AC2" w14:paraId="029E80B5" w14:textId="77777777" w:rsidTr="00A37AC2">
        <w:trPr>
          <w:trHeight w:val="300"/>
        </w:trPr>
        <w:tc>
          <w:tcPr>
            <w:tcW w:w="1005" w:type="pct"/>
            <w:tcBorders>
              <w:top w:val="nil"/>
              <w:left w:val="single" w:sz="4" w:space="0" w:color="auto"/>
              <w:bottom w:val="single" w:sz="4" w:space="0" w:color="auto"/>
              <w:right w:val="single" w:sz="4" w:space="0" w:color="auto"/>
            </w:tcBorders>
            <w:shd w:val="clear" w:color="000000" w:fill="FFFFFF"/>
            <w:vAlign w:val="bottom"/>
            <w:hideMark/>
          </w:tcPr>
          <w:p w14:paraId="76A5562F" w14:textId="77777777" w:rsidR="00A37AC2" w:rsidRPr="009F661B" w:rsidRDefault="00A37AC2" w:rsidP="00A37AC2">
            <w:pPr>
              <w:spacing w:after="0" w:line="240" w:lineRule="auto"/>
              <w:jc w:val="right"/>
              <w:rPr>
                <w:rFonts w:ascii="Times New Roman" w:eastAsia="Times New Roman" w:hAnsi="Times New Roman" w:cs="Times New Roman"/>
              </w:rPr>
            </w:pPr>
            <w:r w:rsidRPr="009F661B">
              <w:rPr>
                <w:rFonts w:ascii="Times New Roman" w:eastAsia="Times New Roman" w:hAnsi="Times New Roman" w:cs="Times New Roman"/>
              </w:rPr>
              <w:t>9 (e)</w:t>
            </w:r>
          </w:p>
        </w:tc>
        <w:tc>
          <w:tcPr>
            <w:tcW w:w="448" w:type="pct"/>
            <w:tcBorders>
              <w:top w:val="nil"/>
              <w:left w:val="nil"/>
              <w:bottom w:val="single" w:sz="4" w:space="0" w:color="auto"/>
              <w:right w:val="single" w:sz="4" w:space="0" w:color="auto"/>
            </w:tcBorders>
            <w:shd w:val="clear" w:color="000000" w:fill="FFFFFF"/>
            <w:noWrap/>
            <w:vAlign w:val="bottom"/>
            <w:hideMark/>
          </w:tcPr>
          <w:p w14:paraId="3FE842D5"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510" w:type="pct"/>
            <w:tcBorders>
              <w:top w:val="nil"/>
              <w:left w:val="nil"/>
              <w:bottom w:val="single" w:sz="4" w:space="0" w:color="auto"/>
              <w:right w:val="single" w:sz="4" w:space="0" w:color="auto"/>
            </w:tcBorders>
            <w:shd w:val="clear" w:color="000000" w:fill="FFFFFF"/>
            <w:noWrap/>
            <w:vAlign w:val="bottom"/>
          </w:tcPr>
          <w:p w14:paraId="4C58C5A9" w14:textId="77777777" w:rsidR="00A37AC2" w:rsidRPr="009F661B" w:rsidRDefault="00A37AC2" w:rsidP="00A37AC2">
            <w:pPr>
              <w:spacing w:after="0" w:line="240" w:lineRule="auto"/>
              <w:rPr>
                <w:rFonts w:ascii="Times New Roman" w:eastAsia="Times New Roman" w:hAnsi="Times New Roman" w:cs="Times New Roman"/>
              </w:rPr>
            </w:pPr>
          </w:p>
        </w:tc>
        <w:tc>
          <w:tcPr>
            <w:tcW w:w="293" w:type="pct"/>
            <w:tcBorders>
              <w:top w:val="nil"/>
              <w:left w:val="nil"/>
              <w:bottom w:val="single" w:sz="4" w:space="0" w:color="auto"/>
              <w:right w:val="single" w:sz="4" w:space="0" w:color="auto"/>
            </w:tcBorders>
            <w:shd w:val="clear" w:color="000000" w:fill="FFFFFF"/>
            <w:noWrap/>
            <w:vAlign w:val="bottom"/>
            <w:hideMark/>
          </w:tcPr>
          <w:p w14:paraId="04A3CDE6"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357" w:type="pct"/>
            <w:tcBorders>
              <w:top w:val="nil"/>
              <w:left w:val="nil"/>
              <w:bottom w:val="single" w:sz="4" w:space="0" w:color="auto"/>
              <w:right w:val="single" w:sz="4" w:space="0" w:color="auto"/>
            </w:tcBorders>
            <w:shd w:val="clear" w:color="000000" w:fill="FFFFFF"/>
            <w:noWrap/>
            <w:vAlign w:val="bottom"/>
            <w:hideMark/>
          </w:tcPr>
          <w:p w14:paraId="1B1E9A71"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33" w:type="pct"/>
            <w:tcBorders>
              <w:top w:val="nil"/>
              <w:left w:val="nil"/>
              <w:bottom w:val="single" w:sz="4" w:space="0" w:color="auto"/>
              <w:right w:val="single" w:sz="4" w:space="0" w:color="auto"/>
            </w:tcBorders>
            <w:shd w:val="clear" w:color="000000" w:fill="FFFFFF"/>
            <w:noWrap/>
            <w:vAlign w:val="bottom"/>
          </w:tcPr>
          <w:p w14:paraId="0017A923" w14:textId="77777777" w:rsidR="00A37AC2" w:rsidRPr="009F661B" w:rsidRDefault="00A37AC2" w:rsidP="00A37AC2">
            <w:pPr>
              <w:spacing w:after="0" w:line="240" w:lineRule="auto"/>
              <w:rPr>
                <w:rFonts w:ascii="Times New Roman" w:eastAsia="Times New Roman" w:hAnsi="Times New Roman" w:cs="Times New Roman"/>
              </w:rPr>
            </w:pPr>
          </w:p>
        </w:tc>
        <w:tc>
          <w:tcPr>
            <w:tcW w:w="251" w:type="pct"/>
            <w:tcBorders>
              <w:top w:val="nil"/>
              <w:left w:val="nil"/>
              <w:bottom w:val="single" w:sz="4" w:space="0" w:color="auto"/>
              <w:right w:val="single" w:sz="4" w:space="0" w:color="auto"/>
            </w:tcBorders>
            <w:shd w:val="clear" w:color="000000" w:fill="FFFFFF"/>
            <w:noWrap/>
            <w:vAlign w:val="bottom"/>
          </w:tcPr>
          <w:p w14:paraId="26C04D27"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366" w:type="pct"/>
            <w:tcBorders>
              <w:top w:val="nil"/>
              <w:left w:val="nil"/>
              <w:bottom w:val="single" w:sz="4" w:space="0" w:color="auto"/>
              <w:right w:val="single" w:sz="4" w:space="0" w:color="auto"/>
            </w:tcBorders>
            <w:shd w:val="clear" w:color="auto" w:fill="auto"/>
            <w:noWrap/>
            <w:vAlign w:val="bottom"/>
            <w:hideMark/>
          </w:tcPr>
          <w:p w14:paraId="3A5C95CE"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357" w:type="pct"/>
            <w:tcBorders>
              <w:top w:val="nil"/>
              <w:left w:val="nil"/>
              <w:bottom w:val="single" w:sz="4" w:space="0" w:color="auto"/>
              <w:right w:val="single" w:sz="4" w:space="0" w:color="auto"/>
            </w:tcBorders>
            <w:shd w:val="clear" w:color="000000" w:fill="FFFFFF"/>
            <w:noWrap/>
            <w:vAlign w:val="bottom"/>
            <w:hideMark/>
          </w:tcPr>
          <w:p w14:paraId="0CEBCFA3"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shd w:val="clear" w:color="000000" w:fill="FFFFFF"/>
            <w:noWrap/>
            <w:vAlign w:val="bottom"/>
          </w:tcPr>
          <w:p w14:paraId="4D8964D9"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shd w:val="clear" w:color="000000" w:fill="FFFFFF"/>
          </w:tcPr>
          <w:p w14:paraId="2AEEC15C" w14:textId="77777777" w:rsidR="00A37AC2" w:rsidRPr="009F661B" w:rsidRDefault="00A37AC2" w:rsidP="00A37AC2">
            <w:pPr>
              <w:spacing w:after="0" w:line="240" w:lineRule="auto"/>
              <w:rPr>
                <w:rFonts w:ascii="Times New Roman" w:eastAsia="Times New Roman" w:hAnsi="Times New Roman" w:cs="Times New Roman"/>
              </w:rPr>
            </w:pPr>
          </w:p>
        </w:tc>
        <w:tc>
          <w:tcPr>
            <w:tcW w:w="295" w:type="pct"/>
            <w:tcBorders>
              <w:top w:val="nil"/>
              <w:left w:val="nil"/>
              <w:bottom w:val="single" w:sz="4" w:space="0" w:color="auto"/>
              <w:right w:val="single" w:sz="4" w:space="0" w:color="auto"/>
            </w:tcBorders>
            <w:shd w:val="clear" w:color="000000" w:fill="FFFFFF"/>
          </w:tcPr>
          <w:p w14:paraId="247CA8CF" w14:textId="77777777" w:rsidR="00A37AC2" w:rsidRPr="009F661B"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iCs/>
              </w:rPr>
              <w:t>x</w:t>
            </w:r>
          </w:p>
        </w:tc>
        <w:tc>
          <w:tcPr>
            <w:tcW w:w="294" w:type="pct"/>
            <w:tcBorders>
              <w:top w:val="nil"/>
              <w:left w:val="nil"/>
              <w:bottom w:val="single" w:sz="4" w:space="0" w:color="auto"/>
              <w:right w:val="single" w:sz="4" w:space="0" w:color="auto"/>
            </w:tcBorders>
            <w:shd w:val="clear" w:color="000000" w:fill="FFFFFF"/>
          </w:tcPr>
          <w:p w14:paraId="5D64E47D" w14:textId="77777777" w:rsidR="00A37AC2" w:rsidRPr="009F661B" w:rsidRDefault="00A37AC2" w:rsidP="00A37AC2">
            <w:pPr>
              <w:spacing w:after="0" w:line="240" w:lineRule="auto"/>
              <w:rPr>
                <w:rFonts w:ascii="Times New Roman" w:eastAsia="Times New Roman" w:hAnsi="Times New Roman" w:cs="Times New Roman"/>
              </w:rPr>
            </w:pPr>
          </w:p>
        </w:tc>
      </w:tr>
      <w:tr w:rsidR="00A37AC2" w14:paraId="4079EA4B" w14:textId="77777777" w:rsidTr="00A37AC2">
        <w:trPr>
          <w:trHeight w:val="300"/>
        </w:trPr>
        <w:tc>
          <w:tcPr>
            <w:tcW w:w="1005" w:type="pct"/>
            <w:tcBorders>
              <w:top w:val="nil"/>
              <w:left w:val="single" w:sz="4" w:space="0" w:color="auto"/>
              <w:bottom w:val="single" w:sz="4" w:space="0" w:color="auto"/>
              <w:right w:val="single" w:sz="4" w:space="0" w:color="auto"/>
            </w:tcBorders>
            <w:shd w:val="clear" w:color="000000" w:fill="FFFFFF"/>
            <w:vAlign w:val="bottom"/>
            <w:hideMark/>
          </w:tcPr>
          <w:p w14:paraId="15BC4572" w14:textId="77777777" w:rsidR="00A37AC2" w:rsidRPr="009F661B" w:rsidRDefault="00A37AC2" w:rsidP="00A37AC2">
            <w:pPr>
              <w:spacing w:after="0" w:line="240" w:lineRule="auto"/>
              <w:jc w:val="right"/>
              <w:rPr>
                <w:rFonts w:ascii="Times New Roman" w:eastAsia="Times New Roman" w:hAnsi="Times New Roman" w:cs="Times New Roman"/>
              </w:rPr>
            </w:pPr>
            <w:r w:rsidRPr="009F661B">
              <w:rPr>
                <w:rFonts w:ascii="Times New Roman" w:eastAsia="Times New Roman" w:hAnsi="Times New Roman" w:cs="Times New Roman"/>
              </w:rPr>
              <w:t>9 (f)</w:t>
            </w:r>
          </w:p>
        </w:tc>
        <w:tc>
          <w:tcPr>
            <w:tcW w:w="448" w:type="pct"/>
            <w:tcBorders>
              <w:top w:val="nil"/>
              <w:left w:val="nil"/>
              <w:bottom w:val="single" w:sz="4" w:space="0" w:color="auto"/>
              <w:right w:val="single" w:sz="4" w:space="0" w:color="auto"/>
            </w:tcBorders>
            <w:shd w:val="clear" w:color="000000" w:fill="FFFFFF"/>
            <w:noWrap/>
            <w:vAlign w:val="bottom"/>
            <w:hideMark/>
          </w:tcPr>
          <w:p w14:paraId="72C0E7E7"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510" w:type="pct"/>
            <w:tcBorders>
              <w:top w:val="nil"/>
              <w:left w:val="nil"/>
              <w:bottom w:val="single" w:sz="4" w:space="0" w:color="auto"/>
              <w:right w:val="single" w:sz="4" w:space="0" w:color="auto"/>
            </w:tcBorders>
            <w:shd w:val="clear" w:color="000000" w:fill="FFFFFF"/>
            <w:noWrap/>
            <w:vAlign w:val="bottom"/>
          </w:tcPr>
          <w:p w14:paraId="6D8D7051" w14:textId="77777777" w:rsidR="00A37AC2" w:rsidRPr="009F661B" w:rsidRDefault="00A37AC2" w:rsidP="00A37AC2">
            <w:pPr>
              <w:spacing w:after="0" w:line="240" w:lineRule="auto"/>
              <w:rPr>
                <w:rFonts w:ascii="Times New Roman" w:eastAsia="Times New Roman" w:hAnsi="Times New Roman" w:cs="Times New Roman"/>
              </w:rPr>
            </w:pPr>
          </w:p>
        </w:tc>
        <w:tc>
          <w:tcPr>
            <w:tcW w:w="293" w:type="pct"/>
            <w:tcBorders>
              <w:top w:val="nil"/>
              <w:left w:val="nil"/>
              <w:bottom w:val="single" w:sz="4" w:space="0" w:color="auto"/>
              <w:right w:val="single" w:sz="4" w:space="0" w:color="auto"/>
            </w:tcBorders>
            <w:shd w:val="clear" w:color="000000" w:fill="FFFFFF"/>
            <w:noWrap/>
            <w:vAlign w:val="bottom"/>
            <w:hideMark/>
          </w:tcPr>
          <w:p w14:paraId="661AC6BD"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357" w:type="pct"/>
            <w:tcBorders>
              <w:top w:val="nil"/>
              <w:left w:val="nil"/>
              <w:bottom w:val="single" w:sz="4" w:space="0" w:color="auto"/>
              <w:right w:val="single" w:sz="4" w:space="0" w:color="auto"/>
            </w:tcBorders>
            <w:shd w:val="clear" w:color="000000" w:fill="FFFFFF"/>
            <w:noWrap/>
            <w:vAlign w:val="bottom"/>
            <w:hideMark/>
          </w:tcPr>
          <w:p w14:paraId="2C472F7B"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33" w:type="pct"/>
            <w:tcBorders>
              <w:top w:val="nil"/>
              <w:left w:val="nil"/>
              <w:bottom w:val="single" w:sz="4" w:space="0" w:color="auto"/>
              <w:right w:val="single" w:sz="4" w:space="0" w:color="auto"/>
            </w:tcBorders>
            <w:shd w:val="clear" w:color="000000" w:fill="FFFFFF"/>
            <w:noWrap/>
            <w:vAlign w:val="bottom"/>
          </w:tcPr>
          <w:p w14:paraId="41F54DF6"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51" w:type="pct"/>
            <w:tcBorders>
              <w:top w:val="nil"/>
              <w:left w:val="nil"/>
              <w:bottom w:val="single" w:sz="4" w:space="0" w:color="auto"/>
              <w:right w:val="single" w:sz="4" w:space="0" w:color="auto"/>
            </w:tcBorders>
            <w:shd w:val="clear" w:color="000000" w:fill="FFFFFF"/>
            <w:noWrap/>
            <w:vAlign w:val="bottom"/>
          </w:tcPr>
          <w:p w14:paraId="7ABCACC2"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366" w:type="pct"/>
            <w:tcBorders>
              <w:top w:val="nil"/>
              <w:left w:val="nil"/>
              <w:bottom w:val="single" w:sz="4" w:space="0" w:color="auto"/>
              <w:right w:val="single" w:sz="4" w:space="0" w:color="auto"/>
            </w:tcBorders>
            <w:shd w:val="clear" w:color="auto" w:fill="auto"/>
            <w:noWrap/>
            <w:vAlign w:val="bottom"/>
            <w:hideMark/>
          </w:tcPr>
          <w:p w14:paraId="333C78E0"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357" w:type="pct"/>
            <w:tcBorders>
              <w:top w:val="nil"/>
              <w:left w:val="nil"/>
              <w:bottom w:val="single" w:sz="4" w:space="0" w:color="auto"/>
              <w:right w:val="single" w:sz="4" w:space="0" w:color="auto"/>
            </w:tcBorders>
            <w:shd w:val="clear" w:color="000000" w:fill="FFFFFF"/>
            <w:noWrap/>
            <w:vAlign w:val="bottom"/>
            <w:hideMark/>
          </w:tcPr>
          <w:p w14:paraId="31F60085"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shd w:val="clear" w:color="000000" w:fill="FFFFFF"/>
            <w:noWrap/>
            <w:vAlign w:val="bottom"/>
          </w:tcPr>
          <w:p w14:paraId="457EAB4F"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shd w:val="clear" w:color="000000" w:fill="FFFFFF"/>
          </w:tcPr>
          <w:p w14:paraId="277EC9FF" w14:textId="77777777" w:rsidR="00A37AC2" w:rsidRPr="009F661B"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iCs/>
              </w:rPr>
              <w:t>x</w:t>
            </w:r>
          </w:p>
        </w:tc>
        <w:tc>
          <w:tcPr>
            <w:tcW w:w="295" w:type="pct"/>
            <w:tcBorders>
              <w:top w:val="nil"/>
              <w:left w:val="nil"/>
              <w:bottom w:val="single" w:sz="4" w:space="0" w:color="auto"/>
              <w:right w:val="single" w:sz="4" w:space="0" w:color="auto"/>
            </w:tcBorders>
            <w:shd w:val="clear" w:color="000000" w:fill="FFFFFF"/>
          </w:tcPr>
          <w:p w14:paraId="4617FC60" w14:textId="77777777" w:rsidR="00A37AC2" w:rsidRPr="009F661B"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iCs/>
              </w:rPr>
              <w:t>x</w:t>
            </w:r>
          </w:p>
        </w:tc>
        <w:tc>
          <w:tcPr>
            <w:tcW w:w="294" w:type="pct"/>
            <w:tcBorders>
              <w:top w:val="nil"/>
              <w:left w:val="nil"/>
              <w:bottom w:val="single" w:sz="4" w:space="0" w:color="auto"/>
              <w:right w:val="single" w:sz="4" w:space="0" w:color="auto"/>
            </w:tcBorders>
            <w:shd w:val="clear" w:color="000000" w:fill="FFFFFF"/>
          </w:tcPr>
          <w:p w14:paraId="2139C652" w14:textId="77777777" w:rsidR="00A37AC2" w:rsidRPr="009F661B" w:rsidRDefault="00A37AC2" w:rsidP="00A37AC2">
            <w:pPr>
              <w:spacing w:after="0" w:line="240" w:lineRule="auto"/>
              <w:rPr>
                <w:rFonts w:ascii="Times New Roman" w:eastAsia="Times New Roman" w:hAnsi="Times New Roman" w:cs="Times New Roman"/>
              </w:rPr>
            </w:pPr>
          </w:p>
        </w:tc>
      </w:tr>
      <w:tr w:rsidR="00A37AC2" w14:paraId="78505E87" w14:textId="77777777" w:rsidTr="00A37AC2">
        <w:trPr>
          <w:trHeight w:val="288"/>
        </w:trPr>
        <w:tc>
          <w:tcPr>
            <w:tcW w:w="1005" w:type="pct"/>
            <w:tcBorders>
              <w:top w:val="nil"/>
              <w:left w:val="single" w:sz="4" w:space="0" w:color="auto"/>
              <w:bottom w:val="single" w:sz="4" w:space="0" w:color="auto"/>
              <w:right w:val="single" w:sz="4" w:space="0" w:color="auto"/>
            </w:tcBorders>
            <w:shd w:val="clear" w:color="auto" w:fill="auto"/>
            <w:vAlign w:val="bottom"/>
            <w:hideMark/>
          </w:tcPr>
          <w:p w14:paraId="201E030F" w14:textId="77777777" w:rsidR="00A37AC2" w:rsidRPr="009F661B" w:rsidRDefault="00A37AC2" w:rsidP="00A37AC2">
            <w:pPr>
              <w:spacing w:after="0" w:line="240" w:lineRule="auto"/>
              <w:jc w:val="right"/>
              <w:rPr>
                <w:rFonts w:ascii="Times New Roman" w:eastAsia="Times New Roman" w:hAnsi="Times New Roman" w:cs="Times New Roman"/>
              </w:rPr>
            </w:pPr>
            <w:r w:rsidRPr="009F661B">
              <w:rPr>
                <w:rFonts w:ascii="Times New Roman" w:eastAsia="Times New Roman" w:hAnsi="Times New Roman" w:cs="Times New Roman"/>
              </w:rPr>
              <w:t>Essential Knowledge</w:t>
            </w:r>
          </w:p>
        </w:tc>
        <w:tc>
          <w:tcPr>
            <w:tcW w:w="448" w:type="pct"/>
            <w:tcBorders>
              <w:top w:val="nil"/>
              <w:left w:val="nil"/>
              <w:bottom w:val="single" w:sz="4" w:space="0" w:color="auto"/>
              <w:right w:val="single" w:sz="4" w:space="0" w:color="auto"/>
            </w:tcBorders>
            <w:shd w:val="clear" w:color="000000" w:fill="D9D9D9"/>
            <w:noWrap/>
            <w:vAlign w:val="bottom"/>
            <w:hideMark/>
          </w:tcPr>
          <w:p w14:paraId="3A6818B0"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510" w:type="pct"/>
            <w:tcBorders>
              <w:top w:val="nil"/>
              <w:left w:val="nil"/>
              <w:bottom w:val="single" w:sz="4" w:space="0" w:color="auto"/>
              <w:right w:val="single" w:sz="4" w:space="0" w:color="auto"/>
            </w:tcBorders>
            <w:shd w:val="clear" w:color="000000" w:fill="D9D9D9"/>
            <w:noWrap/>
            <w:vAlign w:val="bottom"/>
            <w:hideMark/>
          </w:tcPr>
          <w:p w14:paraId="4687E14B"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293" w:type="pct"/>
            <w:tcBorders>
              <w:top w:val="nil"/>
              <w:left w:val="nil"/>
              <w:bottom w:val="single" w:sz="4" w:space="0" w:color="auto"/>
              <w:right w:val="single" w:sz="4" w:space="0" w:color="auto"/>
            </w:tcBorders>
            <w:shd w:val="clear" w:color="000000" w:fill="D9D9D9"/>
            <w:noWrap/>
            <w:vAlign w:val="bottom"/>
            <w:hideMark/>
          </w:tcPr>
          <w:p w14:paraId="65DACD6A"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357" w:type="pct"/>
            <w:tcBorders>
              <w:top w:val="nil"/>
              <w:left w:val="nil"/>
              <w:bottom w:val="single" w:sz="4" w:space="0" w:color="auto"/>
              <w:right w:val="single" w:sz="4" w:space="0" w:color="auto"/>
            </w:tcBorders>
            <w:shd w:val="clear" w:color="000000" w:fill="D9D9D9"/>
            <w:noWrap/>
            <w:vAlign w:val="bottom"/>
            <w:hideMark/>
          </w:tcPr>
          <w:p w14:paraId="16074D2D"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233" w:type="pct"/>
            <w:tcBorders>
              <w:top w:val="nil"/>
              <w:left w:val="nil"/>
              <w:bottom w:val="single" w:sz="4" w:space="0" w:color="auto"/>
              <w:right w:val="single" w:sz="4" w:space="0" w:color="auto"/>
            </w:tcBorders>
            <w:shd w:val="clear" w:color="000000" w:fill="D9D9D9"/>
            <w:noWrap/>
            <w:vAlign w:val="bottom"/>
          </w:tcPr>
          <w:p w14:paraId="31287FE1" w14:textId="77777777" w:rsidR="00A37AC2" w:rsidRPr="009F661B" w:rsidRDefault="00A37AC2" w:rsidP="00A37AC2">
            <w:pPr>
              <w:spacing w:after="0" w:line="240" w:lineRule="auto"/>
              <w:rPr>
                <w:rFonts w:ascii="Times New Roman" w:eastAsia="Times New Roman" w:hAnsi="Times New Roman" w:cs="Times New Roman"/>
              </w:rPr>
            </w:pPr>
          </w:p>
        </w:tc>
        <w:tc>
          <w:tcPr>
            <w:tcW w:w="251" w:type="pct"/>
            <w:tcBorders>
              <w:top w:val="nil"/>
              <w:left w:val="nil"/>
              <w:bottom w:val="single" w:sz="4" w:space="0" w:color="auto"/>
              <w:right w:val="single" w:sz="4" w:space="0" w:color="auto"/>
            </w:tcBorders>
            <w:shd w:val="clear" w:color="000000" w:fill="D9D9D9"/>
            <w:noWrap/>
            <w:vAlign w:val="bottom"/>
          </w:tcPr>
          <w:p w14:paraId="79BEADFB" w14:textId="77777777" w:rsidR="00A37AC2" w:rsidRPr="009F661B" w:rsidRDefault="00A37AC2" w:rsidP="00A37AC2">
            <w:pPr>
              <w:spacing w:after="0" w:line="240" w:lineRule="auto"/>
              <w:rPr>
                <w:rFonts w:ascii="Times New Roman" w:eastAsia="Times New Roman" w:hAnsi="Times New Roman" w:cs="Times New Roman"/>
              </w:rPr>
            </w:pPr>
          </w:p>
        </w:tc>
        <w:tc>
          <w:tcPr>
            <w:tcW w:w="366" w:type="pct"/>
            <w:tcBorders>
              <w:top w:val="nil"/>
              <w:left w:val="nil"/>
              <w:bottom w:val="single" w:sz="4" w:space="0" w:color="auto"/>
              <w:right w:val="single" w:sz="4" w:space="0" w:color="auto"/>
            </w:tcBorders>
            <w:shd w:val="clear" w:color="auto" w:fill="D9D9D9" w:themeFill="background1" w:themeFillShade="D9"/>
            <w:noWrap/>
            <w:vAlign w:val="bottom"/>
            <w:hideMark/>
          </w:tcPr>
          <w:p w14:paraId="23256ED2"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357" w:type="pct"/>
            <w:tcBorders>
              <w:top w:val="nil"/>
              <w:left w:val="nil"/>
              <w:bottom w:val="single" w:sz="4" w:space="0" w:color="auto"/>
              <w:right w:val="single" w:sz="4" w:space="0" w:color="auto"/>
            </w:tcBorders>
            <w:shd w:val="clear" w:color="000000" w:fill="D9D9D9"/>
            <w:noWrap/>
            <w:vAlign w:val="bottom"/>
            <w:hideMark/>
          </w:tcPr>
          <w:p w14:paraId="6E1932D9"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295" w:type="pct"/>
            <w:tcBorders>
              <w:top w:val="nil"/>
              <w:left w:val="nil"/>
              <w:bottom w:val="single" w:sz="4" w:space="0" w:color="auto"/>
              <w:right w:val="single" w:sz="4" w:space="0" w:color="auto"/>
            </w:tcBorders>
            <w:shd w:val="clear" w:color="000000" w:fill="D9D9D9"/>
            <w:noWrap/>
            <w:vAlign w:val="bottom"/>
          </w:tcPr>
          <w:p w14:paraId="57C09063" w14:textId="77777777" w:rsidR="00A37AC2" w:rsidRPr="009F661B" w:rsidRDefault="00A37AC2" w:rsidP="00A37AC2">
            <w:pPr>
              <w:spacing w:after="0" w:line="240" w:lineRule="auto"/>
              <w:rPr>
                <w:rFonts w:ascii="Times New Roman" w:eastAsia="Times New Roman" w:hAnsi="Times New Roman" w:cs="Times New Roman"/>
              </w:rPr>
            </w:pPr>
          </w:p>
        </w:tc>
        <w:tc>
          <w:tcPr>
            <w:tcW w:w="295" w:type="pct"/>
            <w:tcBorders>
              <w:top w:val="nil"/>
              <w:left w:val="nil"/>
              <w:bottom w:val="single" w:sz="4" w:space="0" w:color="auto"/>
              <w:right w:val="single" w:sz="4" w:space="0" w:color="auto"/>
            </w:tcBorders>
            <w:shd w:val="clear" w:color="000000" w:fill="D9D9D9"/>
          </w:tcPr>
          <w:p w14:paraId="117012FD" w14:textId="77777777" w:rsidR="00A37AC2" w:rsidRPr="009F661B" w:rsidRDefault="00A37AC2" w:rsidP="00A37AC2">
            <w:pPr>
              <w:spacing w:after="0" w:line="240" w:lineRule="auto"/>
              <w:rPr>
                <w:rFonts w:ascii="Times New Roman" w:eastAsia="Times New Roman" w:hAnsi="Times New Roman" w:cs="Times New Roman"/>
              </w:rPr>
            </w:pPr>
          </w:p>
        </w:tc>
        <w:tc>
          <w:tcPr>
            <w:tcW w:w="295" w:type="pct"/>
            <w:tcBorders>
              <w:top w:val="nil"/>
              <w:left w:val="nil"/>
              <w:bottom w:val="single" w:sz="4" w:space="0" w:color="auto"/>
              <w:right w:val="single" w:sz="4" w:space="0" w:color="auto"/>
            </w:tcBorders>
            <w:shd w:val="clear" w:color="000000" w:fill="D9D9D9"/>
          </w:tcPr>
          <w:p w14:paraId="13953267" w14:textId="77777777" w:rsidR="00A37AC2" w:rsidRPr="009F661B" w:rsidRDefault="00A37AC2" w:rsidP="00A37AC2">
            <w:pPr>
              <w:spacing w:after="0" w:line="240" w:lineRule="auto"/>
              <w:rPr>
                <w:rFonts w:ascii="Times New Roman" w:eastAsia="Times New Roman" w:hAnsi="Times New Roman" w:cs="Times New Roman"/>
              </w:rPr>
            </w:pPr>
          </w:p>
        </w:tc>
        <w:tc>
          <w:tcPr>
            <w:tcW w:w="294" w:type="pct"/>
            <w:tcBorders>
              <w:top w:val="nil"/>
              <w:left w:val="nil"/>
              <w:bottom w:val="single" w:sz="4" w:space="0" w:color="auto"/>
              <w:right w:val="single" w:sz="4" w:space="0" w:color="auto"/>
            </w:tcBorders>
            <w:shd w:val="clear" w:color="000000" w:fill="D9D9D9"/>
          </w:tcPr>
          <w:p w14:paraId="5DBB5FA0" w14:textId="77777777" w:rsidR="00A37AC2" w:rsidRPr="009F661B" w:rsidRDefault="00A37AC2" w:rsidP="00A37AC2">
            <w:pPr>
              <w:spacing w:after="0" w:line="240" w:lineRule="auto"/>
              <w:rPr>
                <w:rFonts w:ascii="Times New Roman" w:eastAsia="Times New Roman" w:hAnsi="Times New Roman" w:cs="Times New Roman"/>
              </w:rPr>
            </w:pPr>
          </w:p>
        </w:tc>
      </w:tr>
      <w:tr w:rsidR="00A37AC2" w14:paraId="7AB5E0D9" w14:textId="77777777" w:rsidTr="00A37AC2">
        <w:trPr>
          <w:trHeight w:val="288"/>
        </w:trPr>
        <w:tc>
          <w:tcPr>
            <w:tcW w:w="1005" w:type="pct"/>
            <w:tcBorders>
              <w:top w:val="nil"/>
              <w:left w:val="single" w:sz="4" w:space="0" w:color="auto"/>
              <w:bottom w:val="single" w:sz="4" w:space="0" w:color="auto"/>
              <w:right w:val="single" w:sz="4" w:space="0" w:color="auto"/>
            </w:tcBorders>
            <w:shd w:val="clear" w:color="auto" w:fill="auto"/>
            <w:vAlign w:val="bottom"/>
            <w:hideMark/>
          </w:tcPr>
          <w:p w14:paraId="3E476657" w14:textId="77777777" w:rsidR="00A37AC2" w:rsidRPr="009F661B" w:rsidRDefault="00A37AC2" w:rsidP="00A37AC2">
            <w:pPr>
              <w:spacing w:after="0" w:line="240" w:lineRule="auto"/>
              <w:jc w:val="right"/>
              <w:rPr>
                <w:rFonts w:ascii="Times New Roman" w:eastAsia="Times New Roman" w:hAnsi="Times New Roman" w:cs="Times New Roman"/>
              </w:rPr>
            </w:pPr>
            <w:r w:rsidRPr="009F661B">
              <w:rPr>
                <w:rFonts w:ascii="Times New Roman" w:eastAsia="Times New Roman" w:hAnsi="Times New Roman" w:cs="Times New Roman"/>
              </w:rPr>
              <w:t>9 (g)</w:t>
            </w:r>
          </w:p>
        </w:tc>
        <w:tc>
          <w:tcPr>
            <w:tcW w:w="448" w:type="pct"/>
            <w:tcBorders>
              <w:top w:val="nil"/>
              <w:left w:val="nil"/>
              <w:bottom w:val="single" w:sz="4" w:space="0" w:color="auto"/>
              <w:right w:val="single" w:sz="4" w:space="0" w:color="auto"/>
            </w:tcBorders>
            <w:shd w:val="clear" w:color="000000" w:fill="FFFFFF"/>
            <w:noWrap/>
            <w:vAlign w:val="bottom"/>
            <w:hideMark/>
          </w:tcPr>
          <w:p w14:paraId="542DF6D7"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510" w:type="pct"/>
            <w:tcBorders>
              <w:top w:val="nil"/>
              <w:left w:val="nil"/>
              <w:bottom w:val="single" w:sz="4" w:space="0" w:color="auto"/>
              <w:right w:val="single" w:sz="4" w:space="0" w:color="auto"/>
            </w:tcBorders>
            <w:shd w:val="clear" w:color="000000" w:fill="FFFFFF"/>
            <w:noWrap/>
            <w:vAlign w:val="bottom"/>
            <w:hideMark/>
          </w:tcPr>
          <w:p w14:paraId="02636AC7"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293" w:type="pct"/>
            <w:tcBorders>
              <w:top w:val="nil"/>
              <w:left w:val="nil"/>
              <w:bottom w:val="single" w:sz="4" w:space="0" w:color="auto"/>
              <w:right w:val="single" w:sz="4" w:space="0" w:color="auto"/>
            </w:tcBorders>
            <w:shd w:val="clear" w:color="000000" w:fill="FFFFFF"/>
            <w:noWrap/>
            <w:vAlign w:val="bottom"/>
            <w:hideMark/>
          </w:tcPr>
          <w:p w14:paraId="3B041183"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357" w:type="pct"/>
            <w:tcBorders>
              <w:top w:val="nil"/>
              <w:left w:val="nil"/>
              <w:bottom w:val="single" w:sz="4" w:space="0" w:color="auto"/>
              <w:right w:val="single" w:sz="4" w:space="0" w:color="auto"/>
            </w:tcBorders>
            <w:shd w:val="clear" w:color="000000" w:fill="FFFFFF"/>
            <w:noWrap/>
            <w:vAlign w:val="bottom"/>
            <w:hideMark/>
          </w:tcPr>
          <w:p w14:paraId="2620916E"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33" w:type="pct"/>
            <w:tcBorders>
              <w:top w:val="nil"/>
              <w:left w:val="nil"/>
              <w:bottom w:val="single" w:sz="4" w:space="0" w:color="auto"/>
              <w:right w:val="single" w:sz="4" w:space="0" w:color="auto"/>
            </w:tcBorders>
            <w:shd w:val="clear" w:color="000000" w:fill="FFFFFF"/>
            <w:noWrap/>
            <w:vAlign w:val="bottom"/>
          </w:tcPr>
          <w:p w14:paraId="4A77F457"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51" w:type="pct"/>
            <w:tcBorders>
              <w:top w:val="nil"/>
              <w:left w:val="nil"/>
              <w:bottom w:val="single" w:sz="4" w:space="0" w:color="auto"/>
              <w:right w:val="single" w:sz="4" w:space="0" w:color="auto"/>
            </w:tcBorders>
            <w:shd w:val="clear" w:color="000000" w:fill="FFFFFF"/>
            <w:noWrap/>
            <w:vAlign w:val="bottom"/>
          </w:tcPr>
          <w:p w14:paraId="76E57D1A" w14:textId="77777777" w:rsidR="00A37AC2" w:rsidRPr="009F661B" w:rsidRDefault="00A37AC2" w:rsidP="00A37AC2">
            <w:pPr>
              <w:spacing w:after="0" w:line="240" w:lineRule="auto"/>
              <w:rPr>
                <w:rFonts w:ascii="Times New Roman" w:eastAsia="Times New Roman" w:hAnsi="Times New Roman" w:cs="Times New Roman"/>
              </w:rPr>
            </w:pPr>
          </w:p>
        </w:tc>
        <w:tc>
          <w:tcPr>
            <w:tcW w:w="366" w:type="pct"/>
            <w:tcBorders>
              <w:top w:val="nil"/>
              <w:left w:val="nil"/>
              <w:bottom w:val="single" w:sz="4" w:space="0" w:color="auto"/>
              <w:right w:val="single" w:sz="4" w:space="0" w:color="auto"/>
            </w:tcBorders>
            <w:shd w:val="clear" w:color="auto" w:fill="auto"/>
            <w:noWrap/>
            <w:vAlign w:val="bottom"/>
            <w:hideMark/>
          </w:tcPr>
          <w:p w14:paraId="5CFD43EE"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x</w:t>
            </w:r>
          </w:p>
        </w:tc>
        <w:tc>
          <w:tcPr>
            <w:tcW w:w="357" w:type="pct"/>
            <w:tcBorders>
              <w:top w:val="nil"/>
              <w:left w:val="nil"/>
              <w:bottom w:val="single" w:sz="4" w:space="0" w:color="auto"/>
              <w:right w:val="single" w:sz="4" w:space="0" w:color="auto"/>
            </w:tcBorders>
            <w:shd w:val="clear" w:color="000000" w:fill="FFFFFF"/>
            <w:noWrap/>
            <w:vAlign w:val="bottom"/>
            <w:hideMark/>
          </w:tcPr>
          <w:p w14:paraId="7B23FA78"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shd w:val="clear" w:color="000000" w:fill="FFFFFF"/>
            <w:noWrap/>
            <w:vAlign w:val="bottom"/>
          </w:tcPr>
          <w:p w14:paraId="2E4CB4D9"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shd w:val="clear" w:color="000000" w:fill="FFFFFF"/>
          </w:tcPr>
          <w:p w14:paraId="4FC2A7FF" w14:textId="77777777" w:rsidR="00A37AC2" w:rsidRPr="009F661B"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iCs/>
              </w:rPr>
              <w:t>x</w:t>
            </w:r>
          </w:p>
        </w:tc>
        <w:tc>
          <w:tcPr>
            <w:tcW w:w="295" w:type="pct"/>
            <w:tcBorders>
              <w:top w:val="nil"/>
              <w:left w:val="nil"/>
              <w:bottom w:val="single" w:sz="4" w:space="0" w:color="auto"/>
              <w:right w:val="single" w:sz="4" w:space="0" w:color="auto"/>
            </w:tcBorders>
            <w:shd w:val="clear" w:color="000000" w:fill="FFFFFF"/>
          </w:tcPr>
          <w:p w14:paraId="79B3C031" w14:textId="77777777" w:rsidR="00A37AC2" w:rsidRPr="009F661B" w:rsidRDefault="00A37AC2" w:rsidP="00A37AC2">
            <w:pPr>
              <w:spacing w:after="0" w:line="240" w:lineRule="auto"/>
              <w:rPr>
                <w:rFonts w:ascii="Times New Roman" w:eastAsia="Times New Roman" w:hAnsi="Times New Roman" w:cs="Times New Roman"/>
              </w:rPr>
            </w:pPr>
          </w:p>
        </w:tc>
        <w:tc>
          <w:tcPr>
            <w:tcW w:w="294" w:type="pct"/>
            <w:tcBorders>
              <w:top w:val="nil"/>
              <w:left w:val="nil"/>
              <w:bottom w:val="single" w:sz="4" w:space="0" w:color="auto"/>
              <w:right w:val="single" w:sz="4" w:space="0" w:color="auto"/>
            </w:tcBorders>
            <w:shd w:val="clear" w:color="000000" w:fill="FFFFFF"/>
          </w:tcPr>
          <w:p w14:paraId="7FE120D7" w14:textId="77777777" w:rsidR="00A37AC2" w:rsidRPr="009F661B"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iCs/>
              </w:rPr>
              <w:t>x</w:t>
            </w:r>
          </w:p>
        </w:tc>
      </w:tr>
      <w:tr w:rsidR="00A37AC2" w14:paraId="00A67237" w14:textId="77777777" w:rsidTr="00A37AC2">
        <w:trPr>
          <w:trHeight w:val="288"/>
        </w:trPr>
        <w:tc>
          <w:tcPr>
            <w:tcW w:w="1005" w:type="pct"/>
            <w:tcBorders>
              <w:top w:val="nil"/>
              <w:left w:val="single" w:sz="4" w:space="0" w:color="auto"/>
              <w:bottom w:val="single" w:sz="4" w:space="0" w:color="auto"/>
              <w:right w:val="single" w:sz="4" w:space="0" w:color="auto"/>
            </w:tcBorders>
            <w:shd w:val="clear" w:color="auto" w:fill="auto"/>
            <w:vAlign w:val="bottom"/>
            <w:hideMark/>
          </w:tcPr>
          <w:p w14:paraId="2E7FD1B4" w14:textId="77777777" w:rsidR="00A37AC2" w:rsidRPr="009F661B" w:rsidRDefault="00A37AC2" w:rsidP="00A37AC2">
            <w:pPr>
              <w:spacing w:after="0" w:line="240" w:lineRule="auto"/>
              <w:jc w:val="right"/>
              <w:rPr>
                <w:rFonts w:ascii="Times New Roman" w:eastAsia="Times New Roman" w:hAnsi="Times New Roman" w:cs="Times New Roman"/>
              </w:rPr>
            </w:pPr>
            <w:r w:rsidRPr="009F661B">
              <w:rPr>
                <w:rFonts w:ascii="Times New Roman" w:eastAsia="Times New Roman" w:hAnsi="Times New Roman" w:cs="Times New Roman"/>
              </w:rPr>
              <w:t>9 (h)</w:t>
            </w:r>
          </w:p>
        </w:tc>
        <w:tc>
          <w:tcPr>
            <w:tcW w:w="448" w:type="pct"/>
            <w:tcBorders>
              <w:top w:val="nil"/>
              <w:left w:val="nil"/>
              <w:bottom w:val="single" w:sz="4" w:space="0" w:color="auto"/>
              <w:right w:val="single" w:sz="4" w:space="0" w:color="auto"/>
            </w:tcBorders>
            <w:shd w:val="clear" w:color="000000" w:fill="FFFFFF"/>
            <w:noWrap/>
            <w:vAlign w:val="bottom"/>
            <w:hideMark/>
          </w:tcPr>
          <w:p w14:paraId="789CBD61"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510" w:type="pct"/>
            <w:tcBorders>
              <w:top w:val="nil"/>
              <w:left w:val="nil"/>
              <w:bottom w:val="single" w:sz="4" w:space="0" w:color="auto"/>
              <w:right w:val="single" w:sz="4" w:space="0" w:color="auto"/>
            </w:tcBorders>
            <w:shd w:val="clear" w:color="000000" w:fill="FFFFFF"/>
            <w:noWrap/>
            <w:vAlign w:val="bottom"/>
            <w:hideMark/>
          </w:tcPr>
          <w:p w14:paraId="301A2E05"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293" w:type="pct"/>
            <w:tcBorders>
              <w:top w:val="nil"/>
              <w:left w:val="nil"/>
              <w:bottom w:val="single" w:sz="4" w:space="0" w:color="auto"/>
              <w:right w:val="single" w:sz="4" w:space="0" w:color="auto"/>
            </w:tcBorders>
            <w:shd w:val="clear" w:color="000000" w:fill="FFFFFF"/>
            <w:noWrap/>
            <w:vAlign w:val="bottom"/>
            <w:hideMark/>
          </w:tcPr>
          <w:p w14:paraId="7764525A"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357" w:type="pct"/>
            <w:tcBorders>
              <w:top w:val="nil"/>
              <w:left w:val="nil"/>
              <w:bottom w:val="single" w:sz="4" w:space="0" w:color="auto"/>
              <w:right w:val="single" w:sz="4" w:space="0" w:color="auto"/>
            </w:tcBorders>
            <w:shd w:val="clear" w:color="000000" w:fill="FFFFFF"/>
            <w:noWrap/>
            <w:vAlign w:val="bottom"/>
            <w:hideMark/>
          </w:tcPr>
          <w:p w14:paraId="5EB82D0C"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33" w:type="pct"/>
            <w:tcBorders>
              <w:top w:val="nil"/>
              <w:left w:val="nil"/>
              <w:bottom w:val="single" w:sz="4" w:space="0" w:color="auto"/>
              <w:right w:val="single" w:sz="4" w:space="0" w:color="auto"/>
            </w:tcBorders>
            <w:shd w:val="clear" w:color="000000" w:fill="FFFFFF"/>
            <w:noWrap/>
            <w:vAlign w:val="bottom"/>
          </w:tcPr>
          <w:p w14:paraId="5AA503FE"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51" w:type="pct"/>
            <w:tcBorders>
              <w:top w:val="nil"/>
              <w:left w:val="nil"/>
              <w:bottom w:val="single" w:sz="4" w:space="0" w:color="auto"/>
              <w:right w:val="single" w:sz="4" w:space="0" w:color="auto"/>
            </w:tcBorders>
            <w:shd w:val="clear" w:color="000000" w:fill="FFFFFF"/>
            <w:noWrap/>
            <w:vAlign w:val="bottom"/>
          </w:tcPr>
          <w:p w14:paraId="079710ED" w14:textId="77777777" w:rsidR="00A37AC2" w:rsidRPr="009F661B" w:rsidRDefault="00A37AC2" w:rsidP="00A37AC2">
            <w:pPr>
              <w:spacing w:after="0" w:line="240" w:lineRule="auto"/>
              <w:rPr>
                <w:rFonts w:ascii="Times New Roman" w:eastAsia="Times New Roman" w:hAnsi="Times New Roman" w:cs="Times New Roman"/>
              </w:rPr>
            </w:pPr>
          </w:p>
        </w:tc>
        <w:tc>
          <w:tcPr>
            <w:tcW w:w="366" w:type="pct"/>
            <w:tcBorders>
              <w:top w:val="nil"/>
              <w:left w:val="nil"/>
              <w:bottom w:val="single" w:sz="4" w:space="0" w:color="auto"/>
              <w:right w:val="single" w:sz="4" w:space="0" w:color="auto"/>
            </w:tcBorders>
            <w:shd w:val="clear" w:color="auto" w:fill="auto"/>
            <w:noWrap/>
            <w:vAlign w:val="bottom"/>
            <w:hideMark/>
          </w:tcPr>
          <w:p w14:paraId="49710BEB"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x</w:t>
            </w:r>
          </w:p>
        </w:tc>
        <w:tc>
          <w:tcPr>
            <w:tcW w:w="357" w:type="pct"/>
            <w:tcBorders>
              <w:top w:val="nil"/>
              <w:left w:val="nil"/>
              <w:bottom w:val="single" w:sz="4" w:space="0" w:color="auto"/>
              <w:right w:val="single" w:sz="4" w:space="0" w:color="auto"/>
            </w:tcBorders>
            <w:shd w:val="clear" w:color="000000" w:fill="FFFFFF"/>
            <w:noWrap/>
            <w:vAlign w:val="bottom"/>
            <w:hideMark/>
          </w:tcPr>
          <w:p w14:paraId="10E31C94"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shd w:val="clear" w:color="000000" w:fill="FFFFFF"/>
            <w:noWrap/>
            <w:vAlign w:val="bottom"/>
          </w:tcPr>
          <w:p w14:paraId="73CC03F3"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shd w:val="clear" w:color="000000" w:fill="FFFFFF"/>
          </w:tcPr>
          <w:p w14:paraId="74C0653B" w14:textId="77777777" w:rsidR="00A37AC2" w:rsidRPr="009F661B"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iCs/>
              </w:rPr>
              <w:t>x</w:t>
            </w:r>
          </w:p>
        </w:tc>
        <w:tc>
          <w:tcPr>
            <w:tcW w:w="295" w:type="pct"/>
            <w:tcBorders>
              <w:top w:val="nil"/>
              <w:left w:val="nil"/>
              <w:bottom w:val="single" w:sz="4" w:space="0" w:color="auto"/>
              <w:right w:val="single" w:sz="4" w:space="0" w:color="auto"/>
            </w:tcBorders>
            <w:shd w:val="clear" w:color="000000" w:fill="FFFFFF"/>
          </w:tcPr>
          <w:p w14:paraId="13F86E44" w14:textId="77777777" w:rsidR="00A37AC2" w:rsidRPr="009F661B" w:rsidRDefault="00A37AC2" w:rsidP="00A37AC2">
            <w:pPr>
              <w:spacing w:after="0" w:line="240" w:lineRule="auto"/>
              <w:rPr>
                <w:rFonts w:ascii="Times New Roman" w:eastAsia="Times New Roman" w:hAnsi="Times New Roman" w:cs="Times New Roman"/>
              </w:rPr>
            </w:pPr>
          </w:p>
        </w:tc>
        <w:tc>
          <w:tcPr>
            <w:tcW w:w="294" w:type="pct"/>
            <w:tcBorders>
              <w:top w:val="nil"/>
              <w:left w:val="nil"/>
              <w:bottom w:val="single" w:sz="4" w:space="0" w:color="auto"/>
              <w:right w:val="single" w:sz="4" w:space="0" w:color="auto"/>
            </w:tcBorders>
            <w:shd w:val="clear" w:color="000000" w:fill="FFFFFF"/>
          </w:tcPr>
          <w:p w14:paraId="3CAAD47C" w14:textId="77777777" w:rsidR="00A37AC2" w:rsidRPr="009F661B"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iCs/>
              </w:rPr>
              <w:t>x</w:t>
            </w:r>
          </w:p>
        </w:tc>
      </w:tr>
      <w:tr w:rsidR="00A37AC2" w14:paraId="5CA727C4" w14:textId="77777777" w:rsidTr="00A37AC2">
        <w:trPr>
          <w:trHeight w:val="288"/>
        </w:trPr>
        <w:tc>
          <w:tcPr>
            <w:tcW w:w="1005" w:type="pct"/>
            <w:tcBorders>
              <w:top w:val="nil"/>
              <w:left w:val="single" w:sz="4" w:space="0" w:color="auto"/>
              <w:bottom w:val="single" w:sz="4" w:space="0" w:color="auto"/>
              <w:right w:val="single" w:sz="4" w:space="0" w:color="auto"/>
            </w:tcBorders>
            <w:shd w:val="clear" w:color="auto" w:fill="auto"/>
            <w:vAlign w:val="bottom"/>
            <w:hideMark/>
          </w:tcPr>
          <w:p w14:paraId="0C78614E" w14:textId="77777777" w:rsidR="00A37AC2" w:rsidRPr="009F661B" w:rsidRDefault="00A37AC2" w:rsidP="00A37AC2">
            <w:pPr>
              <w:spacing w:after="0" w:line="240" w:lineRule="auto"/>
              <w:jc w:val="right"/>
              <w:rPr>
                <w:rFonts w:ascii="Times New Roman" w:eastAsia="Times New Roman" w:hAnsi="Times New Roman" w:cs="Times New Roman"/>
              </w:rPr>
            </w:pPr>
            <w:r w:rsidRPr="009F661B">
              <w:rPr>
                <w:rFonts w:ascii="Times New Roman" w:eastAsia="Times New Roman" w:hAnsi="Times New Roman" w:cs="Times New Roman"/>
              </w:rPr>
              <w:t>9 (i)</w:t>
            </w:r>
          </w:p>
        </w:tc>
        <w:tc>
          <w:tcPr>
            <w:tcW w:w="448" w:type="pct"/>
            <w:tcBorders>
              <w:top w:val="nil"/>
              <w:left w:val="nil"/>
              <w:bottom w:val="single" w:sz="4" w:space="0" w:color="auto"/>
              <w:right w:val="single" w:sz="4" w:space="0" w:color="auto"/>
            </w:tcBorders>
            <w:shd w:val="clear" w:color="000000" w:fill="FFFFFF"/>
            <w:noWrap/>
            <w:vAlign w:val="bottom"/>
            <w:hideMark/>
          </w:tcPr>
          <w:p w14:paraId="01399F18"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510" w:type="pct"/>
            <w:tcBorders>
              <w:top w:val="nil"/>
              <w:left w:val="nil"/>
              <w:bottom w:val="single" w:sz="4" w:space="0" w:color="auto"/>
              <w:right w:val="single" w:sz="4" w:space="0" w:color="auto"/>
            </w:tcBorders>
            <w:shd w:val="clear" w:color="000000" w:fill="FFFFFF"/>
            <w:noWrap/>
            <w:vAlign w:val="bottom"/>
            <w:hideMark/>
          </w:tcPr>
          <w:p w14:paraId="1A990BB7"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293" w:type="pct"/>
            <w:tcBorders>
              <w:top w:val="nil"/>
              <w:left w:val="nil"/>
              <w:bottom w:val="single" w:sz="4" w:space="0" w:color="auto"/>
              <w:right w:val="single" w:sz="4" w:space="0" w:color="auto"/>
            </w:tcBorders>
            <w:shd w:val="clear" w:color="000000" w:fill="FFFFFF"/>
            <w:noWrap/>
            <w:vAlign w:val="bottom"/>
            <w:hideMark/>
          </w:tcPr>
          <w:p w14:paraId="7C6318D9"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357" w:type="pct"/>
            <w:tcBorders>
              <w:top w:val="nil"/>
              <w:left w:val="nil"/>
              <w:bottom w:val="single" w:sz="4" w:space="0" w:color="auto"/>
              <w:right w:val="single" w:sz="4" w:space="0" w:color="auto"/>
            </w:tcBorders>
            <w:shd w:val="clear" w:color="000000" w:fill="FFFFFF"/>
            <w:noWrap/>
            <w:vAlign w:val="bottom"/>
            <w:hideMark/>
          </w:tcPr>
          <w:p w14:paraId="00BD34B9"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33" w:type="pct"/>
            <w:tcBorders>
              <w:top w:val="nil"/>
              <w:left w:val="nil"/>
              <w:bottom w:val="single" w:sz="4" w:space="0" w:color="auto"/>
              <w:right w:val="single" w:sz="4" w:space="0" w:color="auto"/>
            </w:tcBorders>
            <w:shd w:val="clear" w:color="000000" w:fill="FFFFFF"/>
            <w:noWrap/>
            <w:vAlign w:val="bottom"/>
          </w:tcPr>
          <w:p w14:paraId="759C424B"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51" w:type="pct"/>
            <w:tcBorders>
              <w:top w:val="nil"/>
              <w:left w:val="nil"/>
              <w:bottom w:val="single" w:sz="4" w:space="0" w:color="auto"/>
              <w:right w:val="single" w:sz="4" w:space="0" w:color="auto"/>
            </w:tcBorders>
            <w:shd w:val="clear" w:color="000000" w:fill="FFFFFF"/>
            <w:noWrap/>
            <w:vAlign w:val="bottom"/>
          </w:tcPr>
          <w:p w14:paraId="06A83415" w14:textId="77777777" w:rsidR="00A37AC2" w:rsidRPr="009F661B" w:rsidRDefault="00A37AC2" w:rsidP="00A37AC2">
            <w:pPr>
              <w:spacing w:after="0" w:line="240" w:lineRule="auto"/>
              <w:rPr>
                <w:rFonts w:ascii="Times New Roman" w:eastAsia="Times New Roman" w:hAnsi="Times New Roman" w:cs="Times New Roman"/>
              </w:rPr>
            </w:pPr>
          </w:p>
        </w:tc>
        <w:tc>
          <w:tcPr>
            <w:tcW w:w="366" w:type="pct"/>
            <w:tcBorders>
              <w:top w:val="nil"/>
              <w:left w:val="nil"/>
              <w:bottom w:val="single" w:sz="4" w:space="0" w:color="auto"/>
              <w:right w:val="single" w:sz="4" w:space="0" w:color="auto"/>
            </w:tcBorders>
            <w:shd w:val="clear" w:color="auto" w:fill="auto"/>
            <w:noWrap/>
            <w:vAlign w:val="bottom"/>
            <w:hideMark/>
          </w:tcPr>
          <w:p w14:paraId="7DE2B9CE"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x</w:t>
            </w:r>
          </w:p>
        </w:tc>
        <w:tc>
          <w:tcPr>
            <w:tcW w:w="357" w:type="pct"/>
            <w:tcBorders>
              <w:top w:val="nil"/>
              <w:left w:val="nil"/>
              <w:bottom w:val="single" w:sz="4" w:space="0" w:color="auto"/>
              <w:right w:val="single" w:sz="4" w:space="0" w:color="auto"/>
            </w:tcBorders>
            <w:shd w:val="clear" w:color="000000" w:fill="FFFFFF"/>
            <w:noWrap/>
            <w:vAlign w:val="bottom"/>
            <w:hideMark/>
          </w:tcPr>
          <w:p w14:paraId="7DFF0C2B"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shd w:val="clear" w:color="000000" w:fill="FFFFFF"/>
            <w:noWrap/>
            <w:vAlign w:val="bottom"/>
          </w:tcPr>
          <w:p w14:paraId="3C82C309"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shd w:val="clear" w:color="000000" w:fill="FFFFFF"/>
          </w:tcPr>
          <w:p w14:paraId="7F80FC05" w14:textId="77777777" w:rsidR="00A37AC2" w:rsidRPr="009F661B"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iCs/>
              </w:rPr>
              <w:t>x</w:t>
            </w:r>
          </w:p>
        </w:tc>
        <w:tc>
          <w:tcPr>
            <w:tcW w:w="295" w:type="pct"/>
            <w:tcBorders>
              <w:top w:val="nil"/>
              <w:left w:val="nil"/>
              <w:bottom w:val="single" w:sz="4" w:space="0" w:color="auto"/>
              <w:right w:val="single" w:sz="4" w:space="0" w:color="auto"/>
            </w:tcBorders>
            <w:shd w:val="clear" w:color="000000" w:fill="FFFFFF"/>
          </w:tcPr>
          <w:p w14:paraId="12513E29" w14:textId="77777777" w:rsidR="00A37AC2" w:rsidRPr="009F661B" w:rsidRDefault="00A37AC2" w:rsidP="00A37AC2">
            <w:pPr>
              <w:spacing w:after="0" w:line="240" w:lineRule="auto"/>
              <w:rPr>
                <w:rFonts w:ascii="Times New Roman" w:eastAsia="Times New Roman" w:hAnsi="Times New Roman" w:cs="Times New Roman"/>
              </w:rPr>
            </w:pPr>
          </w:p>
        </w:tc>
        <w:tc>
          <w:tcPr>
            <w:tcW w:w="294" w:type="pct"/>
            <w:tcBorders>
              <w:top w:val="nil"/>
              <w:left w:val="nil"/>
              <w:bottom w:val="single" w:sz="4" w:space="0" w:color="auto"/>
              <w:right w:val="single" w:sz="4" w:space="0" w:color="auto"/>
            </w:tcBorders>
            <w:shd w:val="clear" w:color="000000" w:fill="FFFFFF"/>
          </w:tcPr>
          <w:p w14:paraId="51CA6590" w14:textId="77777777" w:rsidR="00A37AC2" w:rsidRPr="009F661B"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iCs/>
              </w:rPr>
              <w:t>x</w:t>
            </w:r>
          </w:p>
        </w:tc>
      </w:tr>
      <w:tr w:rsidR="00A37AC2" w14:paraId="6C60BC48" w14:textId="77777777" w:rsidTr="00A37AC2">
        <w:trPr>
          <w:trHeight w:val="288"/>
        </w:trPr>
        <w:tc>
          <w:tcPr>
            <w:tcW w:w="1005" w:type="pct"/>
            <w:tcBorders>
              <w:top w:val="nil"/>
              <w:left w:val="single" w:sz="4" w:space="0" w:color="auto"/>
              <w:bottom w:val="single" w:sz="4" w:space="0" w:color="auto"/>
              <w:right w:val="single" w:sz="4" w:space="0" w:color="auto"/>
            </w:tcBorders>
            <w:shd w:val="clear" w:color="auto" w:fill="auto"/>
            <w:vAlign w:val="bottom"/>
            <w:hideMark/>
          </w:tcPr>
          <w:p w14:paraId="13AD7DF8" w14:textId="77777777" w:rsidR="00A37AC2" w:rsidRPr="009F661B" w:rsidRDefault="00A37AC2" w:rsidP="00A37AC2">
            <w:pPr>
              <w:spacing w:after="0" w:line="240" w:lineRule="auto"/>
              <w:jc w:val="right"/>
              <w:rPr>
                <w:rFonts w:ascii="Times New Roman" w:eastAsia="Times New Roman" w:hAnsi="Times New Roman" w:cs="Times New Roman"/>
              </w:rPr>
            </w:pPr>
            <w:r w:rsidRPr="009F661B">
              <w:rPr>
                <w:rFonts w:ascii="Times New Roman" w:eastAsia="Times New Roman" w:hAnsi="Times New Roman" w:cs="Times New Roman"/>
              </w:rPr>
              <w:t>9 (j)</w:t>
            </w:r>
          </w:p>
        </w:tc>
        <w:tc>
          <w:tcPr>
            <w:tcW w:w="448" w:type="pct"/>
            <w:tcBorders>
              <w:top w:val="nil"/>
              <w:left w:val="nil"/>
              <w:bottom w:val="single" w:sz="4" w:space="0" w:color="auto"/>
              <w:right w:val="single" w:sz="4" w:space="0" w:color="auto"/>
            </w:tcBorders>
            <w:shd w:val="clear" w:color="000000" w:fill="FFFFFF"/>
            <w:noWrap/>
            <w:vAlign w:val="bottom"/>
            <w:hideMark/>
          </w:tcPr>
          <w:p w14:paraId="01C65EED"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510" w:type="pct"/>
            <w:tcBorders>
              <w:top w:val="nil"/>
              <w:left w:val="nil"/>
              <w:bottom w:val="single" w:sz="4" w:space="0" w:color="auto"/>
              <w:right w:val="single" w:sz="4" w:space="0" w:color="auto"/>
            </w:tcBorders>
            <w:shd w:val="clear" w:color="000000" w:fill="FFFFFF"/>
            <w:noWrap/>
            <w:vAlign w:val="bottom"/>
            <w:hideMark/>
          </w:tcPr>
          <w:p w14:paraId="323456AE"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293" w:type="pct"/>
            <w:tcBorders>
              <w:top w:val="nil"/>
              <w:left w:val="nil"/>
              <w:bottom w:val="single" w:sz="4" w:space="0" w:color="auto"/>
              <w:right w:val="single" w:sz="4" w:space="0" w:color="auto"/>
            </w:tcBorders>
            <w:shd w:val="clear" w:color="000000" w:fill="FFFFFF"/>
            <w:noWrap/>
            <w:vAlign w:val="bottom"/>
            <w:hideMark/>
          </w:tcPr>
          <w:p w14:paraId="1CEE2DFA"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357" w:type="pct"/>
            <w:tcBorders>
              <w:top w:val="nil"/>
              <w:left w:val="nil"/>
              <w:bottom w:val="single" w:sz="4" w:space="0" w:color="auto"/>
              <w:right w:val="single" w:sz="4" w:space="0" w:color="auto"/>
            </w:tcBorders>
            <w:shd w:val="clear" w:color="000000" w:fill="FFFFFF"/>
            <w:noWrap/>
            <w:vAlign w:val="bottom"/>
            <w:hideMark/>
          </w:tcPr>
          <w:p w14:paraId="7866955A"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33" w:type="pct"/>
            <w:tcBorders>
              <w:top w:val="nil"/>
              <w:left w:val="nil"/>
              <w:bottom w:val="single" w:sz="4" w:space="0" w:color="auto"/>
              <w:right w:val="single" w:sz="4" w:space="0" w:color="auto"/>
            </w:tcBorders>
            <w:shd w:val="clear" w:color="000000" w:fill="FFFFFF"/>
            <w:noWrap/>
            <w:vAlign w:val="bottom"/>
          </w:tcPr>
          <w:p w14:paraId="127C8D1E"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51" w:type="pct"/>
            <w:tcBorders>
              <w:top w:val="nil"/>
              <w:left w:val="nil"/>
              <w:bottom w:val="single" w:sz="4" w:space="0" w:color="auto"/>
              <w:right w:val="single" w:sz="4" w:space="0" w:color="auto"/>
            </w:tcBorders>
            <w:shd w:val="clear" w:color="000000" w:fill="FFFFFF"/>
            <w:noWrap/>
            <w:vAlign w:val="bottom"/>
          </w:tcPr>
          <w:p w14:paraId="4F3E6F45" w14:textId="77777777" w:rsidR="00A37AC2" w:rsidRPr="009F661B" w:rsidRDefault="00A37AC2" w:rsidP="00A37AC2">
            <w:pPr>
              <w:spacing w:after="0" w:line="240" w:lineRule="auto"/>
              <w:rPr>
                <w:rFonts w:ascii="Times New Roman" w:eastAsia="Times New Roman" w:hAnsi="Times New Roman" w:cs="Times New Roman"/>
              </w:rPr>
            </w:pPr>
          </w:p>
        </w:tc>
        <w:tc>
          <w:tcPr>
            <w:tcW w:w="366" w:type="pct"/>
            <w:tcBorders>
              <w:top w:val="nil"/>
              <w:left w:val="nil"/>
              <w:bottom w:val="single" w:sz="4" w:space="0" w:color="auto"/>
              <w:right w:val="single" w:sz="4" w:space="0" w:color="auto"/>
            </w:tcBorders>
            <w:shd w:val="clear" w:color="auto" w:fill="auto"/>
            <w:noWrap/>
            <w:vAlign w:val="bottom"/>
            <w:hideMark/>
          </w:tcPr>
          <w:p w14:paraId="293F8CD3"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x</w:t>
            </w:r>
          </w:p>
        </w:tc>
        <w:tc>
          <w:tcPr>
            <w:tcW w:w="357" w:type="pct"/>
            <w:tcBorders>
              <w:top w:val="nil"/>
              <w:left w:val="nil"/>
              <w:bottom w:val="single" w:sz="4" w:space="0" w:color="auto"/>
              <w:right w:val="single" w:sz="4" w:space="0" w:color="auto"/>
            </w:tcBorders>
            <w:shd w:val="clear" w:color="000000" w:fill="FFFFFF"/>
            <w:noWrap/>
            <w:vAlign w:val="bottom"/>
            <w:hideMark/>
          </w:tcPr>
          <w:p w14:paraId="060A3D91"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shd w:val="clear" w:color="000000" w:fill="FFFFFF"/>
            <w:noWrap/>
            <w:vAlign w:val="bottom"/>
          </w:tcPr>
          <w:p w14:paraId="51E89F05"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shd w:val="clear" w:color="000000" w:fill="FFFFFF"/>
          </w:tcPr>
          <w:p w14:paraId="64295742" w14:textId="77777777" w:rsidR="00A37AC2" w:rsidRPr="009F661B"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iCs/>
              </w:rPr>
              <w:t>x</w:t>
            </w:r>
          </w:p>
        </w:tc>
        <w:tc>
          <w:tcPr>
            <w:tcW w:w="295" w:type="pct"/>
            <w:tcBorders>
              <w:top w:val="nil"/>
              <w:left w:val="nil"/>
              <w:bottom w:val="single" w:sz="4" w:space="0" w:color="auto"/>
              <w:right w:val="single" w:sz="4" w:space="0" w:color="auto"/>
            </w:tcBorders>
            <w:shd w:val="clear" w:color="000000" w:fill="FFFFFF"/>
          </w:tcPr>
          <w:p w14:paraId="21057404" w14:textId="77777777" w:rsidR="00A37AC2" w:rsidRPr="009F661B" w:rsidRDefault="00A37AC2" w:rsidP="00A37AC2">
            <w:pPr>
              <w:spacing w:after="0" w:line="240" w:lineRule="auto"/>
              <w:rPr>
                <w:rFonts w:ascii="Times New Roman" w:eastAsia="Times New Roman" w:hAnsi="Times New Roman" w:cs="Times New Roman"/>
              </w:rPr>
            </w:pPr>
          </w:p>
        </w:tc>
        <w:tc>
          <w:tcPr>
            <w:tcW w:w="294" w:type="pct"/>
            <w:tcBorders>
              <w:top w:val="nil"/>
              <w:left w:val="nil"/>
              <w:bottom w:val="single" w:sz="4" w:space="0" w:color="auto"/>
              <w:right w:val="single" w:sz="4" w:space="0" w:color="auto"/>
            </w:tcBorders>
            <w:shd w:val="clear" w:color="000000" w:fill="FFFFFF"/>
          </w:tcPr>
          <w:p w14:paraId="69408CA6" w14:textId="77777777" w:rsidR="00A37AC2" w:rsidRPr="009F661B"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iCs/>
              </w:rPr>
              <w:t>x</w:t>
            </w:r>
          </w:p>
        </w:tc>
      </w:tr>
      <w:tr w:rsidR="00A37AC2" w14:paraId="69158B4D" w14:textId="77777777" w:rsidTr="00A37AC2">
        <w:trPr>
          <w:trHeight w:val="288"/>
        </w:trPr>
        <w:tc>
          <w:tcPr>
            <w:tcW w:w="1005" w:type="pct"/>
            <w:tcBorders>
              <w:top w:val="nil"/>
              <w:left w:val="single" w:sz="4" w:space="0" w:color="auto"/>
              <w:bottom w:val="single" w:sz="4" w:space="0" w:color="auto"/>
              <w:right w:val="single" w:sz="4" w:space="0" w:color="auto"/>
            </w:tcBorders>
            <w:shd w:val="clear" w:color="auto" w:fill="auto"/>
            <w:vAlign w:val="bottom"/>
            <w:hideMark/>
          </w:tcPr>
          <w:p w14:paraId="5623F949" w14:textId="77777777" w:rsidR="00A37AC2" w:rsidRPr="009F661B" w:rsidRDefault="00A37AC2" w:rsidP="00A37AC2">
            <w:pPr>
              <w:spacing w:after="0" w:line="240" w:lineRule="auto"/>
              <w:jc w:val="right"/>
              <w:rPr>
                <w:rFonts w:ascii="Times New Roman" w:eastAsia="Times New Roman" w:hAnsi="Times New Roman" w:cs="Times New Roman"/>
              </w:rPr>
            </w:pPr>
            <w:r w:rsidRPr="009F661B">
              <w:rPr>
                <w:rFonts w:ascii="Times New Roman" w:eastAsia="Times New Roman" w:hAnsi="Times New Roman" w:cs="Times New Roman"/>
              </w:rPr>
              <w:t>9 (k)</w:t>
            </w:r>
          </w:p>
        </w:tc>
        <w:tc>
          <w:tcPr>
            <w:tcW w:w="448" w:type="pct"/>
            <w:tcBorders>
              <w:top w:val="nil"/>
              <w:left w:val="nil"/>
              <w:bottom w:val="single" w:sz="4" w:space="0" w:color="auto"/>
              <w:right w:val="single" w:sz="4" w:space="0" w:color="auto"/>
            </w:tcBorders>
            <w:shd w:val="clear" w:color="000000" w:fill="FFFFFF"/>
            <w:noWrap/>
            <w:vAlign w:val="bottom"/>
            <w:hideMark/>
          </w:tcPr>
          <w:p w14:paraId="3D1F4B59"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510" w:type="pct"/>
            <w:tcBorders>
              <w:top w:val="nil"/>
              <w:left w:val="nil"/>
              <w:bottom w:val="single" w:sz="4" w:space="0" w:color="auto"/>
              <w:right w:val="single" w:sz="4" w:space="0" w:color="auto"/>
            </w:tcBorders>
            <w:shd w:val="clear" w:color="000000" w:fill="FFFFFF"/>
            <w:noWrap/>
            <w:vAlign w:val="bottom"/>
            <w:hideMark/>
          </w:tcPr>
          <w:p w14:paraId="749A6966"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293" w:type="pct"/>
            <w:tcBorders>
              <w:top w:val="nil"/>
              <w:left w:val="nil"/>
              <w:bottom w:val="single" w:sz="4" w:space="0" w:color="auto"/>
              <w:right w:val="single" w:sz="4" w:space="0" w:color="auto"/>
            </w:tcBorders>
            <w:shd w:val="clear" w:color="000000" w:fill="FFFFFF"/>
            <w:noWrap/>
            <w:vAlign w:val="bottom"/>
            <w:hideMark/>
          </w:tcPr>
          <w:p w14:paraId="62CA669D"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357" w:type="pct"/>
            <w:tcBorders>
              <w:top w:val="nil"/>
              <w:left w:val="nil"/>
              <w:bottom w:val="single" w:sz="4" w:space="0" w:color="auto"/>
              <w:right w:val="single" w:sz="4" w:space="0" w:color="auto"/>
            </w:tcBorders>
            <w:shd w:val="clear" w:color="000000" w:fill="FFFFFF"/>
            <w:noWrap/>
            <w:vAlign w:val="bottom"/>
            <w:hideMark/>
          </w:tcPr>
          <w:p w14:paraId="09CF78EB"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33" w:type="pct"/>
            <w:tcBorders>
              <w:top w:val="nil"/>
              <w:left w:val="nil"/>
              <w:bottom w:val="single" w:sz="4" w:space="0" w:color="auto"/>
              <w:right w:val="single" w:sz="4" w:space="0" w:color="auto"/>
            </w:tcBorders>
            <w:shd w:val="clear" w:color="000000" w:fill="FFFFFF"/>
            <w:noWrap/>
            <w:vAlign w:val="bottom"/>
          </w:tcPr>
          <w:p w14:paraId="775E87B7" w14:textId="77777777" w:rsidR="00A37AC2" w:rsidRPr="009F661B" w:rsidRDefault="00A37AC2" w:rsidP="00A37AC2">
            <w:pPr>
              <w:spacing w:after="0" w:line="240" w:lineRule="auto"/>
              <w:rPr>
                <w:rFonts w:ascii="Times New Roman" w:eastAsia="Times New Roman" w:hAnsi="Times New Roman" w:cs="Times New Roman"/>
              </w:rPr>
            </w:pPr>
          </w:p>
        </w:tc>
        <w:tc>
          <w:tcPr>
            <w:tcW w:w="251" w:type="pct"/>
            <w:tcBorders>
              <w:top w:val="nil"/>
              <w:left w:val="nil"/>
              <w:bottom w:val="single" w:sz="4" w:space="0" w:color="auto"/>
              <w:right w:val="single" w:sz="4" w:space="0" w:color="auto"/>
            </w:tcBorders>
            <w:shd w:val="clear" w:color="000000" w:fill="FFFFFF"/>
            <w:noWrap/>
            <w:vAlign w:val="bottom"/>
          </w:tcPr>
          <w:p w14:paraId="0089681A" w14:textId="77777777" w:rsidR="00A37AC2" w:rsidRPr="009F661B" w:rsidRDefault="00A37AC2" w:rsidP="00A37AC2">
            <w:pPr>
              <w:spacing w:after="0" w:line="240" w:lineRule="auto"/>
              <w:rPr>
                <w:rFonts w:ascii="Times New Roman" w:eastAsia="Times New Roman" w:hAnsi="Times New Roman" w:cs="Times New Roman"/>
              </w:rPr>
            </w:pPr>
          </w:p>
        </w:tc>
        <w:tc>
          <w:tcPr>
            <w:tcW w:w="366" w:type="pct"/>
            <w:tcBorders>
              <w:top w:val="nil"/>
              <w:left w:val="nil"/>
              <w:bottom w:val="single" w:sz="4" w:space="0" w:color="auto"/>
              <w:right w:val="single" w:sz="4" w:space="0" w:color="auto"/>
            </w:tcBorders>
            <w:shd w:val="clear" w:color="auto" w:fill="auto"/>
            <w:noWrap/>
            <w:vAlign w:val="bottom"/>
            <w:hideMark/>
          </w:tcPr>
          <w:p w14:paraId="326B6139"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x</w:t>
            </w:r>
          </w:p>
        </w:tc>
        <w:tc>
          <w:tcPr>
            <w:tcW w:w="357" w:type="pct"/>
            <w:tcBorders>
              <w:top w:val="nil"/>
              <w:left w:val="nil"/>
              <w:bottom w:val="single" w:sz="4" w:space="0" w:color="auto"/>
              <w:right w:val="single" w:sz="4" w:space="0" w:color="auto"/>
            </w:tcBorders>
            <w:shd w:val="clear" w:color="000000" w:fill="FFFFFF"/>
            <w:noWrap/>
            <w:vAlign w:val="bottom"/>
            <w:hideMark/>
          </w:tcPr>
          <w:p w14:paraId="5C7D8EE3"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shd w:val="clear" w:color="000000" w:fill="FFFFFF"/>
            <w:noWrap/>
            <w:vAlign w:val="bottom"/>
          </w:tcPr>
          <w:p w14:paraId="57DF953C"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shd w:val="clear" w:color="000000" w:fill="FFFFFF"/>
          </w:tcPr>
          <w:p w14:paraId="376CFD35" w14:textId="77777777" w:rsidR="00A37AC2" w:rsidRPr="009F661B" w:rsidRDefault="00A37AC2" w:rsidP="00A37AC2">
            <w:pPr>
              <w:spacing w:after="0" w:line="240" w:lineRule="auto"/>
              <w:rPr>
                <w:rFonts w:ascii="Times New Roman" w:eastAsia="Times New Roman" w:hAnsi="Times New Roman" w:cs="Times New Roman"/>
              </w:rPr>
            </w:pPr>
          </w:p>
        </w:tc>
        <w:tc>
          <w:tcPr>
            <w:tcW w:w="295" w:type="pct"/>
            <w:tcBorders>
              <w:top w:val="nil"/>
              <w:left w:val="nil"/>
              <w:bottom w:val="single" w:sz="4" w:space="0" w:color="auto"/>
              <w:right w:val="single" w:sz="4" w:space="0" w:color="auto"/>
            </w:tcBorders>
            <w:shd w:val="clear" w:color="000000" w:fill="FFFFFF"/>
          </w:tcPr>
          <w:p w14:paraId="6B3AAEFF" w14:textId="77777777" w:rsidR="00A37AC2" w:rsidRPr="009F661B" w:rsidRDefault="00A37AC2" w:rsidP="00A37AC2">
            <w:pPr>
              <w:spacing w:after="0" w:line="240" w:lineRule="auto"/>
              <w:rPr>
                <w:rFonts w:ascii="Times New Roman" w:eastAsia="Times New Roman" w:hAnsi="Times New Roman" w:cs="Times New Roman"/>
              </w:rPr>
            </w:pPr>
          </w:p>
        </w:tc>
        <w:tc>
          <w:tcPr>
            <w:tcW w:w="294" w:type="pct"/>
            <w:tcBorders>
              <w:top w:val="nil"/>
              <w:left w:val="nil"/>
              <w:bottom w:val="single" w:sz="4" w:space="0" w:color="auto"/>
              <w:right w:val="single" w:sz="4" w:space="0" w:color="auto"/>
            </w:tcBorders>
            <w:shd w:val="clear" w:color="000000" w:fill="FFFFFF"/>
          </w:tcPr>
          <w:p w14:paraId="4558572F" w14:textId="77777777" w:rsidR="00A37AC2" w:rsidRPr="009F661B"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iCs/>
              </w:rPr>
              <w:t>x</w:t>
            </w:r>
          </w:p>
        </w:tc>
      </w:tr>
      <w:tr w:rsidR="00A37AC2" w14:paraId="7DAE1131" w14:textId="77777777" w:rsidTr="00A37AC2">
        <w:trPr>
          <w:trHeight w:val="288"/>
        </w:trPr>
        <w:tc>
          <w:tcPr>
            <w:tcW w:w="1005" w:type="pct"/>
            <w:tcBorders>
              <w:top w:val="nil"/>
              <w:left w:val="single" w:sz="4" w:space="0" w:color="auto"/>
              <w:bottom w:val="single" w:sz="4" w:space="0" w:color="auto"/>
              <w:right w:val="single" w:sz="4" w:space="0" w:color="auto"/>
            </w:tcBorders>
            <w:shd w:val="clear" w:color="auto" w:fill="auto"/>
            <w:vAlign w:val="bottom"/>
            <w:hideMark/>
          </w:tcPr>
          <w:p w14:paraId="7A8DF205" w14:textId="77777777" w:rsidR="00A37AC2" w:rsidRPr="009F661B" w:rsidRDefault="00A37AC2" w:rsidP="00A37AC2">
            <w:pPr>
              <w:spacing w:after="0" w:line="240" w:lineRule="auto"/>
              <w:jc w:val="right"/>
              <w:rPr>
                <w:rFonts w:ascii="Times New Roman" w:eastAsia="Times New Roman" w:hAnsi="Times New Roman" w:cs="Times New Roman"/>
              </w:rPr>
            </w:pPr>
            <w:r w:rsidRPr="009F661B">
              <w:rPr>
                <w:rFonts w:ascii="Times New Roman" w:eastAsia="Times New Roman" w:hAnsi="Times New Roman" w:cs="Times New Roman"/>
              </w:rPr>
              <w:t>Critical Dispositions</w:t>
            </w:r>
          </w:p>
        </w:tc>
        <w:tc>
          <w:tcPr>
            <w:tcW w:w="448" w:type="pct"/>
            <w:tcBorders>
              <w:top w:val="nil"/>
              <w:left w:val="nil"/>
              <w:bottom w:val="single" w:sz="4" w:space="0" w:color="auto"/>
              <w:right w:val="single" w:sz="4" w:space="0" w:color="auto"/>
            </w:tcBorders>
            <w:shd w:val="clear" w:color="000000" w:fill="D9D9D9"/>
            <w:noWrap/>
            <w:vAlign w:val="bottom"/>
            <w:hideMark/>
          </w:tcPr>
          <w:p w14:paraId="328A9CFB"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510" w:type="pct"/>
            <w:tcBorders>
              <w:top w:val="nil"/>
              <w:left w:val="nil"/>
              <w:bottom w:val="single" w:sz="4" w:space="0" w:color="auto"/>
              <w:right w:val="single" w:sz="4" w:space="0" w:color="auto"/>
            </w:tcBorders>
            <w:shd w:val="clear" w:color="000000" w:fill="D9D9D9"/>
            <w:noWrap/>
            <w:vAlign w:val="bottom"/>
            <w:hideMark/>
          </w:tcPr>
          <w:p w14:paraId="0AB52A12"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293" w:type="pct"/>
            <w:tcBorders>
              <w:top w:val="nil"/>
              <w:left w:val="nil"/>
              <w:bottom w:val="single" w:sz="4" w:space="0" w:color="auto"/>
              <w:right w:val="single" w:sz="4" w:space="0" w:color="auto"/>
            </w:tcBorders>
            <w:shd w:val="clear" w:color="000000" w:fill="D9D9D9"/>
            <w:noWrap/>
            <w:vAlign w:val="bottom"/>
            <w:hideMark/>
          </w:tcPr>
          <w:p w14:paraId="631BA2B1"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357" w:type="pct"/>
            <w:tcBorders>
              <w:top w:val="nil"/>
              <w:left w:val="nil"/>
              <w:bottom w:val="single" w:sz="4" w:space="0" w:color="auto"/>
              <w:right w:val="single" w:sz="4" w:space="0" w:color="auto"/>
            </w:tcBorders>
            <w:shd w:val="clear" w:color="000000" w:fill="D9D9D9"/>
            <w:noWrap/>
            <w:vAlign w:val="bottom"/>
            <w:hideMark/>
          </w:tcPr>
          <w:p w14:paraId="363D5C4F"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233" w:type="pct"/>
            <w:tcBorders>
              <w:top w:val="nil"/>
              <w:left w:val="nil"/>
              <w:bottom w:val="single" w:sz="4" w:space="0" w:color="auto"/>
              <w:right w:val="single" w:sz="4" w:space="0" w:color="auto"/>
            </w:tcBorders>
            <w:shd w:val="clear" w:color="000000" w:fill="D9D9D9"/>
            <w:noWrap/>
            <w:vAlign w:val="bottom"/>
          </w:tcPr>
          <w:p w14:paraId="6B0B0DC6" w14:textId="77777777" w:rsidR="00A37AC2" w:rsidRPr="009F661B" w:rsidRDefault="00A37AC2" w:rsidP="00A37AC2">
            <w:pPr>
              <w:spacing w:after="0" w:line="240" w:lineRule="auto"/>
              <w:rPr>
                <w:rFonts w:ascii="Times New Roman" w:eastAsia="Times New Roman" w:hAnsi="Times New Roman" w:cs="Times New Roman"/>
              </w:rPr>
            </w:pPr>
          </w:p>
        </w:tc>
        <w:tc>
          <w:tcPr>
            <w:tcW w:w="251" w:type="pct"/>
            <w:tcBorders>
              <w:top w:val="nil"/>
              <w:left w:val="nil"/>
              <w:bottom w:val="single" w:sz="4" w:space="0" w:color="auto"/>
              <w:right w:val="single" w:sz="4" w:space="0" w:color="auto"/>
            </w:tcBorders>
            <w:shd w:val="clear" w:color="000000" w:fill="D9D9D9"/>
            <w:noWrap/>
            <w:vAlign w:val="bottom"/>
          </w:tcPr>
          <w:p w14:paraId="221C6549" w14:textId="77777777" w:rsidR="00A37AC2" w:rsidRPr="009F661B" w:rsidRDefault="00A37AC2" w:rsidP="00A37AC2">
            <w:pPr>
              <w:spacing w:after="0" w:line="240" w:lineRule="auto"/>
              <w:rPr>
                <w:rFonts w:ascii="Times New Roman" w:eastAsia="Times New Roman" w:hAnsi="Times New Roman" w:cs="Times New Roman"/>
              </w:rPr>
            </w:pPr>
          </w:p>
        </w:tc>
        <w:tc>
          <w:tcPr>
            <w:tcW w:w="366" w:type="pct"/>
            <w:tcBorders>
              <w:top w:val="nil"/>
              <w:left w:val="nil"/>
              <w:bottom w:val="single" w:sz="4" w:space="0" w:color="auto"/>
              <w:right w:val="single" w:sz="4" w:space="0" w:color="auto"/>
            </w:tcBorders>
            <w:shd w:val="clear" w:color="auto" w:fill="D9D9D9" w:themeFill="background1" w:themeFillShade="D9"/>
            <w:noWrap/>
            <w:vAlign w:val="bottom"/>
            <w:hideMark/>
          </w:tcPr>
          <w:p w14:paraId="36665AD7"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357" w:type="pct"/>
            <w:tcBorders>
              <w:top w:val="nil"/>
              <w:left w:val="nil"/>
              <w:bottom w:val="single" w:sz="4" w:space="0" w:color="auto"/>
              <w:right w:val="single" w:sz="4" w:space="0" w:color="auto"/>
            </w:tcBorders>
            <w:shd w:val="clear" w:color="auto" w:fill="D9D9D9" w:themeFill="background1" w:themeFillShade="D9"/>
            <w:noWrap/>
            <w:vAlign w:val="bottom"/>
            <w:hideMark/>
          </w:tcPr>
          <w:p w14:paraId="0FB7C239"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295" w:type="pct"/>
            <w:tcBorders>
              <w:top w:val="nil"/>
              <w:left w:val="nil"/>
              <w:bottom w:val="single" w:sz="4" w:space="0" w:color="auto"/>
              <w:right w:val="single" w:sz="4" w:space="0" w:color="auto"/>
            </w:tcBorders>
            <w:shd w:val="clear" w:color="auto" w:fill="D9D9D9" w:themeFill="background1" w:themeFillShade="D9"/>
            <w:noWrap/>
            <w:vAlign w:val="bottom"/>
          </w:tcPr>
          <w:p w14:paraId="17A2CF90" w14:textId="77777777" w:rsidR="00A37AC2" w:rsidRPr="009F661B" w:rsidRDefault="00A37AC2" w:rsidP="00A37AC2">
            <w:pPr>
              <w:spacing w:after="0" w:line="240" w:lineRule="auto"/>
              <w:rPr>
                <w:rFonts w:ascii="Times New Roman" w:eastAsia="Times New Roman" w:hAnsi="Times New Roman" w:cs="Times New Roman"/>
              </w:rPr>
            </w:pPr>
          </w:p>
        </w:tc>
        <w:tc>
          <w:tcPr>
            <w:tcW w:w="295" w:type="pct"/>
            <w:tcBorders>
              <w:top w:val="nil"/>
              <w:left w:val="nil"/>
              <w:bottom w:val="single" w:sz="4" w:space="0" w:color="auto"/>
              <w:right w:val="single" w:sz="4" w:space="0" w:color="auto"/>
            </w:tcBorders>
            <w:shd w:val="clear" w:color="auto" w:fill="D9D9D9" w:themeFill="background1" w:themeFillShade="D9"/>
          </w:tcPr>
          <w:p w14:paraId="5C018C65" w14:textId="77777777" w:rsidR="00A37AC2" w:rsidRPr="009F661B" w:rsidRDefault="00A37AC2" w:rsidP="00A37AC2">
            <w:pPr>
              <w:spacing w:after="0" w:line="240" w:lineRule="auto"/>
              <w:rPr>
                <w:rFonts w:ascii="Times New Roman" w:eastAsia="Times New Roman" w:hAnsi="Times New Roman" w:cs="Times New Roman"/>
              </w:rPr>
            </w:pPr>
          </w:p>
        </w:tc>
        <w:tc>
          <w:tcPr>
            <w:tcW w:w="295" w:type="pct"/>
            <w:tcBorders>
              <w:top w:val="nil"/>
              <w:left w:val="nil"/>
              <w:bottom w:val="single" w:sz="4" w:space="0" w:color="auto"/>
              <w:right w:val="single" w:sz="4" w:space="0" w:color="auto"/>
            </w:tcBorders>
            <w:shd w:val="clear" w:color="auto" w:fill="D9D9D9" w:themeFill="background1" w:themeFillShade="D9"/>
          </w:tcPr>
          <w:p w14:paraId="4273EAAA" w14:textId="77777777" w:rsidR="00A37AC2" w:rsidRPr="009F661B" w:rsidRDefault="00A37AC2" w:rsidP="00A37AC2">
            <w:pPr>
              <w:spacing w:after="0" w:line="240" w:lineRule="auto"/>
              <w:rPr>
                <w:rFonts w:ascii="Times New Roman" w:eastAsia="Times New Roman" w:hAnsi="Times New Roman" w:cs="Times New Roman"/>
              </w:rPr>
            </w:pPr>
          </w:p>
        </w:tc>
        <w:tc>
          <w:tcPr>
            <w:tcW w:w="294" w:type="pct"/>
            <w:tcBorders>
              <w:top w:val="nil"/>
              <w:left w:val="nil"/>
              <w:bottom w:val="single" w:sz="4" w:space="0" w:color="auto"/>
              <w:right w:val="single" w:sz="4" w:space="0" w:color="auto"/>
            </w:tcBorders>
            <w:shd w:val="clear" w:color="auto" w:fill="D9D9D9" w:themeFill="background1" w:themeFillShade="D9"/>
          </w:tcPr>
          <w:p w14:paraId="73FE4BC7" w14:textId="77777777" w:rsidR="00A37AC2" w:rsidRPr="009F661B" w:rsidRDefault="00A37AC2" w:rsidP="00A37AC2">
            <w:pPr>
              <w:spacing w:after="0" w:line="240" w:lineRule="auto"/>
              <w:rPr>
                <w:rFonts w:ascii="Times New Roman" w:eastAsia="Times New Roman" w:hAnsi="Times New Roman" w:cs="Times New Roman"/>
              </w:rPr>
            </w:pPr>
          </w:p>
        </w:tc>
      </w:tr>
      <w:tr w:rsidR="00A37AC2" w14:paraId="5B76E7A6" w14:textId="77777777" w:rsidTr="00A37AC2">
        <w:trPr>
          <w:trHeight w:val="288"/>
        </w:trPr>
        <w:tc>
          <w:tcPr>
            <w:tcW w:w="1005" w:type="pct"/>
            <w:tcBorders>
              <w:top w:val="nil"/>
              <w:left w:val="single" w:sz="4" w:space="0" w:color="auto"/>
              <w:bottom w:val="single" w:sz="4" w:space="0" w:color="auto"/>
              <w:right w:val="single" w:sz="4" w:space="0" w:color="auto"/>
            </w:tcBorders>
            <w:shd w:val="clear" w:color="auto" w:fill="auto"/>
            <w:vAlign w:val="bottom"/>
            <w:hideMark/>
          </w:tcPr>
          <w:p w14:paraId="19D68767" w14:textId="77777777" w:rsidR="00A37AC2" w:rsidRPr="009F661B" w:rsidRDefault="00A37AC2" w:rsidP="00A37AC2">
            <w:pPr>
              <w:spacing w:after="0" w:line="240" w:lineRule="auto"/>
              <w:jc w:val="right"/>
              <w:rPr>
                <w:rFonts w:ascii="Times New Roman" w:eastAsia="Times New Roman" w:hAnsi="Times New Roman" w:cs="Times New Roman"/>
              </w:rPr>
            </w:pPr>
            <w:r w:rsidRPr="009F661B">
              <w:rPr>
                <w:rFonts w:ascii="Times New Roman" w:eastAsia="Times New Roman" w:hAnsi="Times New Roman" w:cs="Times New Roman"/>
              </w:rPr>
              <w:t>9 (l)</w:t>
            </w:r>
          </w:p>
        </w:tc>
        <w:tc>
          <w:tcPr>
            <w:tcW w:w="448" w:type="pct"/>
            <w:tcBorders>
              <w:top w:val="nil"/>
              <w:left w:val="nil"/>
              <w:bottom w:val="single" w:sz="4" w:space="0" w:color="auto"/>
              <w:right w:val="single" w:sz="4" w:space="0" w:color="auto"/>
            </w:tcBorders>
            <w:shd w:val="clear" w:color="000000" w:fill="FFFFFF"/>
            <w:noWrap/>
            <w:vAlign w:val="bottom"/>
            <w:hideMark/>
          </w:tcPr>
          <w:p w14:paraId="561544F8"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510" w:type="pct"/>
            <w:tcBorders>
              <w:top w:val="nil"/>
              <w:left w:val="nil"/>
              <w:bottom w:val="single" w:sz="4" w:space="0" w:color="auto"/>
              <w:right w:val="single" w:sz="4" w:space="0" w:color="auto"/>
            </w:tcBorders>
            <w:shd w:val="clear" w:color="000000" w:fill="FFFFFF"/>
            <w:noWrap/>
            <w:vAlign w:val="bottom"/>
            <w:hideMark/>
          </w:tcPr>
          <w:p w14:paraId="0903D409"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293" w:type="pct"/>
            <w:tcBorders>
              <w:top w:val="nil"/>
              <w:left w:val="nil"/>
              <w:bottom w:val="single" w:sz="4" w:space="0" w:color="auto"/>
              <w:right w:val="single" w:sz="4" w:space="0" w:color="auto"/>
            </w:tcBorders>
            <w:shd w:val="clear" w:color="000000" w:fill="FFFFFF"/>
            <w:noWrap/>
            <w:vAlign w:val="bottom"/>
            <w:hideMark/>
          </w:tcPr>
          <w:p w14:paraId="72EA0CFF"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357" w:type="pct"/>
            <w:tcBorders>
              <w:top w:val="nil"/>
              <w:left w:val="nil"/>
              <w:bottom w:val="single" w:sz="4" w:space="0" w:color="auto"/>
              <w:right w:val="single" w:sz="4" w:space="0" w:color="auto"/>
            </w:tcBorders>
            <w:shd w:val="clear" w:color="000000" w:fill="FFFFFF"/>
            <w:noWrap/>
            <w:vAlign w:val="bottom"/>
            <w:hideMark/>
          </w:tcPr>
          <w:p w14:paraId="18018787"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33" w:type="pct"/>
            <w:tcBorders>
              <w:top w:val="nil"/>
              <w:left w:val="nil"/>
              <w:bottom w:val="single" w:sz="4" w:space="0" w:color="auto"/>
              <w:right w:val="single" w:sz="4" w:space="0" w:color="auto"/>
            </w:tcBorders>
            <w:shd w:val="clear" w:color="000000" w:fill="FFFFFF"/>
            <w:noWrap/>
            <w:vAlign w:val="bottom"/>
          </w:tcPr>
          <w:p w14:paraId="0DB9074F"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51" w:type="pct"/>
            <w:tcBorders>
              <w:top w:val="nil"/>
              <w:left w:val="nil"/>
              <w:bottom w:val="single" w:sz="4" w:space="0" w:color="auto"/>
              <w:right w:val="single" w:sz="4" w:space="0" w:color="auto"/>
            </w:tcBorders>
            <w:shd w:val="clear" w:color="000000" w:fill="FFFFFF"/>
            <w:noWrap/>
            <w:vAlign w:val="bottom"/>
          </w:tcPr>
          <w:p w14:paraId="0E5A1D32" w14:textId="77777777" w:rsidR="00A37AC2" w:rsidRPr="009F661B" w:rsidRDefault="00A37AC2" w:rsidP="00A37AC2">
            <w:pPr>
              <w:spacing w:after="0" w:line="240" w:lineRule="auto"/>
              <w:rPr>
                <w:rFonts w:ascii="Times New Roman" w:eastAsia="Times New Roman" w:hAnsi="Times New Roman" w:cs="Times New Roman"/>
              </w:rPr>
            </w:pPr>
          </w:p>
        </w:tc>
        <w:tc>
          <w:tcPr>
            <w:tcW w:w="366" w:type="pct"/>
            <w:tcBorders>
              <w:top w:val="nil"/>
              <w:left w:val="nil"/>
              <w:bottom w:val="single" w:sz="4" w:space="0" w:color="auto"/>
              <w:right w:val="single" w:sz="4" w:space="0" w:color="auto"/>
            </w:tcBorders>
            <w:shd w:val="clear" w:color="auto" w:fill="auto"/>
            <w:noWrap/>
            <w:vAlign w:val="bottom"/>
            <w:hideMark/>
          </w:tcPr>
          <w:p w14:paraId="321EC32F"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x</w:t>
            </w:r>
          </w:p>
        </w:tc>
        <w:tc>
          <w:tcPr>
            <w:tcW w:w="357" w:type="pct"/>
            <w:tcBorders>
              <w:top w:val="nil"/>
              <w:left w:val="nil"/>
              <w:bottom w:val="single" w:sz="4" w:space="0" w:color="auto"/>
              <w:right w:val="single" w:sz="4" w:space="0" w:color="auto"/>
            </w:tcBorders>
            <w:shd w:val="clear" w:color="000000" w:fill="FFFFFF"/>
            <w:noWrap/>
            <w:vAlign w:val="bottom"/>
            <w:hideMark/>
          </w:tcPr>
          <w:p w14:paraId="6132A881"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shd w:val="clear" w:color="000000" w:fill="FFFFFF"/>
            <w:noWrap/>
            <w:vAlign w:val="bottom"/>
          </w:tcPr>
          <w:p w14:paraId="6F77532C"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shd w:val="clear" w:color="000000" w:fill="FFFFFF"/>
          </w:tcPr>
          <w:p w14:paraId="4FBEB7EB" w14:textId="77777777" w:rsidR="00A37AC2" w:rsidRPr="009F661B"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iCs/>
              </w:rPr>
              <w:t>x</w:t>
            </w:r>
          </w:p>
        </w:tc>
        <w:tc>
          <w:tcPr>
            <w:tcW w:w="295" w:type="pct"/>
            <w:tcBorders>
              <w:top w:val="nil"/>
              <w:left w:val="nil"/>
              <w:bottom w:val="single" w:sz="4" w:space="0" w:color="auto"/>
              <w:right w:val="single" w:sz="4" w:space="0" w:color="auto"/>
            </w:tcBorders>
            <w:shd w:val="clear" w:color="000000" w:fill="FFFFFF"/>
          </w:tcPr>
          <w:p w14:paraId="62A292CD" w14:textId="77777777" w:rsidR="00A37AC2" w:rsidRPr="009F661B" w:rsidRDefault="00A37AC2" w:rsidP="00A37AC2">
            <w:pPr>
              <w:spacing w:after="0" w:line="240" w:lineRule="auto"/>
              <w:rPr>
                <w:rFonts w:ascii="Times New Roman" w:eastAsia="Times New Roman" w:hAnsi="Times New Roman" w:cs="Times New Roman"/>
              </w:rPr>
            </w:pPr>
          </w:p>
        </w:tc>
        <w:tc>
          <w:tcPr>
            <w:tcW w:w="294" w:type="pct"/>
            <w:tcBorders>
              <w:top w:val="nil"/>
              <w:left w:val="nil"/>
              <w:bottom w:val="single" w:sz="4" w:space="0" w:color="auto"/>
              <w:right w:val="single" w:sz="4" w:space="0" w:color="auto"/>
            </w:tcBorders>
            <w:shd w:val="clear" w:color="000000" w:fill="FFFFFF"/>
          </w:tcPr>
          <w:p w14:paraId="11E6B9E9" w14:textId="77777777" w:rsidR="00A37AC2" w:rsidRPr="009F661B"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iCs/>
              </w:rPr>
              <w:t>x</w:t>
            </w:r>
          </w:p>
        </w:tc>
      </w:tr>
      <w:tr w:rsidR="00A37AC2" w14:paraId="6E028BDF" w14:textId="77777777" w:rsidTr="00A37AC2">
        <w:trPr>
          <w:trHeight w:val="288"/>
        </w:trPr>
        <w:tc>
          <w:tcPr>
            <w:tcW w:w="1005" w:type="pct"/>
            <w:tcBorders>
              <w:top w:val="nil"/>
              <w:left w:val="single" w:sz="4" w:space="0" w:color="auto"/>
              <w:bottom w:val="single" w:sz="4" w:space="0" w:color="auto"/>
              <w:right w:val="single" w:sz="4" w:space="0" w:color="auto"/>
            </w:tcBorders>
            <w:shd w:val="clear" w:color="auto" w:fill="auto"/>
            <w:vAlign w:val="bottom"/>
            <w:hideMark/>
          </w:tcPr>
          <w:p w14:paraId="7BA1BA7F" w14:textId="77777777" w:rsidR="00A37AC2" w:rsidRPr="009F661B" w:rsidRDefault="00A37AC2" w:rsidP="00A37AC2">
            <w:pPr>
              <w:spacing w:after="0" w:line="240" w:lineRule="auto"/>
              <w:jc w:val="right"/>
              <w:rPr>
                <w:rFonts w:ascii="Times New Roman" w:eastAsia="Times New Roman" w:hAnsi="Times New Roman" w:cs="Times New Roman"/>
              </w:rPr>
            </w:pPr>
            <w:r w:rsidRPr="009F661B">
              <w:rPr>
                <w:rFonts w:ascii="Times New Roman" w:eastAsia="Times New Roman" w:hAnsi="Times New Roman" w:cs="Times New Roman"/>
              </w:rPr>
              <w:t>9 (m)</w:t>
            </w:r>
          </w:p>
        </w:tc>
        <w:tc>
          <w:tcPr>
            <w:tcW w:w="448" w:type="pct"/>
            <w:tcBorders>
              <w:top w:val="nil"/>
              <w:left w:val="nil"/>
              <w:bottom w:val="single" w:sz="4" w:space="0" w:color="auto"/>
              <w:right w:val="single" w:sz="4" w:space="0" w:color="auto"/>
            </w:tcBorders>
            <w:shd w:val="clear" w:color="auto" w:fill="auto"/>
            <w:noWrap/>
            <w:vAlign w:val="bottom"/>
            <w:hideMark/>
          </w:tcPr>
          <w:p w14:paraId="067C8942"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510" w:type="pct"/>
            <w:tcBorders>
              <w:top w:val="nil"/>
              <w:left w:val="nil"/>
              <w:bottom w:val="single" w:sz="4" w:space="0" w:color="auto"/>
              <w:right w:val="single" w:sz="4" w:space="0" w:color="auto"/>
            </w:tcBorders>
            <w:shd w:val="clear" w:color="auto" w:fill="auto"/>
            <w:noWrap/>
            <w:vAlign w:val="bottom"/>
            <w:hideMark/>
          </w:tcPr>
          <w:p w14:paraId="72AA6AD6"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293" w:type="pct"/>
            <w:tcBorders>
              <w:top w:val="nil"/>
              <w:left w:val="nil"/>
              <w:bottom w:val="single" w:sz="4" w:space="0" w:color="auto"/>
              <w:right w:val="single" w:sz="4" w:space="0" w:color="auto"/>
            </w:tcBorders>
            <w:shd w:val="clear" w:color="auto" w:fill="auto"/>
            <w:noWrap/>
            <w:vAlign w:val="bottom"/>
            <w:hideMark/>
          </w:tcPr>
          <w:p w14:paraId="0ED186FC"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357" w:type="pct"/>
            <w:tcBorders>
              <w:top w:val="nil"/>
              <w:left w:val="nil"/>
              <w:bottom w:val="single" w:sz="4" w:space="0" w:color="auto"/>
              <w:right w:val="single" w:sz="4" w:space="0" w:color="auto"/>
            </w:tcBorders>
            <w:shd w:val="clear" w:color="auto" w:fill="auto"/>
            <w:noWrap/>
            <w:vAlign w:val="bottom"/>
            <w:hideMark/>
          </w:tcPr>
          <w:p w14:paraId="1734331D"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33" w:type="pct"/>
            <w:tcBorders>
              <w:top w:val="nil"/>
              <w:left w:val="nil"/>
              <w:bottom w:val="single" w:sz="4" w:space="0" w:color="auto"/>
              <w:right w:val="single" w:sz="4" w:space="0" w:color="auto"/>
            </w:tcBorders>
            <w:shd w:val="clear" w:color="auto" w:fill="auto"/>
            <w:noWrap/>
            <w:vAlign w:val="bottom"/>
          </w:tcPr>
          <w:p w14:paraId="4899908A"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51" w:type="pct"/>
            <w:tcBorders>
              <w:top w:val="nil"/>
              <w:left w:val="nil"/>
              <w:bottom w:val="single" w:sz="4" w:space="0" w:color="auto"/>
              <w:right w:val="single" w:sz="4" w:space="0" w:color="auto"/>
            </w:tcBorders>
            <w:shd w:val="clear" w:color="auto" w:fill="auto"/>
            <w:noWrap/>
            <w:vAlign w:val="bottom"/>
          </w:tcPr>
          <w:p w14:paraId="464AD008" w14:textId="77777777" w:rsidR="00A37AC2" w:rsidRPr="009F661B" w:rsidRDefault="00A37AC2" w:rsidP="00A37AC2">
            <w:pPr>
              <w:spacing w:after="0" w:line="240" w:lineRule="auto"/>
              <w:rPr>
                <w:rFonts w:ascii="Times New Roman" w:eastAsia="Times New Roman" w:hAnsi="Times New Roman" w:cs="Times New Roman"/>
              </w:rPr>
            </w:pPr>
          </w:p>
        </w:tc>
        <w:tc>
          <w:tcPr>
            <w:tcW w:w="366" w:type="pct"/>
            <w:tcBorders>
              <w:top w:val="nil"/>
              <w:left w:val="nil"/>
              <w:bottom w:val="single" w:sz="4" w:space="0" w:color="auto"/>
              <w:right w:val="single" w:sz="4" w:space="0" w:color="auto"/>
            </w:tcBorders>
            <w:shd w:val="clear" w:color="auto" w:fill="auto"/>
            <w:noWrap/>
            <w:vAlign w:val="bottom"/>
            <w:hideMark/>
          </w:tcPr>
          <w:p w14:paraId="3F1B8AD6"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x</w:t>
            </w:r>
          </w:p>
        </w:tc>
        <w:tc>
          <w:tcPr>
            <w:tcW w:w="357" w:type="pct"/>
            <w:tcBorders>
              <w:top w:val="nil"/>
              <w:left w:val="nil"/>
              <w:bottom w:val="single" w:sz="4" w:space="0" w:color="auto"/>
              <w:right w:val="single" w:sz="4" w:space="0" w:color="auto"/>
            </w:tcBorders>
            <w:shd w:val="clear" w:color="auto" w:fill="auto"/>
            <w:noWrap/>
            <w:vAlign w:val="bottom"/>
            <w:hideMark/>
          </w:tcPr>
          <w:p w14:paraId="1EAA1BF8"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shd w:val="clear" w:color="auto" w:fill="auto"/>
            <w:noWrap/>
            <w:vAlign w:val="bottom"/>
          </w:tcPr>
          <w:p w14:paraId="7EFFC5F7"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tcPr>
          <w:p w14:paraId="355AA2DF" w14:textId="77777777" w:rsidR="00A37AC2" w:rsidRPr="009F661B"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iCs/>
              </w:rPr>
              <w:t>x</w:t>
            </w:r>
          </w:p>
        </w:tc>
        <w:tc>
          <w:tcPr>
            <w:tcW w:w="295" w:type="pct"/>
            <w:tcBorders>
              <w:top w:val="nil"/>
              <w:left w:val="nil"/>
              <w:bottom w:val="single" w:sz="4" w:space="0" w:color="auto"/>
              <w:right w:val="single" w:sz="4" w:space="0" w:color="auto"/>
            </w:tcBorders>
          </w:tcPr>
          <w:p w14:paraId="71270E84" w14:textId="77777777" w:rsidR="00A37AC2" w:rsidRPr="009F661B" w:rsidRDefault="00A37AC2" w:rsidP="00A37AC2">
            <w:pPr>
              <w:spacing w:after="0" w:line="240" w:lineRule="auto"/>
              <w:rPr>
                <w:rFonts w:ascii="Times New Roman" w:eastAsia="Times New Roman" w:hAnsi="Times New Roman" w:cs="Times New Roman"/>
              </w:rPr>
            </w:pPr>
          </w:p>
        </w:tc>
        <w:tc>
          <w:tcPr>
            <w:tcW w:w="294" w:type="pct"/>
            <w:tcBorders>
              <w:top w:val="nil"/>
              <w:left w:val="nil"/>
              <w:bottom w:val="single" w:sz="4" w:space="0" w:color="auto"/>
              <w:right w:val="single" w:sz="4" w:space="0" w:color="auto"/>
            </w:tcBorders>
          </w:tcPr>
          <w:p w14:paraId="0264BF10" w14:textId="77777777" w:rsidR="00A37AC2" w:rsidRPr="009F661B"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iCs/>
              </w:rPr>
              <w:t>x</w:t>
            </w:r>
          </w:p>
        </w:tc>
      </w:tr>
      <w:tr w:rsidR="00A37AC2" w14:paraId="200F0602" w14:textId="77777777" w:rsidTr="00A37AC2">
        <w:trPr>
          <w:trHeight w:val="288"/>
        </w:trPr>
        <w:tc>
          <w:tcPr>
            <w:tcW w:w="1005" w:type="pct"/>
            <w:tcBorders>
              <w:top w:val="nil"/>
              <w:left w:val="single" w:sz="4" w:space="0" w:color="auto"/>
              <w:bottom w:val="single" w:sz="4" w:space="0" w:color="auto"/>
              <w:right w:val="single" w:sz="4" w:space="0" w:color="auto"/>
            </w:tcBorders>
            <w:shd w:val="clear" w:color="auto" w:fill="auto"/>
            <w:vAlign w:val="bottom"/>
            <w:hideMark/>
          </w:tcPr>
          <w:p w14:paraId="72BCD9A8" w14:textId="77777777" w:rsidR="00A37AC2" w:rsidRPr="009F661B" w:rsidRDefault="00A37AC2" w:rsidP="00A37AC2">
            <w:pPr>
              <w:spacing w:after="0" w:line="240" w:lineRule="auto"/>
              <w:jc w:val="right"/>
              <w:rPr>
                <w:rFonts w:ascii="Times New Roman" w:eastAsia="Times New Roman" w:hAnsi="Times New Roman" w:cs="Times New Roman"/>
              </w:rPr>
            </w:pPr>
            <w:r w:rsidRPr="009F661B">
              <w:rPr>
                <w:rFonts w:ascii="Times New Roman" w:eastAsia="Times New Roman" w:hAnsi="Times New Roman" w:cs="Times New Roman"/>
              </w:rPr>
              <w:t>9 (n)</w:t>
            </w:r>
          </w:p>
        </w:tc>
        <w:tc>
          <w:tcPr>
            <w:tcW w:w="448" w:type="pct"/>
            <w:tcBorders>
              <w:top w:val="nil"/>
              <w:left w:val="nil"/>
              <w:bottom w:val="single" w:sz="4" w:space="0" w:color="auto"/>
              <w:right w:val="single" w:sz="4" w:space="0" w:color="auto"/>
            </w:tcBorders>
            <w:shd w:val="clear" w:color="auto" w:fill="auto"/>
            <w:noWrap/>
            <w:vAlign w:val="bottom"/>
            <w:hideMark/>
          </w:tcPr>
          <w:p w14:paraId="51F6E54F"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510" w:type="pct"/>
            <w:tcBorders>
              <w:top w:val="nil"/>
              <w:left w:val="nil"/>
              <w:bottom w:val="single" w:sz="4" w:space="0" w:color="auto"/>
              <w:right w:val="single" w:sz="4" w:space="0" w:color="auto"/>
            </w:tcBorders>
            <w:shd w:val="clear" w:color="auto" w:fill="auto"/>
            <w:noWrap/>
            <w:vAlign w:val="bottom"/>
            <w:hideMark/>
          </w:tcPr>
          <w:p w14:paraId="07C7FB78"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293" w:type="pct"/>
            <w:tcBorders>
              <w:top w:val="nil"/>
              <w:left w:val="nil"/>
              <w:bottom w:val="single" w:sz="4" w:space="0" w:color="auto"/>
              <w:right w:val="single" w:sz="4" w:space="0" w:color="auto"/>
            </w:tcBorders>
            <w:shd w:val="clear" w:color="auto" w:fill="auto"/>
            <w:noWrap/>
            <w:vAlign w:val="bottom"/>
            <w:hideMark/>
          </w:tcPr>
          <w:p w14:paraId="1E06D00F"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357" w:type="pct"/>
            <w:tcBorders>
              <w:top w:val="nil"/>
              <w:left w:val="nil"/>
              <w:bottom w:val="single" w:sz="4" w:space="0" w:color="auto"/>
              <w:right w:val="single" w:sz="4" w:space="0" w:color="auto"/>
            </w:tcBorders>
            <w:shd w:val="clear" w:color="auto" w:fill="auto"/>
            <w:noWrap/>
            <w:vAlign w:val="bottom"/>
            <w:hideMark/>
          </w:tcPr>
          <w:p w14:paraId="0668A266"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33" w:type="pct"/>
            <w:tcBorders>
              <w:top w:val="nil"/>
              <w:left w:val="nil"/>
              <w:bottom w:val="single" w:sz="4" w:space="0" w:color="auto"/>
              <w:right w:val="single" w:sz="4" w:space="0" w:color="auto"/>
            </w:tcBorders>
            <w:shd w:val="clear" w:color="auto" w:fill="auto"/>
            <w:noWrap/>
            <w:vAlign w:val="bottom"/>
          </w:tcPr>
          <w:p w14:paraId="772AD973"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51" w:type="pct"/>
            <w:tcBorders>
              <w:top w:val="nil"/>
              <w:left w:val="nil"/>
              <w:bottom w:val="single" w:sz="4" w:space="0" w:color="auto"/>
              <w:right w:val="single" w:sz="4" w:space="0" w:color="auto"/>
            </w:tcBorders>
            <w:shd w:val="clear" w:color="auto" w:fill="auto"/>
            <w:noWrap/>
            <w:vAlign w:val="bottom"/>
          </w:tcPr>
          <w:p w14:paraId="41E50C09" w14:textId="77777777" w:rsidR="00A37AC2" w:rsidRPr="009F661B" w:rsidRDefault="00A37AC2" w:rsidP="00A37AC2">
            <w:pPr>
              <w:spacing w:after="0" w:line="240" w:lineRule="auto"/>
              <w:rPr>
                <w:rFonts w:ascii="Times New Roman" w:eastAsia="Times New Roman" w:hAnsi="Times New Roman" w:cs="Times New Roman"/>
              </w:rPr>
            </w:pPr>
          </w:p>
        </w:tc>
        <w:tc>
          <w:tcPr>
            <w:tcW w:w="366" w:type="pct"/>
            <w:tcBorders>
              <w:top w:val="nil"/>
              <w:left w:val="nil"/>
              <w:bottom w:val="single" w:sz="4" w:space="0" w:color="auto"/>
              <w:right w:val="single" w:sz="4" w:space="0" w:color="auto"/>
            </w:tcBorders>
            <w:shd w:val="clear" w:color="auto" w:fill="auto"/>
            <w:noWrap/>
            <w:vAlign w:val="bottom"/>
            <w:hideMark/>
          </w:tcPr>
          <w:p w14:paraId="0B0B8778"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357" w:type="pct"/>
            <w:tcBorders>
              <w:top w:val="nil"/>
              <w:left w:val="nil"/>
              <w:bottom w:val="single" w:sz="4" w:space="0" w:color="auto"/>
              <w:right w:val="single" w:sz="4" w:space="0" w:color="auto"/>
            </w:tcBorders>
            <w:shd w:val="clear" w:color="auto" w:fill="auto"/>
            <w:noWrap/>
            <w:vAlign w:val="bottom"/>
            <w:hideMark/>
          </w:tcPr>
          <w:p w14:paraId="5458C409"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shd w:val="clear" w:color="auto" w:fill="auto"/>
            <w:noWrap/>
            <w:vAlign w:val="bottom"/>
          </w:tcPr>
          <w:p w14:paraId="6C656502"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tcPr>
          <w:p w14:paraId="08E0F278" w14:textId="77777777" w:rsidR="00A37AC2" w:rsidRPr="009F661B"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iCs/>
              </w:rPr>
              <w:t>x</w:t>
            </w:r>
          </w:p>
        </w:tc>
        <w:tc>
          <w:tcPr>
            <w:tcW w:w="295" w:type="pct"/>
            <w:tcBorders>
              <w:top w:val="nil"/>
              <w:left w:val="nil"/>
              <w:bottom w:val="single" w:sz="4" w:space="0" w:color="auto"/>
              <w:right w:val="single" w:sz="4" w:space="0" w:color="auto"/>
            </w:tcBorders>
          </w:tcPr>
          <w:p w14:paraId="38C29912" w14:textId="77777777" w:rsidR="00A37AC2" w:rsidRPr="009F661B" w:rsidRDefault="00A37AC2" w:rsidP="00A37AC2">
            <w:pPr>
              <w:spacing w:after="0" w:line="240" w:lineRule="auto"/>
              <w:rPr>
                <w:rFonts w:ascii="Times New Roman" w:eastAsia="Times New Roman" w:hAnsi="Times New Roman" w:cs="Times New Roman"/>
              </w:rPr>
            </w:pPr>
          </w:p>
        </w:tc>
        <w:tc>
          <w:tcPr>
            <w:tcW w:w="294" w:type="pct"/>
            <w:tcBorders>
              <w:top w:val="nil"/>
              <w:left w:val="nil"/>
              <w:bottom w:val="single" w:sz="4" w:space="0" w:color="auto"/>
              <w:right w:val="single" w:sz="4" w:space="0" w:color="auto"/>
            </w:tcBorders>
          </w:tcPr>
          <w:p w14:paraId="1C771937" w14:textId="77777777" w:rsidR="00A37AC2" w:rsidRPr="009F661B" w:rsidRDefault="00A37AC2" w:rsidP="00A37AC2">
            <w:pPr>
              <w:spacing w:after="0" w:line="240" w:lineRule="auto"/>
              <w:rPr>
                <w:rFonts w:ascii="Times New Roman" w:eastAsia="Times New Roman" w:hAnsi="Times New Roman" w:cs="Times New Roman"/>
              </w:rPr>
            </w:pPr>
          </w:p>
        </w:tc>
      </w:tr>
      <w:tr w:rsidR="00A37AC2" w14:paraId="63DF2CF3" w14:textId="77777777" w:rsidTr="00A37AC2">
        <w:trPr>
          <w:trHeight w:val="288"/>
        </w:trPr>
        <w:tc>
          <w:tcPr>
            <w:tcW w:w="1005" w:type="pct"/>
            <w:tcBorders>
              <w:top w:val="nil"/>
              <w:left w:val="single" w:sz="4" w:space="0" w:color="auto"/>
              <w:bottom w:val="single" w:sz="4" w:space="0" w:color="auto"/>
              <w:right w:val="single" w:sz="4" w:space="0" w:color="auto"/>
            </w:tcBorders>
            <w:shd w:val="clear" w:color="auto" w:fill="auto"/>
            <w:vAlign w:val="bottom"/>
            <w:hideMark/>
          </w:tcPr>
          <w:p w14:paraId="7B6648F3" w14:textId="77777777" w:rsidR="00A37AC2" w:rsidRPr="009F661B" w:rsidRDefault="00A37AC2" w:rsidP="00A37AC2">
            <w:pPr>
              <w:spacing w:after="0" w:line="240" w:lineRule="auto"/>
              <w:jc w:val="right"/>
              <w:rPr>
                <w:rFonts w:ascii="Times New Roman" w:eastAsia="Times New Roman" w:hAnsi="Times New Roman" w:cs="Times New Roman"/>
              </w:rPr>
            </w:pPr>
            <w:r w:rsidRPr="009F661B">
              <w:rPr>
                <w:rFonts w:ascii="Times New Roman" w:eastAsia="Times New Roman" w:hAnsi="Times New Roman" w:cs="Times New Roman"/>
              </w:rPr>
              <w:t>9 (o)</w:t>
            </w:r>
          </w:p>
        </w:tc>
        <w:tc>
          <w:tcPr>
            <w:tcW w:w="448" w:type="pct"/>
            <w:tcBorders>
              <w:top w:val="nil"/>
              <w:left w:val="nil"/>
              <w:bottom w:val="single" w:sz="4" w:space="0" w:color="auto"/>
              <w:right w:val="single" w:sz="4" w:space="0" w:color="auto"/>
            </w:tcBorders>
            <w:shd w:val="clear" w:color="auto" w:fill="auto"/>
            <w:noWrap/>
            <w:vAlign w:val="bottom"/>
            <w:hideMark/>
          </w:tcPr>
          <w:p w14:paraId="1E098465"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510" w:type="pct"/>
            <w:tcBorders>
              <w:top w:val="nil"/>
              <w:left w:val="nil"/>
              <w:bottom w:val="single" w:sz="4" w:space="0" w:color="auto"/>
              <w:right w:val="single" w:sz="4" w:space="0" w:color="auto"/>
            </w:tcBorders>
            <w:shd w:val="clear" w:color="auto" w:fill="auto"/>
            <w:noWrap/>
            <w:vAlign w:val="bottom"/>
            <w:hideMark/>
          </w:tcPr>
          <w:p w14:paraId="6E28E2BE"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293" w:type="pct"/>
            <w:tcBorders>
              <w:top w:val="nil"/>
              <w:left w:val="nil"/>
              <w:bottom w:val="single" w:sz="4" w:space="0" w:color="auto"/>
              <w:right w:val="single" w:sz="4" w:space="0" w:color="auto"/>
            </w:tcBorders>
            <w:shd w:val="clear" w:color="auto" w:fill="auto"/>
            <w:noWrap/>
            <w:vAlign w:val="bottom"/>
            <w:hideMark/>
          </w:tcPr>
          <w:p w14:paraId="318F7AE0"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357" w:type="pct"/>
            <w:tcBorders>
              <w:top w:val="nil"/>
              <w:left w:val="nil"/>
              <w:bottom w:val="single" w:sz="4" w:space="0" w:color="auto"/>
              <w:right w:val="single" w:sz="4" w:space="0" w:color="auto"/>
            </w:tcBorders>
            <w:shd w:val="clear" w:color="auto" w:fill="auto"/>
            <w:noWrap/>
            <w:vAlign w:val="bottom"/>
            <w:hideMark/>
          </w:tcPr>
          <w:p w14:paraId="6869B3EC"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33" w:type="pct"/>
            <w:tcBorders>
              <w:top w:val="nil"/>
              <w:left w:val="nil"/>
              <w:bottom w:val="single" w:sz="4" w:space="0" w:color="auto"/>
              <w:right w:val="single" w:sz="4" w:space="0" w:color="auto"/>
            </w:tcBorders>
            <w:shd w:val="clear" w:color="auto" w:fill="auto"/>
            <w:noWrap/>
            <w:vAlign w:val="bottom"/>
          </w:tcPr>
          <w:p w14:paraId="3A2848B0"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51" w:type="pct"/>
            <w:tcBorders>
              <w:top w:val="nil"/>
              <w:left w:val="nil"/>
              <w:bottom w:val="single" w:sz="4" w:space="0" w:color="auto"/>
              <w:right w:val="single" w:sz="4" w:space="0" w:color="auto"/>
            </w:tcBorders>
            <w:shd w:val="clear" w:color="auto" w:fill="auto"/>
            <w:noWrap/>
            <w:vAlign w:val="bottom"/>
          </w:tcPr>
          <w:p w14:paraId="36796D9E" w14:textId="77777777" w:rsidR="00A37AC2" w:rsidRPr="009F661B" w:rsidRDefault="00A37AC2" w:rsidP="00A37AC2">
            <w:pPr>
              <w:spacing w:after="0" w:line="240" w:lineRule="auto"/>
              <w:rPr>
                <w:rFonts w:ascii="Times New Roman" w:eastAsia="Times New Roman" w:hAnsi="Times New Roman" w:cs="Times New Roman"/>
              </w:rPr>
            </w:pPr>
          </w:p>
        </w:tc>
        <w:tc>
          <w:tcPr>
            <w:tcW w:w="366" w:type="pct"/>
            <w:tcBorders>
              <w:top w:val="nil"/>
              <w:left w:val="nil"/>
              <w:bottom w:val="single" w:sz="4" w:space="0" w:color="auto"/>
              <w:right w:val="single" w:sz="4" w:space="0" w:color="auto"/>
            </w:tcBorders>
            <w:shd w:val="clear" w:color="auto" w:fill="auto"/>
            <w:noWrap/>
            <w:vAlign w:val="bottom"/>
            <w:hideMark/>
          </w:tcPr>
          <w:p w14:paraId="6B6F0C87"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357" w:type="pct"/>
            <w:tcBorders>
              <w:top w:val="nil"/>
              <w:left w:val="nil"/>
              <w:bottom w:val="single" w:sz="4" w:space="0" w:color="auto"/>
              <w:right w:val="single" w:sz="4" w:space="0" w:color="auto"/>
            </w:tcBorders>
            <w:shd w:val="clear" w:color="auto" w:fill="auto"/>
            <w:noWrap/>
            <w:vAlign w:val="bottom"/>
            <w:hideMark/>
          </w:tcPr>
          <w:p w14:paraId="1E4097D9"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shd w:val="clear" w:color="auto" w:fill="auto"/>
            <w:noWrap/>
            <w:vAlign w:val="bottom"/>
          </w:tcPr>
          <w:p w14:paraId="2F0E1C9A"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tcPr>
          <w:p w14:paraId="4B6BFF56" w14:textId="77777777" w:rsidR="00A37AC2" w:rsidRPr="009F661B"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iCs/>
              </w:rPr>
              <w:t>x</w:t>
            </w:r>
          </w:p>
        </w:tc>
        <w:tc>
          <w:tcPr>
            <w:tcW w:w="295" w:type="pct"/>
            <w:tcBorders>
              <w:top w:val="nil"/>
              <w:left w:val="nil"/>
              <w:bottom w:val="single" w:sz="4" w:space="0" w:color="auto"/>
              <w:right w:val="single" w:sz="4" w:space="0" w:color="auto"/>
            </w:tcBorders>
          </w:tcPr>
          <w:p w14:paraId="092F5359" w14:textId="77777777" w:rsidR="00A37AC2" w:rsidRPr="009F661B" w:rsidRDefault="00A37AC2" w:rsidP="00A37AC2">
            <w:pPr>
              <w:spacing w:after="0" w:line="240" w:lineRule="auto"/>
              <w:rPr>
                <w:rFonts w:ascii="Times New Roman" w:eastAsia="Times New Roman" w:hAnsi="Times New Roman" w:cs="Times New Roman"/>
              </w:rPr>
            </w:pPr>
          </w:p>
        </w:tc>
        <w:tc>
          <w:tcPr>
            <w:tcW w:w="294" w:type="pct"/>
            <w:tcBorders>
              <w:top w:val="nil"/>
              <w:left w:val="nil"/>
              <w:bottom w:val="single" w:sz="4" w:space="0" w:color="auto"/>
              <w:right w:val="single" w:sz="4" w:space="0" w:color="auto"/>
            </w:tcBorders>
          </w:tcPr>
          <w:p w14:paraId="779D2D48" w14:textId="77777777" w:rsidR="00A37AC2" w:rsidRPr="009F661B" w:rsidRDefault="00A37AC2" w:rsidP="00A37AC2">
            <w:pPr>
              <w:spacing w:after="0" w:line="240" w:lineRule="auto"/>
              <w:rPr>
                <w:rFonts w:ascii="Times New Roman" w:eastAsia="Times New Roman" w:hAnsi="Times New Roman" w:cs="Times New Roman"/>
              </w:rPr>
            </w:pPr>
          </w:p>
        </w:tc>
      </w:tr>
    </w:tbl>
    <w:p w14:paraId="03CC419E" w14:textId="77777777" w:rsidR="00A37AC2" w:rsidRDefault="00A37AC2" w:rsidP="00A37AC2">
      <w:r>
        <w:br w:type="page"/>
      </w:r>
    </w:p>
    <w:tbl>
      <w:tblPr>
        <w:tblpPr w:leftFromText="180" w:rightFromText="180" w:vertAnchor="text" w:tblpXSpec="center" w:tblpY="1"/>
        <w:tblOverlap w:val="never"/>
        <w:tblW w:w="4138" w:type="pct"/>
        <w:tblLayout w:type="fixed"/>
        <w:tblLook w:val="04A0" w:firstRow="1" w:lastRow="0" w:firstColumn="1" w:lastColumn="0" w:noHBand="0" w:noVBand="1"/>
      </w:tblPr>
      <w:tblGrid>
        <w:gridCol w:w="1556"/>
        <w:gridCol w:w="694"/>
        <w:gridCol w:w="790"/>
        <w:gridCol w:w="453"/>
        <w:gridCol w:w="552"/>
        <w:gridCol w:w="361"/>
        <w:gridCol w:w="388"/>
        <w:gridCol w:w="566"/>
        <w:gridCol w:w="552"/>
        <w:gridCol w:w="457"/>
        <w:gridCol w:w="457"/>
        <w:gridCol w:w="457"/>
        <w:gridCol w:w="455"/>
      </w:tblGrid>
      <w:tr w:rsidR="00A37AC2" w14:paraId="6FAC8086" w14:textId="77777777" w:rsidTr="00A37AC2">
        <w:trPr>
          <w:trHeight w:val="1790"/>
        </w:trPr>
        <w:tc>
          <w:tcPr>
            <w:tcW w:w="1005" w:type="pct"/>
            <w:tcBorders>
              <w:top w:val="single" w:sz="4" w:space="0" w:color="auto"/>
              <w:left w:val="single" w:sz="4" w:space="0" w:color="auto"/>
              <w:bottom w:val="single" w:sz="4" w:space="0" w:color="auto"/>
              <w:right w:val="single" w:sz="4" w:space="0" w:color="auto"/>
            </w:tcBorders>
            <w:vAlign w:val="center"/>
          </w:tcPr>
          <w:p w14:paraId="20D066FA" w14:textId="7F162A62" w:rsidR="00153CFD" w:rsidRDefault="00416DA1" w:rsidP="00153CFD">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FCSE</w:t>
            </w:r>
          </w:p>
          <w:p w14:paraId="266B503E" w14:textId="77777777" w:rsidR="00A37AC2" w:rsidRDefault="00A37AC2" w:rsidP="00A37AC2">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B.S.E.</w:t>
            </w:r>
          </w:p>
          <w:p w14:paraId="7DF2303D" w14:textId="078ECED3" w:rsidR="00A37AC2" w:rsidRPr="009F661B" w:rsidRDefault="00057E25" w:rsidP="00A37AC2">
            <w:pPr>
              <w:spacing w:after="0" w:line="240" w:lineRule="auto"/>
              <w:rPr>
                <w:rFonts w:ascii="Times New Roman" w:eastAsia="Times New Roman" w:hAnsi="Times New Roman" w:cs="Times New Roman"/>
                <w:b/>
                <w:bCs/>
              </w:rPr>
            </w:pPr>
            <w:r>
              <w:rPr>
                <w:rFonts w:ascii="Times New Roman" w:eastAsia="Times New Roman" w:hAnsi="Times New Roman" w:cs="Times New Roman"/>
                <w:bCs/>
                <w:sz w:val="28"/>
                <w:szCs w:val="28"/>
              </w:rPr>
              <w:t>Non-degree licensure</w:t>
            </w:r>
          </w:p>
        </w:tc>
        <w:tc>
          <w:tcPr>
            <w:tcW w:w="448" w:type="pct"/>
            <w:tcBorders>
              <w:top w:val="single" w:sz="4" w:space="0" w:color="auto"/>
              <w:left w:val="nil"/>
              <w:bottom w:val="single" w:sz="4" w:space="0" w:color="auto"/>
              <w:right w:val="single" w:sz="4" w:space="0" w:color="auto"/>
            </w:tcBorders>
            <w:shd w:val="clear" w:color="auto" w:fill="auto"/>
            <w:noWrap/>
            <w:textDirection w:val="btLr"/>
            <w:vAlign w:val="bottom"/>
          </w:tcPr>
          <w:p w14:paraId="4F318C92"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sz w:val="20"/>
                <w:szCs w:val="20"/>
              </w:rPr>
              <w:t>CIED 1013</w:t>
            </w:r>
          </w:p>
        </w:tc>
        <w:tc>
          <w:tcPr>
            <w:tcW w:w="510" w:type="pct"/>
            <w:tcBorders>
              <w:top w:val="single" w:sz="4" w:space="0" w:color="auto"/>
              <w:left w:val="nil"/>
              <w:bottom w:val="single" w:sz="4" w:space="0" w:color="auto"/>
              <w:right w:val="single" w:sz="4" w:space="0" w:color="auto"/>
            </w:tcBorders>
            <w:shd w:val="clear" w:color="auto" w:fill="auto"/>
            <w:noWrap/>
            <w:textDirection w:val="btLr"/>
            <w:vAlign w:val="bottom"/>
          </w:tcPr>
          <w:p w14:paraId="3AEA92FC"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sz w:val="20"/>
                <w:szCs w:val="20"/>
              </w:rPr>
              <w:t>CIED 3023 or CIED 4023</w:t>
            </w:r>
          </w:p>
        </w:tc>
        <w:tc>
          <w:tcPr>
            <w:tcW w:w="293" w:type="pct"/>
            <w:tcBorders>
              <w:top w:val="single" w:sz="4" w:space="0" w:color="auto"/>
              <w:left w:val="nil"/>
              <w:bottom w:val="single" w:sz="4" w:space="0" w:color="auto"/>
              <w:right w:val="single" w:sz="4" w:space="0" w:color="auto"/>
            </w:tcBorders>
            <w:shd w:val="clear" w:color="auto" w:fill="auto"/>
            <w:noWrap/>
            <w:textDirection w:val="btLr"/>
            <w:vAlign w:val="bottom"/>
          </w:tcPr>
          <w:p w14:paraId="54158E22"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sz w:val="20"/>
                <w:szCs w:val="20"/>
              </w:rPr>
              <w:t>CIED 3033</w:t>
            </w:r>
          </w:p>
        </w:tc>
        <w:tc>
          <w:tcPr>
            <w:tcW w:w="357" w:type="pct"/>
            <w:tcBorders>
              <w:top w:val="single" w:sz="4" w:space="0" w:color="auto"/>
              <w:left w:val="nil"/>
              <w:bottom w:val="single" w:sz="4" w:space="0" w:color="auto"/>
              <w:right w:val="single" w:sz="4" w:space="0" w:color="auto"/>
            </w:tcBorders>
            <w:shd w:val="clear" w:color="auto" w:fill="auto"/>
            <w:noWrap/>
            <w:textDirection w:val="btLr"/>
            <w:vAlign w:val="bottom"/>
          </w:tcPr>
          <w:p w14:paraId="59FA9E38"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sz w:val="20"/>
                <w:szCs w:val="20"/>
              </w:rPr>
              <w:t xml:space="preserve">CATE 3103 </w:t>
            </w:r>
          </w:p>
        </w:tc>
        <w:tc>
          <w:tcPr>
            <w:tcW w:w="233" w:type="pct"/>
            <w:tcBorders>
              <w:top w:val="single" w:sz="4" w:space="0" w:color="auto"/>
              <w:left w:val="nil"/>
              <w:bottom w:val="single" w:sz="4" w:space="0" w:color="auto"/>
              <w:right w:val="single" w:sz="4" w:space="0" w:color="auto"/>
            </w:tcBorders>
            <w:shd w:val="clear" w:color="auto" w:fill="auto"/>
            <w:noWrap/>
            <w:textDirection w:val="btLr"/>
            <w:vAlign w:val="bottom"/>
          </w:tcPr>
          <w:p w14:paraId="7E94AB73"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sz w:val="20"/>
                <w:szCs w:val="20"/>
              </w:rPr>
              <w:t>CATE 4013</w:t>
            </w:r>
          </w:p>
        </w:tc>
        <w:tc>
          <w:tcPr>
            <w:tcW w:w="251" w:type="pct"/>
            <w:tcBorders>
              <w:top w:val="single" w:sz="4" w:space="0" w:color="auto"/>
              <w:left w:val="nil"/>
              <w:bottom w:val="single" w:sz="4" w:space="0" w:color="auto"/>
              <w:right w:val="single" w:sz="4" w:space="0" w:color="auto"/>
            </w:tcBorders>
            <w:shd w:val="clear" w:color="auto" w:fill="auto"/>
            <w:noWrap/>
            <w:textDirection w:val="btLr"/>
            <w:vAlign w:val="bottom"/>
          </w:tcPr>
          <w:p w14:paraId="28824434"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sz w:val="20"/>
                <w:szCs w:val="20"/>
              </w:rPr>
              <w:t>CATE 4023</w:t>
            </w:r>
          </w:p>
        </w:tc>
        <w:tc>
          <w:tcPr>
            <w:tcW w:w="366" w:type="pct"/>
            <w:tcBorders>
              <w:top w:val="single" w:sz="4" w:space="0" w:color="auto"/>
              <w:left w:val="nil"/>
              <w:bottom w:val="single" w:sz="4" w:space="0" w:color="auto"/>
              <w:right w:val="single" w:sz="4" w:space="0" w:color="auto"/>
            </w:tcBorders>
            <w:shd w:val="clear" w:color="auto" w:fill="auto"/>
            <w:noWrap/>
            <w:textDirection w:val="btLr"/>
            <w:vAlign w:val="bottom"/>
          </w:tcPr>
          <w:p w14:paraId="287F483F"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sz w:val="20"/>
                <w:szCs w:val="20"/>
              </w:rPr>
              <w:t>CATE 4033</w:t>
            </w:r>
          </w:p>
        </w:tc>
        <w:tc>
          <w:tcPr>
            <w:tcW w:w="357" w:type="pct"/>
            <w:tcBorders>
              <w:top w:val="single" w:sz="4" w:space="0" w:color="auto"/>
              <w:left w:val="nil"/>
              <w:bottom w:val="single" w:sz="4" w:space="0" w:color="auto"/>
              <w:right w:val="single" w:sz="4" w:space="0" w:color="auto"/>
            </w:tcBorders>
            <w:shd w:val="clear" w:color="auto" w:fill="auto"/>
            <w:noWrap/>
            <w:textDirection w:val="btLr"/>
            <w:vAlign w:val="bottom"/>
          </w:tcPr>
          <w:p w14:paraId="36036C0F"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sz w:val="20"/>
                <w:szCs w:val="20"/>
              </w:rPr>
              <w:t xml:space="preserve">CATE 4052 </w:t>
            </w:r>
          </w:p>
        </w:tc>
        <w:tc>
          <w:tcPr>
            <w:tcW w:w="295" w:type="pct"/>
            <w:tcBorders>
              <w:top w:val="single" w:sz="4" w:space="0" w:color="auto"/>
              <w:left w:val="nil"/>
              <w:bottom w:val="single" w:sz="4" w:space="0" w:color="auto"/>
              <w:right w:val="single" w:sz="4" w:space="0" w:color="auto"/>
            </w:tcBorders>
            <w:shd w:val="clear" w:color="auto" w:fill="auto"/>
            <w:noWrap/>
            <w:textDirection w:val="btLr"/>
            <w:vAlign w:val="bottom"/>
          </w:tcPr>
          <w:p w14:paraId="3C5546C1"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sz w:val="20"/>
                <w:szCs w:val="20"/>
              </w:rPr>
              <w:t>CATE 406X</w:t>
            </w:r>
          </w:p>
        </w:tc>
        <w:tc>
          <w:tcPr>
            <w:tcW w:w="295" w:type="pct"/>
            <w:tcBorders>
              <w:top w:val="single" w:sz="4" w:space="0" w:color="auto"/>
              <w:left w:val="nil"/>
              <w:bottom w:val="single" w:sz="4" w:space="0" w:color="auto"/>
              <w:right w:val="single" w:sz="4" w:space="0" w:color="auto"/>
            </w:tcBorders>
            <w:textDirection w:val="btLr"/>
          </w:tcPr>
          <w:p w14:paraId="2E8822A5" w14:textId="77777777" w:rsidR="00A37AC2" w:rsidRPr="009F661B"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sz w:val="20"/>
                <w:szCs w:val="20"/>
              </w:rPr>
              <w:t>CATE 5013</w:t>
            </w:r>
          </w:p>
        </w:tc>
        <w:tc>
          <w:tcPr>
            <w:tcW w:w="295" w:type="pct"/>
            <w:tcBorders>
              <w:top w:val="single" w:sz="4" w:space="0" w:color="auto"/>
              <w:left w:val="nil"/>
              <w:bottom w:val="single" w:sz="4" w:space="0" w:color="auto"/>
              <w:right w:val="single" w:sz="4" w:space="0" w:color="auto"/>
            </w:tcBorders>
            <w:textDirection w:val="btLr"/>
          </w:tcPr>
          <w:p w14:paraId="37A5E730" w14:textId="77777777" w:rsidR="00A37AC2" w:rsidRPr="009F661B"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sz w:val="20"/>
                <w:szCs w:val="20"/>
              </w:rPr>
              <w:t>CATE 5023</w:t>
            </w:r>
          </w:p>
        </w:tc>
        <w:tc>
          <w:tcPr>
            <w:tcW w:w="294" w:type="pct"/>
            <w:tcBorders>
              <w:top w:val="single" w:sz="4" w:space="0" w:color="auto"/>
              <w:left w:val="nil"/>
              <w:bottom w:val="single" w:sz="4" w:space="0" w:color="auto"/>
              <w:right w:val="single" w:sz="4" w:space="0" w:color="auto"/>
            </w:tcBorders>
            <w:textDirection w:val="btLr"/>
          </w:tcPr>
          <w:p w14:paraId="72A2EEB5" w14:textId="77777777" w:rsidR="00A37AC2" w:rsidRPr="009F661B"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sz w:val="20"/>
                <w:szCs w:val="20"/>
              </w:rPr>
              <w:t>CATE 5033</w:t>
            </w:r>
          </w:p>
        </w:tc>
      </w:tr>
      <w:tr w:rsidR="00A37AC2" w14:paraId="2A1F51DF" w14:textId="77777777" w:rsidTr="00A37AC2">
        <w:trPr>
          <w:trHeight w:val="864"/>
        </w:trPr>
        <w:tc>
          <w:tcPr>
            <w:tcW w:w="1005" w:type="pct"/>
            <w:tcBorders>
              <w:top w:val="nil"/>
              <w:left w:val="single" w:sz="4" w:space="0" w:color="auto"/>
              <w:bottom w:val="single" w:sz="4" w:space="0" w:color="auto"/>
              <w:right w:val="single" w:sz="4" w:space="0" w:color="auto"/>
            </w:tcBorders>
            <w:shd w:val="clear" w:color="000000" w:fill="D9D9D9"/>
            <w:vAlign w:val="bottom"/>
            <w:hideMark/>
          </w:tcPr>
          <w:p w14:paraId="47CB8EBD" w14:textId="77777777" w:rsidR="00A37AC2" w:rsidRPr="009F661B" w:rsidRDefault="00A37AC2" w:rsidP="00A37AC2">
            <w:pPr>
              <w:spacing w:after="0" w:line="240" w:lineRule="auto"/>
              <w:rPr>
                <w:rFonts w:ascii="Times New Roman" w:eastAsia="Times New Roman" w:hAnsi="Times New Roman" w:cs="Times New Roman"/>
                <w:b/>
                <w:bCs/>
              </w:rPr>
            </w:pPr>
            <w:r w:rsidRPr="009F661B">
              <w:rPr>
                <w:rFonts w:ascii="Times New Roman" w:eastAsia="Times New Roman" w:hAnsi="Times New Roman" w:cs="Times New Roman"/>
                <w:b/>
                <w:bCs/>
              </w:rPr>
              <w:t>Standard #10: Leadership and Collaboration</w:t>
            </w:r>
          </w:p>
        </w:tc>
        <w:tc>
          <w:tcPr>
            <w:tcW w:w="448" w:type="pct"/>
            <w:tcBorders>
              <w:top w:val="nil"/>
              <w:left w:val="nil"/>
              <w:bottom w:val="single" w:sz="4" w:space="0" w:color="auto"/>
              <w:right w:val="single" w:sz="4" w:space="0" w:color="auto"/>
            </w:tcBorders>
            <w:shd w:val="clear" w:color="000000" w:fill="D9D9D9"/>
            <w:noWrap/>
            <w:vAlign w:val="bottom"/>
            <w:hideMark/>
          </w:tcPr>
          <w:p w14:paraId="672FBE73"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510" w:type="pct"/>
            <w:tcBorders>
              <w:top w:val="nil"/>
              <w:left w:val="nil"/>
              <w:bottom w:val="single" w:sz="4" w:space="0" w:color="auto"/>
              <w:right w:val="single" w:sz="4" w:space="0" w:color="auto"/>
            </w:tcBorders>
            <w:shd w:val="clear" w:color="000000" w:fill="D9D9D9"/>
            <w:noWrap/>
            <w:vAlign w:val="bottom"/>
            <w:hideMark/>
          </w:tcPr>
          <w:p w14:paraId="2DAA4128"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293" w:type="pct"/>
            <w:tcBorders>
              <w:top w:val="nil"/>
              <w:left w:val="nil"/>
              <w:bottom w:val="single" w:sz="4" w:space="0" w:color="auto"/>
              <w:right w:val="single" w:sz="4" w:space="0" w:color="auto"/>
            </w:tcBorders>
            <w:shd w:val="clear" w:color="000000" w:fill="D9D9D9"/>
            <w:noWrap/>
            <w:vAlign w:val="bottom"/>
            <w:hideMark/>
          </w:tcPr>
          <w:p w14:paraId="77926D46"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357" w:type="pct"/>
            <w:tcBorders>
              <w:top w:val="nil"/>
              <w:left w:val="nil"/>
              <w:bottom w:val="single" w:sz="4" w:space="0" w:color="auto"/>
              <w:right w:val="single" w:sz="4" w:space="0" w:color="auto"/>
            </w:tcBorders>
            <w:shd w:val="clear" w:color="000000" w:fill="D9D9D9"/>
            <w:noWrap/>
            <w:vAlign w:val="bottom"/>
            <w:hideMark/>
          </w:tcPr>
          <w:p w14:paraId="47771D27"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233" w:type="pct"/>
            <w:tcBorders>
              <w:top w:val="nil"/>
              <w:left w:val="nil"/>
              <w:bottom w:val="single" w:sz="4" w:space="0" w:color="auto"/>
              <w:right w:val="single" w:sz="4" w:space="0" w:color="auto"/>
            </w:tcBorders>
            <w:shd w:val="clear" w:color="000000" w:fill="D9D9D9"/>
            <w:noWrap/>
            <w:vAlign w:val="bottom"/>
          </w:tcPr>
          <w:p w14:paraId="3FA62B6C" w14:textId="77777777" w:rsidR="00A37AC2" w:rsidRPr="009F661B" w:rsidRDefault="00A37AC2" w:rsidP="00A37AC2">
            <w:pPr>
              <w:spacing w:after="0" w:line="240" w:lineRule="auto"/>
              <w:rPr>
                <w:rFonts w:ascii="Times New Roman" w:eastAsia="Times New Roman" w:hAnsi="Times New Roman" w:cs="Times New Roman"/>
              </w:rPr>
            </w:pPr>
          </w:p>
        </w:tc>
        <w:tc>
          <w:tcPr>
            <w:tcW w:w="251" w:type="pct"/>
            <w:tcBorders>
              <w:top w:val="nil"/>
              <w:left w:val="nil"/>
              <w:bottom w:val="single" w:sz="4" w:space="0" w:color="auto"/>
              <w:right w:val="single" w:sz="4" w:space="0" w:color="auto"/>
            </w:tcBorders>
            <w:shd w:val="clear" w:color="000000" w:fill="D9D9D9"/>
            <w:noWrap/>
            <w:vAlign w:val="bottom"/>
          </w:tcPr>
          <w:p w14:paraId="64DCA84C" w14:textId="77777777" w:rsidR="00A37AC2" w:rsidRPr="009F661B" w:rsidRDefault="00A37AC2" w:rsidP="00A37AC2">
            <w:pPr>
              <w:spacing w:after="0" w:line="240" w:lineRule="auto"/>
              <w:rPr>
                <w:rFonts w:ascii="Times New Roman" w:eastAsia="Times New Roman" w:hAnsi="Times New Roman" w:cs="Times New Roman"/>
              </w:rPr>
            </w:pPr>
          </w:p>
        </w:tc>
        <w:tc>
          <w:tcPr>
            <w:tcW w:w="366" w:type="pct"/>
            <w:tcBorders>
              <w:top w:val="nil"/>
              <w:left w:val="nil"/>
              <w:bottom w:val="single" w:sz="4" w:space="0" w:color="auto"/>
              <w:right w:val="single" w:sz="4" w:space="0" w:color="auto"/>
            </w:tcBorders>
            <w:shd w:val="clear" w:color="auto" w:fill="D9D9D9" w:themeFill="background1" w:themeFillShade="D9"/>
            <w:noWrap/>
            <w:vAlign w:val="bottom"/>
            <w:hideMark/>
          </w:tcPr>
          <w:p w14:paraId="00315231"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357" w:type="pct"/>
            <w:tcBorders>
              <w:top w:val="nil"/>
              <w:left w:val="nil"/>
              <w:bottom w:val="single" w:sz="4" w:space="0" w:color="auto"/>
              <w:right w:val="single" w:sz="4" w:space="0" w:color="auto"/>
            </w:tcBorders>
            <w:shd w:val="clear" w:color="auto" w:fill="D9D9D9" w:themeFill="background1" w:themeFillShade="D9"/>
            <w:noWrap/>
            <w:vAlign w:val="bottom"/>
            <w:hideMark/>
          </w:tcPr>
          <w:p w14:paraId="7F2AC876"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295" w:type="pct"/>
            <w:tcBorders>
              <w:top w:val="nil"/>
              <w:left w:val="nil"/>
              <w:bottom w:val="single" w:sz="4" w:space="0" w:color="auto"/>
              <w:right w:val="single" w:sz="4" w:space="0" w:color="auto"/>
            </w:tcBorders>
            <w:shd w:val="clear" w:color="auto" w:fill="D9D9D9" w:themeFill="background1" w:themeFillShade="D9"/>
            <w:noWrap/>
            <w:vAlign w:val="bottom"/>
          </w:tcPr>
          <w:p w14:paraId="27594C95" w14:textId="77777777" w:rsidR="00A37AC2" w:rsidRPr="009F661B" w:rsidRDefault="00A37AC2" w:rsidP="00A37AC2">
            <w:pPr>
              <w:spacing w:after="0" w:line="240" w:lineRule="auto"/>
              <w:rPr>
                <w:rFonts w:ascii="Times New Roman" w:eastAsia="Times New Roman" w:hAnsi="Times New Roman" w:cs="Times New Roman"/>
              </w:rPr>
            </w:pPr>
          </w:p>
        </w:tc>
        <w:tc>
          <w:tcPr>
            <w:tcW w:w="295" w:type="pct"/>
            <w:tcBorders>
              <w:top w:val="nil"/>
              <w:left w:val="nil"/>
              <w:bottom w:val="single" w:sz="4" w:space="0" w:color="auto"/>
              <w:right w:val="single" w:sz="4" w:space="0" w:color="auto"/>
            </w:tcBorders>
            <w:shd w:val="clear" w:color="auto" w:fill="D9D9D9" w:themeFill="background1" w:themeFillShade="D9"/>
          </w:tcPr>
          <w:p w14:paraId="27DBBFC8" w14:textId="77777777" w:rsidR="00A37AC2" w:rsidRPr="009F661B" w:rsidRDefault="00A37AC2" w:rsidP="00A37AC2">
            <w:pPr>
              <w:spacing w:after="0" w:line="240" w:lineRule="auto"/>
              <w:rPr>
                <w:rFonts w:ascii="Times New Roman" w:eastAsia="Times New Roman" w:hAnsi="Times New Roman" w:cs="Times New Roman"/>
              </w:rPr>
            </w:pPr>
          </w:p>
        </w:tc>
        <w:tc>
          <w:tcPr>
            <w:tcW w:w="295" w:type="pct"/>
            <w:tcBorders>
              <w:top w:val="nil"/>
              <w:left w:val="nil"/>
              <w:bottom w:val="single" w:sz="4" w:space="0" w:color="auto"/>
              <w:right w:val="single" w:sz="4" w:space="0" w:color="auto"/>
            </w:tcBorders>
            <w:shd w:val="clear" w:color="auto" w:fill="D9D9D9" w:themeFill="background1" w:themeFillShade="D9"/>
          </w:tcPr>
          <w:p w14:paraId="3459125B" w14:textId="77777777" w:rsidR="00A37AC2" w:rsidRPr="009F661B" w:rsidRDefault="00A37AC2" w:rsidP="00A37AC2">
            <w:pPr>
              <w:spacing w:after="0" w:line="240" w:lineRule="auto"/>
              <w:rPr>
                <w:rFonts w:ascii="Times New Roman" w:eastAsia="Times New Roman" w:hAnsi="Times New Roman" w:cs="Times New Roman"/>
              </w:rPr>
            </w:pPr>
          </w:p>
        </w:tc>
        <w:tc>
          <w:tcPr>
            <w:tcW w:w="294" w:type="pct"/>
            <w:tcBorders>
              <w:top w:val="nil"/>
              <w:left w:val="nil"/>
              <w:bottom w:val="single" w:sz="4" w:space="0" w:color="auto"/>
              <w:right w:val="single" w:sz="4" w:space="0" w:color="auto"/>
            </w:tcBorders>
            <w:shd w:val="clear" w:color="auto" w:fill="D9D9D9" w:themeFill="background1" w:themeFillShade="D9"/>
          </w:tcPr>
          <w:p w14:paraId="5821F776" w14:textId="77777777" w:rsidR="00A37AC2" w:rsidRPr="009F661B" w:rsidRDefault="00A37AC2" w:rsidP="00A37AC2">
            <w:pPr>
              <w:spacing w:after="0" w:line="240" w:lineRule="auto"/>
              <w:rPr>
                <w:rFonts w:ascii="Times New Roman" w:eastAsia="Times New Roman" w:hAnsi="Times New Roman" w:cs="Times New Roman"/>
              </w:rPr>
            </w:pPr>
          </w:p>
        </w:tc>
      </w:tr>
      <w:tr w:rsidR="00A37AC2" w14:paraId="252F5637" w14:textId="77777777" w:rsidTr="00A37AC2">
        <w:trPr>
          <w:trHeight w:val="300"/>
        </w:trPr>
        <w:tc>
          <w:tcPr>
            <w:tcW w:w="1005" w:type="pct"/>
            <w:tcBorders>
              <w:top w:val="nil"/>
              <w:left w:val="single" w:sz="4" w:space="0" w:color="auto"/>
              <w:bottom w:val="single" w:sz="4" w:space="0" w:color="auto"/>
              <w:right w:val="single" w:sz="4" w:space="0" w:color="auto"/>
            </w:tcBorders>
            <w:shd w:val="clear" w:color="000000" w:fill="FFFFFF"/>
            <w:vAlign w:val="bottom"/>
            <w:hideMark/>
          </w:tcPr>
          <w:p w14:paraId="0E948FFD" w14:textId="77777777" w:rsidR="00A37AC2" w:rsidRPr="009F661B" w:rsidRDefault="00A37AC2" w:rsidP="00A37AC2">
            <w:pPr>
              <w:spacing w:after="0" w:line="240" w:lineRule="auto"/>
              <w:jc w:val="right"/>
              <w:rPr>
                <w:rFonts w:ascii="Times New Roman" w:eastAsia="Times New Roman" w:hAnsi="Times New Roman" w:cs="Times New Roman"/>
              </w:rPr>
            </w:pPr>
            <w:r w:rsidRPr="009F661B">
              <w:rPr>
                <w:rFonts w:ascii="Times New Roman" w:eastAsia="Times New Roman" w:hAnsi="Times New Roman" w:cs="Times New Roman"/>
              </w:rPr>
              <w:t>Performances</w:t>
            </w:r>
          </w:p>
        </w:tc>
        <w:tc>
          <w:tcPr>
            <w:tcW w:w="448" w:type="pct"/>
            <w:tcBorders>
              <w:top w:val="nil"/>
              <w:left w:val="nil"/>
              <w:bottom w:val="single" w:sz="4" w:space="0" w:color="auto"/>
              <w:right w:val="single" w:sz="4" w:space="0" w:color="auto"/>
            </w:tcBorders>
            <w:shd w:val="clear" w:color="000000" w:fill="D9D9D9"/>
            <w:noWrap/>
            <w:vAlign w:val="bottom"/>
            <w:hideMark/>
          </w:tcPr>
          <w:p w14:paraId="74648452"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510" w:type="pct"/>
            <w:tcBorders>
              <w:top w:val="nil"/>
              <w:left w:val="nil"/>
              <w:bottom w:val="single" w:sz="4" w:space="0" w:color="auto"/>
              <w:right w:val="single" w:sz="4" w:space="0" w:color="auto"/>
            </w:tcBorders>
            <w:shd w:val="clear" w:color="000000" w:fill="D9D9D9"/>
            <w:noWrap/>
            <w:vAlign w:val="bottom"/>
            <w:hideMark/>
          </w:tcPr>
          <w:p w14:paraId="4F352C75"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293" w:type="pct"/>
            <w:tcBorders>
              <w:top w:val="nil"/>
              <w:left w:val="nil"/>
              <w:bottom w:val="single" w:sz="4" w:space="0" w:color="auto"/>
              <w:right w:val="single" w:sz="4" w:space="0" w:color="auto"/>
            </w:tcBorders>
            <w:shd w:val="clear" w:color="000000" w:fill="D9D9D9"/>
            <w:noWrap/>
            <w:vAlign w:val="bottom"/>
            <w:hideMark/>
          </w:tcPr>
          <w:p w14:paraId="45F76948"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357" w:type="pct"/>
            <w:tcBorders>
              <w:top w:val="nil"/>
              <w:left w:val="nil"/>
              <w:bottom w:val="single" w:sz="4" w:space="0" w:color="auto"/>
              <w:right w:val="single" w:sz="4" w:space="0" w:color="auto"/>
            </w:tcBorders>
            <w:shd w:val="clear" w:color="000000" w:fill="D9D9D9"/>
            <w:noWrap/>
            <w:vAlign w:val="bottom"/>
            <w:hideMark/>
          </w:tcPr>
          <w:p w14:paraId="3F8ED4C2"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233" w:type="pct"/>
            <w:tcBorders>
              <w:top w:val="nil"/>
              <w:left w:val="nil"/>
              <w:bottom w:val="single" w:sz="4" w:space="0" w:color="auto"/>
              <w:right w:val="single" w:sz="4" w:space="0" w:color="auto"/>
            </w:tcBorders>
            <w:shd w:val="clear" w:color="000000" w:fill="D9D9D9"/>
            <w:noWrap/>
            <w:vAlign w:val="bottom"/>
          </w:tcPr>
          <w:p w14:paraId="6584FC01" w14:textId="77777777" w:rsidR="00A37AC2" w:rsidRPr="009F661B" w:rsidRDefault="00A37AC2" w:rsidP="00A37AC2">
            <w:pPr>
              <w:spacing w:after="0" w:line="240" w:lineRule="auto"/>
              <w:rPr>
                <w:rFonts w:ascii="Times New Roman" w:eastAsia="Times New Roman" w:hAnsi="Times New Roman" w:cs="Times New Roman"/>
              </w:rPr>
            </w:pPr>
          </w:p>
        </w:tc>
        <w:tc>
          <w:tcPr>
            <w:tcW w:w="251" w:type="pct"/>
            <w:tcBorders>
              <w:top w:val="nil"/>
              <w:left w:val="nil"/>
              <w:bottom w:val="single" w:sz="4" w:space="0" w:color="auto"/>
              <w:right w:val="single" w:sz="4" w:space="0" w:color="auto"/>
            </w:tcBorders>
            <w:shd w:val="clear" w:color="000000" w:fill="D9D9D9"/>
            <w:noWrap/>
            <w:vAlign w:val="bottom"/>
          </w:tcPr>
          <w:p w14:paraId="39C490EC" w14:textId="77777777" w:rsidR="00A37AC2" w:rsidRPr="009F661B" w:rsidRDefault="00A37AC2" w:rsidP="00A37AC2">
            <w:pPr>
              <w:spacing w:after="0" w:line="240" w:lineRule="auto"/>
              <w:rPr>
                <w:rFonts w:ascii="Times New Roman" w:eastAsia="Times New Roman" w:hAnsi="Times New Roman" w:cs="Times New Roman"/>
              </w:rPr>
            </w:pPr>
          </w:p>
        </w:tc>
        <w:tc>
          <w:tcPr>
            <w:tcW w:w="366" w:type="pct"/>
            <w:tcBorders>
              <w:top w:val="nil"/>
              <w:left w:val="nil"/>
              <w:bottom w:val="single" w:sz="4" w:space="0" w:color="auto"/>
              <w:right w:val="single" w:sz="4" w:space="0" w:color="auto"/>
            </w:tcBorders>
            <w:shd w:val="clear" w:color="auto" w:fill="D9D9D9" w:themeFill="background1" w:themeFillShade="D9"/>
            <w:noWrap/>
            <w:vAlign w:val="bottom"/>
            <w:hideMark/>
          </w:tcPr>
          <w:p w14:paraId="44F8906A"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357" w:type="pct"/>
            <w:tcBorders>
              <w:top w:val="nil"/>
              <w:left w:val="nil"/>
              <w:bottom w:val="single" w:sz="4" w:space="0" w:color="auto"/>
              <w:right w:val="single" w:sz="4" w:space="0" w:color="auto"/>
            </w:tcBorders>
            <w:shd w:val="clear" w:color="auto" w:fill="D9D9D9" w:themeFill="background1" w:themeFillShade="D9"/>
            <w:noWrap/>
            <w:vAlign w:val="bottom"/>
            <w:hideMark/>
          </w:tcPr>
          <w:p w14:paraId="0EC914D1"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295" w:type="pct"/>
            <w:tcBorders>
              <w:top w:val="nil"/>
              <w:left w:val="nil"/>
              <w:bottom w:val="single" w:sz="4" w:space="0" w:color="auto"/>
              <w:right w:val="single" w:sz="4" w:space="0" w:color="auto"/>
            </w:tcBorders>
            <w:shd w:val="clear" w:color="auto" w:fill="D9D9D9" w:themeFill="background1" w:themeFillShade="D9"/>
            <w:noWrap/>
            <w:vAlign w:val="bottom"/>
          </w:tcPr>
          <w:p w14:paraId="53305564" w14:textId="77777777" w:rsidR="00A37AC2" w:rsidRPr="009F661B" w:rsidRDefault="00A37AC2" w:rsidP="00A37AC2">
            <w:pPr>
              <w:spacing w:after="0" w:line="240" w:lineRule="auto"/>
              <w:rPr>
                <w:rFonts w:ascii="Times New Roman" w:eastAsia="Times New Roman" w:hAnsi="Times New Roman" w:cs="Times New Roman"/>
              </w:rPr>
            </w:pPr>
          </w:p>
        </w:tc>
        <w:tc>
          <w:tcPr>
            <w:tcW w:w="295" w:type="pct"/>
            <w:tcBorders>
              <w:top w:val="nil"/>
              <w:left w:val="nil"/>
              <w:bottom w:val="single" w:sz="4" w:space="0" w:color="auto"/>
              <w:right w:val="single" w:sz="4" w:space="0" w:color="auto"/>
            </w:tcBorders>
            <w:shd w:val="clear" w:color="auto" w:fill="D9D9D9" w:themeFill="background1" w:themeFillShade="D9"/>
          </w:tcPr>
          <w:p w14:paraId="0048B167" w14:textId="77777777" w:rsidR="00A37AC2" w:rsidRPr="009F661B" w:rsidRDefault="00A37AC2" w:rsidP="00A37AC2">
            <w:pPr>
              <w:spacing w:after="0" w:line="240" w:lineRule="auto"/>
              <w:rPr>
                <w:rFonts w:ascii="Times New Roman" w:eastAsia="Times New Roman" w:hAnsi="Times New Roman" w:cs="Times New Roman"/>
              </w:rPr>
            </w:pPr>
          </w:p>
        </w:tc>
        <w:tc>
          <w:tcPr>
            <w:tcW w:w="295" w:type="pct"/>
            <w:tcBorders>
              <w:top w:val="nil"/>
              <w:left w:val="nil"/>
              <w:bottom w:val="single" w:sz="4" w:space="0" w:color="auto"/>
              <w:right w:val="single" w:sz="4" w:space="0" w:color="auto"/>
            </w:tcBorders>
            <w:shd w:val="clear" w:color="auto" w:fill="D9D9D9" w:themeFill="background1" w:themeFillShade="D9"/>
          </w:tcPr>
          <w:p w14:paraId="7FCA683F" w14:textId="77777777" w:rsidR="00A37AC2" w:rsidRPr="009F661B" w:rsidRDefault="00A37AC2" w:rsidP="00A37AC2">
            <w:pPr>
              <w:spacing w:after="0" w:line="240" w:lineRule="auto"/>
              <w:rPr>
                <w:rFonts w:ascii="Times New Roman" w:eastAsia="Times New Roman" w:hAnsi="Times New Roman" w:cs="Times New Roman"/>
              </w:rPr>
            </w:pPr>
          </w:p>
        </w:tc>
        <w:tc>
          <w:tcPr>
            <w:tcW w:w="294" w:type="pct"/>
            <w:tcBorders>
              <w:top w:val="nil"/>
              <w:left w:val="nil"/>
              <w:bottom w:val="single" w:sz="4" w:space="0" w:color="auto"/>
              <w:right w:val="single" w:sz="4" w:space="0" w:color="auto"/>
            </w:tcBorders>
            <w:shd w:val="clear" w:color="auto" w:fill="D9D9D9" w:themeFill="background1" w:themeFillShade="D9"/>
          </w:tcPr>
          <w:p w14:paraId="130E430F" w14:textId="77777777" w:rsidR="00A37AC2" w:rsidRPr="009F661B" w:rsidRDefault="00A37AC2" w:rsidP="00A37AC2">
            <w:pPr>
              <w:spacing w:after="0" w:line="240" w:lineRule="auto"/>
              <w:rPr>
                <w:rFonts w:ascii="Times New Roman" w:eastAsia="Times New Roman" w:hAnsi="Times New Roman" w:cs="Times New Roman"/>
              </w:rPr>
            </w:pPr>
          </w:p>
        </w:tc>
      </w:tr>
      <w:tr w:rsidR="00A37AC2" w14:paraId="0F927A77" w14:textId="77777777" w:rsidTr="00A37AC2">
        <w:trPr>
          <w:trHeight w:val="300"/>
        </w:trPr>
        <w:tc>
          <w:tcPr>
            <w:tcW w:w="1005" w:type="pct"/>
            <w:tcBorders>
              <w:top w:val="nil"/>
              <w:left w:val="single" w:sz="4" w:space="0" w:color="auto"/>
              <w:bottom w:val="single" w:sz="4" w:space="0" w:color="auto"/>
              <w:right w:val="single" w:sz="4" w:space="0" w:color="auto"/>
            </w:tcBorders>
            <w:shd w:val="clear" w:color="000000" w:fill="FFFFFF"/>
            <w:vAlign w:val="bottom"/>
            <w:hideMark/>
          </w:tcPr>
          <w:p w14:paraId="240B4590" w14:textId="77777777" w:rsidR="00A37AC2" w:rsidRPr="009F661B" w:rsidRDefault="00A37AC2" w:rsidP="00A37AC2">
            <w:pPr>
              <w:spacing w:after="0" w:line="240" w:lineRule="auto"/>
              <w:jc w:val="right"/>
              <w:rPr>
                <w:rFonts w:ascii="Times New Roman" w:eastAsia="Times New Roman" w:hAnsi="Times New Roman" w:cs="Times New Roman"/>
              </w:rPr>
            </w:pPr>
            <w:r w:rsidRPr="009F661B">
              <w:rPr>
                <w:rFonts w:ascii="Times New Roman" w:eastAsia="Times New Roman" w:hAnsi="Times New Roman" w:cs="Times New Roman"/>
              </w:rPr>
              <w:t>10 (a)</w:t>
            </w:r>
          </w:p>
        </w:tc>
        <w:tc>
          <w:tcPr>
            <w:tcW w:w="448" w:type="pct"/>
            <w:tcBorders>
              <w:top w:val="nil"/>
              <w:left w:val="nil"/>
              <w:bottom w:val="single" w:sz="4" w:space="0" w:color="auto"/>
              <w:right w:val="single" w:sz="4" w:space="0" w:color="auto"/>
            </w:tcBorders>
            <w:shd w:val="clear" w:color="000000" w:fill="FFFFFF"/>
            <w:noWrap/>
            <w:vAlign w:val="bottom"/>
            <w:hideMark/>
          </w:tcPr>
          <w:p w14:paraId="5F786706" w14:textId="77777777" w:rsidR="00A37AC2" w:rsidRPr="009F661B" w:rsidRDefault="00A37AC2" w:rsidP="00A37AC2">
            <w:pPr>
              <w:spacing w:after="0" w:line="240" w:lineRule="auto"/>
              <w:rPr>
                <w:rFonts w:ascii="Times New Roman" w:eastAsia="Times New Roman" w:hAnsi="Times New Roman" w:cs="Times New Roman"/>
                <w:iCs/>
              </w:rPr>
            </w:pPr>
            <w:r w:rsidRPr="009F661B">
              <w:rPr>
                <w:rFonts w:ascii="Times New Roman" w:eastAsia="Times New Roman" w:hAnsi="Times New Roman" w:cs="Times New Roman"/>
                <w:iCs/>
              </w:rPr>
              <w:t>x</w:t>
            </w:r>
          </w:p>
        </w:tc>
        <w:tc>
          <w:tcPr>
            <w:tcW w:w="510" w:type="pct"/>
            <w:tcBorders>
              <w:top w:val="nil"/>
              <w:left w:val="nil"/>
              <w:bottom w:val="single" w:sz="4" w:space="0" w:color="auto"/>
              <w:right w:val="single" w:sz="4" w:space="0" w:color="auto"/>
            </w:tcBorders>
            <w:shd w:val="clear" w:color="000000" w:fill="FFFFFF"/>
            <w:noWrap/>
            <w:vAlign w:val="bottom"/>
            <w:hideMark/>
          </w:tcPr>
          <w:p w14:paraId="2915367C" w14:textId="77777777" w:rsidR="00A37AC2" w:rsidRPr="009F661B" w:rsidRDefault="00A37AC2" w:rsidP="00A37AC2">
            <w:pPr>
              <w:spacing w:after="0" w:line="240" w:lineRule="auto"/>
              <w:rPr>
                <w:rFonts w:ascii="Times New Roman" w:eastAsia="Times New Roman" w:hAnsi="Times New Roman" w:cs="Times New Roman"/>
                <w:iCs/>
              </w:rPr>
            </w:pPr>
            <w:r w:rsidRPr="009F661B">
              <w:rPr>
                <w:rFonts w:ascii="Times New Roman" w:eastAsia="Times New Roman" w:hAnsi="Times New Roman" w:cs="Times New Roman"/>
                <w:iCs/>
              </w:rPr>
              <w:t> </w:t>
            </w:r>
          </w:p>
        </w:tc>
        <w:tc>
          <w:tcPr>
            <w:tcW w:w="293" w:type="pct"/>
            <w:tcBorders>
              <w:top w:val="nil"/>
              <w:left w:val="nil"/>
              <w:bottom w:val="single" w:sz="4" w:space="0" w:color="auto"/>
              <w:right w:val="single" w:sz="4" w:space="0" w:color="auto"/>
            </w:tcBorders>
            <w:shd w:val="clear" w:color="000000" w:fill="FFFFFF"/>
            <w:noWrap/>
            <w:vAlign w:val="bottom"/>
            <w:hideMark/>
          </w:tcPr>
          <w:p w14:paraId="2DD7FCB4" w14:textId="77777777" w:rsidR="00A37AC2" w:rsidRPr="009F661B" w:rsidRDefault="00A37AC2" w:rsidP="00A37AC2">
            <w:pPr>
              <w:spacing w:after="0" w:line="240" w:lineRule="auto"/>
              <w:rPr>
                <w:rFonts w:ascii="Times New Roman" w:eastAsia="Times New Roman" w:hAnsi="Times New Roman" w:cs="Times New Roman"/>
                <w:iCs/>
              </w:rPr>
            </w:pPr>
          </w:p>
        </w:tc>
        <w:tc>
          <w:tcPr>
            <w:tcW w:w="357" w:type="pct"/>
            <w:tcBorders>
              <w:top w:val="nil"/>
              <w:left w:val="nil"/>
              <w:bottom w:val="single" w:sz="4" w:space="0" w:color="auto"/>
              <w:right w:val="single" w:sz="4" w:space="0" w:color="auto"/>
            </w:tcBorders>
            <w:shd w:val="clear" w:color="000000" w:fill="FFFFFF"/>
            <w:noWrap/>
            <w:vAlign w:val="bottom"/>
            <w:hideMark/>
          </w:tcPr>
          <w:p w14:paraId="52064E12" w14:textId="77777777" w:rsidR="00A37AC2" w:rsidRPr="009F661B" w:rsidRDefault="00A37AC2" w:rsidP="00A37AC2">
            <w:pPr>
              <w:spacing w:after="0" w:line="240" w:lineRule="auto"/>
              <w:rPr>
                <w:rFonts w:ascii="Times New Roman" w:eastAsia="Times New Roman" w:hAnsi="Times New Roman" w:cs="Times New Roman"/>
                <w:iCs/>
              </w:rPr>
            </w:pPr>
            <w:r w:rsidRPr="009F661B">
              <w:rPr>
                <w:rFonts w:ascii="Times New Roman" w:eastAsia="Times New Roman" w:hAnsi="Times New Roman" w:cs="Times New Roman"/>
                <w:iCs/>
              </w:rPr>
              <w:t>x</w:t>
            </w:r>
          </w:p>
        </w:tc>
        <w:tc>
          <w:tcPr>
            <w:tcW w:w="233" w:type="pct"/>
            <w:tcBorders>
              <w:top w:val="nil"/>
              <w:left w:val="nil"/>
              <w:bottom w:val="single" w:sz="4" w:space="0" w:color="auto"/>
              <w:right w:val="single" w:sz="4" w:space="0" w:color="auto"/>
            </w:tcBorders>
            <w:shd w:val="clear" w:color="000000" w:fill="FFFFFF"/>
            <w:noWrap/>
            <w:vAlign w:val="bottom"/>
          </w:tcPr>
          <w:p w14:paraId="56EDE9B8" w14:textId="77777777" w:rsidR="00A37AC2" w:rsidRPr="009F661B" w:rsidRDefault="00A37AC2" w:rsidP="00A37AC2">
            <w:pPr>
              <w:spacing w:after="0" w:line="240" w:lineRule="auto"/>
              <w:rPr>
                <w:rFonts w:ascii="Times New Roman" w:eastAsia="Times New Roman" w:hAnsi="Times New Roman" w:cs="Times New Roman"/>
                <w:iCs/>
              </w:rPr>
            </w:pPr>
          </w:p>
        </w:tc>
        <w:tc>
          <w:tcPr>
            <w:tcW w:w="251" w:type="pct"/>
            <w:tcBorders>
              <w:top w:val="nil"/>
              <w:left w:val="nil"/>
              <w:bottom w:val="single" w:sz="4" w:space="0" w:color="auto"/>
              <w:right w:val="single" w:sz="4" w:space="0" w:color="auto"/>
            </w:tcBorders>
            <w:shd w:val="clear" w:color="000000" w:fill="FFFFFF"/>
            <w:noWrap/>
            <w:vAlign w:val="bottom"/>
          </w:tcPr>
          <w:p w14:paraId="002C283E" w14:textId="77777777" w:rsidR="00A37AC2" w:rsidRPr="009F661B" w:rsidRDefault="00A37AC2" w:rsidP="00A37AC2">
            <w:pPr>
              <w:spacing w:after="0" w:line="240" w:lineRule="auto"/>
              <w:rPr>
                <w:rFonts w:ascii="Times New Roman" w:eastAsia="Times New Roman" w:hAnsi="Times New Roman" w:cs="Times New Roman"/>
                <w:iCs/>
              </w:rPr>
            </w:pPr>
          </w:p>
        </w:tc>
        <w:tc>
          <w:tcPr>
            <w:tcW w:w="366" w:type="pct"/>
            <w:tcBorders>
              <w:top w:val="nil"/>
              <w:left w:val="nil"/>
              <w:bottom w:val="single" w:sz="4" w:space="0" w:color="auto"/>
              <w:right w:val="single" w:sz="4" w:space="0" w:color="auto"/>
            </w:tcBorders>
            <w:shd w:val="clear" w:color="auto" w:fill="auto"/>
            <w:noWrap/>
            <w:vAlign w:val="bottom"/>
            <w:hideMark/>
          </w:tcPr>
          <w:p w14:paraId="39107152" w14:textId="77777777" w:rsidR="00A37AC2" w:rsidRPr="009F661B" w:rsidRDefault="00A37AC2" w:rsidP="00A37AC2">
            <w:pPr>
              <w:spacing w:after="0" w:line="240" w:lineRule="auto"/>
              <w:rPr>
                <w:rFonts w:ascii="Times New Roman" w:eastAsia="Times New Roman" w:hAnsi="Times New Roman" w:cs="Times New Roman"/>
                <w:iCs/>
              </w:rPr>
            </w:pPr>
            <w:r w:rsidRPr="009F661B">
              <w:rPr>
                <w:rFonts w:ascii="Times New Roman" w:eastAsia="Times New Roman" w:hAnsi="Times New Roman" w:cs="Times New Roman"/>
                <w:iCs/>
              </w:rPr>
              <w:t> x</w:t>
            </w:r>
          </w:p>
        </w:tc>
        <w:tc>
          <w:tcPr>
            <w:tcW w:w="357" w:type="pct"/>
            <w:tcBorders>
              <w:top w:val="nil"/>
              <w:left w:val="nil"/>
              <w:bottom w:val="single" w:sz="4" w:space="0" w:color="auto"/>
              <w:right w:val="single" w:sz="4" w:space="0" w:color="auto"/>
            </w:tcBorders>
            <w:shd w:val="clear" w:color="000000" w:fill="FFFFFF"/>
            <w:noWrap/>
            <w:vAlign w:val="bottom"/>
            <w:hideMark/>
          </w:tcPr>
          <w:p w14:paraId="46D8235E" w14:textId="77777777" w:rsidR="00A37AC2" w:rsidRPr="009F661B" w:rsidRDefault="00A37AC2" w:rsidP="00A37AC2">
            <w:pPr>
              <w:spacing w:after="0" w:line="240" w:lineRule="auto"/>
              <w:rPr>
                <w:rFonts w:ascii="Times New Roman" w:eastAsia="Times New Roman" w:hAnsi="Times New Roman" w:cs="Times New Roman"/>
                <w:iCs/>
              </w:rPr>
            </w:pPr>
          </w:p>
        </w:tc>
        <w:tc>
          <w:tcPr>
            <w:tcW w:w="295" w:type="pct"/>
            <w:tcBorders>
              <w:top w:val="nil"/>
              <w:left w:val="nil"/>
              <w:bottom w:val="single" w:sz="4" w:space="0" w:color="auto"/>
              <w:right w:val="single" w:sz="4" w:space="0" w:color="auto"/>
            </w:tcBorders>
            <w:shd w:val="clear" w:color="000000" w:fill="FFFFFF"/>
            <w:noWrap/>
            <w:vAlign w:val="bottom"/>
          </w:tcPr>
          <w:p w14:paraId="6CD1A76F" w14:textId="77777777" w:rsidR="00A37AC2" w:rsidRPr="009F661B" w:rsidRDefault="00A37AC2" w:rsidP="00A37AC2">
            <w:pPr>
              <w:spacing w:after="0" w:line="240" w:lineRule="auto"/>
              <w:rPr>
                <w:rFonts w:ascii="Times New Roman" w:eastAsia="Times New Roman" w:hAnsi="Times New Roman" w:cs="Times New Roman"/>
                <w:iCs/>
              </w:rPr>
            </w:pPr>
            <w:r w:rsidRPr="009F661B">
              <w:rPr>
                <w:rFonts w:ascii="Times New Roman" w:eastAsia="Times New Roman" w:hAnsi="Times New Roman" w:cs="Times New Roman"/>
                <w:iCs/>
              </w:rPr>
              <w:t>x</w:t>
            </w:r>
          </w:p>
        </w:tc>
        <w:tc>
          <w:tcPr>
            <w:tcW w:w="295" w:type="pct"/>
            <w:tcBorders>
              <w:top w:val="nil"/>
              <w:left w:val="nil"/>
              <w:bottom w:val="single" w:sz="4" w:space="0" w:color="auto"/>
              <w:right w:val="single" w:sz="4" w:space="0" w:color="auto"/>
            </w:tcBorders>
            <w:shd w:val="clear" w:color="000000" w:fill="FFFFFF"/>
          </w:tcPr>
          <w:p w14:paraId="421148CE" w14:textId="77777777" w:rsidR="00A37AC2" w:rsidRPr="009F661B" w:rsidRDefault="00A37AC2" w:rsidP="00A37AC2">
            <w:pPr>
              <w:spacing w:after="0" w:line="240" w:lineRule="auto"/>
              <w:rPr>
                <w:rFonts w:ascii="Times New Roman" w:eastAsia="Times New Roman" w:hAnsi="Times New Roman" w:cs="Times New Roman"/>
                <w:iCs/>
              </w:rPr>
            </w:pPr>
          </w:p>
        </w:tc>
        <w:tc>
          <w:tcPr>
            <w:tcW w:w="295" w:type="pct"/>
            <w:tcBorders>
              <w:top w:val="nil"/>
              <w:left w:val="nil"/>
              <w:bottom w:val="single" w:sz="4" w:space="0" w:color="auto"/>
              <w:right w:val="single" w:sz="4" w:space="0" w:color="auto"/>
            </w:tcBorders>
            <w:shd w:val="clear" w:color="000000" w:fill="FFFFFF"/>
          </w:tcPr>
          <w:p w14:paraId="2C22EDDD" w14:textId="77777777" w:rsidR="00A37AC2" w:rsidRPr="009F661B" w:rsidRDefault="00A37AC2" w:rsidP="00A37AC2">
            <w:pPr>
              <w:spacing w:after="0" w:line="240" w:lineRule="auto"/>
              <w:rPr>
                <w:rFonts w:ascii="Times New Roman" w:eastAsia="Times New Roman" w:hAnsi="Times New Roman" w:cs="Times New Roman"/>
                <w:iCs/>
              </w:rPr>
            </w:pPr>
          </w:p>
        </w:tc>
        <w:tc>
          <w:tcPr>
            <w:tcW w:w="294" w:type="pct"/>
            <w:tcBorders>
              <w:top w:val="nil"/>
              <w:left w:val="nil"/>
              <w:bottom w:val="single" w:sz="4" w:space="0" w:color="auto"/>
              <w:right w:val="single" w:sz="4" w:space="0" w:color="auto"/>
            </w:tcBorders>
            <w:shd w:val="clear" w:color="000000" w:fill="FFFFFF"/>
          </w:tcPr>
          <w:p w14:paraId="530C07C2" w14:textId="77777777" w:rsidR="00A37AC2" w:rsidRPr="009F661B" w:rsidRDefault="00A37AC2" w:rsidP="00A37AC2">
            <w:pPr>
              <w:spacing w:after="0" w:line="240" w:lineRule="auto"/>
              <w:rPr>
                <w:rFonts w:ascii="Times New Roman" w:eastAsia="Times New Roman" w:hAnsi="Times New Roman" w:cs="Times New Roman"/>
                <w:iCs/>
              </w:rPr>
            </w:pPr>
            <w:r>
              <w:rPr>
                <w:rFonts w:ascii="Times New Roman" w:eastAsia="Times New Roman" w:hAnsi="Times New Roman" w:cs="Times New Roman"/>
                <w:iCs/>
              </w:rPr>
              <w:t>x</w:t>
            </w:r>
          </w:p>
        </w:tc>
      </w:tr>
      <w:tr w:rsidR="00A37AC2" w14:paraId="416F7B22" w14:textId="77777777" w:rsidTr="00A37AC2">
        <w:trPr>
          <w:trHeight w:val="300"/>
        </w:trPr>
        <w:tc>
          <w:tcPr>
            <w:tcW w:w="1005" w:type="pct"/>
            <w:tcBorders>
              <w:top w:val="nil"/>
              <w:left w:val="single" w:sz="4" w:space="0" w:color="auto"/>
              <w:bottom w:val="single" w:sz="4" w:space="0" w:color="auto"/>
              <w:right w:val="single" w:sz="4" w:space="0" w:color="auto"/>
            </w:tcBorders>
            <w:shd w:val="clear" w:color="000000" w:fill="FFFFFF"/>
            <w:vAlign w:val="bottom"/>
            <w:hideMark/>
          </w:tcPr>
          <w:p w14:paraId="0170EAAC" w14:textId="77777777" w:rsidR="00A37AC2" w:rsidRPr="009F661B" w:rsidRDefault="00A37AC2" w:rsidP="00A37AC2">
            <w:pPr>
              <w:spacing w:after="0" w:line="240" w:lineRule="auto"/>
              <w:jc w:val="right"/>
              <w:rPr>
                <w:rFonts w:ascii="Times New Roman" w:eastAsia="Times New Roman" w:hAnsi="Times New Roman" w:cs="Times New Roman"/>
              </w:rPr>
            </w:pPr>
            <w:r w:rsidRPr="009F661B">
              <w:rPr>
                <w:rFonts w:ascii="Times New Roman" w:eastAsia="Times New Roman" w:hAnsi="Times New Roman" w:cs="Times New Roman"/>
              </w:rPr>
              <w:t>10 (b)</w:t>
            </w:r>
          </w:p>
        </w:tc>
        <w:tc>
          <w:tcPr>
            <w:tcW w:w="448" w:type="pct"/>
            <w:tcBorders>
              <w:top w:val="nil"/>
              <w:left w:val="nil"/>
              <w:bottom w:val="single" w:sz="4" w:space="0" w:color="auto"/>
              <w:right w:val="single" w:sz="4" w:space="0" w:color="auto"/>
            </w:tcBorders>
            <w:shd w:val="clear" w:color="000000" w:fill="FFFFFF"/>
            <w:noWrap/>
            <w:vAlign w:val="bottom"/>
            <w:hideMark/>
          </w:tcPr>
          <w:p w14:paraId="63E767E1" w14:textId="77777777" w:rsidR="00A37AC2" w:rsidRPr="009F661B" w:rsidRDefault="00A37AC2" w:rsidP="00A37AC2">
            <w:pPr>
              <w:spacing w:after="0" w:line="240" w:lineRule="auto"/>
              <w:rPr>
                <w:rFonts w:ascii="Times New Roman" w:eastAsia="Times New Roman" w:hAnsi="Times New Roman" w:cs="Times New Roman"/>
                <w:iCs/>
              </w:rPr>
            </w:pPr>
            <w:r w:rsidRPr="009F661B">
              <w:rPr>
                <w:rFonts w:ascii="Times New Roman" w:eastAsia="Times New Roman" w:hAnsi="Times New Roman" w:cs="Times New Roman"/>
                <w:iCs/>
              </w:rPr>
              <w:t>x</w:t>
            </w:r>
          </w:p>
        </w:tc>
        <w:tc>
          <w:tcPr>
            <w:tcW w:w="510" w:type="pct"/>
            <w:tcBorders>
              <w:top w:val="nil"/>
              <w:left w:val="nil"/>
              <w:bottom w:val="single" w:sz="4" w:space="0" w:color="auto"/>
              <w:right w:val="single" w:sz="4" w:space="0" w:color="auto"/>
            </w:tcBorders>
            <w:shd w:val="clear" w:color="000000" w:fill="FFFFFF"/>
            <w:noWrap/>
            <w:vAlign w:val="bottom"/>
            <w:hideMark/>
          </w:tcPr>
          <w:p w14:paraId="3F8900B3" w14:textId="77777777" w:rsidR="00A37AC2" w:rsidRPr="009F661B" w:rsidRDefault="00A37AC2" w:rsidP="00A37AC2">
            <w:pPr>
              <w:spacing w:after="0" w:line="240" w:lineRule="auto"/>
              <w:rPr>
                <w:rFonts w:ascii="Times New Roman" w:eastAsia="Times New Roman" w:hAnsi="Times New Roman" w:cs="Times New Roman"/>
                <w:iCs/>
              </w:rPr>
            </w:pPr>
            <w:r w:rsidRPr="009F661B">
              <w:rPr>
                <w:rFonts w:ascii="Times New Roman" w:eastAsia="Times New Roman" w:hAnsi="Times New Roman" w:cs="Times New Roman"/>
                <w:iCs/>
              </w:rPr>
              <w:t> </w:t>
            </w:r>
          </w:p>
        </w:tc>
        <w:tc>
          <w:tcPr>
            <w:tcW w:w="293" w:type="pct"/>
            <w:tcBorders>
              <w:top w:val="nil"/>
              <w:left w:val="nil"/>
              <w:bottom w:val="single" w:sz="4" w:space="0" w:color="auto"/>
              <w:right w:val="single" w:sz="4" w:space="0" w:color="auto"/>
            </w:tcBorders>
            <w:shd w:val="clear" w:color="000000" w:fill="FFFFFF"/>
            <w:noWrap/>
            <w:vAlign w:val="bottom"/>
            <w:hideMark/>
          </w:tcPr>
          <w:p w14:paraId="05ECAFCB" w14:textId="77777777" w:rsidR="00A37AC2" w:rsidRPr="009F661B" w:rsidRDefault="00A37AC2" w:rsidP="00A37AC2">
            <w:pPr>
              <w:spacing w:after="0" w:line="240" w:lineRule="auto"/>
              <w:rPr>
                <w:rFonts w:ascii="Times New Roman" w:eastAsia="Times New Roman" w:hAnsi="Times New Roman" w:cs="Times New Roman"/>
                <w:iCs/>
              </w:rPr>
            </w:pPr>
          </w:p>
        </w:tc>
        <w:tc>
          <w:tcPr>
            <w:tcW w:w="357" w:type="pct"/>
            <w:tcBorders>
              <w:top w:val="nil"/>
              <w:left w:val="nil"/>
              <w:bottom w:val="single" w:sz="4" w:space="0" w:color="auto"/>
              <w:right w:val="single" w:sz="4" w:space="0" w:color="auto"/>
            </w:tcBorders>
            <w:shd w:val="clear" w:color="000000" w:fill="FFFFFF"/>
            <w:noWrap/>
            <w:vAlign w:val="bottom"/>
          </w:tcPr>
          <w:p w14:paraId="6420AD46" w14:textId="77777777" w:rsidR="00A37AC2" w:rsidRPr="009F661B" w:rsidRDefault="00A37AC2" w:rsidP="00A37AC2">
            <w:pPr>
              <w:spacing w:after="0" w:line="240" w:lineRule="auto"/>
              <w:rPr>
                <w:rFonts w:ascii="Times New Roman" w:eastAsia="Times New Roman" w:hAnsi="Times New Roman" w:cs="Times New Roman"/>
                <w:iCs/>
              </w:rPr>
            </w:pPr>
          </w:p>
        </w:tc>
        <w:tc>
          <w:tcPr>
            <w:tcW w:w="233" w:type="pct"/>
            <w:tcBorders>
              <w:top w:val="nil"/>
              <w:left w:val="nil"/>
              <w:bottom w:val="single" w:sz="4" w:space="0" w:color="auto"/>
              <w:right w:val="single" w:sz="4" w:space="0" w:color="auto"/>
            </w:tcBorders>
            <w:shd w:val="clear" w:color="000000" w:fill="FFFFFF"/>
            <w:noWrap/>
            <w:vAlign w:val="bottom"/>
          </w:tcPr>
          <w:p w14:paraId="54A44EEA" w14:textId="77777777" w:rsidR="00A37AC2" w:rsidRPr="009F661B" w:rsidRDefault="00A37AC2" w:rsidP="00A37AC2">
            <w:pPr>
              <w:spacing w:after="0" w:line="240" w:lineRule="auto"/>
              <w:rPr>
                <w:rFonts w:ascii="Times New Roman" w:eastAsia="Times New Roman" w:hAnsi="Times New Roman" w:cs="Times New Roman"/>
                <w:iCs/>
              </w:rPr>
            </w:pPr>
            <w:r w:rsidRPr="009F661B">
              <w:rPr>
                <w:rFonts w:ascii="Times New Roman" w:eastAsia="Times New Roman" w:hAnsi="Times New Roman" w:cs="Times New Roman"/>
                <w:iCs/>
              </w:rPr>
              <w:t>x</w:t>
            </w:r>
          </w:p>
        </w:tc>
        <w:tc>
          <w:tcPr>
            <w:tcW w:w="251" w:type="pct"/>
            <w:tcBorders>
              <w:top w:val="nil"/>
              <w:left w:val="nil"/>
              <w:bottom w:val="single" w:sz="4" w:space="0" w:color="auto"/>
              <w:right w:val="single" w:sz="4" w:space="0" w:color="auto"/>
            </w:tcBorders>
            <w:shd w:val="clear" w:color="000000" w:fill="FFFFFF"/>
            <w:noWrap/>
            <w:vAlign w:val="bottom"/>
          </w:tcPr>
          <w:p w14:paraId="3E7443D8" w14:textId="77777777" w:rsidR="00A37AC2" w:rsidRPr="009F661B" w:rsidRDefault="00A37AC2" w:rsidP="00A37AC2">
            <w:pPr>
              <w:spacing w:after="0" w:line="240" w:lineRule="auto"/>
              <w:rPr>
                <w:rFonts w:ascii="Times New Roman" w:eastAsia="Times New Roman" w:hAnsi="Times New Roman" w:cs="Times New Roman"/>
                <w:iCs/>
              </w:rPr>
            </w:pPr>
          </w:p>
        </w:tc>
        <w:tc>
          <w:tcPr>
            <w:tcW w:w="366" w:type="pct"/>
            <w:tcBorders>
              <w:top w:val="nil"/>
              <w:left w:val="nil"/>
              <w:bottom w:val="single" w:sz="4" w:space="0" w:color="auto"/>
              <w:right w:val="single" w:sz="4" w:space="0" w:color="auto"/>
            </w:tcBorders>
            <w:shd w:val="clear" w:color="auto" w:fill="auto"/>
            <w:noWrap/>
            <w:vAlign w:val="bottom"/>
            <w:hideMark/>
          </w:tcPr>
          <w:p w14:paraId="0D5B9156" w14:textId="77777777" w:rsidR="00A37AC2" w:rsidRPr="009F661B" w:rsidRDefault="00A37AC2" w:rsidP="00A37AC2">
            <w:pPr>
              <w:spacing w:after="0" w:line="240" w:lineRule="auto"/>
              <w:rPr>
                <w:rFonts w:ascii="Times New Roman" w:eastAsia="Times New Roman" w:hAnsi="Times New Roman" w:cs="Times New Roman"/>
                <w:iCs/>
              </w:rPr>
            </w:pPr>
            <w:r w:rsidRPr="009F661B">
              <w:rPr>
                <w:rFonts w:ascii="Times New Roman" w:eastAsia="Times New Roman" w:hAnsi="Times New Roman" w:cs="Times New Roman"/>
                <w:iCs/>
              </w:rPr>
              <w:t> </w:t>
            </w:r>
          </w:p>
        </w:tc>
        <w:tc>
          <w:tcPr>
            <w:tcW w:w="357" w:type="pct"/>
            <w:tcBorders>
              <w:top w:val="nil"/>
              <w:left w:val="nil"/>
              <w:bottom w:val="single" w:sz="4" w:space="0" w:color="auto"/>
              <w:right w:val="single" w:sz="4" w:space="0" w:color="auto"/>
            </w:tcBorders>
            <w:shd w:val="clear" w:color="000000" w:fill="FFFFFF"/>
            <w:noWrap/>
            <w:vAlign w:val="bottom"/>
            <w:hideMark/>
          </w:tcPr>
          <w:p w14:paraId="0CE337E2" w14:textId="77777777" w:rsidR="00A37AC2" w:rsidRPr="009F661B" w:rsidRDefault="00A37AC2" w:rsidP="00A37AC2">
            <w:pPr>
              <w:spacing w:after="0" w:line="240" w:lineRule="auto"/>
              <w:rPr>
                <w:rFonts w:ascii="Times New Roman" w:eastAsia="Times New Roman" w:hAnsi="Times New Roman" w:cs="Times New Roman"/>
                <w:iCs/>
              </w:rPr>
            </w:pPr>
          </w:p>
        </w:tc>
        <w:tc>
          <w:tcPr>
            <w:tcW w:w="295" w:type="pct"/>
            <w:tcBorders>
              <w:top w:val="nil"/>
              <w:left w:val="nil"/>
              <w:bottom w:val="single" w:sz="4" w:space="0" w:color="auto"/>
              <w:right w:val="single" w:sz="4" w:space="0" w:color="auto"/>
            </w:tcBorders>
            <w:shd w:val="clear" w:color="000000" w:fill="FFFFFF"/>
            <w:noWrap/>
            <w:vAlign w:val="bottom"/>
          </w:tcPr>
          <w:p w14:paraId="03E38FF4" w14:textId="77777777" w:rsidR="00A37AC2" w:rsidRPr="009F661B" w:rsidRDefault="00A37AC2" w:rsidP="00A37AC2">
            <w:pPr>
              <w:spacing w:after="0" w:line="240" w:lineRule="auto"/>
              <w:rPr>
                <w:rFonts w:ascii="Times New Roman" w:eastAsia="Times New Roman" w:hAnsi="Times New Roman" w:cs="Times New Roman"/>
                <w:iCs/>
              </w:rPr>
            </w:pPr>
            <w:r w:rsidRPr="009F661B">
              <w:rPr>
                <w:rFonts w:ascii="Times New Roman" w:eastAsia="Times New Roman" w:hAnsi="Times New Roman" w:cs="Times New Roman"/>
                <w:iCs/>
              </w:rPr>
              <w:t>x</w:t>
            </w:r>
          </w:p>
        </w:tc>
        <w:tc>
          <w:tcPr>
            <w:tcW w:w="295" w:type="pct"/>
            <w:tcBorders>
              <w:top w:val="nil"/>
              <w:left w:val="nil"/>
              <w:bottom w:val="single" w:sz="4" w:space="0" w:color="auto"/>
              <w:right w:val="single" w:sz="4" w:space="0" w:color="auto"/>
            </w:tcBorders>
            <w:shd w:val="clear" w:color="000000" w:fill="FFFFFF"/>
          </w:tcPr>
          <w:p w14:paraId="4C16359E" w14:textId="77777777" w:rsidR="00A37AC2" w:rsidRPr="009F661B" w:rsidRDefault="00A37AC2" w:rsidP="00A37AC2">
            <w:pPr>
              <w:spacing w:after="0" w:line="240" w:lineRule="auto"/>
              <w:rPr>
                <w:rFonts w:ascii="Times New Roman" w:eastAsia="Times New Roman" w:hAnsi="Times New Roman" w:cs="Times New Roman"/>
                <w:iCs/>
              </w:rPr>
            </w:pPr>
            <w:r>
              <w:rPr>
                <w:rFonts w:ascii="Times New Roman" w:eastAsia="Times New Roman" w:hAnsi="Times New Roman" w:cs="Times New Roman"/>
                <w:iCs/>
              </w:rPr>
              <w:t>x</w:t>
            </w:r>
          </w:p>
        </w:tc>
        <w:tc>
          <w:tcPr>
            <w:tcW w:w="295" w:type="pct"/>
            <w:tcBorders>
              <w:top w:val="nil"/>
              <w:left w:val="nil"/>
              <w:bottom w:val="single" w:sz="4" w:space="0" w:color="auto"/>
              <w:right w:val="single" w:sz="4" w:space="0" w:color="auto"/>
            </w:tcBorders>
            <w:shd w:val="clear" w:color="000000" w:fill="FFFFFF"/>
          </w:tcPr>
          <w:p w14:paraId="0B13CE29" w14:textId="77777777" w:rsidR="00A37AC2" w:rsidRPr="009F661B" w:rsidRDefault="00A37AC2" w:rsidP="00A37AC2">
            <w:pPr>
              <w:spacing w:after="0" w:line="240" w:lineRule="auto"/>
              <w:rPr>
                <w:rFonts w:ascii="Times New Roman" w:eastAsia="Times New Roman" w:hAnsi="Times New Roman" w:cs="Times New Roman"/>
                <w:iCs/>
              </w:rPr>
            </w:pPr>
          </w:p>
        </w:tc>
        <w:tc>
          <w:tcPr>
            <w:tcW w:w="294" w:type="pct"/>
            <w:tcBorders>
              <w:top w:val="nil"/>
              <w:left w:val="nil"/>
              <w:bottom w:val="single" w:sz="4" w:space="0" w:color="auto"/>
              <w:right w:val="single" w:sz="4" w:space="0" w:color="auto"/>
            </w:tcBorders>
            <w:shd w:val="clear" w:color="000000" w:fill="FFFFFF"/>
          </w:tcPr>
          <w:p w14:paraId="11D8B39E" w14:textId="77777777" w:rsidR="00A37AC2" w:rsidRPr="009F661B" w:rsidRDefault="00A37AC2" w:rsidP="00A37AC2">
            <w:pPr>
              <w:spacing w:after="0" w:line="240" w:lineRule="auto"/>
              <w:rPr>
                <w:rFonts w:ascii="Times New Roman" w:eastAsia="Times New Roman" w:hAnsi="Times New Roman" w:cs="Times New Roman"/>
                <w:iCs/>
              </w:rPr>
            </w:pPr>
          </w:p>
        </w:tc>
      </w:tr>
      <w:tr w:rsidR="00A37AC2" w14:paraId="020166F8" w14:textId="77777777" w:rsidTr="00A37AC2">
        <w:trPr>
          <w:trHeight w:val="300"/>
        </w:trPr>
        <w:tc>
          <w:tcPr>
            <w:tcW w:w="1005" w:type="pct"/>
            <w:tcBorders>
              <w:top w:val="nil"/>
              <w:left w:val="single" w:sz="4" w:space="0" w:color="auto"/>
              <w:bottom w:val="single" w:sz="4" w:space="0" w:color="auto"/>
              <w:right w:val="single" w:sz="4" w:space="0" w:color="auto"/>
            </w:tcBorders>
            <w:shd w:val="clear" w:color="000000" w:fill="FFFFFF"/>
            <w:vAlign w:val="bottom"/>
            <w:hideMark/>
          </w:tcPr>
          <w:p w14:paraId="6CD38CCF" w14:textId="77777777" w:rsidR="00A37AC2" w:rsidRPr="009F661B" w:rsidRDefault="00A37AC2" w:rsidP="00A37AC2">
            <w:pPr>
              <w:spacing w:after="0" w:line="240" w:lineRule="auto"/>
              <w:jc w:val="right"/>
              <w:rPr>
                <w:rFonts w:ascii="Times New Roman" w:eastAsia="Times New Roman" w:hAnsi="Times New Roman" w:cs="Times New Roman"/>
              </w:rPr>
            </w:pPr>
            <w:r w:rsidRPr="009F661B">
              <w:rPr>
                <w:rFonts w:ascii="Times New Roman" w:eastAsia="Times New Roman" w:hAnsi="Times New Roman" w:cs="Times New Roman"/>
              </w:rPr>
              <w:t>10 (c)</w:t>
            </w:r>
          </w:p>
        </w:tc>
        <w:tc>
          <w:tcPr>
            <w:tcW w:w="448" w:type="pct"/>
            <w:tcBorders>
              <w:top w:val="nil"/>
              <w:left w:val="nil"/>
              <w:bottom w:val="single" w:sz="4" w:space="0" w:color="auto"/>
              <w:right w:val="single" w:sz="4" w:space="0" w:color="auto"/>
            </w:tcBorders>
            <w:shd w:val="clear" w:color="000000" w:fill="FFFFFF"/>
            <w:noWrap/>
            <w:vAlign w:val="bottom"/>
            <w:hideMark/>
          </w:tcPr>
          <w:p w14:paraId="0ACDC9A7" w14:textId="77777777" w:rsidR="00A37AC2" w:rsidRPr="009F661B" w:rsidRDefault="00A37AC2" w:rsidP="00A37AC2">
            <w:pPr>
              <w:spacing w:after="0" w:line="240" w:lineRule="auto"/>
              <w:rPr>
                <w:rFonts w:ascii="Times New Roman" w:eastAsia="Times New Roman" w:hAnsi="Times New Roman" w:cs="Times New Roman"/>
                <w:iCs/>
              </w:rPr>
            </w:pPr>
            <w:r w:rsidRPr="009F661B">
              <w:rPr>
                <w:rFonts w:ascii="Times New Roman" w:eastAsia="Times New Roman" w:hAnsi="Times New Roman" w:cs="Times New Roman"/>
                <w:iCs/>
              </w:rPr>
              <w:t>x</w:t>
            </w:r>
          </w:p>
        </w:tc>
        <w:tc>
          <w:tcPr>
            <w:tcW w:w="510" w:type="pct"/>
            <w:tcBorders>
              <w:top w:val="nil"/>
              <w:left w:val="nil"/>
              <w:bottom w:val="single" w:sz="4" w:space="0" w:color="auto"/>
              <w:right w:val="single" w:sz="4" w:space="0" w:color="auto"/>
            </w:tcBorders>
            <w:shd w:val="clear" w:color="000000" w:fill="FFFFFF"/>
            <w:noWrap/>
            <w:vAlign w:val="bottom"/>
            <w:hideMark/>
          </w:tcPr>
          <w:p w14:paraId="13BDC73D" w14:textId="77777777" w:rsidR="00A37AC2" w:rsidRPr="009F661B" w:rsidRDefault="00A37AC2" w:rsidP="00A37AC2">
            <w:pPr>
              <w:spacing w:after="0" w:line="240" w:lineRule="auto"/>
              <w:rPr>
                <w:rFonts w:ascii="Times New Roman" w:eastAsia="Times New Roman" w:hAnsi="Times New Roman" w:cs="Times New Roman"/>
                <w:iCs/>
              </w:rPr>
            </w:pPr>
            <w:r w:rsidRPr="009F661B">
              <w:rPr>
                <w:rFonts w:ascii="Times New Roman" w:eastAsia="Times New Roman" w:hAnsi="Times New Roman" w:cs="Times New Roman"/>
                <w:iCs/>
              </w:rPr>
              <w:t> </w:t>
            </w:r>
          </w:p>
        </w:tc>
        <w:tc>
          <w:tcPr>
            <w:tcW w:w="293" w:type="pct"/>
            <w:tcBorders>
              <w:top w:val="nil"/>
              <w:left w:val="nil"/>
              <w:bottom w:val="single" w:sz="4" w:space="0" w:color="auto"/>
              <w:right w:val="single" w:sz="4" w:space="0" w:color="auto"/>
            </w:tcBorders>
            <w:shd w:val="clear" w:color="000000" w:fill="FFFFFF"/>
            <w:noWrap/>
            <w:vAlign w:val="bottom"/>
            <w:hideMark/>
          </w:tcPr>
          <w:p w14:paraId="72913225" w14:textId="77777777" w:rsidR="00A37AC2" w:rsidRPr="009F661B" w:rsidRDefault="00A37AC2" w:rsidP="00A37AC2">
            <w:pPr>
              <w:spacing w:after="0" w:line="240" w:lineRule="auto"/>
              <w:rPr>
                <w:rFonts w:ascii="Times New Roman" w:eastAsia="Times New Roman" w:hAnsi="Times New Roman" w:cs="Times New Roman"/>
                <w:iCs/>
              </w:rPr>
            </w:pPr>
          </w:p>
        </w:tc>
        <w:tc>
          <w:tcPr>
            <w:tcW w:w="357" w:type="pct"/>
            <w:tcBorders>
              <w:top w:val="nil"/>
              <w:left w:val="nil"/>
              <w:bottom w:val="single" w:sz="4" w:space="0" w:color="auto"/>
              <w:right w:val="single" w:sz="4" w:space="0" w:color="auto"/>
            </w:tcBorders>
            <w:shd w:val="clear" w:color="000000" w:fill="FFFFFF"/>
            <w:noWrap/>
            <w:vAlign w:val="bottom"/>
          </w:tcPr>
          <w:p w14:paraId="473D9E1E" w14:textId="77777777" w:rsidR="00A37AC2" w:rsidRPr="009F661B" w:rsidRDefault="00A37AC2" w:rsidP="00A37AC2">
            <w:pPr>
              <w:spacing w:after="0" w:line="240" w:lineRule="auto"/>
              <w:rPr>
                <w:rFonts w:ascii="Times New Roman" w:eastAsia="Times New Roman" w:hAnsi="Times New Roman" w:cs="Times New Roman"/>
                <w:iCs/>
              </w:rPr>
            </w:pPr>
          </w:p>
        </w:tc>
        <w:tc>
          <w:tcPr>
            <w:tcW w:w="233" w:type="pct"/>
            <w:tcBorders>
              <w:top w:val="nil"/>
              <w:left w:val="nil"/>
              <w:bottom w:val="single" w:sz="4" w:space="0" w:color="auto"/>
              <w:right w:val="single" w:sz="4" w:space="0" w:color="auto"/>
            </w:tcBorders>
            <w:shd w:val="clear" w:color="000000" w:fill="FFFFFF"/>
            <w:noWrap/>
            <w:vAlign w:val="bottom"/>
          </w:tcPr>
          <w:p w14:paraId="21E7B54C" w14:textId="77777777" w:rsidR="00A37AC2" w:rsidRPr="009F661B" w:rsidRDefault="00A37AC2" w:rsidP="00A37AC2">
            <w:pPr>
              <w:spacing w:after="0" w:line="240" w:lineRule="auto"/>
              <w:rPr>
                <w:rFonts w:ascii="Times New Roman" w:eastAsia="Times New Roman" w:hAnsi="Times New Roman" w:cs="Times New Roman"/>
                <w:iCs/>
              </w:rPr>
            </w:pPr>
          </w:p>
        </w:tc>
        <w:tc>
          <w:tcPr>
            <w:tcW w:w="251" w:type="pct"/>
            <w:tcBorders>
              <w:top w:val="nil"/>
              <w:left w:val="nil"/>
              <w:bottom w:val="single" w:sz="4" w:space="0" w:color="auto"/>
              <w:right w:val="single" w:sz="4" w:space="0" w:color="auto"/>
            </w:tcBorders>
            <w:shd w:val="clear" w:color="000000" w:fill="FFFFFF"/>
            <w:noWrap/>
            <w:vAlign w:val="bottom"/>
          </w:tcPr>
          <w:p w14:paraId="5122FAA0" w14:textId="77777777" w:rsidR="00A37AC2" w:rsidRPr="009F661B" w:rsidRDefault="00A37AC2" w:rsidP="00A37AC2">
            <w:pPr>
              <w:spacing w:after="0" w:line="240" w:lineRule="auto"/>
              <w:rPr>
                <w:rFonts w:ascii="Times New Roman" w:eastAsia="Times New Roman" w:hAnsi="Times New Roman" w:cs="Times New Roman"/>
                <w:iCs/>
              </w:rPr>
            </w:pPr>
          </w:p>
        </w:tc>
        <w:tc>
          <w:tcPr>
            <w:tcW w:w="366" w:type="pct"/>
            <w:tcBorders>
              <w:top w:val="nil"/>
              <w:left w:val="nil"/>
              <w:bottom w:val="single" w:sz="4" w:space="0" w:color="auto"/>
              <w:right w:val="single" w:sz="4" w:space="0" w:color="auto"/>
            </w:tcBorders>
            <w:shd w:val="clear" w:color="auto" w:fill="auto"/>
            <w:noWrap/>
            <w:vAlign w:val="bottom"/>
            <w:hideMark/>
          </w:tcPr>
          <w:p w14:paraId="45F5BA0B" w14:textId="77777777" w:rsidR="00A37AC2" w:rsidRPr="009F661B" w:rsidRDefault="00A37AC2" w:rsidP="00A37AC2">
            <w:pPr>
              <w:spacing w:after="0" w:line="240" w:lineRule="auto"/>
              <w:rPr>
                <w:rFonts w:ascii="Times New Roman" w:eastAsia="Times New Roman" w:hAnsi="Times New Roman" w:cs="Times New Roman"/>
                <w:iCs/>
              </w:rPr>
            </w:pPr>
            <w:r w:rsidRPr="009F661B">
              <w:rPr>
                <w:rFonts w:ascii="Times New Roman" w:eastAsia="Times New Roman" w:hAnsi="Times New Roman" w:cs="Times New Roman"/>
                <w:iCs/>
              </w:rPr>
              <w:t> </w:t>
            </w:r>
          </w:p>
        </w:tc>
        <w:tc>
          <w:tcPr>
            <w:tcW w:w="357" w:type="pct"/>
            <w:tcBorders>
              <w:top w:val="nil"/>
              <w:left w:val="nil"/>
              <w:bottom w:val="single" w:sz="4" w:space="0" w:color="auto"/>
              <w:right w:val="single" w:sz="4" w:space="0" w:color="auto"/>
            </w:tcBorders>
            <w:shd w:val="clear" w:color="000000" w:fill="FFFFFF"/>
            <w:noWrap/>
            <w:vAlign w:val="bottom"/>
            <w:hideMark/>
          </w:tcPr>
          <w:p w14:paraId="7EEF23BD" w14:textId="77777777" w:rsidR="00A37AC2" w:rsidRPr="009F661B" w:rsidRDefault="00A37AC2" w:rsidP="00A37AC2">
            <w:pPr>
              <w:spacing w:after="0" w:line="240" w:lineRule="auto"/>
              <w:rPr>
                <w:rFonts w:ascii="Times New Roman" w:eastAsia="Times New Roman" w:hAnsi="Times New Roman" w:cs="Times New Roman"/>
                <w:iCs/>
              </w:rPr>
            </w:pPr>
          </w:p>
        </w:tc>
        <w:tc>
          <w:tcPr>
            <w:tcW w:w="295" w:type="pct"/>
            <w:tcBorders>
              <w:top w:val="nil"/>
              <w:left w:val="nil"/>
              <w:bottom w:val="single" w:sz="4" w:space="0" w:color="auto"/>
              <w:right w:val="single" w:sz="4" w:space="0" w:color="auto"/>
            </w:tcBorders>
            <w:shd w:val="clear" w:color="000000" w:fill="FFFFFF"/>
            <w:noWrap/>
            <w:vAlign w:val="bottom"/>
          </w:tcPr>
          <w:p w14:paraId="373B1182" w14:textId="77777777" w:rsidR="00A37AC2" w:rsidRPr="009F661B" w:rsidRDefault="00A37AC2" w:rsidP="00A37AC2">
            <w:pPr>
              <w:spacing w:after="0" w:line="240" w:lineRule="auto"/>
              <w:rPr>
                <w:rFonts w:ascii="Times New Roman" w:eastAsia="Times New Roman" w:hAnsi="Times New Roman" w:cs="Times New Roman"/>
                <w:iCs/>
              </w:rPr>
            </w:pPr>
            <w:r w:rsidRPr="009F661B">
              <w:rPr>
                <w:rFonts w:ascii="Times New Roman" w:eastAsia="Times New Roman" w:hAnsi="Times New Roman" w:cs="Times New Roman"/>
                <w:iCs/>
              </w:rPr>
              <w:t>x</w:t>
            </w:r>
          </w:p>
        </w:tc>
        <w:tc>
          <w:tcPr>
            <w:tcW w:w="295" w:type="pct"/>
            <w:tcBorders>
              <w:top w:val="nil"/>
              <w:left w:val="nil"/>
              <w:bottom w:val="single" w:sz="4" w:space="0" w:color="auto"/>
              <w:right w:val="single" w:sz="4" w:space="0" w:color="auto"/>
            </w:tcBorders>
            <w:shd w:val="clear" w:color="000000" w:fill="FFFFFF"/>
          </w:tcPr>
          <w:p w14:paraId="701B67D7" w14:textId="77777777" w:rsidR="00A37AC2" w:rsidRPr="009F661B" w:rsidRDefault="00A37AC2" w:rsidP="00A37AC2">
            <w:pPr>
              <w:spacing w:after="0" w:line="240" w:lineRule="auto"/>
              <w:rPr>
                <w:rFonts w:ascii="Times New Roman" w:eastAsia="Times New Roman" w:hAnsi="Times New Roman" w:cs="Times New Roman"/>
                <w:iCs/>
              </w:rPr>
            </w:pPr>
          </w:p>
        </w:tc>
        <w:tc>
          <w:tcPr>
            <w:tcW w:w="295" w:type="pct"/>
            <w:tcBorders>
              <w:top w:val="nil"/>
              <w:left w:val="nil"/>
              <w:bottom w:val="single" w:sz="4" w:space="0" w:color="auto"/>
              <w:right w:val="single" w:sz="4" w:space="0" w:color="auto"/>
            </w:tcBorders>
            <w:shd w:val="clear" w:color="000000" w:fill="FFFFFF"/>
          </w:tcPr>
          <w:p w14:paraId="666B851C" w14:textId="77777777" w:rsidR="00A37AC2" w:rsidRPr="009F661B" w:rsidRDefault="00A37AC2" w:rsidP="00A37AC2">
            <w:pPr>
              <w:spacing w:after="0" w:line="240" w:lineRule="auto"/>
              <w:rPr>
                <w:rFonts w:ascii="Times New Roman" w:eastAsia="Times New Roman" w:hAnsi="Times New Roman" w:cs="Times New Roman"/>
                <w:iCs/>
              </w:rPr>
            </w:pPr>
          </w:p>
        </w:tc>
        <w:tc>
          <w:tcPr>
            <w:tcW w:w="294" w:type="pct"/>
            <w:tcBorders>
              <w:top w:val="nil"/>
              <w:left w:val="nil"/>
              <w:bottom w:val="single" w:sz="4" w:space="0" w:color="auto"/>
              <w:right w:val="single" w:sz="4" w:space="0" w:color="auto"/>
            </w:tcBorders>
            <w:shd w:val="clear" w:color="000000" w:fill="FFFFFF"/>
          </w:tcPr>
          <w:p w14:paraId="45DE737D" w14:textId="77777777" w:rsidR="00A37AC2" w:rsidRPr="009F661B" w:rsidRDefault="00A37AC2" w:rsidP="00A37AC2">
            <w:pPr>
              <w:spacing w:after="0" w:line="240" w:lineRule="auto"/>
              <w:rPr>
                <w:rFonts w:ascii="Times New Roman" w:eastAsia="Times New Roman" w:hAnsi="Times New Roman" w:cs="Times New Roman"/>
                <w:iCs/>
              </w:rPr>
            </w:pPr>
          </w:p>
        </w:tc>
      </w:tr>
      <w:tr w:rsidR="00A37AC2" w14:paraId="4B2B4CF4" w14:textId="77777777" w:rsidTr="00A37AC2">
        <w:trPr>
          <w:trHeight w:val="300"/>
        </w:trPr>
        <w:tc>
          <w:tcPr>
            <w:tcW w:w="1005" w:type="pct"/>
            <w:tcBorders>
              <w:top w:val="nil"/>
              <w:left w:val="single" w:sz="4" w:space="0" w:color="auto"/>
              <w:bottom w:val="single" w:sz="4" w:space="0" w:color="auto"/>
              <w:right w:val="single" w:sz="4" w:space="0" w:color="auto"/>
            </w:tcBorders>
            <w:shd w:val="clear" w:color="000000" w:fill="FFFFFF"/>
            <w:vAlign w:val="bottom"/>
            <w:hideMark/>
          </w:tcPr>
          <w:p w14:paraId="0AD7E26F" w14:textId="77777777" w:rsidR="00A37AC2" w:rsidRPr="009F661B" w:rsidRDefault="00A37AC2" w:rsidP="00A37AC2">
            <w:pPr>
              <w:spacing w:after="0" w:line="240" w:lineRule="auto"/>
              <w:jc w:val="right"/>
              <w:rPr>
                <w:rFonts w:ascii="Times New Roman" w:eastAsia="Times New Roman" w:hAnsi="Times New Roman" w:cs="Times New Roman"/>
              </w:rPr>
            </w:pPr>
            <w:r w:rsidRPr="009F661B">
              <w:rPr>
                <w:rFonts w:ascii="Times New Roman" w:eastAsia="Times New Roman" w:hAnsi="Times New Roman" w:cs="Times New Roman"/>
              </w:rPr>
              <w:t>10 (d)</w:t>
            </w:r>
          </w:p>
        </w:tc>
        <w:tc>
          <w:tcPr>
            <w:tcW w:w="448" w:type="pct"/>
            <w:tcBorders>
              <w:top w:val="nil"/>
              <w:left w:val="nil"/>
              <w:bottom w:val="single" w:sz="4" w:space="0" w:color="auto"/>
              <w:right w:val="single" w:sz="4" w:space="0" w:color="auto"/>
            </w:tcBorders>
            <w:shd w:val="clear" w:color="000000" w:fill="FFFFFF"/>
            <w:noWrap/>
            <w:vAlign w:val="bottom"/>
            <w:hideMark/>
          </w:tcPr>
          <w:p w14:paraId="1716617E" w14:textId="77777777" w:rsidR="00A37AC2" w:rsidRPr="009F661B" w:rsidRDefault="00A37AC2" w:rsidP="00A37AC2">
            <w:pPr>
              <w:spacing w:after="0" w:line="240" w:lineRule="auto"/>
              <w:rPr>
                <w:rFonts w:ascii="Times New Roman" w:eastAsia="Times New Roman" w:hAnsi="Times New Roman" w:cs="Times New Roman"/>
                <w:iCs/>
              </w:rPr>
            </w:pPr>
            <w:r w:rsidRPr="009F661B">
              <w:rPr>
                <w:rFonts w:ascii="Times New Roman" w:eastAsia="Times New Roman" w:hAnsi="Times New Roman" w:cs="Times New Roman"/>
                <w:iCs/>
              </w:rPr>
              <w:t>x</w:t>
            </w:r>
          </w:p>
        </w:tc>
        <w:tc>
          <w:tcPr>
            <w:tcW w:w="510" w:type="pct"/>
            <w:tcBorders>
              <w:top w:val="nil"/>
              <w:left w:val="nil"/>
              <w:bottom w:val="single" w:sz="4" w:space="0" w:color="auto"/>
              <w:right w:val="single" w:sz="4" w:space="0" w:color="auto"/>
            </w:tcBorders>
            <w:shd w:val="clear" w:color="000000" w:fill="FFFFFF"/>
            <w:noWrap/>
            <w:vAlign w:val="bottom"/>
            <w:hideMark/>
          </w:tcPr>
          <w:p w14:paraId="50A6ECD7" w14:textId="77777777" w:rsidR="00A37AC2" w:rsidRPr="009F661B" w:rsidRDefault="00A37AC2" w:rsidP="00A37AC2">
            <w:pPr>
              <w:spacing w:after="0" w:line="240" w:lineRule="auto"/>
              <w:rPr>
                <w:rFonts w:ascii="Times New Roman" w:eastAsia="Times New Roman" w:hAnsi="Times New Roman" w:cs="Times New Roman"/>
                <w:iCs/>
              </w:rPr>
            </w:pPr>
            <w:r w:rsidRPr="009F661B">
              <w:rPr>
                <w:rFonts w:ascii="Times New Roman" w:eastAsia="Times New Roman" w:hAnsi="Times New Roman" w:cs="Times New Roman"/>
                <w:iCs/>
              </w:rPr>
              <w:t> </w:t>
            </w:r>
          </w:p>
        </w:tc>
        <w:tc>
          <w:tcPr>
            <w:tcW w:w="293" w:type="pct"/>
            <w:tcBorders>
              <w:top w:val="nil"/>
              <w:left w:val="nil"/>
              <w:bottom w:val="single" w:sz="4" w:space="0" w:color="auto"/>
              <w:right w:val="single" w:sz="4" w:space="0" w:color="auto"/>
            </w:tcBorders>
            <w:shd w:val="clear" w:color="000000" w:fill="FFFFFF"/>
            <w:noWrap/>
            <w:vAlign w:val="bottom"/>
          </w:tcPr>
          <w:p w14:paraId="2ED8C90A" w14:textId="77777777" w:rsidR="00A37AC2" w:rsidRPr="009F661B" w:rsidRDefault="00A37AC2" w:rsidP="00A37AC2">
            <w:pPr>
              <w:spacing w:after="0" w:line="240" w:lineRule="auto"/>
              <w:rPr>
                <w:rFonts w:ascii="Times New Roman" w:eastAsia="Times New Roman" w:hAnsi="Times New Roman" w:cs="Times New Roman"/>
                <w:iCs/>
              </w:rPr>
            </w:pPr>
          </w:p>
        </w:tc>
        <w:tc>
          <w:tcPr>
            <w:tcW w:w="357" w:type="pct"/>
            <w:tcBorders>
              <w:top w:val="nil"/>
              <w:left w:val="nil"/>
              <w:bottom w:val="single" w:sz="4" w:space="0" w:color="auto"/>
              <w:right w:val="single" w:sz="4" w:space="0" w:color="auto"/>
            </w:tcBorders>
            <w:shd w:val="clear" w:color="000000" w:fill="FFFFFF"/>
            <w:noWrap/>
            <w:vAlign w:val="bottom"/>
          </w:tcPr>
          <w:p w14:paraId="4DA54705" w14:textId="77777777" w:rsidR="00A37AC2" w:rsidRPr="009F661B" w:rsidRDefault="00A37AC2" w:rsidP="00A37AC2">
            <w:pPr>
              <w:spacing w:after="0" w:line="240" w:lineRule="auto"/>
              <w:rPr>
                <w:rFonts w:ascii="Times New Roman" w:eastAsia="Times New Roman" w:hAnsi="Times New Roman" w:cs="Times New Roman"/>
                <w:iCs/>
              </w:rPr>
            </w:pPr>
          </w:p>
        </w:tc>
        <w:tc>
          <w:tcPr>
            <w:tcW w:w="233" w:type="pct"/>
            <w:tcBorders>
              <w:top w:val="nil"/>
              <w:left w:val="nil"/>
              <w:bottom w:val="single" w:sz="4" w:space="0" w:color="auto"/>
              <w:right w:val="single" w:sz="4" w:space="0" w:color="auto"/>
            </w:tcBorders>
            <w:shd w:val="clear" w:color="000000" w:fill="FFFFFF"/>
            <w:noWrap/>
            <w:vAlign w:val="bottom"/>
          </w:tcPr>
          <w:p w14:paraId="58A2621B" w14:textId="77777777" w:rsidR="00A37AC2" w:rsidRPr="009F661B" w:rsidRDefault="00A37AC2" w:rsidP="00A37AC2">
            <w:pPr>
              <w:spacing w:after="0" w:line="240" w:lineRule="auto"/>
              <w:rPr>
                <w:rFonts w:ascii="Times New Roman" w:eastAsia="Times New Roman" w:hAnsi="Times New Roman" w:cs="Times New Roman"/>
                <w:iCs/>
              </w:rPr>
            </w:pPr>
          </w:p>
        </w:tc>
        <w:tc>
          <w:tcPr>
            <w:tcW w:w="251" w:type="pct"/>
            <w:tcBorders>
              <w:top w:val="nil"/>
              <w:left w:val="nil"/>
              <w:bottom w:val="single" w:sz="4" w:space="0" w:color="auto"/>
              <w:right w:val="single" w:sz="4" w:space="0" w:color="auto"/>
            </w:tcBorders>
            <w:shd w:val="clear" w:color="000000" w:fill="FFFFFF"/>
            <w:noWrap/>
            <w:vAlign w:val="bottom"/>
          </w:tcPr>
          <w:p w14:paraId="689A9719" w14:textId="77777777" w:rsidR="00A37AC2" w:rsidRPr="009F661B" w:rsidRDefault="00A37AC2" w:rsidP="00A37AC2">
            <w:pPr>
              <w:spacing w:after="0" w:line="240" w:lineRule="auto"/>
              <w:rPr>
                <w:rFonts w:ascii="Times New Roman" w:eastAsia="Times New Roman" w:hAnsi="Times New Roman" w:cs="Times New Roman"/>
                <w:iCs/>
              </w:rPr>
            </w:pPr>
          </w:p>
        </w:tc>
        <w:tc>
          <w:tcPr>
            <w:tcW w:w="366" w:type="pct"/>
            <w:tcBorders>
              <w:top w:val="nil"/>
              <w:left w:val="nil"/>
              <w:bottom w:val="single" w:sz="4" w:space="0" w:color="auto"/>
              <w:right w:val="single" w:sz="4" w:space="0" w:color="auto"/>
            </w:tcBorders>
            <w:shd w:val="clear" w:color="auto" w:fill="auto"/>
            <w:noWrap/>
            <w:vAlign w:val="bottom"/>
            <w:hideMark/>
          </w:tcPr>
          <w:p w14:paraId="0DA38C80" w14:textId="77777777" w:rsidR="00A37AC2" w:rsidRPr="009F661B" w:rsidRDefault="00A37AC2" w:rsidP="00A37AC2">
            <w:pPr>
              <w:spacing w:after="0" w:line="240" w:lineRule="auto"/>
              <w:rPr>
                <w:rFonts w:ascii="Times New Roman" w:eastAsia="Times New Roman" w:hAnsi="Times New Roman" w:cs="Times New Roman"/>
                <w:iCs/>
              </w:rPr>
            </w:pPr>
            <w:r w:rsidRPr="009F661B">
              <w:rPr>
                <w:rFonts w:ascii="Times New Roman" w:eastAsia="Times New Roman" w:hAnsi="Times New Roman" w:cs="Times New Roman"/>
                <w:iCs/>
              </w:rPr>
              <w:t> </w:t>
            </w:r>
          </w:p>
        </w:tc>
        <w:tc>
          <w:tcPr>
            <w:tcW w:w="357" w:type="pct"/>
            <w:tcBorders>
              <w:top w:val="nil"/>
              <w:left w:val="nil"/>
              <w:bottom w:val="single" w:sz="4" w:space="0" w:color="auto"/>
              <w:right w:val="single" w:sz="4" w:space="0" w:color="auto"/>
            </w:tcBorders>
            <w:shd w:val="clear" w:color="000000" w:fill="FFFFFF"/>
            <w:noWrap/>
            <w:vAlign w:val="bottom"/>
            <w:hideMark/>
          </w:tcPr>
          <w:p w14:paraId="5651CBFC" w14:textId="77777777" w:rsidR="00A37AC2" w:rsidRPr="009F661B" w:rsidRDefault="00A37AC2" w:rsidP="00A37AC2">
            <w:pPr>
              <w:spacing w:after="0" w:line="240" w:lineRule="auto"/>
              <w:rPr>
                <w:rFonts w:ascii="Times New Roman" w:eastAsia="Times New Roman" w:hAnsi="Times New Roman" w:cs="Times New Roman"/>
                <w:iCs/>
              </w:rPr>
            </w:pPr>
          </w:p>
        </w:tc>
        <w:tc>
          <w:tcPr>
            <w:tcW w:w="295" w:type="pct"/>
            <w:tcBorders>
              <w:top w:val="nil"/>
              <w:left w:val="nil"/>
              <w:bottom w:val="single" w:sz="4" w:space="0" w:color="auto"/>
              <w:right w:val="single" w:sz="4" w:space="0" w:color="auto"/>
            </w:tcBorders>
            <w:shd w:val="clear" w:color="000000" w:fill="FFFFFF"/>
            <w:noWrap/>
            <w:vAlign w:val="bottom"/>
          </w:tcPr>
          <w:p w14:paraId="1B0B7950" w14:textId="77777777" w:rsidR="00A37AC2" w:rsidRPr="009F661B" w:rsidRDefault="00A37AC2" w:rsidP="00A37AC2">
            <w:pPr>
              <w:spacing w:after="0" w:line="240" w:lineRule="auto"/>
              <w:rPr>
                <w:rFonts w:ascii="Times New Roman" w:eastAsia="Times New Roman" w:hAnsi="Times New Roman" w:cs="Times New Roman"/>
                <w:iCs/>
              </w:rPr>
            </w:pPr>
            <w:r w:rsidRPr="009F661B">
              <w:rPr>
                <w:rFonts w:ascii="Times New Roman" w:eastAsia="Times New Roman" w:hAnsi="Times New Roman" w:cs="Times New Roman"/>
                <w:iCs/>
              </w:rPr>
              <w:t>x</w:t>
            </w:r>
          </w:p>
        </w:tc>
        <w:tc>
          <w:tcPr>
            <w:tcW w:w="295" w:type="pct"/>
            <w:tcBorders>
              <w:top w:val="nil"/>
              <w:left w:val="nil"/>
              <w:bottom w:val="single" w:sz="4" w:space="0" w:color="auto"/>
              <w:right w:val="single" w:sz="4" w:space="0" w:color="auto"/>
            </w:tcBorders>
            <w:shd w:val="clear" w:color="000000" w:fill="FFFFFF"/>
          </w:tcPr>
          <w:p w14:paraId="2239A1B8" w14:textId="77777777" w:rsidR="00A37AC2" w:rsidRPr="009F661B" w:rsidRDefault="00A37AC2" w:rsidP="00A37AC2">
            <w:pPr>
              <w:spacing w:after="0" w:line="240" w:lineRule="auto"/>
              <w:rPr>
                <w:rFonts w:ascii="Times New Roman" w:eastAsia="Times New Roman" w:hAnsi="Times New Roman" w:cs="Times New Roman"/>
                <w:iCs/>
              </w:rPr>
            </w:pPr>
          </w:p>
        </w:tc>
        <w:tc>
          <w:tcPr>
            <w:tcW w:w="295" w:type="pct"/>
            <w:tcBorders>
              <w:top w:val="nil"/>
              <w:left w:val="nil"/>
              <w:bottom w:val="single" w:sz="4" w:space="0" w:color="auto"/>
              <w:right w:val="single" w:sz="4" w:space="0" w:color="auto"/>
            </w:tcBorders>
            <w:shd w:val="clear" w:color="000000" w:fill="FFFFFF"/>
          </w:tcPr>
          <w:p w14:paraId="17FDD767" w14:textId="77777777" w:rsidR="00A37AC2" w:rsidRPr="009F661B" w:rsidRDefault="00A37AC2" w:rsidP="00A37AC2">
            <w:pPr>
              <w:spacing w:after="0" w:line="240" w:lineRule="auto"/>
              <w:rPr>
                <w:rFonts w:ascii="Times New Roman" w:eastAsia="Times New Roman" w:hAnsi="Times New Roman" w:cs="Times New Roman"/>
                <w:iCs/>
              </w:rPr>
            </w:pPr>
          </w:p>
        </w:tc>
        <w:tc>
          <w:tcPr>
            <w:tcW w:w="294" w:type="pct"/>
            <w:tcBorders>
              <w:top w:val="nil"/>
              <w:left w:val="nil"/>
              <w:bottom w:val="single" w:sz="4" w:space="0" w:color="auto"/>
              <w:right w:val="single" w:sz="4" w:space="0" w:color="auto"/>
            </w:tcBorders>
            <w:shd w:val="clear" w:color="000000" w:fill="FFFFFF"/>
          </w:tcPr>
          <w:p w14:paraId="003D4FCE" w14:textId="77777777" w:rsidR="00A37AC2" w:rsidRPr="009F661B" w:rsidRDefault="00A37AC2" w:rsidP="00A37AC2">
            <w:pPr>
              <w:spacing w:after="0" w:line="240" w:lineRule="auto"/>
              <w:rPr>
                <w:rFonts w:ascii="Times New Roman" w:eastAsia="Times New Roman" w:hAnsi="Times New Roman" w:cs="Times New Roman"/>
                <w:iCs/>
              </w:rPr>
            </w:pPr>
          </w:p>
        </w:tc>
      </w:tr>
      <w:tr w:rsidR="00A37AC2" w14:paraId="7E72E58E" w14:textId="77777777" w:rsidTr="00A37AC2">
        <w:trPr>
          <w:trHeight w:val="300"/>
        </w:trPr>
        <w:tc>
          <w:tcPr>
            <w:tcW w:w="1005" w:type="pct"/>
            <w:tcBorders>
              <w:top w:val="nil"/>
              <w:left w:val="single" w:sz="4" w:space="0" w:color="auto"/>
              <w:bottom w:val="single" w:sz="4" w:space="0" w:color="auto"/>
              <w:right w:val="single" w:sz="4" w:space="0" w:color="auto"/>
            </w:tcBorders>
            <w:shd w:val="clear" w:color="000000" w:fill="FFFFFF"/>
            <w:vAlign w:val="bottom"/>
            <w:hideMark/>
          </w:tcPr>
          <w:p w14:paraId="5734128B" w14:textId="77777777" w:rsidR="00A37AC2" w:rsidRPr="009F661B" w:rsidRDefault="00A37AC2" w:rsidP="00A37AC2">
            <w:pPr>
              <w:spacing w:after="0" w:line="240" w:lineRule="auto"/>
              <w:jc w:val="right"/>
              <w:rPr>
                <w:rFonts w:ascii="Times New Roman" w:eastAsia="Times New Roman" w:hAnsi="Times New Roman" w:cs="Times New Roman"/>
              </w:rPr>
            </w:pPr>
            <w:r w:rsidRPr="009F661B">
              <w:rPr>
                <w:rFonts w:ascii="Times New Roman" w:eastAsia="Times New Roman" w:hAnsi="Times New Roman" w:cs="Times New Roman"/>
              </w:rPr>
              <w:t>10 (e)</w:t>
            </w:r>
          </w:p>
        </w:tc>
        <w:tc>
          <w:tcPr>
            <w:tcW w:w="448" w:type="pct"/>
            <w:tcBorders>
              <w:top w:val="nil"/>
              <w:left w:val="nil"/>
              <w:bottom w:val="single" w:sz="4" w:space="0" w:color="auto"/>
              <w:right w:val="single" w:sz="4" w:space="0" w:color="auto"/>
            </w:tcBorders>
            <w:shd w:val="clear" w:color="000000" w:fill="FFFFFF"/>
            <w:noWrap/>
            <w:vAlign w:val="bottom"/>
            <w:hideMark/>
          </w:tcPr>
          <w:p w14:paraId="03B847ED"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510" w:type="pct"/>
            <w:tcBorders>
              <w:top w:val="nil"/>
              <w:left w:val="nil"/>
              <w:bottom w:val="single" w:sz="4" w:space="0" w:color="auto"/>
              <w:right w:val="single" w:sz="4" w:space="0" w:color="auto"/>
            </w:tcBorders>
            <w:shd w:val="clear" w:color="000000" w:fill="FFFFFF"/>
            <w:noWrap/>
            <w:vAlign w:val="bottom"/>
            <w:hideMark/>
          </w:tcPr>
          <w:p w14:paraId="4FABF203"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293" w:type="pct"/>
            <w:tcBorders>
              <w:top w:val="nil"/>
              <w:left w:val="nil"/>
              <w:bottom w:val="single" w:sz="4" w:space="0" w:color="auto"/>
              <w:right w:val="single" w:sz="4" w:space="0" w:color="auto"/>
            </w:tcBorders>
            <w:shd w:val="clear" w:color="000000" w:fill="FFFFFF"/>
            <w:noWrap/>
            <w:vAlign w:val="bottom"/>
          </w:tcPr>
          <w:p w14:paraId="12704FA9" w14:textId="77777777" w:rsidR="00A37AC2" w:rsidRPr="009F661B" w:rsidRDefault="00A37AC2" w:rsidP="00A37AC2">
            <w:pPr>
              <w:spacing w:after="0" w:line="240" w:lineRule="auto"/>
              <w:rPr>
                <w:rFonts w:ascii="Times New Roman" w:eastAsia="Times New Roman" w:hAnsi="Times New Roman" w:cs="Times New Roman"/>
                <w:iCs/>
              </w:rPr>
            </w:pPr>
          </w:p>
        </w:tc>
        <w:tc>
          <w:tcPr>
            <w:tcW w:w="357" w:type="pct"/>
            <w:tcBorders>
              <w:top w:val="nil"/>
              <w:left w:val="nil"/>
              <w:bottom w:val="single" w:sz="4" w:space="0" w:color="auto"/>
              <w:right w:val="single" w:sz="4" w:space="0" w:color="auto"/>
            </w:tcBorders>
            <w:shd w:val="clear" w:color="000000" w:fill="FFFFFF"/>
            <w:noWrap/>
            <w:vAlign w:val="bottom"/>
          </w:tcPr>
          <w:p w14:paraId="79ACAF74"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33" w:type="pct"/>
            <w:tcBorders>
              <w:top w:val="nil"/>
              <w:left w:val="nil"/>
              <w:bottom w:val="single" w:sz="4" w:space="0" w:color="auto"/>
              <w:right w:val="single" w:sz="4" w:space="0" w:color="auto"/>
            </w:tcBorders>
            <w:shd w:val="clear" w:color="000000" w:fill="FFFFFF"/>
            <w:noWrap/>
            <w:vAlign w:val="bottom"/>
          </w:tcPr>
          <w:p w14:paraId="70D3E3A8" w14:textId="77777777" w:rsidR="00A37AC2" w:rsidRPr="009F661B" w:rsidRDefault="00A37AC2" w:rsidP="00A37AC2">
            <w:pPr>
              <w:spacing w:after="0" w:line="240" w:lineRule="auto"/>
              <w:rPr>
                <w:rFonts w:ascii="Times New Roman" w:eastAsia="Times New Roman" w:hAnsi="Times New Roman" w:cs="Times New Roman"/>
              </w:rPr>
            </w:pPr>
          </w:p>
        </w:tc>
        <w:tc>
          <w:tcPr>
            <w:tcW w:w="251" w:type="pct"/>
            <w:tcBorders>
              <w:top w:val="nil"/>
              <w:left w:val="nil"/>
              <w:bottom w:val="single" w:sz="4" w:space="0" w:color="auto"/>
              <w:right w:val="single" w:sz="4" w:space="0" w:color="auto"/>
            </w:tcBorders>
            <w:shd w:val="clear" w:color="000000" w:fill="FFFFFF"/>
            <w:noWrap/>
            <w:vAlign w:val="bottom"/>
          </w:tcPr>
          <w:p w14:paraId="0BD1A13D" w14:textId="77777777" w:rsidR="00A37AC2" w:rsidRPr="009F661B" w:rsidRDefault="00A37AC2" w:rsidP="00A37AC2">
            <w:pPr>
              <w:spacing w:after="0" w:line="240" w:lineRule="auto"/>
              <w:rPr>
                <w:rFonts w:ascii="Times New Roman" w:eastAsia="Times New Roman" w:hAnsi="Times New Roman" w:cs="Times New Roman"/>
              </w:rPr>
            </w:pPr>
          </w:p>
        </w:tc>
        <w:tc>
          <w:tcPr>
            <w:tcW w:w="366" w:type="pct"/>
            <w:tcBorders>
              <w:top w:val="nil"/>
              <w:left w:val="nil"/>
              <w:bottom w:val="single" w:sz="4" w:space="0" w:color="auto"/>
              <w:right w:val="single" w:sz="4" w:space="0" w:color="auto"/>
            </w:tcBorders>
            <w:shd w:val="clear" w:color="auto" w:fill="auto"/>
            <w:noWrap/>
            <w:vAlign w:val="bottom"/>
            <w:hideMark/>
          </w:tcPr>
          <w:p w14:paraId="042368B8"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357" w:type="pct"/>
            <w:tcBorders>
              <w:top w:val="nil"/>
              <w:left w:val="nil"/>
              <w:bottom w:val="single" w:sz="4" w:space="0" w:color="auto"/>
              <w:right w:val="single" w:sz="4" w:space="0" w:color="auto"/>
            </w:tcBorders>
            <w:shd w:val="clear" w:color="000000" w:fill="FFFFFF"/>
            <w:noWrap/>
            <w:vAlign w:val="bottom"/>
            <w:hideMark/>
          </w:tcPr>
          <w:p w14:paraId="5D75203A" w14:textId="77777777" w:rsidR="00A37AC2" w:rsidRPr="009F661B" w:rsidRDefault="00A37AC2" w:rsidP="00A37AC2">
            <w:pPr>
              <w:spacing w:after="0" w:line="240" w:lineRule="auto"/>
              <w:rPr>
                <w:rFonts w:ascii="Times New Roman" w:eastAsia="Times New Roman" w:hAnsi="Times New Roman" w:cs="Times New Roman"/>
              </w:rPr>
            </w:pPr>
          </w:p>
        </w:tc>
        <w:tc>
          <w:tcPr>
            <w:tcW w:w="295" w:type="pct"/>
            <w:tcBorders>
              <w:top w:val="nil"/>
              <w:left w:val="nil"/>
              <w:bottom w:val="single" w:sz="4" w:space="0" w:color="auto"/>
              <w:right w:val="single" w:sz="4" w:space="0" w:color="auto"/>
            </w:tcBorders>
            <w:shd w:val="clear" w:color="000000" w:fill="FFFFFF"/>
            <w:noWrap/>
            <w:vAlign w:val="bottom"/>
          </w:tcPr>
          <w:p w14:paraId="7162328D"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shd w:val="clear" w:color="000000" w:fill="FFFFFF"/>
          </w:tcPr>
          <w:p w14:paraId="5F3A3120" w14:textId="77777777" w:rsidR="00A37AC2" w:rsidRPr="009F661B" w:rsidRDefault="00A37AC2" w:rsidP="00A37AC2">
            <w:pPr>
              <w:spacing w:after="0" w:line="240" w:lineRule="auto"/>
              <w:rPr>
                <w:rFonts w:ascii="Times New Roman" w:eastAsia="Times New Roman" w:hAnsi="Times New Roman" w:cs="Times New Roman"/>
              </w:rPr>
            </w:pPr>
          </w:p>
        </w:tc>
        <w:tc>
          <w:tcPr>
            <w:tcW w:w="295" w:type="pct"/>
            <w:tcBorders>
              <w:top w:val="nil"/>
              <w:left w:val="nil"/>
              <w:bottom w:val="single" w:sz="4" w:space="0" w:color="auto"/>
              <w:right w:val="single" w:sz="4" w:space="0" w:color="auto"/>
            </w:tcBorders>
            <w:shd w:val="clear" w:color="000000" w:fill="FFFFFF"/>
          </w:tcPr>
          <w:p w14:paraId="567B73A9" w14:textId="77777777" w:rsidR="00A37AC2" w:rsidRPr="009F661B" w:rsidRDefault="00A37AC2" w:rsidP="00A37AC2">
            <w:pPr>
              <w:spacing w:after="0" w:line="240" w:lineRule="auto"/>
              <w:rPr>
                <w:rFonts w:ascii="Times New Roman" w:eastAsia="Times New Roman" w:hAnsi="Times New Roman" w:cs="Times New Roman"/>
              </w:rPr>
            </w:pPr>
          </w:p>
        </w:tc>
        <w:tc>
          <w:tcPr>
            <w:tcW w:w="294" w:type="pct"/>
            <w:tcBorders>
              <w:top w:val="nil"/>
              <w:left w:val="nil"/>
              <w:bottom w:val="single" w:sz="4" w:space="0" w:color="auto"/>
              <w:right w:val="single" w:sz="4" w:space="0" w:color="auto"/>
            </w:tcBorders>
            <w:shd w:val="clear" w:color="000000" w:fill="FFFFFF"/>
          </w:tcPr>
          <w:p w14:paraId="59110ED5" w14:textId="77777777" w:rsidR="00A37AC2" w:rsidRPr="009F661B" w:rsidRDefault="00A37AC2" w:rsidP="00A37AC2">
            <w:pPr>
              <w:spacing w:after="0" w:line="240" w:lineRule="auto"/>
              <w:rPr>
                <w:rFonts w:ascii="Times New Roman" w:eastAsia="Times New Roman" w:hAnsi="Times New Roman" w:cs="Times New Roman"/>
              </w:rPr>
            </w:pPr>
          </w:p>
        </w:tc>
      </w:tr>
      <w:tr w:rsidR="00A37AC2" w14:paraId="38EFFF3C" w14:textId="77777777" w:rsidTr="00A37AC2">
        <w:trPr>
          <w:trHeight w:val="300"/>
        </w:trPr>
        <w:tc>
          <w:tcPr>
            <w:tcW w:w="1005" w:type="pct"/>
            <w:tcBorders>
              <w:top w:val="nil"/>
              <w:left w:val="single" w:sz="4" w:space="0" w:color="auto"/>
              <w:bottom w:val="single" w:sz="4" w:space="0" w:color="auto"/>
              <w:right w:val="single" w:sz="4" w:space="0" w:color="auto"/>
            </w:tcBorders>
            <w:shd w:val="clear" w:color="000000" w:fill="FFFFFF"/>
            <w:vAlign w:val="bottom"/>
            <w:hideMark/>
          </w:tcPr>
          <w:p w14:paraId="18DD732C" w14:textId="77777777" w:rsidR="00A37AC2" w:rsidRPr="009F661B" w:rsidRDefault="00A37AC2" w:rsidP="00A37AC2">
            <w:pPr>
              <w:spacing w:after="0" w:line="240" w:lineRule="auto"/>
              <w:jc w:val="right"/>
              <w:rPr>
                <w:rFonts w:ascii="Times New Roman" w:eastAsia="Times New Roman" w:hAnsi="Times New Roman" w:cs="Times New Roman"/>
              </w:rPr>
            </w:pPr>
            <w:r w:rsidRPr="009F661B">
              <w:rPr>
                <w:rFonts w:ascii="Times New Roman" w:eastAsia="Times New Roman" w:hAnsi="Times New Roman" w:cs="Times New Roman"/>
              </w:rPr>
              <w:t>10 (f)</w:t>
            </w:r>
          </w:p>
        </w:tc>
        <w:tc>
          <w:tcPr>
            <w:tcW w:w="448" w:type="pct"/>
            <w:tcBorders>
              <w:top w:val="nil"/>
              <w:left w:val="nil"/>
              <w:bottom w:val="single" w:sz="4" w:space="0" w:color="auto"/>
              <w:right w:val="single" w:sz="4" w:space="0" w:color="auto"/>
            </w:tcBorders>
            <w:shd w:val="clear" w:color="000000" w:fill="FFFFFF"/>
            <w:noWrap/>
            <w:vAlign w:val="bottom"/>
            <w:hideMark/>
          </w:tcPr>
          <w:p w14:paraId="029818C2"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510" w:type="pct"/>
            <w:tcBorders>
              <w:top w:val="nil"/>
              <w:left w:val="nil"/>
              <w:bottom w:val="single" w:sz="4" w:space="0" w:color="auto"/>
              <w:right w:val="single" w:sz="4" w:space="0" w:color="auto"/>
            </w:tcBorders>
            <w:shd w:val="clear" w:color="000000" w:fill="FFFFFF"/>
            <w:noWrap/>
            <w:vAlign w:val="bottom"/>
            <w:hideMark/>
          </w:tcPr>
          <w:p w14:paraId="1FFA7FAE"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293" w:type="pct"/>
            <w:tcBorders>
              <w:top w:val="nil"/>
              <w:left w:val="nil"/>
              <w:bottom w:val="single" w:sz="4" w:space="0" w:color="auto"/>
              <w:right w:val="single" w:sz="4" w:space="0" w:color="auto"/>
            </w:tcBorders>
            <w:shd w:val="clear" w:color="000000" w:fill="FFFFFF"/>
            <w:noWrap/>
            <w:vAlign w:val="bottom"/>
          </w:tcPr>
          <w:p w14:paraId="6800E857" w14:textId="77777777" w:rsidR="00A37AC2" w:rsidRPr="009F661B" w:rsidRDefault="00A37AC2" w:rsidP="00A37AC2">
            <w:pPr>
              <w:spacing w:after="0" w:line="240" w:lineRule="auto"/>
              <w:rPr>
                <w:rFonts w:ascii="Times New Roman" w:eastAsia="Times New Roman" w:hAnsi="Times New Roman" w:cs="Times New Roman"/>
              </w:rPr>
            </w:pPr>
          </w:p>
        </w:tc>
        <w:tc>
          <w:tcPr>
            <w:tcW w:w="357" w:type="pct"/>
            <w:tcBorders>
              <w:top w:val="nil"/>
              <w:left w:val="nil"/>
              <w:bottom w:val="single" w:sz="4" w:space="0" w:color="auto"/>
              <w:right w:val="single" w:sz="4" w:space="0" w:color="auto"/>
            </w:tcBorders>
            <w:shd w:val="clear" w:color="000000" w:fill="FFFFFF"/>
            <w:noWrap/>
            <w:vAlign w:val="bottom"/>
          </w:tcPr>
          <w:p w14:paraId="05DE2FF2" w14:textId="77777777" w:rsidR="00A37AC2" w:rsidRPr="009F661B" w:rsidRDefault="00A37AC2" w:rsidP="00A37AC2">
            <w:pPr>
              <w:spacing w:after="0" w:line="240" w:lineRule="auto"/>
              <w:rPr>
                <w:rFonts w:ascii="Times New Roman" w:eastAsia="Times New Roman" w:hAnsi="Times New Roman" w:cs="Times New Roman"/>
              </w:rPr>
            </w:pPr>
          </w:p>
        </w:tc>
        <w:tc>
          <w:tcPr>
            <w:tcW w:w="233" w:type="pct"/>
            <w:tcBorders>
              <w:top w:val="nil"/>
              <w:left w:val="nil"/>
              <w:bottom w:val="single" w:sz="4" w:space="0" w:color="auto"/>
              <w:right w:val="single" w:sz="4" w:space="0" w:color="auto"/>
            </w:tcBorders>
            <w:shd w:val="clear" w:color="000000" w:fill="FFFFFF"/>
            <w:noWrap/>
            <w:vAlign w:val="bottom"/>
          </w:tcPr>
          <w:p w14:paraId="37E1FE54" w14:textId="77777777" w:rsidR="00A37AC2" w:rsidRPr="009F661B" w:rsidRDefault="00A37AC2" w:rsidP="00A37AC2">
            <w:pPr>
              <w:spacing w:after="0" w:line="240" w:lineRule="auto"/>
              <w:rPr>
                <w:rFonts w:ascii="Times New Roman" w:eastAsia="Times New Roman" w:hAnsi="Times New Roman" w:cs="Times New Roman"/>
              </w:rPr>
            </w:pPr>
          </w:p>
        </w:tc>
        <w:tc>
          <w:tcPr>
            <w:tcW w:w="251" w:type="pct"/>
            <w:tcBorders>
              <w:top w:val="nil"/>
              <w:left w:val="nil"/>
              <w:bottom w:val="single" w:sz="4" w:space="0" w:color="auto"/>
              <w:right w:val="single" w:sz="4" w:space="0" w:color="auto"/>
            </w:tcBorders>
            <w:shd w:val="clear" w:color="000000" w:fill="FFFFFF"/>
            <w:noWrap/>
            <w:vAlign w:val="bottom"/>
          </w:tcPr>
          <w:p w14:paraId="73E6A4D2" w14:textId="77777777" w:rsidR="00A37AC2" w:rsidRPr="009F661B" w:rsidRDefault="00A37AC2" w:rsidP="00A37AC2">
            <w:pPr>
              <w:spacing w:after="0" w:line="240" w:lineRule="auto"/>
              <w:rPr>
                <w:rFonts w:ascii="Times New Roman" w:eastAsia="Times New Roman" w:hAnsi="Times New Roman" w:cs="Times New Roman"/>
              </w:rPr>
            </w:pPr>
          </w:p>
        </w:tc>
        <w:tc>
          <w:tcPr>
            <w:tcW w:w="366" w:type="pct"/>
            <w:tcBorders>
              <w:top w:val="nil"/>
              <w:left w:val="nil"/>
              <w:bottom w:val="single" w:sz="4" w:space="0" w:color="auto"/>
              <w:right w:val="single" w:sz="4" w:space="0" w:color="auto"/>
            </w:tcBorders>
            <w:shd w:val="clear" w:color="auto" w:fill="auto"/>
            <w:noWrap/>
            <w:vAlign w:val="bottom"/>
            <w:hideMark/>
          </w:tcPr>
          <w:p w14:paraId="724DF0FD"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357" w:type="pct"/>
            <w:tcBorders>
              <w:top w:val="nil"/>
              <w:left w:val="nil"/>
              <w:bottom w:val="single" w:sz="4" w:space="0" w:color="auto"/>
              <w:right w:val="single" w:sz="4" w:space="0" w:color="auto"/>
            </w:tcBorders>
            <w:shd w:val="clear" w:color="000000" w:fill="FFFFFF"/>
            <w:noWrap/>
            <w:vAlign w:val="bottom"/>
            <w:hideMark/>
          </w:tcPr>
          <w:p w14:paraId="33231EE9"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shd w:val="clear" w:color="000000" w:fill="FFFFFF"/>
            <w:noWrap/>
            <w:vAlign w:val="bottom"/>
          </w:tcPr>
          <w:p w14:paraId="65659401"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shd w:val="clear" w:color="000000" w:fill="FFFFFF"/>
          </w:tcPr>
          <w:p w14:paraId="04EBCF85" w14:textId="77777777" w:rsidR="00A37AC2" w:rsidRPr="009F661B" w:rsidRDefault="00A37AC2" w:rsidP="00A37AC2">
            <w:pPr>
              <w:spacing w:after="0" w:line="240" w:lineRule="auto"/>
              <w:rPr>
                <w:rFonts w:ascii="Times New Roman" w:eastAsia="Times New Roman" w:hAnsi="Times New Roman" w:cs="Times New Roman"/>
              </w:rPr>
            </w:pPr>
          </w:p>
        </w:tc>
        <w:tc>
          <w:tcPr>
            <w:tcW w:w="295" w:type="pct"/>
            <w:tcBorders>
              <w:top w:val="nil"/>
              <w:left w:val="nil"/>
              <w:bottom w:val="single" w:sz="4" w:space="0" w:color="auto"/>
              <w:right w:val="single" w:sz="4" w:space="0" w:color="auto"/>
            </w:tcBorders>
            <w:shd w:val="clear" w:color="000000" w:fill="FFFFFF"/>
          </w:tcPr>
          <w:p w14:paraId="6584DD08" w14:textId="77777777" w:rsidR="00A37AC2" w:rsidRPr="009F661B" w:rsidRDefault="00A37AC2" w:rsidP="00A37AC2">
            <w:pPr>
              <w:spacing w:after="0" w:line="240" w:lineRule="auto"/>
              <w:rPr>
                <w:rFonts w:ascii="Times New Roman" w:eastAsia="Times New Roman" w:hAnsi="Times New Roman" w:cs="Times New Roman"/>
              </w:rPr>
            </w:pPr>
          </w:p>
        </w:tc>
        <w:tc>
          <w:tcPr>
            <w:tcW w:w="294" w:type="pct"/>
            <w:tcBorders>
              <w:top w:val="nil"/>
              <w:left w:val="nil"/>
              <w:bottom w:val="single" w:sz="4" w:space="0" w:color="auto"/>
              <w:right w:val="single" w:sz="4" w:space="0" w:color="auto"/>
            </w:tcBorders>
            <w:shd w:val="clear" w:color="000000" w:fill="FFFFFF"/>
          </w:tcPr>
          <w:p w14:paraId="35207331" w14:textId="77777777" w:rsidR="00A37AC2" w:rsidRPr="009F661B" w:rsidRDefault="00A37AC2" w:rsidP="00A37AC2">
            <w:pPr>
              <w:spacing w:after="0" w:line="240" w:lineRule="auto"/>
              <w:rPr>
                <w:rFonts w:ascii="Times New Roman" w:eastAsia="Times New Roman" w:hAnsi="Times New Roman" w:cs="Times New Roman"/>
              </w:rPr>
            </w:pPr>
          </w:p>
        </w:tc>
      </w:tr>
      <w:tr w:rsidR="00A37AC2" w14:paraId="04924901" w14:textId="77777777" w:rsidTr="00A37AC2">
        <w:trPr>
          <w:trHeight w:val="300"/>
        </w:trPr>
        <w:tc>
          <w:tcPr>
            <w:tcW w:w="1005" w:type="pct"/>
            <w:tcBorders>
              <w:top w:val="nil"/>
              <w:left w:val="single" w:sz="4" w:space="0" w:color="auto"/>
              <w:bottom w:val="single" w:sz="4" w:space="0" w:color="auto"/>
              <w:right w:val="single" w:sz="4" w:space="0" w:color="auto"/>
            </w:tcBorders>
            <w:shd w:val="clear" w:color="000000" w:fill="FFFFFF"/>
            <w:vAlign w:val="bottom"/>
            <w:hideMark/>
          </w:tcPr>
          <w:p w14:paraId="6A1F71DE" w14:textId="77777777" w:rsidR="00A37AC2" w:rsidRPr="009F661B" w:rsidRDefault="00A37AC2" w:rsidP="00A37AC2">
            <w:pPr>
              <w:spacing w:after="0" w:line="240" w:lineRule="auto"/>
              <w:jc w:val="right"/>
              <w:rPr>
                <w:rFonts w:ascii="Times New Roman" w:eastAsia="Times New Roman" w:hAnsi="Times New Roman" w:cs="Times New Roman"/>
              </w:rPr>
            </w:pPr>
            <w:r w:rsidRPr="009F661B">
              <w:rPr>
                <w:rFonts w:ascii="Times New Roman" w:eastAsia="Times New Roman" w:hAnsi="Times New Roman" w:cs="Times New Roman"/>
              </w:rPr>
              <w:t>10 (g)</w:t>
            </w:r>
          </w:p>
        </w:tc>
        <w:tc>
          <w:tcPr>
            <w:tcW w:w="448" w:type="pct"/>
            <w:tcBorders>
              <w:top w:val="nil"/>
              <w:left w:val="nil"/>
              <w:bottom w:val="single" w:sz="4" w:space="0" w:color="auto"/>
              <w:right w:val="single" w:sz="4" w:space="0" w:color="auto"/>
            </w:tcBorders>
            <w:shd w:val="clear" w:color="000000" w:fill="FFFFFF"/>
            <w:noWrap/>
            <w:vAlign w:val="bottom"/>
            <w:hideMark/>
          </w:tcPr>
          <w:p w14:paraId="53604004"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510" w:type="pct"/>
            <w:tcBorders>
              <w:top w:val="nil"/>
              <w:left w:val="nil"/>
              <w:bottom w:val="single" w:sz="4" w:space="0" w:color="auto"/>
              <w:right w:val="single" w:sz="4" w:space="0" w:color="auto"/>
            </w:tcBorders>
            <w:shd w:val="clear" w:color="000000" w:fill="FFFFFF"/>
            <w:noWrap/>
            <w:vAlign w:val="bottom"/>
            <w:hideMark/>
          </w:tcPr>
          <w:p w14:paraId="2E84C8A6"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293" w:type="pct"/>
            <w:tcBorders>
              <w:top w:val="nil"/>
              <w:left w:val="nil"/>
              <w:bottom w:val="single" w:sz="4" w:space="0" w:color="auto"/>
              <w:right w:val="single" w:sz="4" w:space="0" w:color="auto"/>
            </w:tcBorders>
            <w:shd w:val="clear" w:color="000000" w:fill="FFFFFF"/>
            <w:noWrap/>
            <w:vAlign w:val="bottom"/>
          </w:tcPr>
          <w:p w14:paraId="37125110" w14:textId="77777777" w:rsidR="00A37AC2" w:rsidRPr="009F661B" w:rsidRDefault="00A37AC2" w:rsidP="00A37AC2">
            <w:pPr>
              <w:spacing w:after="0" w:line="240" w:lineRule="auto"/>
              <w:rPr>
                <w:rFonts w:ascii="Times New Roman" w:eastAsia="Times New Roman" w:hAnsi="Times New Roman" w:cs="Times New Roman"/>
              </w:rPr>
            </w:pPr>
          </w:p>
        </w:tc>
        <w:tc>
          <w:tcPr>
            <w:tcW w:w="357" w:type="pct"/>
            <w:tcBorders>
              <w:top w:val="nil"/>
              <w:left w:val="nil"/>
              <w:bottom w:val="single" w:sz="4" w:space="0" w:color="auto"/>
              <w:right w:val="single" w:sz="4" w:space="0" w:color="auto"/>
            </w:tcBorders>
            <w:shd w:val="clear" w:color="000000" w:fill="FFFFFF"/>
            <w:noWrap/>
            <w:vAlign w:val="bottom"/>
          </w:tcPr>
          <w:p w14:paraId="54BC9499"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33" w:type="pct"/>
            <w:tcBorders>
              <w:top w:val="nil"/>
              <w:left w:val="nil"/>
              <w:bottom w:val="single" w:sz="4" w:space="0" w:color="auto"/>
              <w:right w:val="single" w:sz="4" w:space="0" w:color="auto"/>
            </w:tcBorders>
            <w:shd w:val="clear" w:color="000000" w:fill="FFFFFF"/>
            <w:noWrap/>
            <w:vAlign w:val="bottom"/>
          </w:tcPr>
          <w:p w14:paraId="619D9DDA"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51" w:type="pct"/>
            <w:tcBorders>
              <w:top w:val="nil"/>
              <w:left w:val="nil"/>
              <w:bottom w:val="single" w:sz="4" w:space="0" w:color="auto"/>
              <w:right w:val="single" w:sz="4" w:space="0" w:color="auto"/>
            </w:tcBorders>
            <w:shd w:val="clear" w:color="000000" w:fill="FFFFFF"/>
            <w:noWrap/>
            <w:vAlign w:val="bottom"/>
          </w:tcPr>
          <w:p w14:paraId="76BDA017" w14:textId="77777777" w:rsidR="00A37AC2" w:rsidRPr="009F661B" w:rsidRDefault="00A37AC2" w:rsidP="00A37AC2">
            <w:pPr>
              <w:spacing w:after="0" w:line="240" w:lineRule="auto"/>
              <w:rPr>
                <w:rFonts w:ascii="Times New Roman" w:eastAsia="Times New Roman" w:hAnsi="Times New Roman" w:cs="Times New Roman"/>
              </w:rPr>
            </w:pPr>
          </w:p>
        </w:tc>
        <w:tc>
          <w:tcPr>
            <w:tcW w:w="366" w:type="pct"/>
            <w:tcBorders>
              <w:top w:val="nil"/>
              <w:left w:val="nil"/>
              <w:bottom w:val="single" w:sz="4" w:space="0" w:color="auto"/>
              <w:right w:val="single" w:sz="4" w:space="0" w:color="auto"/>
            </w:tcBorders>
            <w:shd w:val="clear" w:color="auto" w:fill="auto"/>
            <w:noWrap/>
            <w:vAlign w:val="bottom"/>
            <w:hideMark/>
          </w:tcPr>
          <w:p w14:paraId="63B381C6"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357" w:type="pct"/>
            <w:tcBorders>
              <w:top w:val="nil"/>
              <w:left w:val="nil"/>
              <w:bottom w:val="single" w:sz="4" w:space="0" w:color="auto"/>
              <w:right w:val="single" w:sz="4" w:space="0" w:color="auto"/>
            </w:tcBorders>
            <w:shd w:val="clear" w:color="000000" w:fill="FFFFFF"/>
            <w:noWrap/>
            <w:vAlign w:val="bottom"/>
            <w:hideMark/>
          </w:tcPr>
          <w:p w14:paraId="788666A9"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shd w:val="clear" w:color="000000" w:fill="FFFFFF"/>
            <w:noWrap/>
            <w:vAlign w:val="bottom"/>
          </w:tcPr>
          <w:p w14:paraId="571D6A83"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shd w:val="clear" w:color="000000" w:fill="FFFFFF"/>
          </w:tcPr>
          <w:p w14:paraId="1E8C0D04" w14:textId="77777777" w:rsidR="00A37AC2" w:rsidRPr="009F661B"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iCs/>
              </w:rPr>
              <w:t>x</w:t>
            </w:r>
          </w:p>
        </w:tc>
        <w:tc>
          <w:tcPr>
            <w:tcW w:w="295" w:type="pct"/>
            <w:tcBorders>
              <w:top w:val="nil"/>
              <w:left w:val="nil"/>
              <w:bottom w:val="single" w:sz="4" w:space="0" w:color="auto"/>
              <w:right w:val="single" w:sz="4" w:space="0" w:color="auto"/>
            </w:tcBorders>
            <w:shd w:val="clear" w:color="000000" w:fill="FFFFFF"/>
          </w:tcPr>
          <w:p w14:paraId="7DDC1BBB" w14:textId="77777777" w:rsidR="00A37AC2" w:rsidRPr="009F661B" w:rsidRDefault="00A37AC2" w:rsidP="00A37AC2">
            <w:pPr>
              <w:spacing w:after="0" w:line="240" w:lineRule="auto"/>
              <w:rPr>
                <w:rFonts w:ascii="Times New Roman" w:eastAsia="Times New Roman" w:hAnsi="Times New Roman" w:cs="Times New Roman"/>
              </w:rPr>
            </w:pPr>
          </w:p>
        </w:tc>
        <w:tc>
          <w:tcPr>
            <w:tcW w:w="294" w:type="pct"/>
            <w:tcBorders>
              <w:top w:val="nil"/>
              <w:left w:val="nil"/>
              <w:bottom w:val="single" w:sz="4" w:space="0" w:color="auto"/>
              <w:right w:val="single" w:sz="4" w:space="0" w:color="auto"/>
            </w:tcBorders>
            <w:shd w:val="clear" w:color="000000" w:fill="FFFFFF"/>
          </w:tcPr>
          <w:p w14:paraId="0020C781" w14:textId="77777777" w:rsidR="00A37AC2" w:rsidRPr="009F661B" w:rsidRDefault="00A37AC2" w:rsidP="00A37AC2">
            <w:pPr>
              <w:spacing w:after="0" w:line="240" w:lineRule="auto"/>
              <w:rPr>
                <w:rFonts w:ascii="Times New Roman" w:eastAsia="Times New Roman" w:hAnsi="Times New Roman" w:cs="Times New Roman"/>
              </w:rPr>
            </w:pPr>
          </w:p>
        </w:tc>
      </w:tr>
      <w:tr w:rsidR="00A37AC2" w14:paraId="6F3ADCF9" w14:textId="77777777" w:rsidTr="00A37AC2">
        <w:trPr>
          <w:trHeight w:val="300"/>
        </w:trPr>
        <w:tc>
          <w:tcPr>
            <w:tcW w:w="1005" w:type="pct"/>
            <w:tcBorders>
              <w:top w:val="nil"/>
              <w:left w:val="single" w:sz="4" w:space="0" w:color="auto"/>
              <w:bottom w:val="single" w:sz="4" w:space="0" w:color="auto"/>
              <w:right w:val="single" w:sz="4" w:space="0" w:color="auto"/>
            </w:tcBorders>
            <w:shd w:val="clear" w:color="000000" w:fill="FFFFFF"/>
            <w:vAlign w:val="bottom"/>
            <w:hideMark/>
          </w:tcPr>
          <w:p w14:paraId="7B07541F" w14:textId="77777777" w:rsidR="00A37AC2" w:rsidRPr="009F661B" w:rsidRDefault="00A37AC2" w:rsidP="00A37AC2">
            <w:pPr>
              <w:spacing w:after="0" w:line="240" w:lineRule="auto"/>
              <w:jc w:val="right"/>
              <w:rPr>
                <w:rFonts w:ascii="Times New Roman" w:eastAsia="Times New Roman" w:hAnsi="Times New Roman" w:cs="Times New Roman"/>
              </w:rPr>
            </w:pPr>
            <w:r w:rsidRPr="009F661B">
              <w:rPr>
                <w:rFonts w:ascii="Times New Roman" w:eastAsia="Times New Roman" w:hAnsi="Times New Roman" w:cs="Times New Roman"/>
              </w:rPr>
              <w:t>10 (h)</w:t>
            </w:r>
          </w:p>
        </w:tc>
        <w:tc>
          <w:tcPr>
            <w:tcW w:w="448" w:type="pct"/>
            <w:tcBorders>
              <w:top w:val="nil"/>
              <w:left w:val="nil"/>
              <w:bottom w:val="single" w:sz="4" w:space="0" w:color="auto"/>
              <w:right w:val="single" w:sz="4" w:space="0" w:color="auto"/>
            </w:tcBorders>
            <w:shd w:val="clear" w:color="000000" w:fill="FFFFFF"/>
            <w:noWrap/>
            <w:vAlign w:val="bottom"/>
            <w:hideMark/>
          </w:tcPr>
          <w:p w14:paraId="633330A4"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510" w:type="pct"/>
            <w:tcBorders>
              <w:top w:val="nil"/>
              <w:left w:val="nil"/>
              <w:bottom w:val="single" w:sz="4" w:space="0" w:color="auto"/>
              <w:right w:val="single" w:sz="4" w:space="0" w:color="auto"/>
            </w:tcBorders>
            <w:shd w:val="clear" w:color="000000" w:fill="FFFFFF"/>
            <w:noWrap/>
            <w:vAlign w:val="bottom"/>
            <w:hideMark/>
          </w:tcPr>
          <w:p w14:paraId="3DDDF58B"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293" w:type="pct"/>
            <w:tcBorders>
              <w:top w:val="nil"/>
              <w:left w:val="nil"/>
              <w:bottom w:val="single" w:sz="4" w:space="0" w:color="auto"/>
              <w:right w:val="single" w:sz="4" w:space="0" w:color="auto"/>
            </w:tcBorders>
            <w:shd w:val="clear" w:color="000000" w:fill="FFFFFF"/>
            <w:noWrap/>
            <w:vAlign w:val="bottom"/>
          </w:tcPr>
          <w:p w14:paraId="0721B9E7" w14:textId="77777777" w:rsidR="00A37AC2" w:rsidRPr="009F661B" w:rsidRDefault="00A37AC2" w:rsidP="00A37AC2">
            <w:pPr>
              <w:spacing w:after="0" w:line="240" w:lineRule="auto"/>
              <w:rPr>
                <w:rFonts w:ascii="Times New Roman" w:eastAsia="Times New Roman" w:hAnsi="Times New Roman" w:cs="Times New Roman"/>
              </w:rPr>
            </w:pPr>
          </w:p>
        </w:tc>
        <w:tc>
          <w:tcPr>
            <w:tcW w:w="357" w:type="pct"/>
            <w:tcBorders>
              <w:top w:val="nil"/>
              <w:left w:val="nil"/>
              <w:bottom w:val="single" w:sz="4" w:space="0" w:color="auto"/>
              <w:right w:val="single" w:sz="4" w:space="0" w:color="auto"/>
            </w:tcBorders>
            <w:shd w:val="clear" w:color="000000" w:fill="FFFFFF"/>
            <w:noWrap/>
            <w:vAlign w:val="bottom"/>
          </w:tcPr>
          <w:p w14:paraId="33E595AE" w14:textId="77777777" w:rsidR="00A37AC2" w:rsidRPr="009F661B" w:rsidRDefault="00A37AC2" w:rsidP="00A37AC2">
            <w:pPr>
              <w:spacing w:after="0" w:line="240" w:lineRule="auto"/>
              <w:rPr>
                <w:rFonts w:ascii="Times New Roman" w:eastAsia="Times New Roman" w:hAnsi="Times New Roman" w:cs="Times New Roman"/>
              </w:rPr>
            </w:pPr>
          </w:p>
        </w:tc>
        <w:tc>
          <w:tcPr>
            <w:tcW w:w="233" w:type="pct"/>
            <w:tcBorders>
              <w:top w:val="nil"/>
              <w:left w:val="nil"/>
              <w:bottom w:val="single" w:sz="4" w:space="0" w:color="auto"/>
              <w:right w:val="single" w:sz="4" w:space="0" w:color="auto"/>
            </w:tcBorders>
            <w:shd w:val="clear" w:color="000000" w:fill="FFFFFF"/>
            <w:noWrap/>
            <w:vAlign w:val="bottom"/>
          </w:tcPr>
          <w:p w14:paraId="09AC07FC"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51" w:type="pct"/>
            <w:tcBorders>
              <w:top w:val="nil"/>
              <w:left w:val="nil"/>
              <w:bottom w:val="single" w:sz="4" w:space="0" w:color="auto"/>
              <w:right w:val="single" w:sz="4" w:space="0" w:color="auto"/>
            </w:tcBorders>
            <w:shd w:val="clear" w:color="000000" w:fill="FFFFFF"/>
            <w:noWrap/>
            <w:vAlign w:val="bottom"/>
          </w:tcPr>
          <w:p w14:paraId="27BB04DF" w14:textId="77777777" w:rsidR="00A37AC2" w:rsidRPr="009F661B" w:rsidRDefault="00A37AC2" w:rsidP="00A37AC2">
            <w:pPr>
              <w:spacing w:after="0" w:line="240" w:lineRule="auto"/>
              <w:rPr>
                <w:rFonts w:ascii="Times New Roman" w:eastAsia="Times New Roman" w:hAnsi="Times New Roman" w:cs="Times New Roman"/>
              </w:rPr>
            </w:pPr>
          </w:p>
        </w:tc>
        <w:tc>
          <w:tcPr>
            <w:tcW w:w="366" w:type="pct"/>
            <w:tcBorders>
              <w:top w:val="nil"/>
              <w:left w:val="nil"/>
              <w:bottom w:val="single" w:sz="4" w:space="0" w:color="auto"/>
              <w:right w:val="single" w:sz="4" w:space="0" w:color="auto"/>
            </w:tcBorders>
            <w:shd w:val="clear" w:color="auto" w:fill="auto"/>
            <w:noWrap/>
            <w:vAlign w:val="bottom"/>
            <w:hideMark/>
          </w:tcPr>
          <w:p w14:paraId="4CB6ACF0"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357" w:type="pct"/>
            <w:tcBorders>
              <w:top w:val="nil"/>
              <w:left w:val="nil"/>
              <w:bottom w:val="single" w:sz="4" w:space="0" w:color="auto"/>
              <w:right w:val="single" w:sz="4" w:space="0" w:color="auto"/>
            </w:tcBorders>
            <w:shd w:val="clear" w:color="000000" w:fill="FFFFFF"/>
            <w:noWrap/>
            <w:vAlign w:val="bottom"/>
            <w:hideMark/>
          </w:tcPr>
          <w:p w14:paraId="1715496F"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shd w:val="clear" w:color="000000" w:fill="FFFFFF"/>
            <w:noWrap/>
            <w:vAlign w:val="bottom"/>
          </w:tcPr>
          <w:p w14:paraId="26AEDD6D"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shd w:val="clear" w:color="000000" w:fill="FFFFFF"/>
          </w:tcPr>
          <w:p w14:paraId="1D71579F" w14:textId="77777777" w:rsidR="00A37AC2" w:rsidRPr="009F661B"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iCs/>
              </w:rPr>
              <w:t xml:space="preserve">x </w:t>
            </w:r>
          </w:p>
        </w:tc>
        <w:tc>
          <w:tcPr>
            <w:tcW w:w="295" w:type="pct"/>
            <w:tcBorders>
              <w:top w:val="nil"/>
              <w:left w:val="nil"/>
              <w:bottom w:val="single" w:sz="4" w:space="0" w:color="auto"/>
              <w:right w:val="single" w:sz="4" w:space="0" w:color="auto"/>
            </w:tcBorders>
            <w:shd w:val="clear" w:color="000000" w:fill="FFFFFF"/>
          </w:tcPr>
          <w:p w14:paraId="203B2B02" w14:textId="77777777" w:rsidR="00A37AC2" w:rsidRPr="009F661B" w:rsidRDefault="00A37AC2" w:rsidP="00A37AC2">
            <w:pPr>
              <w:spacing w:after="0" w:line="240" w:lineRule="auto"/>
              <w:rPr>
                <w:rFonts w:ascii="Times New Roman" w:eastAsia="Times New Roman" w:hAnsi="Times New Roman" w:cs="Times New Roman"/>
              </w:rPr>
            </w:pPr>
          </w:p>
        </w:tc>
        <w:tc>
          <w:tcPr>
            <w:tcW w:w="294" w:type="pct"/>
            <w:tcBorders>
              <w:top w:val="nil"/>
              <w:left w:val="nil"/>
              <w:bottom w:val="single" w:sz="4" w:space="0" w:color="auto"/>
              <w:right w:val="single" w:sz="4" w:space="0" w:color="auto"/>
            </w:tcBorders>
            <w:shd w:val="clear" w:color="000000" w:fill="FFFFFF"/>
          </w:tcPr>
          <w:p w14:paraId="18EDA0B4" w14:textId="77777777" w:rsidR="00A37AC2" w:rsidRPr="009F661B" w:rsidRDefault="00A37AC2" w:rsidP="00A37AC2">
            <w:pPr>
              <w:spacing w:after="0" w:line="240" w:lineRule="auto"/>
              <w:rPr>
                <w:rFonts w:ascii="Times New Roman" w:eastAsia="Times New Roman" w:hAnsi="Times New Roman" w:cs="Times New Roman"/>
              </w:rPr>
            </w:pPr>
          </w:p>
        </w:tc>
      </w:tr>
      <w:tr w:rsidR="00A37AC2" w14:paraId="35D109CF" w14:textId="77777777" w:rsidTr="00A37AC2">
        <w:trPr>
          <w:trHeight w:val="300"/>
        </w:trPr>
        <w:tc>
          <w:tcPr>
            <w:tcW w:w="1005" w:type="pct"/>
            <w:tcBorders>
              <w:top w:val="nil"/>
              <w:left w:val="single" w:sz="4" w:space="0" w:color="auto"/>
              <w:bottom w:val="single" w:sz="4" w:space="0" w:color="auto"/>
              <w:right w:val="single" w:sz="4" w:space="0" w:color="auto"/>
            </w:tcBorders>
            <w:shd w:val="clear" w:color="000000" w:fill="FFFFFF"/>
            <w:vAlign w:val="bottom"/>
            <w:hideMark/>
          </w:tcPr>
          <w:p w14:paraId="403C3684" w14:textId="77777777" w:rsidR="00A37AC2" w:rsidRPr="009F661B" w:rsidRDefault="00A37AC2" w:rsidP="00A37AC2">
            <w:pPr>
              <w:spacing w:after="0" w:line="240" w:lineRule="auto"/>
              <w:jc w:val="right"/>
              <w:rPr>
                <w:rFonts w:ascii="Times New Roman" w:eastAsia="Times New Roman" w:hAnsi="Times New Roman" w:cs="Times New Roman"/>
              </w:rPr>
            </w:pPr>
            <w:r w:rsidRPr="009F661B">
              <w:rPr>
                <w:rFonts w:ascii="Times New Roman" w:eastAsia="Times New Roman" w:hAnsi="Times New Roman" w:cs="Times New Roman"/>
              </w:rPr>
              <w:t>10 (i)</w:t>
            </w:r>
          </w:p>
        </w:tc>
        <w:tc>
          <w:tcPr>
            <w:tcW w:w="448" w:type="pct"/>
            <w:tcBorders>
              <w:top w:val="nil"/>
              <w:left w:val="nil"/>
              <w:bottom w:val="single" w:sz="4" w:space="0" w:color="auto"/>
              <w:right w:val="single" w:sz="4" w:space="0" w:color="auto"/>
            </w:tcBorders>
            <w:shd w:val="clear" w:color="000000" w:fill="FFFFFF"/>
            <w:noWrap/>
            <w:vAlign w:val="bottom"/>
            <w:hideMark/>
          </w:tcPr>
          <w:p w14:paraId="61043BBF"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510" w:type="pct"/>
            <w:tcBorders>
              <w:top w:val="nil"/>
              <w:left w:val="nil"/>
              <w:bottom w:val="single" w:sz="4" w:space="0" w:color="auto"/>
              <w:right w:val="single" w:sz="4" w:space="0" w:color="auto"/>
            </w:tcBorders>
            <w:shd w:val="clear" w:color="000000" w:fill="FFFFFF"/>
            <w:noWrap/>
            <w:vAlign w:val="bottom"/>
            <w:hideMark/>
          </w:tcPr>
          <w:p w14:paraId="7A74E766"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293" w:type="pct"/>
            <w:tcBorders>
              <w:top w:val="nil"/>
              <w:left w:val="nil"/>
              <w:bottom w:val="single" w:sz="4" w:space="0" w:color="auto"/>
              <w:right w:val="single" w:sz="4" w:space="0" w:color="auto"/>
            </w:tcBorders>
            <w:shd w:val="clear" w:color="000000" w:fill="FFFFFF"/>
            <w:noWrap/>
            <w:vAlign w:val="bottom"/>
          </w:tcPr>
          <w:p w14:paraId="71DE2C29" w14:textId="77777777" w:rsidR="00A37AC2" w:rsidRPr="009F661B" w:rsidRDefault="00A37AC2" w:rsidP="00A37AC2">
            <w:pPr>
              <w:spacing w:after="0" w:line="240" w:lineRule="auto"/>
              <w:rPr>
                <w:rFonts w:ascii="Times New Roman" w:eastAsia="Times New Roman" w:hAnsi="Times New Roman" w:cs="Times New Roman"/>
              </w:rPr>
            </w:pPr>
          </w:p>
        </w:tc>
        <w:tc>
          <w:tcPr>
            <w:tcW w:w="357" w:type="pct"/>
            <w:tcBorders>
              <w:top w:val="nil"/>
              <w:left w:val="nil"/>
              <w:bottom w:val="single" w:sz="4" w:space="0" w:color="auto"/>
              <w:right w:val="single" w:sz="4" w:space="0" w:color="auto"/>
            </w:tcBorders>
            <w:shd w:val="clear" w:color="000000" w:fill="FFFFFF"/>
            <w:noWrap/>
            <w:vAlign w:val="bottom"/>
          </w:tcPr>
          <w:p w14:paraId="735127B0"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33" w:type="pct"/>
            <w:tcBorders>
              <w:top w:val="nil"/>
              <w:left w:val="nil"/>
              <w:bottom w:val="single" w:sz="4" w:space="0" w:color="auto"/>
              <w:right w:val="single" w:sz="4" w:space="0" w:color="auto"/>
            </w:tcBorders>
            <w:shd w:val="clear" w:color="000000" w:fill="FFFFFF"/>
            <w:noWrap/>
            <w:vAlign w:val="bottom"/>
          </w:tcPr>
          <w:p w14:paraId="0B6C8274"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51" w:type="pct"/>
            <w:tcBorders>
              <w:top w:val="nil"/>
              <w:left w:val="nil"/>
              <w:bottom w:val="single" w:sz="4" w:space="0" w:color="auto"/>
              <w:right w:val="single" w:sz="4" w:space="0" w:color="auto"/>
            </w:tcBorders>
            <w:shd w:val="clear" w:color="000000" w:fill="FFFFFF"/>
            <w:noWrap/>
            <w:vAlign w:val="bottom"/>
          </w:tcPr>
          <w:p w14:paraId="5CD544D3" w14:textId="77777777" w:rsidR="00A37AC2" w:rsidRPr="009F661B" w:rsidRDefault="00A37AC2" w:rsidP="00A37AC2">
            <w:pPr>
              <w:spacing w:after="0" w:line="240" w:lineRule="auto"/>
              <w:rPr>
                <w:rFonts w:ascii="Times New Roman" w:eastAsia="Times New Roman" w:hAnsi="Times New Roman" w:cs="Times New Roman"/>
              </w:rPr>
            </w:pPr>
          </w:p>
        </w:tc>
        <w:tc>
          <w:tcPr>
            <w:tcW w:w="366" w:type="pct"/>
            <w:tcBorders>
              <w:top w:val="nil"/>
              <w:left w:val="nil"/>
              <w:bottom w:val="single" w:sz="4" w:space="0" w:color="auto"/>
              <w:right w:val="single" w:sz="4" w:space="0" w:color="auto"/>
            </w:tcBorders>
            <w:shd w:val="clear" w:color="auto" w:fill="auto"/>
            <w:noWrap/>
            <w:vAlign w:val="bottom"/>
            <w:hideMark/>
          </w:tcPr>
          <w:p w14:paraId="7CBE44B1"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357" w:type="pct"/>
            <w:tcBorders>
              <w:top w:val="nil"/>
              <w:left w:val="nil"/>
              <w:bottom w:val="single" w:sz="4" w:space="0" w:color="auto"/>
              <w:right w:val="single" w:sz="4" w:space="0" w:color="auto"/>
            </w:tcBorders>
            <w:shd w:val="clear" w:color="000000" w:fill="FFFFFF"/>
            <w:noWrap/>
            <w:vAlign w:val="bottom"/>
            <w:hideMark/>
          </w:tcPr>
          <w:p w14:paraId="2A5E25AD"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shd w:val="clear" w:color="000000" w:fill="FFFFFF"/>
            <w:noWrap/>
            <w:vAlign w:val="bottom"/>
          </w:tcPr>
          <w:p w14:paraId="78D81C8F"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shd w:val="clear" w:color="000000" w:fill="FFFFFF"/>
          </w:tcPr>
          <w:p w14:paraId="15CC9B6E" w14:textId="77777777" w:rsidR="00A37AC2" w:rsidRPr="009F661B"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iCs/>
              </w:rPr>
              <w:t>x</w:t>
            </w:r>
          </w:p>
        </w:tc>
        <w:tc>
          <w:tcPr>
            <w:tcW w:w="295" w:type="pct"/>
            <w:tcBorders>
              <w:top w:val="nil"/>
              <w:left w:val="nil"/>
              <w:bottom w:val="single" w:sz="4" w:space="0" w:color="auto"/>
              <w:right w:val="single" w:sz="4" w:space="0" w:color="auto"/>
            </w:tcBorders>
            <w:shd w:val="clear" w:color="000000" w:fill="FFFFFF"/>
          </w:tcPr>
          <w:p w14:paraId="657379A4" w14:textId="77777777" w:rsidR="00A37AC2" w:rsidRPr="009F661B" w:rsidRDefault="00A37AC2" w:rsidP="00A37AC2">
            <w:pPr>
              <w:spacing w:after="0" w:line="240" w:lineRule="auto"/>
              <w:rPr>
                <w:rFonts w:ascii="Times New Roman" w:eastAsia="Times New Roman" w:hAnsi="Times New Roman" w:cs="Times New Roman"/>
              </w:rPr>
            </w:pPr>
          </w:p>
        </w:tc>
        <w:tc>
          <w:tcPr>
            <w:tcW w:w="294" w:type="pct"/>
            <w:tcBorders>
              <w:top w:val="nil"/>
              <w:left w:val="nil"/>
              <w:bottom w:val="single" w:sz="4" w:space="0" w:color="auto"/>
              <w:right w:val="single" w:sz="4" w:space="0" w:color="auto"/>
            </w:tcBorders>
            <w:shd w:val="clear" w:color="000000" w:fill="FFFFFF"/>
          </w:tcPr>
          <w:p w14:paraId="1A0E68A4" w14:textId="77777777" w:rsidR="00A37AC2" w:rsidRPr="009F661B" w:rsidRDefault="00A37AC2" w:rsidP="00A37AC2">
            <w:pPr>
              <w:spacing w:after="0" w:line="240" w:lineRule="auto"/>
              <w:rPr>
                <w:rFonts w:ascii="Times New Roman" w:eastAsia="Times New Roman" w:hAnsi="Times New Roman" w:cs="Times New Roman"/>
              </w:rPr>
            </w:pPr>
          </w:p>
        </w:tc>
      </w:tr>
      <w:tr w:rsidR="00A37AC2" w14:paraId="339AF25B" w14:textId="77777777" w:rsidTr="00A37AC2">
        <w:trPr>
          <w:trHeight w:val="300"/>
        </w:trPr>
        <w:tc>
          <w:tcPr>
            <w:tcW w:w="1005" w:type="pct"/>
            <w:tcBorders>
              <w:top w:val="nil"/>
              <w:left w:val="single" w:sz="4" w:space="0" w:color="auto"/>
              <w:bottom w:val="single" w:sz="4" w:space="0" w:color="auto"/>
              <w:right w:val="single" w:sz="4" w:space="0" w:color="auto"/>
            </w:tcBorders>
            <w:shd w:val="clear" w:color="000000" w:fill="FFFFFF"/>
            <w:vAlign w:val="bottom"/>
            <w:hideMark/>
          </w:tcPr>
          <w:p w14:paraId="2F7226D0" w14:textId="77777777" w:rsidR="00A37AC2" w:rsidRPr="009F661B" w:rsidRDefault="00A37AC2" w:rsidP="00A37AC2">
            <w:pPr>
              <w:spacing w:after="0" w:line="240" w:lineRule="auto"/>
              <w:jc w:val="right"/>
              <w:rPr>
                <w:rFonts w:ascii="Times New Roman" w:eastAsia="Times New Roman" w:hAnsi="Times New Roman" w:cs="Times New Roman"/>
              </w:rPr>
            </w:pPr>
            <w:r w:rsidRPr="009F661B">
              <w:rPr>
                <w:rFonts w:ascii="Times New Roman" w:eastAsia="Times New Roman" w:hAnsi="Times New Roman" w:cs="Times New Roman"/>
              </w:rPr>
              <w:t>10 (j)</w:t>
            </w:r>
          </w:p>
        </w:tc>
        <w:tc>
          <w:tcPr>
            <w:tcW w:w="448" w:type="pct"/>
            <w:tcBorders>
              <w:top w:val="nil"/>
              <w:left w:val="nil"/>
              <w:bottom w:val="single" w:sz="4" w:space="0" w:color="auto"/>
              <w:right w:val="single" w:sz="4" w:space="0" w:color="auto"/>
            </w:tcBorders>
            <w:shd w:val="clear" w:color="000000" w:fill="FFFFFF"/>
            <w:noWrap/>
            <w:vAlign w:val="bottom"/>
            <w:hideMark/>
          </w:tcPr>
          <w:p w14:paraId="4947C085"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510" w:type="pct"/>
            <w:tcBorders>
              <w:top w:val="nil"/>
              <w:left w:val="nil"/>
              <w:bottom w:val="single" w:sz="4" w:space="0" w:color="auto"/>
              <w:right w:val="single" w:sz="4" w:space="0" w:color="auto"/>
            </w:tcBorders>
            <w:shd w:val="clear" w:color="000000" w:fill="FFFFFF"/>
            <w:noWrap/>
            <w:vAlign w:val="bottom"/>
            <w:hideMark/>
          </w:tcPr>
          <w:p w14:paraId="60B188AE"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293" w:type="pct"/>
            <w:tcBorders>
              <w:top w:val="nil"/>
              <w:left w:val="nil"/>
              <w:bottom w:val="single" w:sz="4" w:space="0" w:color="auto"/>
              <w:right w:val="single" w:sz="4" w:space="0" w:color="auto"/>
            </w:tcBorders>
            <w:shd w:val="clear" w:color="000000" w:fill="FFFFFF"/>
            <w:noWrap/>
            <w:vAlign w:val="bottom"/>
          </w:tcPr>
          <w:p w14:paraId="15D5574D" w14:textId="77777777" w:rsidR="00A37AC2" w:rsidRPr="009F661B" w:rsidRDefault="00A37AC2" w:rsidP="00A37AC2">
            <w:pPr>
              <w:spacing w:after="0" w:line="240" w:lineRule="auto"/>
              <w:rPr>
                <w:rFonts w:ascii="Times New Roman" w:eastAsia="Times New Roman" w:hAnsi="Times New Roman" w:cs="Times New Roman"/>
              </w:rPr>
            </w:pPr>
          </w:p>
        </w:tc>
        <w:tc>
          <w:tcPr>
            <w:tcW w:w="357" w:type="pct"/>
            <w:tcBorders>
              <w:top w:val="nil"/>
              <w:left w:val="nil"/>
              <w:bottom w:val="single" w:sz="4" w:space="0" w:color="auto"/>
              <w:right w:val="single" w:sz="4" w:space="0" w:color="auto"/>
            </w:tcBorders>
            <w:shd w:val="clear" w:color="000000" w:fill="FFFFFF"/>
            <w:noWrap/>
            <w:vAlign w:val="bottom"/>
          </w:tcPr>
          <w:p w14:paraId="3482E184" w14:textId="77777777" w:rsidR="00A37AC2" w:rsidRPr="009F661B" w:rsidRDefault="00A37AC2" w:rsidP="00A37AC2">
            <w:pPr>
              <w:spacing w:after="0" w:line="240" w:lineRule="auto"/>
              <w:rPr>
                <w:rFonts w:ascii="Times New Roman" w:eastAsia="Times New Roman" w:hAnsi="Times New Roman" w:cs="Times New Roman"/>
              </w:rPr>
            </w:pPr>
          </w:p>
        </w:tc>
        <w:tc>
          <w:tcPr>
            <w:tcW w:w="233" w:type="pct"/>
            <w:tcBorders>
              <w:top w:val="nil"/>
              <w:left w:val="nil"/>
              <w:bottom w:val="single" w:sz="4" w:space="0" w:color="auto"/>
              <w:right w:val="single" w:sz="4" w:space="0" w:color="auto"/>
            </w:tcBorders>
            <w:shd w:val="clear" w:color="000000" w:fill="FFFFFF"/>
            <w:noWrap/>
            <w:vAlign w:val="bottom"/>
          </w:tcPr>
          <w:p w14:paraId="1C1255CE"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51" w:type="pct"/>
            <w:tcBorders>
              <w:top w:val="nil"/>
              <w:left w:val="nil"/>
              <w:bottom w:val="single" w:sz="4" w:space="0" w:color="auto"/>
              <w:right w:val="single" w:sz="4" w:space="0" w:color="auto"/>
            </w:tcBorders>
            <w:shd w:val="clear" w:color="000000" w:fill="FFFFFF"/>
            <w:noWrap/>
            <w:vAlign w:val="bottom"/>
          </w:tcPr>
          <w:p w14:paraId="067272F1" w14:textId="77777777" w:rsidR="00A37AC2" w:rsidRPr="009F661B" w:rsidRDefault="00A37AC2" w:rsidP="00A37AC2">
            <w:pPr>
              <w:spacing w:after="0" w:line="240" w:lineRule="auto"/>
              <w:rPr>
                <w:rFonts w:ascii="Times New Roman" w:eastAsia="Times New Roman" w:hAnsi="Times New Roman" w:cs="Times New Roman"/>
              </w:rPr>
            </w:pPr>
          </w:p>
        </w:tc>
        <w:tc>
          <w:tcPr>
            <w:tcW w:w="366" w:type="pct"/>
            <w:tcBorders>
              <w:top w:val="nil"/>
              <w:left w:val="nil"/>
              <w:bottom w:val="single" w:sz="4" w:space="0" w:color="auto"/>
              <w:right w:val="single" w:sz="4" w:space="0" w:color="auto"/>
            </w:tcBorders>
            <w:shd w:val="clear" w:color="auto" w:fill="auto"/>
            <w:noWrap/>
            <w:vAlign w:val="bottom"/>
            <w:hideMark/>
          </w:tcPr>
          <w:p w14:paraId="6FB03661"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357" w:type="pct"/>
            <w:tcBorders>
              <w:top w:val="nil"/>
              <w:left w:val="nil"/>
              <w:bottom w:val="single" w:sz="4" w:space="0" w:color="auto"/>
              <w:right w:val="single" w:sz="4" w:space="0" w:color="auto"/>
            </w:tcBorders>
            <w:shd w:val="clear" w:color="000000" w:fill="FFFFFF"/>
            <w:noWrap/>
            <w:vAlign w:val="bottom"/>
            <w:hideMark/>
          </w:tcPr>
          <w:p w14:paraId="5623153B"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shd w:val="clear" w:color="000000" w:fill="FFFFFF"/>
            <w:noWrap/>
            <w:vAlign w:val="bottom"/>
          </w:tcPr>
          <w:p w14:paraId="1AF26B27"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shd w:val="clear" w:color="000000" w:fill="FFFFFF"/>
          </w:tcPr>
          <w:p w14:paraId="61056E2A" w14:textId="77777777" w:rsidR="00A37AC2" w:rsidRPr="009F661B"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iCs/>
              </w:rPr>
              <w:t>x</w:t>
            </w:r>
          </w:p>
        </w:tc>
        <w:tc>
          <w:tcPr>
            <w:tcW w:w="295" w:type="pct"/>
            <w:tcBorders>
              <w:top w:val="nil"/>
              <w:left w:val="nil"/>
              <w:bottom w:val="single" w:sz="4" w:space="0" w:color="auto"/>
              <w:right w:val="single" w:sz="4" w:space="0" w:color="auto"/>
            </w:tcBorders>
            <w:shd w:val="clear" w:color="000000" w:fill="FFFFFF"/>
          </w:tcPr>
          <w:p w14:paraId="28602789" w14:textId="77777777" w:rsidR="00A37AC2" w:rsidRPr="009F661B" w:rsidRDefault="00A37AC2" w:rsidP="00A37AC2">
            <w:pPr>
              <w:spacing w:after="0" w:line="240" w:lineRule="auto"/>
              <w:rPr>
                <w:rFonts w:ascii="Times New Roman" w:eastAsia="Times New Roman" w:hAnsi="Times New Roman" w:cs="Times New Roman"/>
              </w:rPr>
            </w:pPr>
          </w:p>
        </w:tc>
        <w:tc>
          <w:tcPr>
            <w:tcW w:w="294" w:type="pct"/>
            <w:tcBorders>
              <w:top w:val="nil"/>
              <w:left w:val="nil"/>
              <w:bottom w:val="single" w:sz="4" w:space="0" w:color="auto"/>
              <w:right w:val="single" w:sz="4" w:space="0" w:color="auto"/>
            </w:tcBorders>
            <w:shd w:val="clear" w:color="000000" w:fill="FFFFFF"/>
          </w:tcPr>
          <w:p w14:paraId="0BD98A4A" w14:textId="77777777" w:rsidR="00A37AC2" w:rsidRPr="009F661B" w:rsidRDefault="00A37AC2" w:rsidP="00A37AC2">
            <w:pPr>
              <w:spacing w:after="0" w:line="240" w:lineRule="auto"/>
              <w:rPr>
                <w:rFonts w:ascii="Times New Roman" w:eastAsia="Times New Roman" w:hAnsi="Times New Roman" w:cs="Times New Roman"/>
              </w:rPr>
            </w:pPr>
          </w:p>
        </w:tc>
      </w:tr>
      <w:tr w:rsidR="00A37AC2" w14:paraId="52054F04" w14:textId="77777777" w:rsidTr="00A37AC2">
        <w:trPr>
          <w:trHeight w:val="300"/>
        </w:trPr>
        <w:tc>
          <w:tcPr>
            <w:tcW w:w="1005" w:type="pct"/>
            <w:tcBorders>
              <w:top w:val="nil"/>
              <w:left w:val="single" w:sz="4" w:space="0" w:color="auto"/>
              <w:bottom w:val="single" w:sz="4" w:space="0" w:color="auto"/>
              <w:right w:val="single" w:sz="4" w:space="0" w:color="auto"/>
            </w:tcBorders>
            <w:shd w:val="clear" w:color="000000" w:fill="FFFFFF"/>
            <w:vAlign w:val="bottom"/>
            <w:hideMark/>
          </w:tcPr>
          <w:p w14:paraId="5A504CBF" w14:textId="77777777" w:rsidR="00A37AC2" w:rsidRPr="009F661B" w:rsidRDefault="00A37AC2" w:rsidP="00A37AC2">
            <w:pPr>
              <w:spacing w:after="0" w:line="240" w:lineRule="auto"/>
              <w:jc w:val="right"/>
              <w:rPr>
                <w:rFonts w:ascii="Times New Roman" w:eastAsia="Times New Roman" w:hAnsi="Times New Roman" w:cs="Times New Roman"/>
              </w:rPr>
            </w:pPr>
            <w:r w:rsidRPr="009F661B">
              <w:rPr>
                <w:rFonts w:ascii="Times New Roman" w:eastAsia="Times New Roman" w:hAnsi="Times New Roman" w:cs="Times New Roman"/>
              </w:rPr>
              <w:t>10 (k)</w:t>
            </w:r>
          </w:p>
        </w:tc>
        <w:tc>
          <w:tcPr>
            <w:tcW w:w="448" w:type="pct"/>
            <w:tcBorders>
              <w:top w:val="nil"/>
              <w:left w:val="nil"/>
              <w:bottom w:val="single" w:sz="4" w:space="0" w:color="auto"/>
              <w:right w:val="single" w:sz="4" w:space="0" w:color="auto"/>
            </w:tcBorders>
            <w:shd w:val="clear" w:color="000000" w:fill="FFFFFF"/>
            <w:noWrap/>
            <w:vAlign w:val="bottom"/>
            <w:hideMark/>
          </w:tcPr>
          <w:p w14:paraId="559D245C"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510" w:type="pct"/>
            <w:tcBorders>
              <w:top w:val="nil"/>
              <w:left w:val="nil"/>
              <w:bottom w:val="single" w:sz="4" w:space="0" w:color="auto"/>
              <w:right w:val="single" w:sz="4" w:space="0" w:color="auto"/>
            </w:tcBorders>
            <w:shd w:val="clear" w:color="000000" w:fill="FFFFFF"/>
            <w:noWrap/>
            <w:vAlign w:val="bottom"/>
            <w:hideMark/>
          </w:tcPr>
          <w:p w14:paraId="0888C99F"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293" w:type="pct"/>
            <w:tcBorders>
              <w:top w:val="nil"/>
              <w:left w:val="nil"/>
              <w:bottom w:val="single" w:sz="4" w:space="0" w:color="auto"/>
              <w:right w:val="single" w:sz="4" w:space="0" w:color="auto"/>
            </w:tcBorders>
            <w:shd w:val="clear" w:color="000000" w:fill="FFFFFF"/>
            <w:noWrap/>
            <w:vAlign w:val="bottom"/>
          </w:tcPr>
          <w:p w14:paraId="02AB9755" w14:textId="77777777" w:rsidR="00A37AC2" w:rsidRPr="009F661B" w:rsidRDefault="00A37AC2" w:rsidP="00A37AC2">
            <w:pPr>
              <w:spacing w:after="0" w:line="240" w:lineRule="auto"/>
              <w:rPr>
                <w:rFonts w:ascii="Times New Roman" w:eastAsia="Times New Roman" w:hAnsi="Times New Roman" w:cs="Times New Roman"/>
              </w:rPr>
            </w:pPr>
          </w:p>
        </w:tc>
        <w:tc>
          <w:tcPr>
            <w:tcW w:w="357" w:type="pct"/>
            <w:tcBorders>
              <w:top w:val="nil"/>
              <w:left w:val="nil"/>
              <w:bottom w:val="single" w:sz="4" w:space="0" w:color="auto"/>
              <w:right w:val="single" w:sz="4" w:space="0" w:color="auto"/>
            </w:tcBorders>
            <w:shd w:val="clear" w:color="000000" w:fill="FFFFFF"/>
            <w:noWrap/>
            <w:vAlign w:val="bottom"/>
          </w:tcPr>
          <w:p w14:paraId="0BD93EB2" w14:textId="77777777" w:rsidR="00A37AC2" w:rsidRPr="009F661B" w:rsidRDefault="00A37AC2" w:rsidP="00A37AC2">
            <w:pPr>
              <w:spacing w:after="0" w:line="240" w:lineRule="auto"/>
              <w:rPr>
                <w:rFonts w:ascii="Times New Roman" w:eastAsia="Times New Roman" w:hAnsi="Times New Roman" w:cs="Times New Roman"/>
              </w:rPr>
            </w:pPr>
          </w:p>
        </w:tc>
        <w:tc>
          <w:tcPr>
            <w:tcW w:w="233" w:type="pct"/>
            <w:tcBorders>
              <w:top w:val="nil"/>
              <w:left w:val="nil"/>
              <w:bottom w:val="single" w:sz="4" w:space="0" w:color="auto"/>
              <w:right w:val="single" w:sz="4" w:space="0" w:color="auto"/>
            </w:tcBorders>
            <w:shd w:val="clear" w:color="000000" w:fill="FFFFFF"/>
            <w:noWrap/>
            <w:vAlign w:val="bottom"/>
          </w:tcPr>
          <w:p w14:paraId="2846E997" w14:textId="77777777" w:rsidR="00A37AC2" w:rsidRPr="009F661B" w:rsidRDefault="00A37AC2" w:rsidP="00A37AC2">
            <w:pPr>
              <w:spacing w:after="0" w:line="240" w:lineRule="auto"/>
              <w:rPr>
                <w:rFonts w:ascii="Times New Roman" w:eastAsia="Times New Roman" w:hAnsi="Times New Roman" w:cs="Times New Roman"/>
              </w:rPr>
            </w:pPr>
          </w:p>
        </w:tc>
        <w:tc>
          <w:tcPr>
            <w:tcW w:w="251" w:type="pct"/>
            <w:tcBorders>
              <w:top w:val="nil"/>
              <w:left w:val="nil"/>
              <w:bottom w:val="single" w:sz="4" w:space="0" w:color="auto"/>
              <w:right w:val="single" w:sz="4" w:space="0" w:color="auto"/>
            </w:tcBorders>
            <w:shd w:val="clear" w:color="000000" w:fill="FFFFFF"/>
            <w:noWrap/>
            <w:vAlign w:val="bottom"/>
          </w:tcPr>
          <w:p w14:paraId="437C15CB" w14:textId="77777777" w:rsidR="00A37AC2" w:rsidRPr="009F661B" w:rsidRDefault="00A37AC2" w:rsidP="00A37AC2">
            <w:pPr>
              <w:spacing w:after="0" w:line="240" w:lineRule="auto"/>
              <w:rPr>
                <w:rFonts w:ascii="Times New Roman" w:eastAsia="Times New Roman" w:hAnsi="Times New Roman" w:cs="Times New Roman"/>
              </w:rPr>
            </w:pPr>
          </w:p>
        </w:tc>
        <w:tc>
          <w:tcPr>
            <w:tcW w:w="366" w:type="pct"/>
            <w:tcBorders>
              <w:top w:val="nil"/>
              <w:left w:val="nil"/>
              <w:bottom w:val="single" w:sz="4" w:space="0" w:color="auto"/>
              <w:right w:val="single" w:sz="4" w:space="0" w:color="auto"/>
            </w:tcBorders>
            <w:shd w:val="clear" w:color="auto" w:fill="auto"/>
            <w:noWrap/>
            <w:vAlign w:val="bottom"/>
            <w:hideMark/>
          </w:tcPr>
          <w:p w14:paraId="0A5CF670"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357" w:type="pct"/>
            <w:tcBorders>
              <w:top w:val="nil"/>
              <w:left w:val="nil"/>
              <w:bottom w:val="single" w:sz="4" w:space="0" w:color="auto"/>
              <w:right w:val="single" w:sz="4" w:space="0" w:color="auto"/>
            </w:tcBorders>
            <w:shd w:val="clear" w:color="000000" w:fill="FFFFFF"/>
            <w:noWrap/>
            <w:vAlign w:val="bottom"/>
            <w:hideMark/>
          </w:tcPr>
          <w:p w14:paraId="2B66CEDA" w14:textId="77777777" w:rsidR="00A37AC2" w:rsidRPr="009F661B" w:rsidRDefault="00A37AC2" w:rsidP="00A37AC2">
            <w:pPr>
              <w:spacing w:after="0" w:line="240" w:lineRule="auto"/>
              <w:rPr>
                <w:rFonts w:ascii="Times New Roman" w:eastAsia="Times New Roman" w:hAnsi="Times New Roman" w:cs="Times New Roman"/>
              </w:rPr>
            </w:pPr>
          </w:p>
        </w:tc>
        <w:tc>
          <w:tcPr>
            <w:tcW w:w="295" w:type="pct"/>
            <w:tcBorders>
              <w:top w:val="nil"/>
              <w:left w:val="nil"/>
              <w:bottom w:val="single" w:sz="4" w:space="0" w:color="auto"/>
              <w:right w:val="single" w:sz="4" w:space="0" w:color="auto"/>
            </w:tcBorders>
            <w:shd w:val="clear" w:color="000000" w:fill="FFFFFF"/>
            <w:noWrap/>
            <w:vAlign w:val="bottom"/>
          </w:tcPr>
          <w:p w14:paraId="221A4276"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shd w:val="clear" w:color="000000" w:fill="FFFFFF"/>
          </w:tcPr>
          <w:p w14:paraId="6474645C" w14:textId="77777777" w:rsidR="00A37AC2" w:rsidRPr="009F661B" w:rsidRDefault="00A37AC2" w:rsidP="00A37AC2">
            <w:pPr>
              <w:spacing w:after="0" w:line="240" w:lineRule="auto"/>
              <w:rPr>
                <w:rFonts w:ascii="Times New Roman" w:eastAsia="Times New Roman" w:hAnsi="Times New Roman" w:cs="Times New Roman"/>
              </w:rPr>
            </w:pPr>
          </w:p>
        </w:tc>
        <w:tc>
          <w:tcPr>
            <w:tcW w:w="295" w:type="pct"/>
            <w:tcBorders>
              <w:top w:val="nil"/>
              <w:left w:val="nil"/>
              <w:bottom w:val="single" w:sz="4" w:space="0" w:color="auto"/>
              <w:right w:val="single" w:sz="4" w:space="0" w:color="auto"/>
            </w:tcBorders>
            <w:shd w:val="clear" w:color="000000" w:fill="FFFFFF"/>
          </w:tcPr>
          <w:p w14:paraId="603AFFCD" w14:textId="77777777" w:rsidR="00A37AC2" w:rsidRPr="009F661B" w:rsidRDefault="00A37AC2" w:rsidP="00A37AC2">
            <w:pPr>
              <w:spacing w:after="0" w:line="240" w:lineRule="auto"/>
              <w:rPr>
                <w:rFonts w:ascii="Times New Roman" w:eastAsia="Times New Roman" w:hAnsi="Times New Roman" w:cs="Times New Roman"/>
              </w:rPr>
            </w:pPr>
          </w:p>
        </w:tc>
        <w:tc>
          <w:tcPr>
            <w:tcW w:w="294" w:type="pct"/>
            <w:tcBorders>
              <w:top w:val="nil"/>
              <w:left w:val="nil"/>
              <w:bottom w:val="single" w:sz="4" w:space="0" w:color="auto"/>
              <w:right w:val="single" w:sz="4" w:space="0" w:color="auto"/>
            </w:tcBorders>
            <w:shd w:val="clear" w:color="000000" w:fill="FFFFFF"/>
          </w:tcPr>
          <w:p w14:paraId="52744845" w14:textId="77777777" w:rsidR="00A37AC2" w:rsidRPr="009F661B" w:rsidRDefault="00A37AC2" w:rsidP="00A37AC2">
            <w:pPr>
              <w:spacing w:after="0" w:line="240" w:lineRule="auto"/>
              <w:rPr>
                <w:rFonts w:ascii="Times New Roman" w:eastAsia="Times New Roman" w:hAnsi="Times New Roman" w:cs="Times New Roman"/>
              </w:rPr>
            </w:pPr>
          </w:p>
        </w:tc>
      </w:tr>
      <w:tr w:rsidR="00A37AC2" w14:paraId="3EF4D357" w14:textId="77777777" w:rsidTr="00A37AC2">
        <w:trPr>
          <w:trHeight w:val="288"/>
        </w:trPr>
        <w:tc>
          <w:tcPr>
            <w:tcW w:w="1005" w:type="pct"/>
            <w:tcBorders>
              <w:top w:val="nil"/>
              <w:left w:val="single" w:sz="4" w:space="0" w:color="auto"/>
              <w:bottom w:val="single" w:sz="4" w:space="0" w:color="auto"/>
              <w:right w:val="single" w:sz="4" w:space="0" w:color="auto"/>
            </w:tcBorders>
            <w:shd w:val="clear" w:color="auto" w:fill="auto"/>
            <w:vAlign w:val="bottom"/>
            <w:hideMark/>
          </w:tcPr>
          <w:p w14:paraId="30B51F06" w14:textId="77777777" w:rsidR="00A37AC2" w:rsidRPr="009F661B" w:rsidRDefault="00A37AC2" w:rsidP="00A37AC2">
            <w:pPr>
              <w:spacing w:after="0" w:line="240" w:lineRule="auto"/>
              <w:jc w:val="right"/>
              <w:rPr>
                <w:rFonts w:ascii="Times New Roman" w:eastAsia="Times New Roman" w:hAnsi="Times New Roman" w:cs="Times New Roman"/>
              </w:rPr>
            </w:pPr>
            <w:r w:rsidRPr="009F661B">
              <w:rPr>
                <w:rFonts w:ascii="Times New Roman" w:eastAsia="Times New Roman" w:hAnsi="Times New Roman" w:cs="Times New Roman"/>
              </w:rPr>
              <w:t>Essential Knowledge</w:t>
            </w:r>
          </w:p>
        </w:tc>
        <w:tc>
          <w:tcPr>
            <w:tcW w:w="448" w:type="pct"/>
            <w:tcBorders>
              <w:top w:val="nil"/>
              <w:left w:val="nil"/>
              <w:bottom w:val="single" w:sz="4" w:space="0" w:color="auto"/>
              <w:right w:val="single" w:sz="4" w:space="0" w:color="auto"/>
            </w:tcBorders>
            <w:shd w:val="clear" w:color="000000" w:fill="D9D9D9"/>
            <w:noWrap/>
            <w:vAlign w:val="bottom"/>
            <w:hideMark/>
          </w:tcPr>
          <w:p w14:paraId="2F740977"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510" w:type="pct"/>
            <w:tcBorders>
              <w:top w:val="nil"/>
              <w:left w:val="nil"/>
              <w:bottom w:val="single" w:sz="4" w:space="0" w:color="auto"/>
              <w:right w:val="single" w:sz="4" w:space="0" w:color="auto"/>
            </w:tcBorders>
            <w:shd w:val="clear" w:color="000000" w:fill="D9D9D9"/>
            <w:noWrap/>
            <w:vAlign w:val="bottom"/>
            <w:hideMark/>
          </w:tcPr>
          <w:p w14:paraId="119BDD5F"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293" w:type="pct"/>
            <w:tcBorders>
              <w:top w:val="nil"/>
              <w:left w:val="nil"/>
              <w:bottom w:val="single" w:sz="4" w:space="0" w:color="auto"/>
              <w:right w:val="single" w:sz="4" w:space="0" w:color="auto"/>
            </w:tcBorders>
            <w:shd w:val="clear" w:color="000000" w:fill="D9D9D9"/>
            <w:noWrap/>
            <w:vAlign w:val="bottom"/>
            <w:hideMark/>
          </w:tcPr>
          <w:p w14:paraId="23882F66"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357" w:type="pct"/>
            <w:tcBorders>
              <w:top w:val="nil"/>
              <w:left w:val="nil"/>
              <w:bottom w:val="single" w:sz="4" w:space="0" w:color="auto"/>
              <w:right w:val="single" w:sz="4" w:space="0" w:color="auto"/>
            </w:tcBorders>
            <w:shd w:val="clear" w:color="000000" w:fill="D9D9D9"/>
            <w:noWrap/>
            <w:vAlign w:val="bottom"/>
            <w:hideMark/>
          </w:tcPr>
          <w:p w14:paraId="3A8F2423"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233" w:type="pct"/>
            <w:tcBorders>
              <w:top w:val="nil"/>
              <w:left w:val="nil"/>
              <w:bottom w:val="single" w:sz="4" w:space="0" w:color="auto"/>
              <w:right w:val="single" w:sz="4" w:space="0" w:color="auto"/>
            </w:tcBorders>
            <w:shd w:val="clear" w:color="000000" w:fill="D9D9D9"/>
            <w:noWrap/>
            <w:vAlign w:val="bottom"/>
          </w:tcPr>
          <w:p w14:paraId="206A2284" w14:textId="77777777" w:rsidR="00A37AC2" w:rsidRPr="009F661B" w:rsidRDefault="00A37AC2" w:rsidP="00A37AC2">
            <w:pPr>
              <w:spacing w:after="0" w:line="240" w:lineRule="auto"/>
              <w:rPr>
                <w:rFonts w:ascii="Times New Roman" w:eastAsia="Times New Roman" w:hAnsi="Times New Roman" w:cs="Times New Roman"/>
              </w:rPr>
            </w:pPr>
          </w:p>
        </w:tc>
        <w:tc>
          <w:tcPr>
            <w:tcW w:w="251" w:type="pct"/>
            <w:tcBorders>
              <w:top w:val="nil"/>
              <w:left w:val="nil"/>
              <w:bottom w:val="single" w:sz="4" w:space="0" w:color="auto"/>
              <w:right w:val="single" w:sz="4" w:space="0" w:color="auto"/>
            </w:tcBorders>
            <w:shd w:val="clear" w:color="000000" w:fill="D9D9D9"/>
            <w:noWrap/>
            <w:vAlign w:val="bottom"/>
          </w:tcPr>
          <w:p w14:paraId="22BAE697" w14:textId="77777777" w:rsidR="00A37AC2" w:rsidRPr="009F661B" w:rsidRDefault="00A37AC2" w:rsidP="00A37AC2">
            <w:pPr>
              <w:spacing w:after="0" w:line="240" w:lineRule="auto"/>
              <w:rPr>
                <w:rFonts w:ascii="Times New Roman" w:eastAsia="Times New Roman" w:hAnsi="Times New Roman" w:cs="Times New Roman"/>
              </w:rPr>
            </w:pPr>
          </w:p>
        </w:tc>
        <w:tc>
          <w:tcPr>
            <w:tcW w:w="366" w:type="pct"/>
            <w:tcBorders>
              <w:top w:val="nil"/>
              <w:left w:val="nil"/>
              <w:bottom w:val="single" w:sz="4" w:space="0" w:color="auto"/>
              <w:right w:val="single" w:sz="4" w:space="0" w:color="auto"/>
            </w:tcBorders>
            <w:shd w:val="clear" w:color="auto" w:fill="D9D9D9" w:themeFill="background1" w:themeFillShade="D9"/>
            <w:noWrap/>
            <w:vAlign w:val="bottom"/>
            <w:hideMark/>
          </w:tcPr>
          <w:p w14:paraId="772CF104"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357" w:type="pct"/>
            <w:tcBorders>
              <w:top w:val="nil"/>
              <w:left w:val="nil"/>
              <w:bottom w:val="single" w:sz="4" w:space="0" w:color="auto"/>
              <w:right w:val="single" w:sz="4" w:space="0" w:color="auto"/>
            </w:tcBorders>
            <w:shd w:val="clear" w:color="auto" w:fill="D9D9D9" w:themeFill="background1" w:themeFillShade="D9"/>
            <w:noWrap/>
            <w:vAlign w:val="bottom"/>
            <w:hideMark/>
          </w:tcPr>
          <w:p w14:paraId="12270F35"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295" w:type="pct"/>
            <w:tcBorders>
              <w:top w:val="nil"/>
              <w:left w:val="nil"/>
              <w:bottom w:val="single" w:sz="4" w:space="0" w:color="auto"/>
              <w:right w:val="single" w:sz="4" w:space="0" w:color="auto"/>
            </w:tcBorders>
            <w:shd w:val="clear" w:color="auto" w:fill="D9D9D9" w:themeFill="background1" w:themeFillShade="D9"/>
            <w:noWrap/>
            <w:vAlign w:val="bottom"/>
          </w:tcPr>
          <w:p w14:paraId="7F7F1554" w14:textId="77777777" w:rsidR="00A37AC2" w:rsidRPr="009F661B" w:rsidRDefault="00A37AC2" w:rsidP="00A37AC2">
            <w:pPr>
              <w:spacing w:after="0" w:line="240" w:lineRule="auto"/>
              <w:rPr>
                <w:rFonts w:ascii="Times New Roman" w:eastAsia="Times New Roman" w:hAnsi="Times New Roman" w:cs="Times New Roman"/>
              </w:rPr>
            </w:pPr>
          </w:p>
        </w:tc>
        <w:tc>
          <w:tcPr>
            <w:tcW w:w="295" w:type="pct"/>
            <w:tcBorders>
              <w:top w:val="nil"/>
              <w:left w:val="nil"/>
              <w:bottom w:val="single" w:sz="4" w:space="0" w:color="auto"/>
              <w:right w:val="single" w:sz="4" w:space="0" w:color="auto"/>
            </w:tcBorders>
            <w:shd w:val="clear" w:color="auto" w:fill="D9D9D9" w:themeFill="background1" w:themeFillShade="D9"/>
          </w:tcPr>
          <w:p w14:paraId="496236BE" w14:textId="77777777" w:rsidR="00A37AC2" w:rsidRPr="009F661B" w:rsidRDefault="00A37AC2" w:rsidP="00A37AC2">
            <w:pPr>
              <w:spacing w:after="0" w:line="240" w:lineRule="auto"/>
              <w:rPr>
                <w:rFonts w:ascii="Times New Roman" w:eastAsia="Times New Roman" w:hAnsi="Times New Roman" w:cs="Times New Roman"/>
              </w:rPr>
            </w:pPr>
          </w:p>
        </w:tc>
        <w:tc>
          <w:tcPr>
            <w:tcW w:w="295" w:type="pct"/>
            <w:tcBorders>
              <w:top w:val="nil"/>
              <w:left w:val="nil"/>
              <w:bottom w:val="single" w:sz="4" w:space="0" w:color="auto"/>
              <w:right w:val="single" w:sz="4" w:space="0" w:color="auto"/>
            </w:tcBorders>
            <w:shd w:val="clear" w:color="auto" w:fill="D9D9D9" w:themeFill="background1" w:themeFillShade="D9"/>
          </w:tcPr>
          <w:p w14:paraId="57DB0158" w14:textId="77777777" w:rsidR="00A37AC2" w:rsidRPr="009F661B" w:rsidRDefault="00A37AC2" w:rsidP="00A37AC2">
            <w:pPr>
              <w:spacing w:after="0" w:line="240" w:lineRule="auto"/>
              <w:rPr>
                <w:rFonts w:ascii="Times New Roman" w:eastAsia="Times New Roman" w:hAnsi="Times New Roman" w:cs="Times New Roman"/>
              </w:rPr>
            </w:pPr>
          </w:p>
        </w:tc>
        <w:tc>
          <w:tcPr>
            <w:tcW w:w="294" w:type="pct"/>
            <w:tcBorders>
              <w:top w:val="nil"/>
              <w:left w:val="nil"/>
              <w:bottom w:val="single" w:sz="4" w:space="0" w:color="auto"/>
              <w:right w:val="single" w:sz="4" w:space="0" w:color="auto"/>
            </w:tcBorders>
            <w:shd w:val="clear" w:color="auto" w:fill="D9D9D9" w:themeFill="background1" w:themeFillShade="D9"/>
          </w:tcPr>
          <w:p w14:paraId="07CF8382" w14:textId="77777777" w:rsidR="00A37AC2" w:rsidRPr="009F661B" w:rsidRDefault="00A37AC2" w:rsidP="00A37AC2">
            <w:pPr>
              <w:spacing w:after="0" w:line="240" w:lineRule="auto"/>
              <w:rPr>
                <w:rFonts w:ascii="Times New Roman" w:eastAsia="Times New Roman" w:hAnsi="Times New Roman" w:cs="Times New Roman"/>
              </w:rPr>
            </w:pPr>
          </w:p>
        </w:tc>
      </w:tr>
      <w:tr w:rsidR="00A37AC2" w14:paraId="1BB8FA53" w14:textId="77777777" w:rsidTr="00A37AC2">
        <w:trPr>
          <w:trHeight w:val="288"/>
        </w:trPr>
        <w:tc>
          <w:tcPr>
            <w:tcW w:w="1005" w:type="pct"/>
            <w:tcBorders>
              <w:top w:val="nil"/>
              <w:left w:val="single" w:sz="4" w:space="0" w:color="auto"/>
              <w:bottom w:val="single" w:sz="4" w:space="0" w:color="auto"/>
              <w:right w:val="single" w:sz="4" w:space="0" w:color="auto"/>
            </w:tcBorders>
            <w:shd w:val="clear" w:color="auto" w:fill="auto"/>
            <w:vAlign w:val="bottom"/>
            <w:hideMark/>
          </w:tcPr>
          <w:p w14:paraId="515C8486" w14:textId="77777777" w:rsidR="00A37AC2" w:rsidRPr="009F661B" w:rsidRDefault="00A37AC2" w:rsidP="00A37AC2">
            <w:pPr>
              <w:spacing w:after="0" w:line="240" w:lineRule="auto"/>
              <w:jc w:val="right"/>
              <w:rPr>
                <w:rFonts w:ascii="Times New Roman" w:eastAsia="Times New Roman" w:hAnsi="Times New Roman" w:cs="Times New Roman"/>
              </w:rPr>
            </w:pPr>
            <w:r w:rsidRPr="009F661B">
              <w:rPr>
                <w:rFonts w:ascii="Times New Roman" w:eastAsia="Times New Roman" w:hAnsi="Times New Roman" w:cs="Times New Roman"/>
              </w:rPr>
              <w:t>10 (l)</w:t>
            </w:r>
          </w:p>
        </w:tc>
        <w:tc>
          <w:tcPr>
            <w:tcW w:w="448" w:type="pct"/>
            <w:tcBorders>
              <w:top w:val="nil"/>
              <w:left w:val="nil"/>
              <w:bottom w:val="single" w:sz="4" w:space="0" w:color="auto"/>
              <w:right w:val="single" w:sz="4" w:space="0" w:color="auto"/>
            </w:tcBorders>
            <w:shd w:val="clear" w:color="000000" w:fill="FFFFFF"/>
            <w:noWrap/>
            <w:vAlign w:val="bottom"/>
            <w:hideMark/>
          </w:tcPr>
          <w:p w14:paraId="6554F34D"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510" w:type="pct"/>
            <w:tcBorders>
              <w:top w:val="nil"/>
              <w:left w:val="nil"/>
              <w:bottom w:val="single" w:sz="4" w:space="0" w:color="auto"/>
              <w:right w:val="single" w:sz="4" w:space="0" w:color="auto"/>
            </w:tcBorders>
            <w:shd w:val="clear" w:color="000000" w:fill="FFFFFF"/>
            <w:noWrap/>
            <w:vAlign w:val="bottom"/>
            <w:hideMark/>
          </w:tcPr>
          <w:p w14:paraId="0706BD06"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293" w:type="pct"/>
            <w:tcBorders>
              <w:top w:val="nil"/>
              <w:left w:val="nil"/>
              <w:bottom w:val="single" w:sz="4" w:space="0" w:color="auto"/>
              <w:right w:val="single" w:sz="4" w:space="0" w:color="auto"/>
            </w:tcBorders>
            <w:shd w:val="clear" w:color="000000" w:fill="FFFFFF"/>
            <w:noWrap/>
            <w:vAlign w:val="bottom"/>
          </w:tcPr>
          <w:p w14:paraId="288E3FCF" w14:textId="77777777" w:rsidR="00A37AC2" w:rsidRPr="009F661B" w:rsidRDefault="00A37AC2" w:rsidP="00A37AC2">
            <w:pPr>
              <w:spacing w:after="0" w:line="240" w:lineRule="auto"/>
              <w:rPr>
                <w:rFonts w:ascii="Times New Roman" w:eastAsia="Times New Roman" w:hAnsi="Times New Roman" w:cs="Times New Roman"/>
              </w:rPr>
            </w:pPr>
          </w:p>
        </w:tc>
        <w:tc>
          <w:tcPr>
            <w:tcW w:w="357" w:type="pct"/>
            <w:tcBorders>
              <w:top w:val="nil"/>
              <w:left w:val="nil"/>
              <w:bottom w:val="single" w:sz="4" w:space="0" w:color="auto"/>
              <w:right w:val="single" w:sz="4" w:space="0" w:color="auto"/>
            </w:tcBorders>
            <w:shd w:val="clear" w:color="000000" w:fill="FFFFFF"/>
            <w:noWrap/>
            <w:vAlign w:val="bottom"/>
            <w:hideMark/>
          </w:tcPr>
          <w:p w14:paraId="7432BD9D"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33" w:type="pct"/>
            <w:tcBorders>
              <w:top w:val="nil"/>
              <w:left w:val="nil"/>
              <w:bottom w:val="single" w:sz="4" w:space="0" w:color="auto"/>
              <w:right w:val="single" w:sz="4" w:space="0" w:color="auto"/>
            </w:tcBorders>
            <w:shd w:val="clear" w:color="000000" w:fill="FFFFFF"/>
            <w:noWrap/>
            <w:vAlign w:val="bottom"/>
          </w:tcPr>
          <w:p w14:paraId="59A132EF" w14:textId="77777777" w:rsidR="00A37AC2" w:rsidRPr="009F661B" w:rsidRDefault="00A37AC2" w:rsidP="00A37AC2">
            <w:pPr>
              <w:spacing w:after="0" w:line="240" w:lineRule="auto"/>
              <w:rPr>
                <w:rFonts w:ascii="Times New Roman" w:eastAsia="Times New Roman" w:hAnsi="Times New Roman" w:cs="Times New Roman"/>
              </w:rPr>
            </w:pPr>
          </w:p>
        </w:tc>
        <w:tc>
          <w:tcPr>
            <w:tcW w:w="251" w:type="pct"/>
            <w:tcBorders>
              <w:top w:val="nil"/>
              <w:left w:val="nil"/>
              <w:bottom w:val="single" w:sz="4" w:space="0" w:color="auto"/>
              <w:right w:val="single" w:sz="4" w:space="0" w:color="auto"/>
            </w:tcBorders>
            <w:shd w:val="clear" w:color="000000" w:fill="FFFFFF"/>
            <w:noWrap/>
            <w:vAlign w:val="bottom"/>
          </w:tcPr>
          <w:p w14:paraId="182BE141" w14:textId="77777777" w:rsidR="00A37AC2" w:rsidRPr="009F661B" w:rsidRDefault="00A37AC2" w:rsidP="00A37AC2">
            <w:pPr>
              <w:spacing w:after="0" w:line="240" w:lineRule="auto"/>
              <w:rPr>
                <w:rFonts w:ascii="Times New Roman" w:eastAsia="Times New Roman" w:hAnsi="Times New Roman" w:cs="Times New Roman"/>
              </w:rPr>
            </w:pPr>
          </w:p>
        </w:tc>
        <w:tc>
          <w:tcPr>
            <w:tcW w:w="366" w:type="pct"/>
            <w:tcBorders>
              <w:top w:val="nil"/>
              <w:left w:val="nil"/>
              <w:bottom w:val="single" w:sz="4" w:space="0" w:color="auto"/>
              <w:right w:val="single" w:sz="4" w:space="0" w:color="auto"/>
            </w:tcBorders>
            <w:shd w:val="clear" w:color="auto" w:fill="auto"/>
            <w:noWrap/>
            <w:vAlign w:val="bottom"/>
            <w:hideMark/>
          </w:tcPr>
          <w:p w14:paraId="666D39B3"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357" w:type="pct"/>
            <w:tcBorders>
              <w:top w:val="nil"/>
              <w:left w:val="nil"/>
              <w:bottom w:val="single" w:sz="4" w:space="0" w:color="auto"/>
              <w:right w:val="single" w:sz="4" w:space="0" w:color="auto"/>
            </w:tcBorders>
            <w:shd w:val="clear" w:color="000000" w:fill="FFFFFF"/>
            <w:noWrap/>
            <w:vAlign w:val="bottom"/>
            <w:hideMark/>
          </w:tcPr>
          <w:p w14:paraId="074B85FC"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shd w:val="clear" w:color="000000" w:fill="FFFFFF"/>
            <w:noWrap/>
            <w:vAlign w:val="bottom"/>
          </w:tcPr>
          <w:p w14:paraId="775FD4FB"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shd w:val="clear" w:color="000000" w:fill="FFFFFF"/>
          </w:tcPr>
          <w:p w14:paraId="327AA97B" w14:textId="77777777" w:rsidR="00A37AC2" w:rsidRPr="009F661B" w:rsidRDefault="00A37AC2" w:rsidP="00A37AC2">
            <w:pPr>
              <w:spacing w:after="0" w:line="240" w:lineRule="auto"/>
              <w:rPr>
                <w:rFonts w:ascii="Times New Roman" w:eastAsia="Times New Roman" w:hAnsi="Times New Roman" w:cs="Times New Roman"/>
              </w:rPr>
            </w:pPr>
          </w:p>
        </w:tc>
        <w:tc>
          <w:tcPr>
            <w:tcW w:w="295" w:type="pct"/>
            <w:tcBorders>
              <w:top w:val="nil"/>
              <w:left w:val="nil"/>
              <w:bottom w:val="single" w:sz="4" w:space="0" w:color="auto"/>
              <w:right w:val="single" w:sz="4" w:space="0" w:color="auto"/>
            </w:tcBorders>
            <w:shd w:val="clear" w:color="000000" w:fill="FFFFFF"/>
          </w:tcPr>
          <w:p w14:paraId="26C496BF" w14:textId="77777777" w:rsidR="00A37AC2" w:rsidRPr="009F661B" w:rsidRDefault="00A37AC2" w:rsidP="00A37AC2">
            <w:pPr>
              <w:spacing w:after="0" w:line="240" w:lineRule="auto"/>
              <w:rPr>
                <w:rFonts w:ascii="Times New Roman" w:eastAsia="Times New Roman" w:hAnsi="Times New Roman" w:cs="Times New Roman"/>
              </w:rPr>
            </w:pPr>
          </w:p>
        </w:tc>
        <w:tc>
          <w:tcPr>
            <w:tcW w:w="294" w:type="pct"/>
            <w:tcBorders>
              <w:top w:val="nil"/>
              <w:left w:val="nil"/>
              <w:bottom w:val="single" w:sz="4" w:space="0" w:color="auto"/>
              <w:right w:val="single" w:sz="4" w:space="0" w:color="auto"/>
            </w:tcBorders>
            <w:shd w:val="clear" w:color="000000" w:fill="FFFFFF"/>
          </w:tcPr>
          <w:p w14:paraId="5ED7E6AA" w14:textId="77777777" w:rsidR="00A37AC2" w:rsidRPr="009F661B" w:rsidRDefault="00A37AC2" w:rsidP="00A37AC2">
            <w:pPr>
              <w:spacing w:after="0" w:line="240" w:lineRule="auto"/>
              <w:rPr>
                <w:rFonts w:ascii="Times New Roman" w:eastAsia="Times New Roman" w:hAnsi="Times New Roman" w:cs="Times New Roman"/>
              </w:rPr>
            </w:pPr>
          </w:p>
        </w:tc>
      </w:tr>
      <w:tr w:rsidR="00A37AC2" w14:paraId="2DED5097" w14:textId="77777777" w:rsidTr="00A37AC2">
        <w:trPr>
          <w:trHeight w:val="288"/>
        </w:trPr>
        <w:tc>
          <w:tcPr>
            <w:tcW w:w="1005" w:type="pct"/>
            <w:tcBorders>
              <w:top w:val="nil"/>
              <w:left w:val="single" w:sz="4" w:space="0" w:color="auto"/>
              <w:bottom w:val="single" w:sz="4" w:space="0" w:color="auto"/>
              <w:right w:val="single" w:sz="4" w:space="0" w:color="auto"/>
            </w:tcBorders>
            <w:shd w:val="clear" w:color="auto" w:fill="auto"/>
            <w:vAlign w:val="bottom"/>
            <w:hideMark/>
          </w:tcPr>
          <w:p w14:paraId="22681194" w14:textId="77777777" w:rsidR="00A37AC2" w:rsidRPr="009F661B" w:rsidRDefault="00A37AC2" w:rsidP="00A37AC2">
            <w:pPr>
              <w:spacing w:after="0" w:line="240" w:lineRule="auto"/>
              <w:jc w:val="right"/>
              <w:rPr>
                <w:rFonts w:ascii="Times New Roman" w:eastAsia="Times New Roman" w:hAnsi="Times New Roman" w:cs="Times New Roman"/>
              </w:rPr>
            </w:pPr>
            <w:r w:rsidRPr="009F661B">
              <w:rPr>
                <w:rFonts w:ascii="Times New Roman" w:eastAsia="Times New Roman" w:hAnsi="Times New Roman" w:cs="Times New Roman"/>
              </w:rPr>
              <w:t>10 (m)</w:t>
            </w:r>
          </w:p>
        </w:tc>
        <w:tc>
          <w:tcPr>
            <w:tcW w:w="448" w:type="pct"/>
            <w:tcBorders>
              <w:top w:val="nil"/>
              <w:left w:val="nil"/>
              <w:bottom w:val="single" w:sz="4" w:space="0" w:color="auto"/>
              <w:right w:val="single" w:sz="4" w:space="0" w:color="auto"/>
            </w:tcBorders>
            <w:shd w:val="clear" w:color="000000" w:fill="FFFFFF"/>
            <w:noWrap/>
            <w:vAlign w:val="bottom"/>
            <w:hideMark/>
          </w:tcPr>
          <w:p w14:paraId="0D7722ED"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510" w:type="pct"/>
            <w:tcBorders>
              <w:top w:val="nil"/>
              <w:left w:val="nil"/>
              <w:bottom w:val="single" w:sz="4" w:space="0" w:color="auto"/>
              <w:right w:val="single" w:sz="4" w:space="0" w:color="auto"/>
            </w:tcBorders>
            <w:shd w:val="clear" w:color="000000" w:fill="FFFFFF"/>
            <w:noWrap/>
            <w:vAlign w:val="bottom"/>
            <w:hideMark/>
          </w:tcPr>
          <w:p w14:paraId="2E838E81"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293" w:type="pct"/>
            <w:tcBorders>
              <w:top w:val="nil"/>
              <w:left w:val="nil"/>
              <w:bottom w:val="single" w:sz="4" w:space="0" w:color="auto"/>
              <w:right w:val="single" w:sz="4" w:space="0" w:color="auto"/>
            </w:tcBorders>
            <w:shd w:val="clear" w:color="000000" w:fill="FFFFFF"/>
            <w:noWrap/>
            <w:vAlign w:val="bottom"/>
          </w:tcPr>
          <w:p w14:paraId="07FEAB61" w14:textId="77777777" w:rsidR="00A37AC2" w:rsidRPr="009F661B" w:rsidRDefault="00A37AC2" w:rsidP="00A37AC2">
            <w:pPr>
              <w:spacing w:after="0" w:line="240" w:lineRule="auto"/>
              <w:rPr>
                <w:rFonts w:ascii="Times New Roman" w:eastAsia="Times New Roman" w:hAnsi="Times New Roman" w:cs="Times New Roman"/>
              </w:rPr>
            </w:pPr>
          </w:p>
        </w:tc>
        <w:tc>
          <w:tcPr>
            <w:tcW w:w="357" w:type="pct"/>
            <w:tcBorders>
              <w:top w:val="nil"/>
              <w:left w:val="nil"/>
              <w:bottom w:val="single" w:sz="4" w:space="0" w:color="auto"/>
              <w:right w:val="single" w:sz="4" w:space="0" w:color="auto"/>
            </w:tcBorders>
            <w:shd w:val="clear" w:color="000000" w:fill="FFFFFF"/>
            <w:noWrap/>
            <w:vAlign w:val="bottom"/>
            <w:hideMark/>
          </w:tcPr>
          <w:p w14:paraId="50016AC6"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33" w:type="pct"/>
            <w:tcBorders>
              <w:top w:val="nil"/>
              <w:left w:val="nil"/>
              <w:bottom w:val="single" w:sz="4" w:space="0" w:color="auto"/>
              <w:right w:val="single" w:sz="4" w:space="0" w:color="auto"/>
            </w:tcBorders>
            <w:shd w:val="clear" w:color="000000" w:fill="FFFFFF"/>
            <w:noWrap/>
            <w:vAlign w:val="bottom"/>
          </w:tcPr>
          <w:p w14:paraId="616A1328" w14:textId="77777777" w:rsidR="00A37AC2" w:rsidRPr="009F661B" w:rsidRDefault="00A37AC2" w:rsidP="00A37AC2">
            <w:pPr>
              <w:spacing w:after="0" w:line="240" w:lineRule="auto"/>
              <w:rPr>
                <w:rFonts w:ascii="Times New Roman" w:eastAsia="Times New Roman" w:hAnsi="Times New Roman" w:cs="Times New Roman"/>
              </w:rPr>
            </w:pPr>
          </w:p>
        </w:tc>
        <w:tc>
          <w:tcPr>
            <w:tcW w:w="251" w:type="pct"/>
            <w:tcBorders>
              <w:top w:val="nil"/>
              <w:left w:val="nil"/>
              <w:bottom w:val="single" w:sz="4" w:space="0" w:color="auto"/>
              <w:right w:val="single" w:sz="4" w:space="0" w:color="auto"/>
            </w:tcBorders>
            <w:shd w:val="clear" w:color="000000" w:fill="FFFFFF"/>
            <w:noWrap/>
            <w:vAlign w:val="bottom"/>
          </w:tcPr>
          <w:p w14:paraId="3D6DCE95" w14:textId="77777777" w:rsidR="00A37AC2" w:rsidRPr="009F661B" w:rsidRDefault="00A37AC2" w:rsidP="00A37AC2">
            <w:pPr>
              <w:spacing w:after="0" w:line="240" w:lineRule="auto"/>
              <w:rPr>
                <w:rFonts w:ascii="Times New Roman" w:eastAsia="Times New Roman" w:hAnsi="Times New Roman" w:cs="Times New Roman"/>
              </w:rPr>
            </w:pPr>
          </w:p>
        </w:tc>
        <w:tc>
          <w:tcPr>
            <w:tcW w:w="366" w:type="pct"/>
            <w:tcBorders>
              <w:top w:val="nil"/>
              <w:left w:val="nil"/>
              <w:bottom w:val="single" w:sz="4" w:space="0" w:color="auto"/>
              <w:right w:val="single" w:sz="4" w:space="0" w:color="auto"/>
            </w:tcBorders>
            <w:shd w:val="clear" w:color="auto" w:fill="auto"/>
            <w:noWrap/>
            <w:vAlign w:val="bottom"/>
            <w:hideMark/>
          </w:tcPr>
          <w:p w14:paraId="389AF6EE"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357" w:type="pct"/>
            <w:tcBorders>
              <w:top w:val="nil"/>
              <w:left w:val="nil"/>
              <w:bottom w:val="single" w:sz="4" w:space="0" w:color="auto"/>
              <w:right w:val="single" w:sz="4" w:space="0" w:color="auto"/>
            </w:tcBorders>
            <w:shd w:val="clear" w:color="000000" w:fill="FFFFFF"/>
            <w:noWrap/>
            <w:vAlign w:val="bottom"/>
            <w:hideMark/>
          </w:tcPr>
          <w:p w14:paraId="2BFFE945"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shd w:val="clear" w:color="000000" w:fill="FFFFFF"/>
            <w:noWrap/>
            <w:vAlign w:val="bottom"/>
          </w:tcPr>
          <w:p w14:paraId="13A4C99F"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shd w:val="clear" w:color="000000" w:fill="FFFFFF"/>
          </w:tcPr>
          <w:p w14:paraId="33D78C2A" w14:textId="77777777" w:rsidR="00A37AC2" w:rsidRPr="009F661B" w:rsidRDefault="00A37AC2" w:rsidP="00A37AC2">
            <w:pPr>
              <w:spacing w:after="0" w:line="240" w:lineRule="auto"/>
              <w:rPr>
                <w:rFonts w:ascii="Times New Roman" w:eastAsia="Times New Roman" w:hAnsi="Times New Roman" w:cs="Times New Roman"/>
              </w:rPr>
            </w:pPr>
          </w:p>
        </w:tc>
        <w:tc>
          <w:tcPr>
            <w:tcW w:w="295" w:type="pct"/>
            <w:tcBorders>
              <w:top w:val="nil"/>
              <w:left w:val="nil"/>
              <w:bottom w:val="single" w:sz="4" w:space="0" w:color="auto"/>
              <w:right w:val="single" w:sz="4" w:space="0" w:color="auto"/>
            </w:tcBorders>
            <w:shd w:val="clear" w:color="000000" w:fill="FFFFFF"/>
          </w:tcPr>
          <w:p w14:paraId="6F28F1F5" w14:textId="77777777" w:rsidR="00A37AC2" w:rsidRPr="009F661B" w:rsidRDefault="00A37AC2" w:rsidP="00A37AC2">
            <w:pPr>
              <w:spacing w:after="0" w:line="240" w:lineRule="auto"/>
              <w:rPr>
                <w:rFonts w:ascii="Times New Roman" w:eastAsia="Times New Roman" w:hAnsi="Times New Roman" w:cs="Times New Roman"/>
              </w:rPr>
            </w:pPr>
          </w:p>
        </w:tc>
        <w:tc>
          <w:tcPr>
            <w:tcW w:w="294" w:type="pct"/>
            <w:tcBorders>
              <w:top w:val="nil"/>
              <w:left w:val="nil"/>
              <w:bottom w:val="single" w:sz="4" w:space="0" w:color="auto"/>
              <w:right w:val="single" w:sz="4" w:space="0" w:color="auto"/>
            </w:tcBorders>
            <w:shd w:val="clear" w:color="000000" w:fill="FFFFFF"/>
          </w:tcPr>
          <w:p w14:paraId="10D747E2" w14:textId="77777777" w:rsidR="00A37AC2" w:rsidRPr="009F661B" w:rsidRDefault="00A37AC2" w:rsidP="00A37AC2">
            <w:pPr>
              <w:spacing w:after="0" w:line="240" w:lineRule="auto"/>
              <w:rPr>
                <w:rFonts w:ascii="Times New Roman" w:eastAsia="Times New Roman" w:hAnsi="Times New Roman" w:cs="Times New Roman"/>
              </w:rPr>
            </w:pPr>
          </w:p>
        </w:tc>
      </w:tr>
      <w:tr w:rsidR="00A37AC2" w14:paraId="4104AA42" w14:textId="77777777" w:rsidTr="00A37AC2">
        <w:trPr>
          <w:trHeight w:val="288"/>
        </w:trPr>
        <w:tc>
          <w:tcPr>
            <w:tcW w:w="1005" w:type="pct"/>
            <w:tcBorders>
              <w:top w:val="nil"/>
              <w:left w:val="single" w:sz="4" w:space="0" w:color="auto"/>
              <w:bottom w:val="single" w:sz="4" w:space="0" w:color="auto"/>
              <w:right w:val="single" w:sz="4" w:space="0" w:color="auto"/>
            </w:tcBorders>
            <w:shd w:val="clear" w:color="auto" w:fill="auto"/>
            <w:vAlign w:val="bottom"/>
            <w:hideMark/>
          </w:tcPr>
          <w:p w14:paraId="04398022" w14:textId="77777777" w:rsidR="00A37AC2" w:rsidRPr="009F661B" w:rsidRDefault="00A37AC2" w:rsidP="00A37AC2">
            <w:pPr>
              <w:spacing w:after="0" w:line="240" w:lineRule="auto"/>
              <w:jc w:val="right"/>
              <w:rPr>
                <w:rFonts w:ascii="Times New Roman" w:eastAsia="Times New Roman" w:hAnsi="Times New Roman" w:cs="Times New Roman"/>
              </w:rPr>
            </w:pPr>
            <w:r w:rsidRPr="009F661B">
              <w:rPr>
                <w:rFonts w:ascii="Times New Roman" w:eastAsia="Times New Roman" w:hAnsi="Times New Roman" w:cs="Times New Roman"/>
              </w:rPr>
              <w:t>10 (n)</w:t>
            </w:r>
          </w:p>
        </w:tc>
        <w:tc>
          <w:tcPr>
            <w:tcW w:w="448" w:type="pct"/>
            <w:tcBorders>
              <w:top w:val="nil"/>
              <w:left w:val="nil"/>
              <w:bottom w:val="single" w:sz="4" w:space="0" w:color="auto"/>
              <w:right w:val="single" w:sz="4" w:space="0" w:color="auto"/>
            </w:tcBorders>
            <w:shd w:val="clear" w:color="000000" w:fill="FFFFFF"/>
            <w:noWrap/>
            <w:vAlign w:val="bottom"/>
            <w:hideMark/>
          </w:tcPr>
          <w:p w14:paraId="2CF55293"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510" w:type="pct"/>
            <w:tcBorders>
              <w:top w:val="nil"/>
              <w:left w:val="nil"/>
              <w:bottom w:val="single" w:sz="4" w:space="0" w:color="auto"/>
              <w:right w:val="single" w:sz="4" w:space="0" w:color="auto"/>
            </w:tcBorders>
            <w:shd w:val="clear" w:color="000000" w:fill="FFFFFF"/>
            <w:noWrap/>
            <w:vAlign w:val="bottom"/>
            <w:hideMark/>
          </w:tcPr>
          <w:p w14:paraId="5A6D8A0C"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293" w:type="pct"/>
            <w:tcBorders>
              <w:top w:val="nil"/>
              <w:left w:val="nil"/>
              <w:bottom w:val="single" w:sz="4" w:space="0" w:color="auto"/>
              <w:right w:val="single" w:sz="4" w:space="0" w:color="auto"/>
            </w:tcBorders>
            <w:shd w:val="clear" w:color="000000" w:fill="FFFFFF"/>
            <w:noWrap/>
            <w:vAlign w:val="bottom"/>
          </w:tcPr>
          <w:p w14:paraId="3755D47D" w14:textId="77777777" w:rsidR="00A37AC2" w:rsidRPr="009F661B" w:rsidRDefault="00A37AC2" w:rsidP="00A37AC2">
            <w:pPr>
              <w:spacing w:after="0" w:line="240" w:lineRule="auto"/>
              <w:rPr>
                <w:rFonts w:ascii="Times New Roman" w:eastAsia="Times New Roman" w:hAnsi="Times New Roman" w:cs="Times New Roman"/>
              </w:rPr>
            </w:pPr>
          </w:p>
        </w:tc>
        <w:tc>
          <w:tcPr>
            <w:tcW w:w="357" w:type="pct"/>
            <w:tcBorders>
              <w:top w:val="nil"/>
              <w:left w:val="nil"/>
              <w:bottom w:val="single" w:sz="4" w:space="0" w:color="auto"/>
              <w:right w:val="single" w:sz="4" w:space="0" w:color="auto"/>
            </w:tcBorders>
            <w:shd w:val="clear" w:color="000000" w:fill="FFFFFF"/>
            <w:noWrap/>
            <w:vAlign w:val="bottom"/>
            <w:hideMark/>
          </w:tcPr>
          <w:p w14:paraId="72C588FD"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33" w:type="pct"/>
            <w:tcBorders>
              <w:top w:val="nil"/>
              <w:left w:val="nil"/>
              <w:bottom w:val="single" w:sz="4" w:space="0" w:color="auto"/>
              <w:right w:val="single" w:sz="4" w:space="0" w:color="auto"/>
            </w:tcBorders>
            <w:shd w:val="clear" w:color="000000" w:fill="FFFFFF"/>
            <w:noWrap/>
            <w:vAlign w:val="bottom"/>
          </w:tcPr>
          <w:p w14:paraId="1F2539FD" w14:textId="77777777" w:rsidR="00A37AC2" w:rsidRPr="009F661B" w:rsidRDefault="00A37AC2" w:rsidP="00A37AC2">
            <w:pPr>
              <w:spacing w:after="0" w:line="240" w:lineRule="auto"/>
              <w:rPr>
                <w:rFonts w:ascii="Times New Roman" w:eastAsia="Times New Roman" w:hAnsi="Times New Roman" w:cs="Times New Roman"/>
              </w:rPr>
            </w:pPr>
          </w:p>
        </w:tc>
        <w:tc>
          <w:tcPr>
            <w:tcW w:w="251" w:type="pct"/>
            <w:tcBorders>
              <w:top w:val="nil"/>
              <w:left w:val="nil"/>
              <w:bottom w:val="single" w:sz="4" w:space="0" w:color="auto"/>
              <w:right w:val="single" w:sz="4" w:space="0" w:color="auto"/>
            </w:tcBorders>
            <w:shd w:val="clear" w:color="000000" w:fill="FFFFFF"/>
            <w:noWrap/>
            <w:vAlign w:val="bottom"/>
          </w:tcPr>
          <w:p w14:paraId="722E5DEC" w14:textId="77777777" w:rsidR="00A37AC2" w:rsidRPr="009F661B" w:rsidRDefault="00A37AC2" w:rsidP="00A37AC2">
            <w:pPr>
              <w:spacing w:after="0" w:line="240" w:lineRule="auto"/>
              <w:rPr>
                <w:rFonts w:ascii="Times New Roman" w:eastAsia="Times New Roman" w:hAnsi="Times New Roman" w:cs="Times New Roman"/>
              </w:rPr>
            </w:pPr>
          </w:p>
        </w:tc>
        <w:tc>
          <w:tcPr>
            <w:tcW w:w="366" w:type="pct"/>
            <w:tcBorders>
              <w:top w:val="nil"/>
              <w:left w:val="nil"/>
              <w:bottom w:val="single" w:sz="4" w:space="0" w:color="auto"/>
              <w:right w:val="single" w:sz="4" w:space="0" w:color="auto"/>
            </w:tcBorders>
            <w:shd w:val="clear" w:color="auto" w:fill="auto"/>
            <w:noWrap/>
            <w:vAlign w:val="bottom"/>
            <w:hideMark/>
          </w:tcPr>
          <w:p w14:paraId="77D61DB8"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357" w:type="pct"/>
            <w:tcBorders>
              <w:top w:val="nil"/>
              <w:left w:val="nil"/>
              <w:bottom w:val="single" w:sz="4" w:space="0" w:color="auto"/>
              <w:right w:val="single" w:sz="4" w:space="0" w:color="auto"/>
            </w:tcBorders>
            <w:shd w:val="clear" w:color="000000" w:fill="FFFFFF"/>
            <w:noWrap/>
            <w:vAlign w:val="bottom"/>
            <w:hideMark/>
          </w:tcPr>
          <w:p w14:paraId="6C3F06C4"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shd w:val="clear" w:color="000000" w:fill="FFFFFF"/>
            <w:noWrap/>
            <w:vAlign w:val="bottom"/>
          </w:tcPr>
          <w:p w14:paraId="48F36ED6"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shd w:val="clear" w:color="000000" w:fill="FFFFFF"/>
          </w:tcPr>
          <w:p w14:paraId="3DEFD54B" w14:textId="77777777" w:rsidR="00A37AC2" w:rsidRPr="009F661B" w:rsidRDefault="00A37AC2" w:rsidP="00A37AC2">
            <w:pPr>
              <w:spacing w:after="0" w:line="240" w:lineRule="auto"/>
              <w:rPr>
                <w:rFonts w:ascii="Times New Roman" w:eastAsia="Times New Roman" w:hAnsi="Times New Roman" w:cs="Times New Roman"/>
              </w:rPr>
            </w:pPr>
          </w:p>
        </w:tc>
        <w:tc>
          <w:tcPr>
            <w:tcW w:w="295" w:type="pct"/>
            <w:tcBorders>
              <w:top w:val="nil"/>
              <w:left w:val="nil"/>
              <w:bottom w:val="single" w:sz="4" w:space="0" w:color="auto"/>
              <w:right w:val="single" w:sz="4" w:space="0" w:color="auto"/>
            </w:tcBorders>
            <w:shd w:val="clear" w:color="000000" w:fill="FFFFFF"/>
          </w:tcPr>
          <w:p w14:paraId="34D67803" w14:textId="77777777" w:rsidR="00A37AC2" w:rsidRPr="009F661B" w:rsidRDefault="00A37AC2" w:rsidP="00A37AC2">
            <w:pPr>
              <w:spacing w:after="0" w:line="240" w:lineRule="auto"/>
              <w:rPr>
                <w:rFonts w:ascii="Times New Roman" w:eastAsia="Times New Roman" w:hAnsi="Times New Roman" w:cs="Times New Roman"/>
              </w:rPr>
            </w:pPr>
          </w:p>
        </w:tc>
        <w:tc>
          <w:tcPr>
            <w:tcW w:w="294" w:type="pct"/>
            <w:tcBorders>
              <w:top w:val="nil"/>
              <w:left w:val="nil"/>
              <w:bottom w:val="single" w:sz="4" w:space="0" w:color="auto"/>
              <w:right w:val="single" w:sz="4" w:space="0" w:color="auto"/>
            </w:tcBorders>
            <w:shd w:val="clear" w:color="000000" w:fill="FFFFFF"/>
          </w:tcPr>
          <w:p w14:paraId="22C6D5CC" w14:textId="77777777" w:rsidR="00A37AC2" w:rsidRPr="009F661B" w:rsidRDefault="00A37AC2" w:rsidP="00A37AC2">
            <w:pPr>
              <w:spacing w:after="0" w:line="240" w:lineRule="auto"/>
              <w:rPr>
                <w:rFonts w:ascii="Times New Roman" w:eastAsia="Times New Roman" w:hAnsi="Times New Roman" w:cs="Times New Roman"/>
              </w:rPr>
            </w:pPr>
          </w:p>
        </w:tc>
      </w:tr>
      <w:tr w:rsidR="00A37AC2" w14:paraId="56FC7000" w14:textId="77777777" w:rsidTr="00A37AC2">
        <w:trPr>
          <w:trHeight w:val="288"/>
        </w:trPr>
        <w:tc>
          <w:tcPr>
            <w:tcW w:w="1005" w:type="pct"/>
            <w:tcBorders>
              <w:top w:val="nil"/>
              <w:left w:val="single" w:sz="4" w:space="0" w:color="auto"/>
              <w:bottom w:val="single" w:sz="4" w:space="0" w:color="auto"/>
              <w:right w:val="single" w:sz="4" w:space="0" w:color="auto"/>
            </w:tcBorders>
            <w:shd w:val="clear" w:color="auto" w:fill="auto"/>
            <w:vAlign w:val="bottom"/>
            <w:hideMark/>
          </w:tcPr>
          <w:p w14:paraId="6B0473D3" w14:textId="77777777" w:rsidR="00A37AC2" w:rsidRPr="009F661B" w:rsidRDefault="00A37AC2" w:rsidP="00A37AC2">
            <w:pPr>
              <w:spacing w:after="0" w:line="240" w:lineRule="auto"/>
              <w:jc w:val="right"/>
              <w:rPr>
                <w:rFonts w:ascii="Times New Roman" w:eastAsia="Times New Roman" w:hAnsi="Times New Roman" w:cs="Times New Roman"/>
              </w:rPr>
            </w:pPr>
            <w:r w:rsidRPr="009F661B">
              <w:rPr>
                <w:rFonts w:ascii="Times New Roman" w:eastAsia="Times New Roman" w:hAnsi="Times New Roman" w:cs="Times New Roman"/>
              </w:rPr>
              <w:t>10 (o)</w:t>
            </w:r>
          </w:p>
        </w:tc>
        <w:tc>
          <w:tcPr>
            <w:tcW w:w="448" w:type="pct"/>
            <w:tcBorders>
              <w:top w:val="nil"/>
              <w:left w:val="nil"/>
              <w:bottom w:val="single" w:sz="4" w:space="0" w:color="auto"/>
              <w:right w:val="single" w:sz="4" w:space="0" w:color="auto"/>
            </w:tcBorders>
            <w:shd w:val="clear" w:color="000000" w:fill="FFFFFF"/>
            <w:noWrap/>
            <w:vAlign w:val="bottom"/>
            <w:hideMark/>
          </w:tcPr>
          <w:p w14:paraId="24DC5B4B"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510" w:type="pct"/>
            <w:tcBorders>
              <w:top w:val="nil"/>
              <w:left w:val="nil"/>
              <w:bottom w:val="single" w:sz="4" w:space="0" w:color="auto"/>
              <w:right w:val="single" w:sz="4" w:space="0" w:color="auto"/>
            </w:tcBorders>
            <w:shd w:val="clear" w:color="000000" w:fill="FFFFFF"/>
            <w:noWrap/>
            <w:vAlign w:val="bottom"/>
            <w:hideMark/>
          </w:tcPr>
          <w:p w14:paraId="34A7069E"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293" w:type="pct"/>
            <w:tcBorders>
              <w:top w:val="nil"/>
              <w:left w:val="nil"/>
              <w:bottom w:val="single" w:sz="4" w:space="0" w:color="auto"/>
              <w:right w:val="single" w:sz="4" w:space="0" w:color="auto"/>
            </w:tcBorders>
            <w:shd w:val="clear" w:color="000000" w:fill="FFFFFF"/>
            <w:noWrap/>
            <w:vAlign w:val="bottom"/>
          </w:tcPr>
          <w:p w14:paraId="06B5A1FC" w14:textId="77777777" w:rsidR="00A37AC2" w:rsidRPr="009F661B" w:rsidRDefault="00A37AC2" w:rsidP="00A37AC2">
            <w:pPr>
              <w:spacing w:after="0" w:line="240" w:lineRule="auto"/>
              <w:rPr>
                <w:rFonts w:ascii="Times New Roman" w:eastAsia="Times New Roman" w:hAnsi="Times New Roman" w:cs="Times New Roman"/>
              </w:rPr>
            </w:pPr>
          </w:p>
        </w:tc>
        <w:tc>
          <w:tcPr>
            <w:tcW w:w="357" w:type="pct"/>
            <w:tcBorders>
              <w:top w:val="nil"/>
              <w:left w:val="nil"/>
              <w:bottom w:val="single" w:sz="4" w:space="0" w:color="auto"/>
              <w:right w:val="single" w:sz="4" w:space="0" w:color="auto"/>
            </w:tcBorders>
            <w:shd w:val="clear" w:color="000000" w:fill="FFFFFF"/>
            <w:noWrap/>
            <w:vAlign w:val="bottom"/>
            <w:hideMark/>
          </w:tcPr>
          <w:p w14:paraId="0113F813"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33" w:type="pct"/>
            <w:tcBorders>
              <w:top w:val="nil"/>
              <w:left w:val="nil"/>
              <w:bottom w:val="single" w:sz="4" w:space="0" w:color="auto"/>
              <w:right w:val="single" w:sz="4" w:space="0" w:color="auto"/>
            </w:tcBorders>
            <w:shd w:val="clear" w:color="000000" w:fill="FFFFFF"/>
            <w:noWrap/>
            <w:vAlign w:val="bottom"/>
          </w:tcPr>
          <w:p w14:paraId="762094DD" w14:textId="77777777" w:rsidR="00A37AC2" w:rsidRPr="009F661B" w:rsidRDefault="00A37AC2" w:rsidP="00A37AC2">
            <w:pPr>
              <w:spacing w:after="0" w:line="240" w:lineRule="auto"/>
              <w:rPr>
                <w:rFonts w:ascii="Times New Roman" w:eastAsia="Times New Roman" w:hAnsi="Times New Roman" w:cs="Times New Roman"/>
              </w:rPr>
            </w:pPr>
          </w:p>
        </w:tc>
        <w:tc>
          <w:tcPr>
            <w:tcW w:w="251" w:type="pct"/>
            <w:tcBorders>
              <w:top w:val="nil"/>
              <w:left w:val="nil"/>
              <w:bottom w:val="single" w:sz="4" w:space="0" w:color="auto"/>
              <w:right w:val="single" w:sz="4" w:space="0" w:color="auto"/>
            </w:tcBorders>
            <w:shd w:val="clear" w:color="000000" w:fill="FFFFFF"/>
            <w:noWrap/>
            <w:vAlign w:val="bottom"/>
          </w:tcPr>
          <w:p w14:paraId="5AFBE9AE" w14:textId="77777777" w:rsidR="00A37AC2" w:rsidRPr="009F661B" w:rsidRDefault="00A37AC2" w:rsidP="00A37AC2">
            <w:pPr>
              <w:spacing w:after="0" w:line="240" w:lineRule="auto"/>
              <w:rPr>
                <w:rFonts w:ascii="Times New Roman" w:eastAsia="Times New Roman" w:hAnsi="Times New Roman" w:cs="Times New Roman"/>
              </w:rPr>
            </w:pPr>
          </w:p>
        </w:tc>
        <w:tc>
          <w:tcPr>
            <w:tcW w:w="366" w:type="pct"/>
            <w:tcBorders>
              <w:top w:val="nil"/>
              <w:left w:val="nil"/>
              <w:bottom w:val="single" w:sz="4" w:space="0" w:color="auto"/>
              <w:right w:val="single" w:sz="4" w:space="0" w:color="auto"/>
            </w:tcBorders>
            <w:shd w:val="clear" w:color="auto" w:fill="auto"/>
            <w:noWrap/>
            <w:vAlign w:val="bottom"/>
            <w:hideMark/>
          </w:tcPr>
          <w:p w14:paraId="0D40A649"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357" w:type="pct"/>
            <w:tcBorders>
              <w:top w:val="nil"/>
              <w:left w:val="nil"/>
              <w:bottom w:val="single" w:sz="4" w:space="0" w:color="auto"/>
              <w:right w:val="single" w:sz="4" w:space="0" w:color="auto"/>
            </w:tcBorders>
            <w:shd w:val="clear" w:color="000000" w:fill="FFFFFF"/>
            <w:noWrap/>
            <w:vAlign w:val="bottom"/>
            <w:hideMark/>
          </w:tcPr>
          <w:p w14:paraId="0437EB7B"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shd w:val="clear" w:color="000000" w:fill="FFFFFF"/>
            <w:noWrap/>
            <w:vAlign w:val="bottom"/>
          </w:tcPr>
          <w:p w14:paraId="7051808F"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shd w:val="clear" w:color="000000" w:fill="FFFFFF"/>
          </w:tcPr>
          <w:p w14:paraId="01BDD49B" w14:textId="77777777" w:rsidR="00A37AC2" w:rsidRPr="009F661B" w:rsidRDefault="00A37AC2" w:rsidP="00A37AC2">
            <w:pPr>
              <w:spacing w:after="0" w:line="240" w:lineRule="auto"/>
              <w:rPr>
                <w:rFonts w:ascii="Times New Roman" w:eastAsia="Times New Roman" w:hAnsi="Times New Roman" w:cs="Times New Roman"/>
              </w:rPr>
            </w:pPr>
          </w:p>
        </w:tc>
        <w:tc>
          <w:tcPr>
            <w:tcW w:w="295" w:type="pct"/>
            <w:tcBorders>
              <w:top w:val="nil"/>
              <w:left w:val="nil"/>
              <w:bottom w:val="single" w:sz="4" w:space="0" w:color="auto"/>
              <w:right w:val="single" w:sz="4" w:space="0" w:color="auto"/>
            </w:tcBorders>
            <w:shd w:val="clear" w:color="000000" w:fill="FFFFFF"/>
          </w:tcPr>
          <w:p w14:paraId="6A91EC16" w14:textId="77777777" w:rsidR="00A37AC2" w:rsidRPr="009F661B" w:rsidRDefault="00A37AC2" w:rsidP="00A37AC2">
            <w:pPr>
              <w:spacing w:after="0" w:line="240" w:lineRule="auto"/>
              <w:rPr>
                <w:rFonts w:ascii="Times New Roman" w:eastAsia="Times New Roman" w:hAnsi="Times New Roman" w:cs="Times New Roman"/>
              </w:rPr>
            </w:pPr>
          </w:p>
        </w:tc>
        <w:tc>
          <w:tcPr>
            <w:tcW w:w="294" w:type="pct"/>
            <w:tcBorders>
              <w:top w:val="nil"/>
              <w:left w:val="nil"/>
              <w:bottom w:val="single" w:sz="4" w:space="0" w:color="auto"/>
              <w:right w:val="single" w:sz="4" w:space="0" w:color="auto"/>
            </w:tcBorders>
            <w:shd w:val="clear" w:color="000000" w:fill="FFFFFF"/>
          </w:tcPr>
          <w:p w14:paraId="7B1B0785" w14:textId="77777777" w:rsidR="00A37AC2" w:rsidRPr="009F661B" w:rsidRDefault="00A37AC2" w:rsidP="00A37AC2">
            <w:pPr>
              <w:spacing w:after="0" w:line="240" w:lineRule="auto"/>
              <w:rPr>
                <w:rFonts w:ascii="Times New Roman" w:eastAsia="Times New Roman" w:hAnsi="Times New Roman" w:cs="Times New Roman"/>
              </w:rPr>
            </w:pPr>
          </w:p>
        </w:tc>
      </w:tr>
      <w:tr w:rsidR="00A37AC2" w14:paraId="18BC356F" w14:textId="77777777" w:rsidTr="00A37AC2">
        <w:trPr>
          <w:trHeight w:val="288"/>
        </w:trPr>
        <w:tc>
          <w:tcPr>
            <w:tcW w:w="1005" w:type="pct"/>
            <w:tcBorders>
              <w:top w:val="nil"/>
              <w:left w:val="single" w:sz="4" w:space="0" w:color="auto"/>
              <w:bottom w:val="single" w:sz="4" w:space="0" w:color="auto"/>
              <w:right w:val="single" w:sz="4" w:space="0" w:color="auto"/>
            </w:tcBorders>
            <w:shd w:val="clear" w:color="auto" w:fill="auto"/>
            <w:vAlign w:val="bottom"/>
            <w:hideMark/>
          </w:tcPr>
          <w:p w14:paraId="2D61A56A" w14:textId="77777777" w:rsidR="00A37AC2" w:rsidRPr="009F661B" w:rsidRDefault="00A37AC2" w:rsidP="00A37AC2">
            <w:pPr>
              <w:spacing w:after="0" w:line="240" w:lineRule="auto"/>
              <w:jc w:val="right"/>
              <w:rPr>
                <w:rFonts w:ascii="Times New Roman" w:eastAsia="Times New Roman" w:hAnsi="Times New Roman" w:cs="Times New Roman"/>
              </w:rPr>
            </w:pPr>
            <w:r w:rsidRPr="009F661B">
              <w:rPr>
                <w:rFonts w:ascii="Times New Roman" w:eastAsia="Times New Roman" w:hAnsi="Times New Roman" w:cs="Times New Roman"/>
              </w:rPr>
              <w:t>Critical Dispositions</w:t>
            </w:r>
          </w:p>
        </w:tc>
        <w:tc>
          <w:tcPr>
            <w:tcW w:w="448" w:type="pct"/>
            <w:tcBorders>
              <w:top w:val="nil"/>
              <w:left w:val="nil"/>
              <w:bottom w:val="single" w:sz="4" w:space="0" w:color="auto"/>
              <w:right w:val="single" w:sz="4" w:space="0" w:color="auto"/>
            </w:tcBorders>
            <w:shd w:val="clear" w:color="000000" w:fill="D9D9D9"/>
            <w:noWrap/>
            <w:vAlign w:val="bottom"/>
            <w:hideMark/>
          </w:tcPr>
          <w:p w14:paraId="16139F30"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510" w:type="pct"/>
            <w:tcBorders>
              <w:top w:val="nil"/>
              <w:left w:val="nil"/>
              <w:bottom w:val="single" w:sz="4" w:space="0" w:color="auto"/>
              <w:right w:val="single" w:sz="4" w:space="0" w:color="auto"/>
            </w:tcBorders>
            <w:shd w:val="clear" w:color="000000" w:fill="D9D9D9"/>
            <w:noWrap/>
            <w:vAlign w:val="bottom"/>
            <w:hideMark/>
          </w:tcPr>
          <w:p w14:paraId="09CEB973"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293" w:type="pct"/>
            <w:tcBorders>
              <w:top w:val="nil"/>
              <w:left w:val="nil"/>
              <w:bottom w:val="single" w:sz="4" w:space="0" w:color="auto"/>
              <w:right w:val="single" w:sz="4" w:space="0" w:color="auto"/>
            </w:tcBorders>
            <w:shd w:val="clear" w:color="000000" w:fill="D9D9D9"/>
            <w:noWrap/>
            <w:vAlign w:val="bottom"/>
          </w:tcPr>
          <w:p w14:paraId="5AAD2F6B" w14:textId="77777777" w:rsidR="00A37AC2" w:rsidRPr="009F661B" w:rsidRDefault="00A37AC2" w:rsidP="00A37AC2">
            <w:pPr>
              <w:spacing w:after="0" w:line="240" w:lineRule="auto"/>
              <w:rPr>
                <w:rFonts w:ascii="Times New Roman" w:eastAsia="Times New Roman" w:hAnsi="Times New Roman" w:cs="Times New Roman"/>
              </w:rPr>
            </w:pPr>
          </w:p>
        </w:tc>
        <w:tc>
          <w:tcPr>
            <w:tcW w:w="357" w:type="pct"/>
            <w:tcBorders>
              <w:top w:val="nil"/>
              <w:left w:val="nil"/>
              <w:bottom w:val="single" w:sz="4" w:space="0" w:color="auto"/>
              <w:right w:val="single" w:sz="4" w:space="0" w:color="auto"/>
            </w:tcBorders>
            <w:shd w:val="clear" w:color="000000" w:fill="D9D9D9"/>
            <w:noWrap/>
            <w:vAlign w:val="bottom"/>
            <w:hideMark/>
          </w:tcPr>
          <w:p w14:paraId="4100F004"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233" w:type="pct"/>
            <w:tcBorders>
              <w:top w:val="nil"/>
              <w:left w:val="nil"/>
              <w:bottom w:val="single" w:sz="4" w:space="0" w:color="auto"/>
              <w:right w:val="single" w:sz="4" w:space="0" w:color="auto"/>
            </w:tcBorders>
            <w:shd w:val="clear" w:color="000000" w:fill="D9D9D9"/>
            <w:noWrap/>
            <w:vAlign w:val="bottom"/>
          </w:tcPr>
          <w:p w14:paraId="5C04A29E" w14:textId="77777777" w:rsidR="00A37AC2" w:rsidRPr="009F661B" w:rsidRDefault="00A37AC2" w:rsidP="00A37AC2">
            <w:pPr>
              <w:spacing w:after="0" w:line="240" w:lineRule="auto"/>
              <w:rPr>
                <w:rFonts w:ascii="Times New Roman" w:eastAsia="Times New Roman" w:hAnsi="Times New Roman" w:cs="Times New Roman"/>
              </w:rPr>
            </w:pPr>
          </w:p>
        </w:tc>
        <w:tc>
          <w:tcPr>
            <w:tcW w:w="251" w:type="pct"/>
            <w:tcBorders>
              <w:top w:val="nil"/>
              <w:left w:val="nil"/>
              <w:bottom w:val="single" w:sz="4" w:space="0" w:color="auto"/>
              <w:right w:val="single" w:sz="4" w:space="0" w:color="auto"/>
            </w:tcBorders>
            <w:shd w:val="clear" w:color="000000" w:fill="D9D9D9"/>
            <w:noWrap/>
            <w:vAlign w:val="bottom"/>
          </w:tcPr>
          <w:p w14:paraId="38DF6715" w14:textId="77777777" w:rsidR="00A37AC2" w:rsidRPr="009F661B" w:rsidRDefault="00A37AC2" w:rsidP="00A37AC2">
            <w:pPr>
              <w:spacing w:after="0" w:line="240" w:lineRule="auto"/>
              <w:rPr>
                <w:rFonts w:ascii="Times New Roman" w:eastAsia="Times New Roman" w:hAnsi="Times New Roman" w:cs="Times New Roman"/>
              </w:rPr>
            </w:pPr>
          </w:p>
        </w:tc>
        <w:tc>
          <w:tcPr>
            <w:tcW w:w="366" w:type="pct"/>
            <w:tcBorders>
              <w:top w:val="nil"/>
              <w:left w:val="nil"/>
              <w:bottom w:val="single" w:sz="4" w:space="0" w:color="auto"/>
              <w:right w:val="single" w:sz="4" w:space="0" w:color="auto"/>
            </w:tcBorders>
            <w:shd w:val="clear" w:color="auto" w:fill="D9D9D9" w:themeFill="background1" w:themeFillShade="D9"/>
            <w:noWrap/>
            <w:vAlign w:val="bottom"/>
            <w:hideMark/>
          </w:tcPr>
          <w:p w14:paraId="6D8268BE"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357" w:type="pct"/>
            <w:tcBorders>
              <w:top w:val="nil"/>
              <w:left w:val="nil"/>
              <w:bottom w:val="single" w:sz="4" w:space="0" w:color="auto"/>
              <w:right w:val="single" w:sz="4" w:space="0" w:color="auto"/>
            </w:tcBorders>
            <w:shd w:val="clear" w:color="auto" w:fill="D9D9D9" w:themeFill="background1" w:themeFillShade="D9"/>
            <w:noWrap/>
            <w:vAlign w:val="bottom"/>
            <w:hideMark/>
          </w:tcPr>
          <w:p w14:paraId="3EF9323E"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295" w:type="pct"/>
            <w:tcBorders>
              <w:top w:val="nil"/>
              <w:left w:val="nil"/>
              <w:bottom w:val="single" w:sz="4" w:space="0" w:color="auto"/>
              <w:right w:val="single" w:sz="4" w:space="0" w:color="auto"/>
            </w:tcBorders>
            <w:shd w:val="clear" w:color="auto" w:fill="D9D9D9" w:themeFill="background1" w:themeFillShade="D9"/>
            <w:noWrap/>
            <w:vAlign w:val="bottom"/>
          </w:tcPr>
          <w:p w14:paraId="790939AE" w14:textId="77777777" w:rsidR="00A37AC2" w:rsidRPr="009F661B" w:rsidRDefault="00A37AC2" w:rsidP="00A37AC2">
            <w:pPr>
              <w:spacing w:after="0" w:line="240" w:lineRule="auto"/>
              <w:rPr>
                <w:rFonts w:ascii="Times New Roman" w:eastAsia="Times New Roman" w:hAnsi="Times New Roman" w:cs="Times New Roman"/>
              </w:rPr>
            </w:pPr>
          </w:p>
        </w:tc>
        <w:tc>
          <w:tcPr>
            <w:tcW w:w="295" w:type="pct"/>
            <w:tcBorders>
              <w:top w:val="nil"/>
              <w:left w:val="nil"/>
              <w:bottom w:val="single" w:sz="4" w:space="0" w:color="auto"/>
              <w:right w:val="single" w:sz="4" w:space="0" w:color="auto"/>
            </w:tcBorders>
            <w:shd w:val="clear" w:color="auto" w:fill="D9D9D9" w:themeFill="background1" w:themeFillShade="D9"/>
          </w:tcPr>
          <w:p w14:paraId="71F6BB26" w14:textId="77777777" w:rsidR="00A37AC2" w:rsidRPr="009F661B" w:rsidRDefault="00A37AC2" w:rsidP="00A37AC2">
            <w:pPr>
              <w:spacing w:after="0" w:line="240" w:lineRule="auto"/>
              <w:rPr>
                <w:rFonts w:ascii="Times New Roman" w:eastAsia="Times New Roman" w:hAnsi="Times New Roman" w:cs="Times New Roman"/>
              </w:rPr>
            </w:pPr>
          </w:p>
        </w:tc>
        <w:tc>
          <w:tcPr>
            <w:tcW w:w="295" w:type="pct"/>
            <w:tcBorders>
              <w:top w:val="nil"/>
              <w:left w:val="nil"/>
              <w:bottom w:val="single" w:sz="4" w:space="0" w:color="auto"/>
              <w:right w:val="single" w:sz="4" w:space="0" w:color="auto"/>
            </w:tcBorders>
            <w:shd w:val="clear" w:color="auto" w:fill="D9D9D9" w:themeFill="background1" w:themeFillShade="D9"/>
          </w:tcPr>
          <w:p w14:paraId="21769339" w14:textId="77777777" w:rsidR="00A37AC2" w:rsidRPr="009F661B" w:rsidRDefault="00A37AC2" w:rsidP="00A37AC2">
            <w:pPr>
              <w:spacing w:after="0" w:line="240" w:lineRule="auto"/>
              <w:rPr>
                <w:rFonts w:ascii="Times New Roman" w:eastAsia="Times New Roman" w:hAnsi="Times New Roman" w:cs="Times New Roman"/>
              </w:rPr>
            </w:pPr>
          </w:p>
        </w:tc>
        <w:tc>
          <w:tcPr>
            <w:tcW w:w="294" w:type="pct"/>
            <w:tcBorders>
              <w:top w:val="nil"/>
              <w:left w:val="nil"/>
              <w:bottom w:val="single" w:sz="4" w:space="0" w:color="auto"/>
              <w:right w:val="single" w:sz="4" w:space="0" w:color="auto"/>
            </w:tcBorders>
            <w:shd w:val="clear" w:color="auto" w:fill="D9D9D9" w:themeFill="background1" w:themeFillShade="D9"/>
          </w:tcPr>
          <w:p w14:paraId="5CFAB345" w14:textId="77777777" w:rsidR="00A37AC2" w:rsidRPr="009F661B" w:rsidRDefault="00A37AC2" w:rsidP="00A37AC2">
            <w:pPr>
              <w:spacing w:after="0" w:line="240" w:lineRule="auto"/>
              <w:rPr>
                <w:rFonts w:ascii="Times New Roman" w:eastAsia="Times New Roman" w:hAnsi="Times New Roman" w:cs="Times New Roman"/>
              </w:rPr>
            </w:pPr>
          </w:p>
        </w:tc>
      </w:tr>
      <w:tr w:rsidR="00A37AC2" w14:paraId="10A1A25E" w14:textId="77777777" w:rsidTr="00A37AC2">
        <w:trPr>
          <w:trHeight w:val="288"/>
        </w:trPr>
        <w:tc>
          <w:tcPr>
            <w:tcW w:w="1005" w:type="pct"/>
            <w:tcBorders>
              <w:top w:val="nil"/>
              <w:left w:val="single" w:sz="4" w:space="0" w:color="auto"/>
              <w:bottom w:val="single" w:sz="4" w:space="0" w:color="auto"/>
              <w:right w:val="single" w:sz="4" w:space="0" w:color="auto"/>
            </w:tcBorders>
            <w:shd w:val="clear" w:color="auto" w:fill="auto"/>
            <w:vAlign w:val="bottom"/>
            <w:hideMark/>
          </w:tcPr>
          <w:p w14:paraId="075AB53A" w14:textId="77777777" w:rsidR="00A37AC2" w:rsidRPr="009F661B" w:rsidRDefault="00A37AC2" w:rsidP="00A37AC2">
            <w:pPr>
              <w:spacing w:after="0" w:line="240" w:lineRule="auto"/>
              <w:jc w:val="right"/>
              <w:rPr>
                <w:rFonts w:ascii="Times New Roman" w:eastAsia="Times New Roman" w:hAnsi="Times New Roman" w:cs="Times New Roman"/>
              </w:rPr>
            </w:pPr>
            <w:r w:rsidRPr="009F661B">
              <w:rPr>
                <w:rFonts w:ascii="Times New Roman" w:eastAsia="Times New Roman" w:hAnsi="Times New Roman" w:cs="Times New Roman"/>
              </w:rPr>
              <w:t>10 (p)</w:t>
            </w:r>
          </w:p>
        </w:tc>
        <w:tc>
          <w:tcPr>
            <w:tcW w:w="448" w:type="pct"/>
            <w:tcBorders>
              <w:top w:val="nil"/>
              <w:left w:val="nil"/>
              <w:bottom w:val="single" w:sz="4" w:space="0" w:color="auto"/>
              <w:right w:val="single" w:sz="4" w:space="0" w:color="auto"/>
            </w:tcBorders>
            <w:shd w:val="clear" w:color="000000" w:fill="FFFFFF"/>
            <w:noWrap/>
            <w:vAlign w:val="bottom"/>
            <w:hideMark/>
          </w:tcPr>
          <w:p w14:paraId="3DE713A3"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510" w:type="pct"/>
            <w:tcBorders>
              <w:top w:val="nil"/>
              <w:left w:val="nil"/>
              <w:bottom w:val="single" w:sz="4" w:space="0" w:color="auto"/>
              <w:right w:val="single" w:sz="4" w:space="0" w:color="auto"/>
            </w:tcBorders>
            <w:shd w:val="clear" w:color="000000" w:fill="FFFFFF"/>
            <w:noWrap/>
            <w:vAlign w:val="bottom"/>
            <w:hideMark/>
          </w:tcPr>
          <w:p w14:paraId="64E93C70"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293" w:type="pct"/>
            <w:tcBorders>
              <w:top w:val="nil"/>
              <w:left w:val="nil"/>
              <w:bottom w:val="single" w:sz="4" w:space="0" w:color="auto"/>
              <w:right w:val="single" w:sz="4" w:space="0" w:color="auto"/>
            </w:tcBorders>
            <w:shd w:val="clear" w:color="000000" w:fill="FFFFFF"/>
            <w:noWrap/>
            <w:vAlign w:val="bottom"/>
          </w:tcPr>
          <w:p w14:paraId="62C087ED" w14:textId="77777777" w:rsidR="00A37AC2" w:rsidRPr="009F661B" w:rsidRDefault="00A37AC2" w:rsidP="00A37AC2">
            <w:pPr>
              <w:spacing w:after="0" w:line="240" w:lineRule="auto"/>
              <w:rPr>
                <w:rFonts w:ascii="Times New Roman" w:eastAsia="Times New Roman" w:hAnsi="Times New Roman" w:cs="Times New Roman"/>
              </w:rPr>
            </w:pPr>
          </w:p>
        </w:tc>
        <w:tc>
          <w:tcPr>
            <w:tcW w:w="357" w:type="pct"/>
            <w:tcBorders>
              <w:top w:val="nil"/>
              <w:left w:val="nil"/>
              <w:bottom w:val="single" w:sz="4" w:space="0" w:color="auto"/>
              <w:right w:val="single" w:sz="4" w:space="0" w:color="auto"/>
            </w:tcBorders>
            <w:shd w:val="clear" w:color="000000" w:fill="FFFFFF"/>
            <w:noWrap/>
            <w:vAlign w:val="bottom"/>
            <w:hideMark/>
          </w:tcPr>
          <w:p w14:paraId="0F2B76E0"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33" w:type="pct"/>
            <w:tcBorders>
              <w:top w:val="nil"/>
              <w:left w:val="nil"/>
              <w:bottom w:val="single" w:sz="4" w:space="0" w:color="auto"/>
              <w:right w:val="single" w:sz="4" w:space="0" w:color="auto"/>
            </w:tcBorders>
            <w:shd w:val="clear" w:color="000000" w:fill="FFFFFF"/>
            <w:noWrap/>
            <w:vAlign w:val="bottom"/>
          </w:tcPr>
          <w:p w14:paraId="117C38CF" w14:textId="77777777" w:rsidR="00A37AC2" w:rsidRPr="009F661B" w:rsidRDefault="00A37AC2" w:rsidP="00A37AC2">
            <w:pPr>
              <w:spacing w:after="0" w:line="240" w:lineRule="auto"/>
              <w:rPr>
                <w:rFonts w:ascii="Times New Roman" w:eastAsia="Times New Roman" w:hAnsi="Times New Roman" w:cs="Times New Roman"/>
              </w:rPr>
            </w:pPr>
          </w:p>
        </w:tc>
        <w:tc>
          <w:tcPr>
            <w:tcW w:w="251" w:type="pct"/>
            <w:tcBorders>
              <w:top w:val="nil"/>
              <w:left w:val="nil"/>
              <w:bottom w:val="single" w:sz="4" w:space="0" w:color="auto"/>
              <w:right w:val="single" w:sz="4" w:space="0" w:color="auto"/>
            </w:tcBorders>
            <w:shd w:val="clear" w:color="000000" w:fill="FFFFFF"/>
            <w:noWrap/>
            <w:vAlign w:val="bottom"/>
          </w:tcPr>
          <w:p w14:paraId="659C10F9" w14:textId="77777777" w:rsidR="00A37AC2" w:rsidRPr="009F661B" w:rsidRDefault="00A37AC2" w:rsidP="00A37AC2">
            <w:pPr>
              <w:spacing w:after="0" w:line="240" w:lineRule="auto"/>
              <w:rPr>
                <w:rFonts w:ascii="Times New Roman" w:eastAsia="Times New Roman" w:hAnsi="Times New Roman" w:cs="Times New Roman"/>
              </w:rPr>
            </w:pPr>
          </w:p>
        </w:tc>
        <w:tc>
          <w:tcPr>
            <w:tcW w:w="366" w:type="pct"/>
            <w:tcBorders>
              <w:top w:val="nil"/>
              <w:left w:val="nil"/>
              <w:bottom w:val="single" w:sz="4" w:space="0" w:color="auto"/>
              <w:right w:val="single" w:sz="4" w:space="0" w:color="auto"/>
            </w:tcBorders>
            <w:shd w:val="clear" w:color="auto" w:fill="auto"/>
            <w:noWrap/>
            <w:vAlign w:val="bottom"/>
            <w:hideMark/>
          </w:tcPr>
          <w:p w14:paraId="2F440E01"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357" w:type="pct"/>
            <w:tcBorders>
              <w:top w:val="nil"/>
              <w:left w:val="nil"/>
              <w:bottom w:val="single" w:sz="4" w:space="0" w:color="auto"/>
              <w:right w:val="single" w:sz="4" w:space="0" w:color="auto"/>
            </w:tcBorders>
            <w:shd w:val="clear" w:color="000000" w:fill="FFFFFF"/>
            <w:noWrap/>
            <w:vAlign w:val="bottom"/>
            <w:hideMark/>
          </w:tcPr>
          <w:p w14:paraId="60DA0544"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shd w:val="clear" w:color="000000" w:fill="FFFFFF"/>
            <w:noWrap/>
            <w:vAlign w:val="bottom"/>
          </w:tcPr>
          <w:p w14:paraId="2708F7CB"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shd w:val="clear" w:color="000000" w:fill="FFFFFF"/>
          </w:tcPr>
          <w:p w14:paraId="1E16E46A" w14:textId="77777777" w:rsidR="00A37AC2" w:rsidRPr="009F661B" w:rsidRDefault="00A37AC2" w:rsidP="00A37AC2">
            <w:pPr>
              <w:spacing w:after="0" w:line="240" w:lineRule="auto"/>
              <w:rPr>
                <w:rFonts w:ascii="Times New Roman" w:eastAsia="Times New Roman" w:hAnsi="Times New Roman" w:cs="Times New Roman"/>
              </w:rPr>
            </w:pPr>
          </w:p>
        </w:tc>
        <w:tc>
          <w:tcPr>
            <w:tcW w:w="295" w:type="pct"/>
            <w:tcBorders>
              <w:top w:val="nil"/>
              <w:left w:val="nil"/>
              <w:bottom w:val="single" w:sz="4" w:space="0" w:color="auto"/>
              <w:right w:val="single" w:sz="4" w:space="0" w:color="auto"/>
            </w:tcBorders>
            <w:shd w:val="clear" w:color="000000" w:fill="FFFFFF"/>
          </w:tcPr>
          <w:p w14:paraId="6F457CCA" w14:textId="77777777" w:rsidR="00A37AC2" w:rsidRPr="009F661B" w:rsidRDefault="00A37AC2" w:rsidP="00A37AC2">
            <w:pPr>
              <w:spacing w:after="0" w:line="240" w:lineRule="auto"/>
              <w:rPr>
                <w:rFonts w:ascii="Times New Roman" w:eastAsia="Times New Roman" w:hAnsi="Times New Roman" w:cs="Times New Roman"/>
              </w:rPr>
            </w:pPr>
          </w:p>
        </w:tc>
        <w:tc>
          <w:tcPr>
            <w:tcW w:w="294" w:type="pct"/>
            <w:tcBorders>
              <w:top w:val="nil"/>
              <w:left w:val="nil"/>
              <w:bottom w:val="single" w:sz="4" w:space="0" w:color="auto"/>
              <w:right w:val="single" w:sz="4" w:space="0" w:color="auto"/>
            </w:tcBorders>
            <w:shd w:val="clear" w:color="000000" w:fill="FFFFFF"/>
          </w:tcPr>
          <w:p w14:paraId="57D139C2" w14:textId="77777777" w:rsidR="00A37AC2" w:rsidRPr="009F661B" w:rsidRDefault="00A37AC2" w:rsidP="00A37AC2">
            <w:pPr>
              <w:spacing w:after="0" w:line="240" w:lineRule="auto"/>
              <w:rPr>
                <w:rFonts w:ascii="Times New Roman" w:eastAsia="Times New Roman" w:hAnsi="Times New Roman" w:cs="Times New Roman"/>
              </w:rPr>
            </w:pPr>
          </w:p>
        </w:tc>
      </w:tr>
      <w:tr w:rsidR="00A37AC2" w14:paraId="0437609F" w14:textId="77777777" w:rsidTr="00A37AC2">
        <w:trPr>
          <w:trHeight w:val="288"/>
        </w:trPr>
        <w:tc>
          <w:tcPr>
            <w:tcW w:w="1005" w:type="pct"/>
            <w:tcBorders>
              <w:top w:val="nil"/>
              <w:left w:val="single" w:sz="4" w:space="0" w:color="auto"/>
              <w:bottom w:val="single" w:sz="4" w:space="0" w:color="auto"/>
              <w:right w:val="single" w:sz="4" w:space="0" w:color="auto"/>
            </w:tcBorders>
            <w:shd w:val="clear" w:color="auto" w:fill="auto"/>
            <w:vAlign w:val="bottom"/>
            <w:hideMark/>
          </w:tcPr>
          <w:p w14:paraId="23DEB04A" w14:textId="77777777" w:rsidR="00A37AC2" w:rsidRPr="009F661B" w:rsidRDefault="00A37AC2" w:rsidP="00A37AC2">
            <w:pPr>
              <w:spacing w:after="0" w:line="240" w:lineRule="auto"/>
              <w:jc w:val="right"/>
              <w:rPr>
                <w:rFonts w:ascii="Times New Roman" w:eastAsia="Times New Roman" w:hAnsi="Times New Roman" w:cs="Times New Roman"/>
              </w:rPr>
            </w:pPr>
            <w:r w:rsidRPr="009F661B">
              <w:rPr>
                <w:rFonts w:ascii="Times New Roman" w:eastAsia="Times New Roman" w:hAnsi="Times New Roman" w:cs="Times New Roman"/>
              </w:rPr>
              <w:t>10 (q)</w:t>
            </w:r>
          </w:p>
        </w:tc>
        <w:tc>
          <w:tcPr>
            <w:tcW w:w="448" w:type="pct"/>
            <w:tcBorders>
              <w:top w:val="nil"/>
              <w:left w:val="nil"/>
              <w:bottom w:val="single" w:sz="4" w:space="0" w:color="auto"/>
              <w:right w:val="single" w:sz="4" w:space="0" w:color="auto"/>
            </w:tcBorders>
            <w:shd w:val="clear" w:color="auto" w:fill="auto"/>
            <w:noWrap/>
            <w:vAlign w:val="bottom"/>
            <w:hideMark/>
          </w:tcPr>
          <w:p w14:paraId="311DCCF1"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510" w:type="pct"/>
            <w:tcBorders>
              <w:top w:val="nil"/>
              <w:left w:val="nil"/>
              <w:bottom w:val="single" w:sz="4" w:space="0" w:color="auto"/>
              <w:right w:val="single" w:sz="4" w:space="0" w:color="auto"/>
            </w:tcBorders>
            <w:shd w:val="clear" w:color="auto" w:fill="auto"/>
            <w:noWrap/>
            <w:vAlign w:val="bottom"/>
            <w:hideMark/>
          </w:tcPr>
          <w:p w14:paraId="5F4C0D05"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293" w:type="pct"/>
            <w:tcBorders>
              <w:top w:val="nil"/>
              <w:left w:val="nil"/>
              <w:bottom w:val="single" w:sz="4" w:space="0" w:color="auto"/>
              <w:right w:val="single" w:sz="4" w:space="0" w:color="auto"/>
            </w:tcBorders>
            <w:shd w:val="clear" w:color="auto" w:fill="auto"/>
            <w:noWrap/>
            <w:vAlign w:val="bottom"/>
          </w:tcPr>
          <w:p w14:paraId="039C5FFF" w14:textId="77777777" w:rsidR="00A37AC2" w:rsidRPr="009F661B" w:rsidRDefault="00A37AC2" w:rsidP="00A37AC2">
            <w:pPr>
              <w:spacing w:after="0" w:line="240" w:lineRule="auto"/>
              <w:rPr>
                <w:rFonts w:ascii="Times New Roman" w:eastAsia="Times New Roman" w:hAnsi="Times New Roman" w:cs="Times New Roman"/>
              </w:rPr>
            </w:pPr>
          </w:p>
        </w:tc>
        <w:tc>
          <w:tcPr>
            <w:tcW w:w="357" w:type="pct"/>
            <w:tcBorders>
              <w:top w:val="nil"/>
              <w:left w:val="nil"/>
              <w:bottom w:val="single" w:sz="4" w:space="0" w:color="auto"/>
              <w:right w:val="single" w:sz="4" w:space="0" w:color="auto"/>
            </w:tcBorders>
            <w:shd w:val="clear" w:color="auto" w:fill="auto"/>
            <w:noWrap/>
            <w:vAlign w:val="bottom"/>
            <w:hideMark/>
          </w:tcPr>
          <w:p w14:paraId="211B71AF"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33" w:type="pct"/>
            <w:tcBorders>
              <w:top w:val="nil"/>
              <w:left w:val="nil"/>
              <w:bottom w:val="single" w:sz="4" w:space="0" w:color="auto"/>
              <w:right w:val="single" w:sz="4" w:space="0" w:color="auto"/>
            </w:tcBorders>
            <w:shd w:val="clear" w:color="auto" w:fill="auto"/>
            <w:noWrap/>
            <w:vAlign w:val="bottom"/>
          </w:tcPr>
          <w:p w14:paraId="34E51B52" w14:textId="77777777" w:rsidR="00A37AC2" w:rsidRPr="009F661B" w:rsidRDefault="00A37AC2" w:rsidP="00A37AC2">
            <w:pPr>
              <w:spacing w:after="0" w:line="240" w:lineRule="auto"/>
              <w:rPr>
                <w:rFonts w:ascii="Times New Roman" w:eastAsia="Times New Roman" w:hAnsi="Times New Roman" w:cs="Times New Roman"/>
              </w:rPr>
            </w:pPr>
          </w:p>
        </w:tc>
        <w:tc>
          <w:tcPr>
            <w:tcW w:w="251" w:type="pct"/>
            <w:tcBorders>
              <w:top w:val="nil"/>
              <w:left w:val="nil"/>
              <w:bottom w:val="single" w:sz="4" w:space="0" w:color="auto"/>
              <w:right w:val="single" w:sz="4" w:space="0" w:color="auto"/>
            </w:tcBorders>
            <w:shd w:val="clear" w:color="auto" w:fill="auto"/>
            <w:noWrap/>
            <w:vAlign w:val="bottom"/>
          </w:tcPr>
          <w:p w14:paraId="5455DCF9" w14:textId="77777777" w:rsidR="00A37AC2" w:rsidRPr="009F661B" w:rsidRDefault="00A37AC2" w:rsidP="00A37AC2">
            <w:pPr>
              <w:spacing w:after="0" w:line="240" w:lineRule="auto"/>
              <w:rPr>
                <w:rFonts w:ascii="Times New Roman" w:eastAsia="Times New Roman" w:hAnsi="Times New Roman" w:cs="Times New Roman"/>
              </w:rPr>
            </w:pPr>
          </w:p>
        </w:tc>
        <w:tc>
          <w:tcPr>
            <w:tcW w:w="366" w:type="pct"/>
            <w:tcBorders>
              <w:top w:val="nil"/>
              <w:left w:val="nil"/>
              <w:bottom w:val="single" w:sz="4" w:space="0" w:color="auto"/>
              <w:right w:val="single" w:sz="4" w:space="0" w:color="auto"/>
            </w:tcBorders>
            <w:shd w:val="clear" w:color="auto" w:fill="auto"/>
            <w:noWrap/>
            <w:vAlign w:val="bottom"/>
            <w:hideMark/>
          </w:tcPr>
          <w:p w14:paraId="7D0B2188"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357" w:type="pct"/>
            <w:tcBorders>
              <w:top w:val="nil"/>
              <w:left w:val="nil"/>
              <w:bottom w:val="single" w:sz="4" w:space="0" w:color="auto"/>
              <w:right w:val="single" w:sz="4" w:space="0" w:color="auto"/>
            </w:tcBorders>
            <w:shd w:val="clear" w:color="auto" w:fill="auto"/>
            <w:noWrap/>
            <w:vAlign w:val="bottom"/>
            <w:hideMark/>
          </w:tcPr>
          <w:p w14:paraId="2F125FE2"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shd w:val="clear" w:color="auto" w:fill="auto"/>
            <w:noWrap/>
            <w:vAlign w:val="bottom"/>
          </w:tcPr>
          <w:p w14:paraId="6EF53625"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tcPr>
          <w:p w14:paraId="502B0980" w14:textId="77777777" w:rsidR="00A37AC2" w:rsidRPr="009F661B" w:rsidRDefault="00A37AC2" w:rsidP="00A37AC2">
            <w:pPr>
              <w:spacing w:after="0" w:line="240" w:lineRule="auto"/>
              <w:rPr>
                <w:rFonts w:ascii="Times New Roman" w:eastAsia="Times New Roman" w:hAnsi="Times New Roman" w:cs="Times New Roman"/>
              </w:rPr>
            </w:pPr>
          </w:p>
        </w:tc>
        <w:tc>
          <w:tcPr>
            <w:tcW w:w="295" w:type="pct"/>
            <w:tcBorders>
              <w:top w:val="nil"/>
              <w:left w:val="nil"/>
              <w:bottom w:val="single" w:sz="4" w:space="0" w:color="auto"/>
              <w:right w:val="single" w:sz="4" w:space="0" w:color="auto"/>
            </w:tcBorders>
          </w:tcPr>
          <w:p w14:paraId="1E18483F" w14:textId="77777777" w:rsidR="00A37AC2" w:rsidRPr="009F661B" w:rsidRDefault="00A37AC2" w:rsidP="00A37AC2">
            <w:pPr>
              <w:spacing w:after="0" w:line="240" w:lineRule="auto"/>
              <w:rPr>
                <w:rFonts w:ascii="Times New Roman" w:eastAsia="Times New Roman" w:hAnsi="Times New Roman" w:cs="Times New Roman"/>
              </w:rPr>
            </w:pPr>
          </w:p>
        </w:tc>
        <w:tc>
          <w:tcPr>
            <w:tcW w:w="294" w:type="pct"/>
            <w:tcBorders>
              <w:top w:val="nil"/>
              <w:left w:val="nil"/>
              <w:bottom w:val="single" w:sz="4" w:space="0" w:color="auto"/>
              <w:right w:val="single" w:sz="4" w:space="0" w:color="auto"/>
            </w:tcBorders>
          </w:tcPr>
          <w:p w14:paraId="24985D13" w14:textId="77777777" w:rsidR="00A37AC2" w:rsidRPr="009F661B" w:rsidRDefault="00A37AC2" w:rsidP="00A37AC2">
            <w:pPr>
              <w:spacing w:after="0" w:line="240" w:lineRule="auto"/>
              <w:rPr>
                <w:rFonts w:ascii="Times New Roman" w:eastAsia="Times New Roman" w:hAnsi="Times New Roman" w:cs="Times New Roman"/>
              </w:rPr>
            </w:pPr>
          </w:p>
        </w:tc>
      </w:tr>
      <w:tr w:rsidR="00A37AC2" w14:paraId="07330F51" w14:textId="77777777" w:rsidTr="00A37AC2">
        <w:trPr>
          <w:trHeight w:val="288"/>
        </w:trPr>
        <w:tc>
          <w:tcPr>
            <w:tcW w:w="1005"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B826883" w14:textId="77777777" w:rsidR="00A37AC2" w:rsidRPr="009F661B" w:rsidRDefault="00A37AC2" w:rsidP="00A37AC2">
            <w:pPr>
              <w:spacing w:after="0" w:line="240" w:lineRule="auto"/>
              <w:jc w:val="right"/>
              <w:rPr>
                <w:rFonts w:ascii="Times New Roman" w:eastAsia="Times New Roman" w:hAnsi="Times New Roman" w:cs="Times New Roman"/>
              </w:rPr>
            </w:pPr>
            <w:r w:rsidRPr="009F661B">
              <w:rPr>
                <w:rFonts w:ascii="Times New Roman" w:eastAsia="Times New Roman" w:hAnsi="Times New Roman" w:cs="Times New Roman"/>
              </w:rPr>
              <w:t>10 (r)</w:t>
            </w:r>
          </w:p>
        </w:tc>
        <w:tc>
          <w:tcPr>
            <w:tcW w:w="448" w:type="pct"/>
            <w:tcBorders>
              <w:top w:val="single" w:sz="4" w:space="0" w:color="auto"/>
              <w:left w:val="nil"/>
              <w:bottom w:val="single" w:sz="4" w:space="0" w:color="auto"/>
              <w:right w:val="single" w:sz="4" w:space="0" w:color="auto"/>
            </w:tcBorders>
            <w:shd w:val="clear" w:color="auto" w:fill="auto"/>
            <w:noWrap/>
            <w:vAlign w:val="bottom"/>
            <w:hideMark/>
          </w:tcPr>
          <w:p w14:paraId="34F03EA2"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510" w:type="pct"/>
            <w:tcBorders>
              <w:top w:val="single" w:sz="4" w:space="0" w:color="auto"/>
              <w:left w:val="nil"/>
              <w:bottom w:val="single" w:sz="4" w:space="0" w:color="auto"/>
              <w:right w:val="single" w:sz="4" w:space="0" w:color="auto"/>
            </w:tcBorders>
            <w:shd w:val="clear" w:color="auto" w:fill="auto"/>
            <w:noWrap/>
            <w:vAlign w:val="bottom"/>
            <w:hideMark/>
          </w:tcPr>
          <w:p w14:paraId="7F9FACE8"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293" w:type="pct"/>
            <w:tcBorders>
              <w:top w:val="single" w:sz="4" w:space="0" w:color="auto"/>
              <w:left w:val="nil"/>
              <w:bottom w:val="single" w:sz="4" w:space="0" w:color="auto"/>
              <w:right w:val="single" w:sz="4" w:space="0" w:color="auto"/>
            </w:tcBorders>
            <w:shd w:val="clear" w:color="auto" w:fill="auto"/>
            <w:noWrap/>
            <w:vAlign w:val="bottom"/>
          </w:tcPr>
          <w:p w14:paraId="2BB93B3D" w14:textId="77777777" w:rsidR="00A37AC2" w:rsidRPr="009F661B" w:rsidRDefault="00A37AC2" w:rsidP="00A37AC2">
            <w:pPr>
              <w:spacing w:after="0" w:line="240" w:lineRule="auto"/>
              <w:rPr>
                <w:rFonts w:ascii="Times New Roman" w:eastAsia="Times New Roman" w:hAnsi="Times New Roman" w:cs="Times New Roman"/>
              </w:rPr>
            </w:pPr>
          </w:p>
        </w:tc>
        <w:tc>
          <w:tcPr>
            <w:tcW w:w="357" w:type="pct"/>
            <w:tcBorders>
              <w:top w:val="single" w:sz="4" w:space="0" w:color="auto"/>
              <w:left w:val="nil"/>
              <w:bottom w:val="single" w:sz="4" w:space="0" w:color="auto"/>
              <w:right w:val="single" w:sz="4" w:space="0" w:color="auto"/>
            </w:tcBorders>
            <w:shd w:val="clear" w:color="auto" w:fill="auto"/>
            <w:noWrap/>
            <w:vAlign w:val="bottom"/>
            <w:hideMark/>
          </w:tcPr>
          <w:p w14:paraId="7C226FD8"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33" w:type="pct"/>
            <w:tcBorders>
              <w:top w:val="single" w:sz="4" w:space="0" w:color="auto"/>
              <w:left w:val="nil"/>
              <w:bottom w:val="single" w:sz="4" w:space="0" w:color="auto"/>
              <w:right w:val="single" w:sz="4" w:space="0" w:color="auto"/>
            </w:tcBorders>
            <w:shd w:val="clear" w:color="auto" w:fill="auto"/>
            <w:noWrap/>
            <w:vAlign w:val="bottom"/>
          </w:tcPr>
          <w:p w14:paraId="5029A5C2" w14:textId="77777777" w:rsidR="00A37AC2" w:rsidRPr="009F661B" w:rsidRDefault="00A37AC2" w:rsidP="00A37AC2">
            <w:pPr>
              <w:spacing w:after="0" w:line="240" w:lineRule="auto"/>
              <w:rPr>
                <w:rFonts w:ascii="Times New Roman" w:eastAsia="Times New Roman" w:hAnsi="Times New Roman" w:cs="Times New Roman"/>
              </w:rPr>
            </w:pPr>
          </w:p>
        </w:tc>
        <w:tc>
          <w:tcPr>
            <w:tcW w:w="251" w:type="pct"/>
            <w:tcBorders>
              <w:top w:val="single" w:sz="4" w:space="0" w:color="auto"/>
              <w:left w:val="nil"/>
              <w:bottom w:val="single" w:sz="4" w:space="0" w:color="auto"/>
              <w:right w:val="single" w:sz="4" w:space="0" w:color="auto"/>
            </w:tcBorders>
            <w:shd w:val="clear" w:color="auto" w:fill="auto"/>
            <w:noWrap/>
            <w:vAlign w:val="bottom"/>
          </w:tcPr>
          <w:p w14:paraId="68C8D9B8" w14:textId="77777777" w:rsidR="00A37AC2" w:rsidRPr="009F661B" w:rsidRDefault="00A37AC2" w:rsidP="00A37AC2">
            <w:pPr>
              <w:spacing w:after="0" w:line="240" w:lineRule="auto"/>
              <w:rPr>
                <w:rFonts w:ascii="Times New Roman" w:eastAsia="Times New Roman" w:hAnsi="Times New Roman" w:cs="Times New Roman"/>
              </w:rPr>
            </w:pPr>
          </w:p>
        </w:tc>
        <w:tc>
          <w:tcPr>
            <w:tcW w:w="366" w:type="pct"/>
            <w:tcBorders>
              <w:top w:val="single" w:sz="4" w:space="0" w:color="auto"/>
              <w:left w:val="nil"/>
              <w:bottom w:val="single" w:sz="4" w:space="0" w:color="auto"/>
              <w:right w:val="single" w:sz="4" w:space="0" w:color="auto"/>
            </w:tcBorders>
            <w:shd w:val="clear" w:color="auto" w:fill="auto"/>
            <w:noWrap/>
            <w:vAlign w:val="bottom"/>
            <w:hideMark/>
          </w:tcPr>
          <w:p w14:paraId="7C55444D"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357" w:type="pct"/>
            <w:tcBorders>
              <w:top w:val="single" w:sz="4" w:space="0" w:color="auto"/>
              <w:left w:val="nil"/>
              <w:bottom w:val="single" w:sz="4" w:space="0" w:color="auto"/>
              <w:right w:val="single" w:sz="4" w:space="0" w:color="auto"/>
            </w:tcBorders>
            <w:shd w:val="clear" w:color="auto" w:fill="auto"/>
            <w:noWrap/>
            <w:vAlign w:val="bottom"/>
            <w:hideMark/>
          </w:tcPr>
          <w:p w14:paraId="6E2A43B8"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5" w:type="pct"/>
            <w:tcBorders>
              <w:top w:val="single" w:sz="4" w:space="0" w:color="auto"/>
              <w:left w:val="nil"/>
              <w:bottom w:val="single" w:sz="4" w:space="0" w:color="auto"/>
              <w:right w:val="single" w:sz="4" w:space="0" w:color="auto"/>
            </w:tcBorders>
            <w:shd w:val="clear" w:color="auto" w:fill="auto"/>
            <w:noWrap/>
            <w:vAlign w:val="bottom"/>
          </w:tcPr>
          <w:p w14:paraId="6674CC86"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5" w:type="pct"/>
            <w:tcBorders>
              <w:top w:val="single" w:sz="4" w:space="0" w:color="auto"/>
              <w:left w:val="nil"/>
              <w:bottom w:val="single" w:sz="4" w:space="0" w:color="auto"/>
              <w:right w:val="single" w:sz="4" w:space="0" w:color="auto"/>
            </w:tcBorders>
          </w:tcPr>
          <w:p w14:paraId="29D71310" w14:textId="77777777" w:rsidR="00A37AC2" w:rsidRPr="009F661B" w:rsidRDefault="00A37AC2" w:rsidP="00A37AC2">
            <w:pPr>
              <w:spacing w:after="0" w:line="240" w:lineRule="auto"/>
              <w:rPr>
                <w:rFonts w:ascii="Times New Roman" w:eastAsia="Times New Roman" w:hAnsi="Times New Roman" w:cs="Times New Roman"/>
              </w:rPr>
            </w:pPr>
          </w:p>
        </w:tc>
        <w:tc>
          <w:tcPr>
            <w:tcW w:w="295" w:type="pct"/>
            <w:tcBorders>
              <w:top w:val="single" w:sz="4" w:space="0" w:color="auto"/>
              <w:left w:val="nil"/>
              <w:bottom w:val="single" w:sz="4" w:space="0" w:color="auto"/>
              <w:right w:val="single" w:sz="4" w:space="0" w:color="auto"/>
            </w:tcBorders>
          </w:tcPr>
          <w:p w14:paraId="3B03133F" w14:textId="77777777" w:rsidR="00A37AC2" w:rsidRPr="009F661B" w:rsidRDefault="00A37AC2" w:rsidP="00A37AC2">
            <w:pPr>
              <w:spacing w:after="0" w:line="240" w:lineRule="auto"/>
              <w:rPr>
                <w:rFonts w:ascii="Times New Roman" w:eastAsia="Times New Roman" w:hAnsi="Times New Roman" w:cs="Times New Roman"/>
              </w:rPr>
            </w:pPr>
          </w:p>
        </w:tc>
        <w:tc>
          <w:tcPr>
            <w:tcW w:w="294" w:type="pct"/>
            <w:tcBorders>
              <w:top w:val="single" w:sz="4" w:space="0" w:color="auto"/>
              <w:left w:val="nil"/>
              <w:bottom w:val="single" w:sz="4" w:space="0" w:color="auto"/>
              <w:right w:val="single" w:sz="4" w:space="0" w:color="auto"/>
            </w:tcBorders>
          </w:tcPr>
          <w:p w14:paraId="000627D7" w14:textId="77777777" w:rsidR="00A37AC2" w:rsidRPr="009F661B" w:rsidRDefault="00A37AC2" w:rsidP="00A37AC2">
            <w:pPr>
              <w:spacing w:after="0" w:line="240" w:lineRule="auto"/>
              <w:rPr>
                <w:rFonts w:ascii="Times New Roman" w:eastAsia="Times New Roman" w:hAnsi="Times New Roman" w:cs="Times New Roman"/>
              </w:rPr>
            </w:pPr>
          </w:p>
        </w:tc>
      </w:tr>
      <w:tr w:rsidR="00A37AC2" w14:paraId="77CA710C" w14:textId="77777777" w:rsidTr="00A37AC2">
        <w:trPr>
          <w:trHeight w:val="288"/>
        </w:trPr>
        <w:tc>
          <w:tcPr>
            <w:tcW w:w="1005" w:type="pct"/>
            <w:tcBorders>
              <w:top w:val="nil"/>
              <w:left w:val="single" w:sz="4" w:space="0" w:color="auto"/>
              <w:bottom w:val="single" w:sz="4" w:space="0" w:color="auto"/>
              <w:right w:val="single" w:sz="4" w:space="0" w:color="auto"/>
            </w:tcBorders>
            <w:shd w:val="clear" w:color="auto" w:fill="auto"/>
            <w:vAlign w:val="bottom"/>
            <w:hideMark/>
          </w:tcPr>
          <w:p w14:paraId="4CDF5059" w14:textId="77777777" w:rsidR="00A37AC2" w:rsidRPr="009F661B" w:rsidRDefault="00A37AC2" w:rsidP="00A37AC2">
            <w:pPr>
              <w:spacing w:after="0" w:line="240" w:lineRule="auto"/>
              <w:jc w:val="right"/>
              <w:rPr>
                <w:rFonts w:ascii="Times New Roman" w:eastAsia="Times New Roman" w:hAnsi="Times New Roman" w:cs="Times New Roman"/>
              </w:rPr>
            </w:pPr>
            <w:r w:rsidRPr="009F661B">
              <w:rPr>
                <w:rFonts w:ascii="Times New Roman" w:eastAsia="Times New Roman" w:hAnsi="Times New Roman" w:cs="Times New Roman"/>
              </w:rPr>
              <w:t>10 (s)</w:t>
            </w:r>
          </w:p>
        </w:tc>
        <w:tc>
          <w:tcPr>
            <w:tcW w:w="448" w:type="pct"/>
            <w:tcBorders>
              <w:top w:val="nil"/>
              <w:left w:val="nil"/>
              <w:bottom w:val="single" w:sz="4" w:space="0" w:color="auto"/>
              <w:right w:val="single" w:sz="4" w:space="0" w:color="auto"/>
            </w:tcBorders>
            <w:shd w:val="clear" w:color="auto" w:fill="auto"/>
            <w:noWrap/>
            <w:vAlign w:val="bottom"/>
            <w:hideMark/>
          </w:tcPr>
          <w:p w14:paraId="2E1A3720"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510" w:type="pct"/>
            <w:tcBorders>
              <w:top w:val="nil"/>
              <w:left w:val="nil"/>
              <w:bottom w:val="single" w:sz="4" w:space="0" w:color="auto"/>
              <w:right w:val="single" w:sz="4" w:space="0" w:color="auto"/>
            </w:tcBorders>
            <w:shd w:val="clear" w:color="auto" w:fill="auto"/>
            <w:noWrap/>
            <w:vAlign w:val="bottom"/>
            <w:hideMark/>
          </w:tcPr>
          <w:p w14:paraId="3EC19141"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293" w:type="pct"/>
            <w:tcBorders>
              <w:top w:val="nil"/>
              <w:left w:val="nil"/>
              <w:bottom w:val="single" w:sz="4" w:space="0" w:color="auto"/>
              <w:right w:val="single" w:sz="4" w:space="0" w:color="auto"/>
            </w:tcBorders>
            <w:shd w:val="clear" w:color="auto" w:fill="auto"/>
            <w:noWrap/>
            <w:vAlign w:val="bottom"/>
          </w:tcPr>
          <w:p w14:paraId="22EE4128" w14:textId="77777777" w:rsidR="00A37AC2" w:rsidRPr="009F661B" w:rsidRDefault="00A37AC2" w:rsidP="00A37AC2">
            <w:pPr>
              <w:spacing w:after="0" w:line="240" w:lineRule="auto"/>
              <w:rPr>
                <w:rFonts w:ascii="Times New Roman" w:eastAsia="Times New Roman" w:hAnsi="Times New Roman" w:cs="Times New Roman"/>
              </w:rPr>
            </w:pPr>
          </w:p>
        </w:tc>
        <w:tc>
          <w:tcPr>
            <w:tcW w:w="357" w:type="pct"/>
            <w:tcBorders>
              <w:top w:val="nil"/>
              <w:left w:val="nil"/>
              <w:bottom w:val="single" w:sz="4" w:space="0" w:color="auto"/>
              <w:right w:val="single" w:sz="4" w:space="0" w:color="auto"/>
            </w:tcBorders>
            <w:shd w:val="clear" w:color="auto" w:fill="auto"/>
            <w:noWrap/>
            <w:vAlign w:val="bottom"/>
            <w:hideMark/>
          </w:tcPr>
          <w:p w14:paraId="29466D81"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33" w:type="pct"/>
            <w:tcBorders>
              <w:top w:val="nil"/>
              <w:left w:val="nil"/>
              <w:bottom w:val="single" w:sz="4" w:space="0" w:color="auto"/>
              <w:right w:val="single" w:sz="4" w:space="0" w:color="auto"/>
            </w:tcBorders>
            <w:shd w:val="clear" w:color="auto" w:fill="auto"/>
            <w:noWrap/>
            <w:vAlign w:val="bottom"/>
          </w:tcPr>
          <w:p w14:paraId="0DE3BCC4" w14:textId="77777777" w:rsidR="00A37AC2" w:rsidRPr="009F661B" w:rsidRDefault="00A37AC2" w:rsidP="00A37AC2">
            <w:pPr>
              <w:spacing w:after="0" w:line="240" w:lineRule="auto"/>
              <w:rPr>
                <w:rFonts w:ascii="Times New Roman" w:eastAsia="Times New Roman" w:hAnsi="Times New Roman" w:cs="Times New Roman"/>
              </w:rPr>
            </w:pPr>
          </w:p>
        </w:tc>
        <w:tc>
          <w:tcPr>
            <w:tcW w:w="251" w:type="pct"/>
            <w:tcBorders>
              <w:top w:val="nil"/>
              <w:left w:val="nil"/>
              <w:bottom w:val="single" w:sz="4" w:space="0" w:color="auto"/>
              <w:right w:val="single" w:sz="4" w:space="0" w:color="auto"/>
            </w:tcBorders>
            <w:shd w:val="clear" w:color="auto" w:fill="auto"/>
            <w:noWrap/>
            <w:vAlign w:val="bottom"/>
          </w:tcPr>
          <w:p w14:paraId="74CD68F1" w14:textId="77777777" w:rsidR="00A37AC2" w:rsidRPr="009F661B" w:rsidRDefault="00A37AC2" w:rsidP="00A37AC2">
            <w:pPr>
              <w:spacing w:after="0" w:line="240" w:lineRule="auto"/>
              <w:rPr>
                <w:rFonts w:ascii="Times New Roman" w:eastAsia="Times New Roman" w:hAnsi="Times New Roman" w:cs="Times New Roman"/>
              </w:rPr>
            </w:pPr>
          </w:p>
        </w:tc>
        <w:tc>
          <w:tcPr>
            <w:tcW w:w="366" w:type="pct"/>
            <w:tcBorders>
              <w:top w:val="nil"/>
              <w:left w:val="nil"/>
              <w:bottom w:val="single" w:sz="4" w:space="0" w:color="auto"/>
              <w:right w:val="single" w:sz="4" w:space="0" w:color="auto"/>
            </w:tcBorders>
            <w:shd w:val="clear" w:color="auto" w:fill="auto"/>
            <w:noWrap/>
            <w:vAlign w:val="bottom"/>
            <w:hideMark/>
          </w:tcPr>
          <w:p w14:paraId="073FD92B"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 </w:t>
            </w:r>
          </w:p>
        </w:tc>
        <w:tc>
          <w:tcPr>
            <w:tcW w:w="357" w:type="pct"/>
            <w:tcBorders>
              <w:top w:val="nil"/>
              <w:left w:val="nil"/>
              <w:bottom w:val="single" w:sz="4" w:space="0" w:color="auto"/>
              <w:right w:val="single" w:sz="4" w:space="0" w:color="auto"/>
            </w:tcBorders>
            <w:shd w:val="clear" w:color="auto" w:fill="auto"/>
            <w:noWrap/>
            <w:vAlign w:val="bottom"/>
            <w:hideMark/>
          </w:tcPr>
          <w:p w14:paraId="377B0496" w14:textId="77777777" w:rsidR="00A37AC2" w:rsidRPr="009F661B" w:rsidRDefault="00A37AC2" w:rsidP="00A37AC2">
            <w:pPr>
              <w:spacing w:after="0" w:line="240" w:lineRule="auto"/>
              <w:rPr>
                <w:rFonts w:ascii="Times New Roman" w:eastAsia="Times New Roman" w:hAnsi="Times New Roman" w:cs="Times New Roman"/>
              </w:rPr>
            </w:pPr>
          </w:p>
        </w:tc>
        <w:tc>
          <w:tcPr>
            <w:tcW w:w="295" w:type="pct"/>
            <w:tcBorders>
              <w:top w:val="nil"/>
              <w:left w:val="nil"/>
              <w:bottom w:val="single" w:sz="4" w:space="0" w:color="auto"/>
              <w:right w:val="single" w:sz="4" w:space="0" w:color="auto"/>
            </w:tcBorders>
            <w:shd w:val="clear" w:color="auto" w:fill="auto"/>
            <w:noWrap/>
            <w:vAlign w:val="bottom"/>
          </w:tcPr>
          <w:p w14:paraId="056BD0A7" w14:textId="77777777" w:rsidR="00A37AC2" w:rsidRPr="009F661B" w:rsidRDefault="00A37AC2" w:rsidP="00A37AC2">
            <w:pPr>
              <w:spacing w:after="0" w:line="240" w:lineRule="auto"/>
              <w:rPr>
                <w:rFonts w:ascii="Times New Roman" w:eastAsia="Times New Roman" w:hAnsi="Times New Roman" w:cs="Times New Roman"/>
              </w:rPr>
            </w:pPr>
            <w:r w:rsidRPr="009F661B">
              <w:rPr>
                <w:rFonts w:ascii="Times New Roman" w:eastAsia="Times New Roman" w:hAnsi="Times New Roman" w:cs="Times New Roman"/>
              </w:rPr>
              <w:t>x</w:t>
            </w:r>
          </w:p>
        </w:tc>
        <w:tc>
          <w:tcPr>
            <w:tcW w:w="295" w:type="pct"/>
            <w:tcBorders>
              <w:top w:val="nil"/>
              <w:left w:val="nil"/>
              <w:bottom w:val="single" w:sz="4" w:space="0" w:color="auto"/>
              <w:right w:val="single" w:sz="4" w:space="0" w:color="auto"/>
            </w:tcBorders>
          </w:tcPr>
          <w:p w14:paraId="14304833" w14:textId="77777777" w:rsidR="00A37AC2" w:rsidRPr="009F661B" w:rsidRDefault="00A37AC2" w:rsidP="00A37AC2">
            <w:pPr>
              <w:spacing w:after="0" w:line="240" w:lineRule="auto"/>
              <w:rPr>
                <w:rFonts w:ascii="Times New Roman" w:eastAsia="Times New Roman" w:hAnsi="Times New Roman" w:cs="Times New Roman"/>
              </w:rPr>
            </w:pPr>
          </w:p>
        </w:tc>
        <w:tc>
          <w:tcPr>
            <w:tcW w:w="295" w:type="pct"/>
            <w:tcBorders>
              <w:top w:val="nil"/>
              <w:left w:val="nil"/>
              <w:bottom w:val="single" w:sz="4" w:space="0" w:color="auto"/>
              <w:right w:val="single" w:sz="4" w:space="0" w:color="auto"/>
            </w:tcBorders>
          </w:tcPr>
          <w:p w14:paraId="1B4E827A" w14:textId="77777777" w:rsidR="00A37AC2" w:rsidRPr="009F661B" w:rsidRDefault="00A37AC2" w:rsidP="00A37AC2">
            <w:pPr>
              <w:spacing w:after="0" w:line="240" w:lineRule="auto"/>
              <w:rPr>
                <w:rFonts w:ascii="Times New Roman" w:eastAsia="Times New Roman" w:hAnsi="Times New Roman" w:cs="Times New Roman"/>
              </w:rPr>
            </w:pPr>
          </w:p>
        </w:tc>
        <w:tc>
          <w:tcPr>
            <w:tcW w:w="294" w:type="pct"/>
            <w:tcBorders>
              <w:top w:val="nil"/>
              <w:left w:val="nil"/>
              <w:bottom w:val="single" w:sz="4" w:space="0" w:color="auto"/>
              <w:right w:val="single" w:sz="4" w:space="0" w:color="auto"/>
            </w:tcBorders>
          </w:tcPr>
          <w:p w14:paraId="2DF053C5" w14:textId="77777777" w:rsidR="00A37AC2" w:rsidRPr="009F661B" w:rsidRDefault="00A37AC2" w:rsidP="00A37AC2">
            <w:pPr>
              <w:spacing w:after="0" w:line="240" w:lineRule="auto"/>
              <w:rPr>
                <w:rFonts w:ascii="Times New Roman" w:eastAsia="Times New Roman" w:hAnsi="Times New Roman" w:cs="Times New Roman"/>
              </w:rPr>
            </w:pPr>
          </w:p>
        </w:tc>
      </w:tr>
    </w:tbl>
    <w:p w14:paraId="2C5FDA50" w14:textId="77777777" w:rsidR="00A37AC2" w:rsidRDefault="00A37AC2" w:rsidP="00A37AC2">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p>
    <w:p w14:paraId="7446F9C3" w14:textId="77777777" w:rsidR="00A37AC2" w:rsidRDefault="00A37AC2" w:rsidP="00A37AC2">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p>
    <w:p w14:paraId="61E8B1B6" w14:textId="77777777" w:rsidR="00A37AC2" w:rsidRDefault="00A37AC2" w:rsidP="00A37AC2">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p>
    <w:p w14:paraId="36F68755" w14:textId="77777777" w:rsidR="00A37AC2" w:rsidRDefault="00A37AC2" w:rsidP="00A37AC2">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p>
    <w:p w14:paraId="2AB29728" w14:textId="77777777" w:rsidR="00A37AC2" w:rsidRDefault="00A37AC2" w:rsidP="00A37AC2">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p>
    <w:p w14:paraId="205D93C1" w14:textId="77777777" w:rsidR="00A37AC2" w:rsidRDefault="00A37AC2" w:rsidP="00A37AC2">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p>
    <w:p w14:paraId="40FA0BC2" w14:textId="77777777" w:rsidR="00A37AC2" w:rsidRDefault="00A37AC2" w:rsidP="00A37AC2">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53A1F79A" w14:textId="77777777" w:rsidR="00A37AC2" w:rsidRDefault="00A37AC2" w:rsidP="00A37AC2">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07A4BEE4" w14:textId="77777777" w:rsidR="00A37AC2" w:rsidRDefault="00A37AC2" w:rsidP="00A37AC2">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563BF28A" w14:textId="77777777" w:rsidR="00A37AC2" w:rsidRDefault="00A37AC2" w:rsidP="00A37AC2">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6E2FA2A9" w14:textId="77777777" w:rsidR="00153CFD" w:rsidRDefault="00A37AC2" w:rsidP="00A37AC2">
      <w:pPr>
        <w:jc w:val="center"/>
      </w:pPr>
      <w:r>
        <w:br w:type="page"/>
      </w:r>
    </w:p>
    <w:p w14:paraId="32CCCAA4" w14:textId="7B714DC8" w:rsidR="00153CFD" w:rsidRPr="00153CFD" w:rsidRDefault="00153CFD" w:rsidP="00A37AC2">
      <w:pPr>
        <w:jc w:val="center"/>
        <w:rPr>
          <w:rFonts w:ascii="Times New Roman" w:hAnsi="Times New Roman" w:cs="Times New Roman"/>
          <w:b/>
          <w:sz w:val="24"/>
          <w:szCs w:val="24"/>
        </w:rPr>
      </w:pPr>
      <w:r>
        <w:rPr>
          <w:rFonts w:ascii="Times New Roman" w:hAnsi="Times New Roman" w:cs="Times New Roman"/>
          <w:b/>
          <w:sz w:val="24"/>
          <w:szCs w:val="24"/>
        </w:rPr>
        <w:lastRenderedPageBreak/>
        <w:t>APPENDIX B</w:t>
      </w:r>
    </w:p>
    <w:p w14:paraId="54D47D6F" w14:textId="34802308" w:rsidR="00A37AC2" w:rsidRDefault="00A37AC2" w:rsidP="00A37AC2">
      <w:pPr>
        <w:jc w:val="center"/>
        <w:rPr>
          <w:rFonts w:ascii="Times New Roman" w:hAnsi="Times New Roman" w:cs="Times New Roman"/>
          <w:b/>
          <w:sz w:val="24"/>
          <w:szCs w:val="24"/>
        </w:rPr>
      </w:pPr>
      <w:r w:rsidRPr="00BC4283">
        <w:rPr>
          <w:rFonts w:ascii="Times New Roman" w:hAnsi="Times New Roman" w:cs="Times New Roman"/>
          <w:b/>
          <w:sz w:val="24"/>
          <w:szCs w:val="24"/>
        </w:rPr>
        <w:t>Evaluation Matrix Aligned with TESS</w:t>
      </w:r>
    </w:p>
    <w:p w14:paraId="76DCFB57" w14:textId="77777777" w:rsidR="00A37AC2" w:rsidRDefault="00A37AC2" w:rsidP="00A37AC2">
      <w:pPr>
        <w:spacing w:after="0" w:line="240" w:lineRule="auto"/>
        <w:ind w:left="2160" w:hanging="2160"/>
        <w:jc w:val="center"/>
        <w:rPr>
          <w:rFonts w:ascii="Times New Roman" w:hAnsi="Times New Roman" w:cs="Times New Roman"/>
          <w:b/>
          <w:sz w:val="24"/>
          <w:szCs w:val="24"/>
        </w:rPr>
      </w:pPr>
    </w:p>
    <w:p w14:paraId="16A327A7" w14:textId="77777777" w:rsidR="00A37AC2" w:rsidRDefault="00A37AC2" w:rsidP="00A37AC2">
      <w:pPr>
        <w:spacing w:after="0" w:line="240" w:lineRule="auto"/>
        <w:ind w:left="2160" w:hanging="2160"/>
        <w:jc w:val="center"/>
        <w:rPr>
          <w:rFonts w:ascii="Times New Roman" w:hAnsi="Times New Roman" w:cs="Times New Roman"/>
          <w:b/>
          <w:sz w:val="24"/>
          <w:szCs w:val="24"/>
        </w:rPr>
      </w:pPr>
    </w:p>
    <w:tbl>
      <w:tblPr>
        <w:tblW w:w="3992" w:type="pct"/>
        <w:jc w:val="center"/>
        <w:tblLayout w:type="fixed"/>
        <w:tblLook w:val="04A0" w:firstRow="1" w:lastRow="0" w:firstColumn="1" w:lastColumn="0" w:noHBand="0" w:noVBand="1"/>
      </w:tblPr>
      <w:tblGrid>
        <w:gridCol w:w="1811"/>
        <w:gridCol w:w="544"/>
        <w:gridCol w:w="243"/>
        <w:gridCol w:w="236"/>
        <w:gridCol w:w="225"/>
        <w:gridCol w:w="273"/>
        <w:gridCol w:w="448"/>
        <w:gridCol w:w="357"/>
        <w:gridCol w:w="291"/>
        <w:gridCol w:w="73"/>
        <w:gridCol w:w="360"/>
        <w:gridCol w:w="7"/>
        <w:gridCol w:w="351"/>
        <w:gridCol w:w="7"/>
        <w:gridCol w:w="351"/>
        <w:gridCol w:w="99"/>
        <w:gridCol w:w="261"/>
        <w:gridCol w:w="102"/>
        <w:gridCol w:w="352"/>
        <w:gridCol w:w="6"/>
        <w:gridCol w:w="355"/>
        <w:gridCol w:w="6"/>
        <w:gridCol w:w="355"/>
        <w:gridCol w:w="352"/>
      </w:tblGrid>
      <w:tr w:rsidR="00A37AC2" w14:paraId="1D327EE4" w14:textId="77777777" w:rsidTr="00A37AC2">
        <w:trPr>
          <w:gridAfter w:val="1"/>
          <w:wAfter w:w="237" w:type="pct"/>
          <w:cantSplit/>
          <w:trHeight w:val="1134"/>
          <w:jc w:val="center"/>
        </w:trPr>
        <w:tc>
          <w:tcPr>
            <w:tcW w:w="1212" w:type="pct"/>
            <w:tcBorders>
              <w:top w:val="single" w:sz="4" w:space="0" w:color="auto"/>
              <w:left w:val="single" w:sz="4" w:space="0" w:color="auto"/>
              <w:bottom w:val="single" w:sz="4" w:space="0" w:color="auto"/>
              <w:right w:val="single" w:sz="4" w:space="0" w:color="auto"/>
            </w:tcBorders>
            <w:shd w:val="clear" w:color="000000" w:fill="F2F2F2"/>
            <w:vAlign w:val="bottom"/>
            <w:hideMark/>
          </w:tcPr>
          <w:p w14:paraId="0C34ECA4" w14:textId="77777777" w:rsidR="00A37AC2" w:rsidRDefault="00A37AC2" w:rsidP="00A37AC2">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B.S.E.</w:t>
            </w:r>
          </w:p>
          <w:p w14:paraId="3BA524FE" w14:textId="0CA13B8A" w:rsidR="00A37AC2" w:rsidRPr="002A4A99" w:rsidRDefault="00057E25" w:rsidP="00153CFD">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Cs/>
                <w:sz w:val="28"/>
                <w:szCs w:val="28"/>
              </w:rPr>
              <w:t xml:space="preserve">Non-degree licensure </w:t>
            </w:r>
            <w:r w:rsidR="00A37AC2">
              <w:rPr>
                <w:rFonts w:ascii="Times New Roman" w:eastAsia="Times New Roman" w:hAnsi="Times New Roman" w:cs="Times New Roman"/>
                <w:b/>
                <w:bCs/>
                <w:sz w:val="28"/>
                <w:szCs w:val="28"/>
              </w:rPr>
              <w:t>(</w:t>
            </w:r>
            <w:r w:rsidR="00416DA1">
              <w:rPr>
                <w:rFonts w:ascii="Times New Roman" w:eastAsia="Times New Roman" w:hAnsi="Times New Roman" w:cs="Times New Roman"/>
                <w:bCs/>
                <w:sz w:val="28"/>
                <w:szCs w:val="28"/>
              </w:rPr>
              <w:t>FCSE</w:t>
            </w:r>
            <w:r w:rsidR="00A37AC2">
              <w:rPr>
                <w:rFonts w:ascii="Times New Roman" w:eastAsia="Times New Roman" w:hAnsi="Times New Roman" w:cs="Times New Roman"/>
                <w:b/>
                <w:bCs/>
                <w:sz w:val="28"/>
                <w:szCs w:val="28"/>
              </w:rPr>
              <w:t>)</w:t>
            </w:r>
          </w:p>
        </w:tc>
        <w:tc>
          <w:tcPr>
            <w:tcW w:w="364" w:type="pct"/>
            <w:tcBorders>
              <w:top w:val="single" w:sz="4" w:space="0" w:color="auto"/>
              <w:left w:val="nil"/>
              <w:bottom w:val="single" w:sz="4" w:space="0" w:color="auto"/>
              <w:right w:val="single" w:sz="4" w:space="0" w:color="auto"/>
            </w:tcBorders>
            <w:shd w:val="clear" w:color="000000" w:fill="F2F2F2"/>
            <w:textDirection w:val="btLr"/>
            <w:vAlign w:val="bottom"/>
            <w:hideMark/>
          </w:tcPr>
          <w:p w14:paraId="4988F199" w14:textId="77777777" w:rsidR="00A37AC2" w:rsidRPr="002A4A99" w:rsidRDefault="00A37AC2" w:rsidP="00A37AC2">
            <w:pPr>
              <w:spacing w:after="0" w:line="240" w:lineRule="auto"/>
              <w:ind w:left="113" w:right="113"/>
              <w:rPr>
                <w:rFonts w:ascii="Times New Roman" w:eastAsia="Times New Roman" w:hAnsi="Times New Roman" w:cs="Times New Roman"/>
                <w:sz w:val="16"/>
                <w:szCs w:val="16"/>
              </w:rPr>
            </w:pPr>
          </w:p>
        </w:tc>
        <w:tc>
          <w:tcPr>
            <w:tcW w:w="321" w:type="pct"/>
            <w:gridSpan w:val="2"/>
            <w:tcBorders>
              <w:top w:val="single" w:sz="4" w:space="0" w:color="auto"/>
              <w:left w:val="nil"/>
              <w:bottom w:val="single" w:sz="4" w:space="0" w:color="auto"/>
              <w:right w:val="single" w:sz="4" w:space="0" w:color="auto"/>
            </w:tcBorders>
            <w:shd w:val="clear" w:color="auto" w:fill="auto"/>
            <w:textDirection w:val="btLr"/>
            <w:vAlign w:val="bottom"/>
          </w:tcPr>
          <w:p w14:paraId="25A965CE" w14:textId="77777777" w:rsidR="00A37AC2" w:rsidRPr="002A4A99" w:rsidRDefault="00A37AC2" w:rsidP="00A37AC2">
            <w:pPr>
              <w:spacing w:after="0" w:line="240" w:lineRule="auto"/>
              <w:ind w:left="113" w:right="113"/>
              <w:rPr>
                <w:rFonts w:ascii="Times New Roman" w:eastAsia="Times New Roman" w:hAnsi="Times New Roman" w:cs="Times New Roman"/>
                <w:sz w:val="16"/>
                <w:szCs w:val="16"/>
              </w:rPr>
            </w:pPr>
            <w:r>
              <w:rPr>
                <w:rFonts w:ascii="Times New Roman" w:eastAsia="Times New Roman" w:hAnsi="Times New Roman" w:cs="Times New Roman"/>
                <w:sz w:val="16"/>
                <w:szCs w:val="16"/>
              </w:rPr>
              <w:t>CIED 1013</w:t>
            </w:r>
          </w:p>
        </w:tc>
        <w:tc>
          <w:tcPr>
            <w:tcW w:w="334" w:type="pct"/>
            <w:gridSpan w:val="2"/>
            <w:tcBorders>
              <w:top w:val="single" w:sz="4" w:space="0" w:color="auto"/>
              <w:left w:val="nil"/>
              <w:bottom w:val="single" w:sz="4" w:space="0" w:color="auto"/>
              <w:right w:val="single" w:sz="4" w:space="0" w:color="auto"/>
            </w:tcBorders>
            <w:shd w:val="clear" w:color="auto" w:fill="auto"/>
            <w:textDirection w:val="btLr"/>
            <w:vAlign w:val="bottom"/>
          </w:tcPr>
          <w:p w14:paraId="6EB366E6" w14:textId="77777777" w:rsidR="00A37AC2" w:rsidRPr="002A4A99" w:rsidRDefault="00A37AC2" w:rsidP="00A37AC2">
            <w:pPr>
              <w:spacing w:after="0" w:line="240" w:lineRule="auto"/>
              <w:ind w:left="113" w:right="113"/>
              <w:rPr>
                <w:rFonts w:ascii="Times New Roman" w:eastAsia="Times New Roman" w:hAnsi="Times New Roman" w:cs="Times New Roman"/>
                <w:sz w:val="16"/>
                <w:szCs w:val="16"/>
              </w:rPr>
            </w:pPr>
            <w:r>
              <w:rPr>
                <w:rFonts w:ascii="Times New Roman" w:eastAsia="Times New Roman" w:hAnsi="Times New Roman" w:cs="Times New Roman"/>
                <w:sz w:val="16"/>
                <w:szCs w:val="16"/>
              </w:rPr>
              <w:t>CIED 3023 or CIED 4023</w:t>
            </w:r>
          </w:p>
        </w:tc>
        <w:tc>
          <w:tcPr>
            <w:tcW w:w="300" w:type="pct"/>
            <w:tcBorders>
              <w:top w:val="single" w:sz="4" w:space="0" w:color="auto"/>
              <w:left w:val="nil"/>
              <w:bottom w:val="single" w:sz="4" w:space="0" w:color="auto"/>
              <w:right w:val="single" w:sz="4" w:space="0" w:color="auto"/>
            </w:tcBorders>
            <w:shd w:val="clear" w:color="auto" w:fill="auto"/>
            <w:textDirection w:val="btLr"/>
            <w:vAlign w:val="bottom"/>
          </w:tcPr>
          <w:p w14:paraId="737F884D" w14:textId="77777777" w:rsidR="00A37AC2" w:rsidRPr="002A4A99" w:rsidRDefault="00A37AC2" w:rsidP="00A37AC2">
            <w:pPr>
              <w:spacing w:after="0" w:line="240" w:lineRule="auto"/>
              <w:ind w:left="113" w:right="113"/>
              <w:rPr>
                <w:rFonts w:ascii="Times New Roman" w:eastAsia="Times New Roman" w:hAnsi="Times New Roman" w:cs="Times New Roman"/>
                <w:sz w:val="16"/>
                <w:szCs w:val="16"/>
              </w:rPr>
            </w:pPr>
            <w:r>
              <w:rPr>
                <w:rFonts w:ascii="Times New Roman" w:eastAsia="Times New Roman" w:hAnsi="Times New Roman" w:cs="Times New Roman"/>
                <w:sz w:val="16"/>
                <w:szCs w:val="16"/>
              </w:rPr>
              <w:t>CIED 3033</w:t>
            </w:r>
          </w:p>
        </w:tc>
        <w:tc>
          <w:tcPr>
            <w:tcW w:w="239" w:type="pct"/>
            <w:tcBorders>
              <w:top w:val="single" w:sz="4" w:space="0" w:color="auto"/>
              <w:left w:val="nil"/>
              <w:bottom w:val="single" w:sz="4" w:space="0" w:color="auto"/>
              <w:right w:val="single" w:sz="4" w:space="0" w:color="auto"/>
            </w:tcBorders>
            <w:shd w:val="clear" w:color="auto" w:fill="auto"/>
            <w:textDirection w:val="btLr"/>
            <w:vAlign w:val="bottom"/>
          </w:tcPr>
          <w:p w14:paraId="7E9CF0D3" w14:textId="77777777" w:rsidR="00A37AC2" w:rsidRPr="002A4A99" w:rsidRDefault="00A37AC2" w:rsidP="00A37AC2">
            <w:pPr>
              <w:spacing w:after="0" w:line="240" w:lineRule="auto"/>
              <w:ind w:left="113" w:right="113"/>
              <w:rPr>
                <w:rFonts w:ascii="Times New Roman" w:eastAsia="Times New Roman" w:hAnsi="Times New Roman" w:cs="Times New Roman"/>
                <w:sz w:val="16"/>
                <w:szCs w:val="16"/>
              </w:rPr>
            </w:pPr>
            <w:r>
              <w:rPr>
                <w:rFonts w:ascii="Times New Roman" w:eastAsia="Times New Roman" w:hAnsi="Times New Roman" w:cs="Times New Roman"/>
                <w:sz w:val="16"/>
                <w:szCs w:val="16"/>
              </w:rPr>
              <w:t>CATE 3103</w:t>
            </w:r>
          </w:p>
        </w:tc>
        <w:tc>
          <w:tcPr>
            <w:tcW w:w="195" w:type="pct"/>
            <w:tcBorders>
              <w:top w:val="single" w:sz="4" w:space="0" w:color="auto"/>
              <w:left w:val="nil"/>
              <w:bottom w:val="single" w:sz="4" w:space="0" w:color="auto"/>
              <w:right w:val="single" w:sz="4" w:space="0" w:color="auto"/>
            </w:tcBorders>
            <w:shd w:val="clear" w:color="auto" w:fill="auto"/>
            <w:textDirection w:val="btLr"/>
            <w:vAlign w:val="bottom"/>
          </w:tcPr>
          <w:p w14:paraId="65CFBC6C" w14:textId="77777777" w:rsidR="00A37AC2" w:rsidRPr="002A4A99" w:rsidRDefault="00A37AC2" w:rsidP="00A37AC2">
            <w:pPr>
              <w:spacing w:after="0" w:line="240" w:lineRule="auto"/>
              <w:ind w:left="113" w:right="113"/>
              <w:rPr>
                <w:rFonts w:ascii="Times New Roman" w:eastAsia="Times New Roman" w:hAnsi="Times New Roman" w:cs="Times New Roman"/>
                <w:sz w:val="16"/>
                <w:szCs w:val="16"/>
              </w:rPr>
            </w:pPr>
            <w:r>
              <w:rPr>
                <w:rFonts w:ascii="Times New Roman" w:eastAsia="Times New Roman" w:hAnsi="Times New Roman" w:cs="Times New Roman"/>
                <w:sz w:val="16"/>
                <w:szCs w:val="16"/>
              </w:rPr>
              <w:t>CATE 4013</w:t>
            </w:r>
          </w:p>
        </w:tc>
        <w:tc>
          <w:tcPr>
            <w:tcW w:w="295" w:type="pct"/>
            <w:gridSpan w:val="3"/>
            <w:tcBorders>
              <w:top w:val="single" w:sz="4" w:space="0" w:color="auto"/>
              <w:left w:val="nil"/>
              <w:bottom w:val="single" w:sz="4" w:space="0" w:color="auto"/>
              <w:right w:val="single" w:sz="4" w:space="0" w:color="auto"/>
            </w:tcBorders>
            <w:shd w:val="clear" w:color="auto" w:fill="auto"/>
            <w:textDirection w:val="btLr"/>
            <w:vAlign w:val="bottom"/>
          </w:tcPr>
          <w:p w14:paraId="6D7C591E" w14:textId="77777777" w:rsidR="00A37AC2" w:rsidRPr="002A4A99" w:rsidRDefault="00A37AC2" w:rsidP="00A37AC2">
            <w:pPr>
              <w:spacing w:after="0" w:line="240" w:lineRule="auto"/>
              <w:ind w:left="113" w:right="113"/>
              <w:rPr>
                <w:rFonts w:ascii="Times New Roman" w:eastAsia="Times New Roman" w:hAnsi="Times New Roman" w:cs="Times New Roman"/>
                <w:sz w:val="16"/>
                <w:szCs w:val="16"/>
              </w:rPr>
            </w:pPr>
            <w:r>
              <w:rPr>
                <w:rFonts w:ascii="Times New Roman" w:eastAsia="Times New Roman" w:hAnsi="Times New Roman" w:cs="Times New Roman"/>
                <w:sz w:val="16"/>
                <w:szCs w:val="16"/>
              </w:rPr>
              <w:t>CATE 4023</w:t>
            </w:r>
          </w:p>
        </w:tc>
        <w:tc>
          <w:tcPr>
            <w:tcW w:w="240" w:type="pct"/>
            <w:gridSpan w:val="2"/>
            <w:tcBorders>
              <w:top w:val="single" w:sz="4" w:space="0" w:color="auto"/>
              <w:left w:val="nil"/>
              <w:bottom w:val="single" w:sz="4" w:space="0" w:color="auto"/>
              <w:right w:val="single" w:sz="4" w:space="0" w:color="auto"/>
            </w:tcBorders>
            <w:shd w:val="clear" w:color="auto" w:fill="auto"/>
            <w:textDirection w:val="btLr"/>
            <w:vAlign w:val="bottom"/>
          </w:tcPr>
          <w:p w14:paraId="5673C497" w14:textId="77777777" w:rsidR="00A37AC2" w:rsidRPr="002A4A99" w:rsidRDefault="00A37AC2" w:rsidP="00A37AC2">
            <w:pPr>
              <w:spacing w:after="0" w:line="240" w:lineRule="auto"/>
              <w:ind w:left="113" w:right="113"/>
              <w:rPr>
                <w:rFonts w:ascii="Times New Roman" w:eastAsia="Times New Roman" w:hAnsi="Times New Roman" w:cs="Times New Roman"/>
                <w:sz w:val="16"/>
                <w:szCs w:val="16"/>
              </w:rPr>
            </w:pPr>
            <w:r>
              <w:rPr>
                <w:rFonts w:ascii="Times New Roman" w:eastAsia="Times New Roman" w:hAnsi="Times New Roman" w:cs="Times New Roman"/>
                <w:sz w:val="16"/>
                <w:szCs w:val="16"/>
              </w:rPr>
              <w:t>CATE 4033</w:t>
            </w:r>
          </w:p>
        </w:tc>
        <w:tc>
          <w:tcPr>
            <w:tcW w:w="301" w:type="pct"/>
            <w:gridSpan w:val="2"/>
            <w:tcBorders>
              <w:top w:val="single" w:sz="4" w:space="0" w:color="auto"/>
              <w:left w:val="nil"/>
              <w:bottom w:val="single" w:sz="4" w:space="0" w:color="auto"/>
              <w:right w:val="single" w:sz="4" w:space="0" w:color="auto"/>
            </w:tcBorders>
            <w:shd w:val="clear" w:color="auto" w:fill="auto"/>
            <w:textDirection w:val="btLr"/>
            <w:vAlign w:val="bottom"/>
          </w:tcPr>
          <w:p w14:paraId="3249B5E4" w14:textId="77777777" w:rsidR="00A37AC2" w:rsidRPr="002A4A99" w:rsidRDefault="00A37AC2" w:rsidP="00A37AC2">
            <w:pPr>
              <w:spacing w:after="0" w:line="240" w:lineRule="auto"/>
              <w:ind w:left="113" w:right="113"/>
              <w:rPr>
                <w:rFonts w:ascii="Times New Roman" w:eastAsia="Times New Roman" w:hAnsi="Times New Roman" w:cs="Times New Roman"/>
                <w:sz w:val="16"/>
                <w:szCs w:val="16"/>
              </w:rPr>
            </w:pPr>
            <w:r>
              <w:rPr>
                <w:rFonts w:ascii="Times New Roman" w:eastAsia="Times New Roman" w:hAnsi="Times New Roman" w:cs="Times New Roman"/>
                <w:sz w:val="16"/>
                <w:szCs w:val="16"/>
              </w:rPr>
              <w:t>CATE 4052</w:t>
            </w:r>
          </w:p>
        </w:tc>
        <w:tc>
          <w:tcPr>
            <w:tcW w:w="243" w:type="pct"/>
            <w:gridSpan w:val="2"/>
            <w:tcBorders>
              <w:top w:val="single" w:sz="4" w:space="0" w:color="auto"/>
              <w:left w:val="nil"/>
              <w:bottom w:val="single" w:sz="4" w:space="0" w:color="auto"/>
              <w:right w:val="single" w:sz="4" w:space="0" w:color="auto"/>
            </w:tcBorders>
            <w:shd w:val="clear" w:color="auto" w:fill="auto"/>
            <w:textDirection w:val="btLr"/>
            <w:vAlign w:val="bottom"/>
          </w:tcPr>
          <w:p w14:paraId="50D3A7EB" w14:textId="77777777" w:rsidR="00A37AC2" w:rsidRPr="002A4A99" w:rsidRDefault="00A37AC2" w:rsidP="00A37AC2">
            <w:pPr>
              <w:spacing w:after="0" w:line="240" w:lineRule="auto"/>
              <w:ind w:left="113" w:right="113"/>
              <w:rPr>
                <w:rFonts w:ascii="Times New Roman" w:eastAsia="Times New Roman" w:hAnsi="Times New Roman" w:cs="Times New Roman"/>
                <w:sz w:val="16"/>
                <w:szCs w:val="16"/>
              </w:rPr>
            </w:pPr>
            <w:r>
              <w:rPr>
                <w:rFonts w:ascii="Times New Roman" w:eastAsia="Times New Roman" w:hAnsi="Times New Roman" w:cs="Times New Roman"/>
                <w:sz w:val="16"/>
                <w:szCs w:val="16"/>
              </w:rPr>
              <w:t>CATE 406x</w:t>
            </w:r>
          </w:p>
        </w:tc>
        <w:tc>
          <w:tcPr>
            <w:tcW w:w="240" w:type="pct"/>
            <w:gridSpan w:val="2"/>
            <w:tcBorders>
              <w:top w:val="single" w:sz="4" w:space="0" w:color="auto"/>
              <w:left w:val="nil"/>
              <w:bottom w:val="single" w:sz="4" w:space="0" w:color="auto"/>
              <w:right w:val="single" w:sz="4" w:space="0" w:color="auto"/>
            </w:tcBorders>
            <w:textDirection w:val="btLr"/>
          </w:tcPr>
          <w:p w14:paraId="62DDD622" w14:textId="77777777" w:rsidR="00A37AC2" w:rsidRDefault="00A37AC2" w:rsidP="00A37AC2">
            <w:pPr>
              <w:spacing w:after="0" w:line="240" w:lineRule="auto"/>
              <w:ind w:left="113" w:right="113"/>
              <w:rPr>
                <w:rFonts w:ascii="Times New Roman" w:eastAsia="Times New Roman" w:hAnsi="Times New Roman" w:cs="Times New Roman"/>
                <w:sz w:val="16"/>
                <w:szCs w:val="16"/>
              </w:rPr>
            </w:pPr>
            <w:r>
              <w:rPr>
                <w:rFonts w:ascii="Times New Roman" w:eastAsia="Times New Roman" w:hAnsi="Times New Roman" w:cs="Times New Roman"/>
                <w:sz w:val="16"/>
                <w:szCs w:val="16"/>
              </w:rPr>
              <w:t>CATE 5013</w:t>
            </w:r>
          </w:p>
        </w:tc>
        <w:tc>
          <w:tcPr>
            <w:tcW w:w="242" w:type="pct"/>
            <w:gridSpan w:val="2"/>
            <w:tcBorders>
              <w:top w:val="single" w:sz="4" w:space="0" w:color="auto"/>
              <w:left w:val="nil"/>
              <w:bottom w:val="single" w:sz="4" w:space="0" w:color="auto"/>
              <w:right w:val="single" w:sz="4" w:space="0" w:color="auto"/>
            </w:tcBorders>
            <w:textDirection w:val="btLr"/>
          </w:tcPr>
          <w:p w14:paraId="736CC88A" w14:textId="77777777" w:rsidR="00A37AC2" w:rsidRDefault="00A37AC2" w:rsidP="00A37AC2">
            <w:pPr>
              <w:spacing w:after="0" w:line="240" w:lineRule="auto"/>
              <w:ind w:left="113" w:right="113"/>
              <w:rPr>
                <w:rFonts w:ascii="Times New Roman" w:eastAsia="Times New Roman" w:hAnsi="Times New Roman" w:cs="Times New Roman"/>
                <w:sz w:val="16"/>
                <w:szCs w:val="16"/>
              </w:rPr>
            </w:pPr>
            <w:r>
              <w:rPr>
                <w:rFonts w:ascii="Times New Roman" w:eastAsia="Times New Roman" w:hAnsi="Times New Roman" w:cs="Times New Roman"/>
                <w:sz w:val="16"/>
                <w:szCs w:val="16"/>
              </w:rPr>
              <w:t>CATE 5023</w:t>
            </w:r>
          </w:p>
        </w:tc>
        <w:tc>
          <w:tcPr>
            <w:tcW w:w="238" w:type="pct"/>
            <w:tcBorders>
              <w:top w:val="single" w:sz="4" w:space="0" w:color="auto"/>
              <w:left w:val="nil"/>
              <w:bottom w:val="single" w:sz="4" w:space="0" w:color="auto"/>
              <w:right w:val="single" w:sz="4" w:space="0" w:color="auto"/>
            </w:tcBorders>
            <w:textDirection w:val="btLr"/>
          </w:tcPr>
          <w:p w14:paraId="2F564F71" w14:textId="77777777" w:rsidR="00A37AC2" w:rsidRDefault="00A37AC2" w:rsidP="00A37AC2">
            <w:pPr>
              <w:spacing w:after="0" w:line="240" w:lineRule="auto"/>
              <w:ind w:left="113" w:right="113"/>
              <w:rPr>
                <w:rFonts w:ascii="Times New Roman" w:eastAsia="Times New Roman" w:hAnsi="Times New Roman" w:cs="Times New Roman"/>
                <w:sz w:val="16"/>
                <w:szCs w:val="16"/>
              </w:rPr>
            </w:pPr>
            <w:r>
              <w:rPr>
                <w:rFonts w:ascii="Times New Roman" w:eastAsia="Times New Roman" w:hAnsi="Times New Roman" w:cs="Times New Roman"/>
                <w:sz w:val="16"/>
                <w:szCs w:val="16"/>
              </w:rPr>
              <w:t>CATE 5033</w:t>
            </w:r>
          </w:p>
        </w:tc>
      </w:tr>
      <w:tr w:rsidR="00A37AC2" w14:paraId="531C67B0" w14:textId="77777777" w:rsidTr="00A37AC2">
        <w:trPr>
          <w:gridAfter w:val="1"/>
          <w:wAfter w:w="237" w:type="pct"/>
          <w:cantSplit/>
          <w:trHeight w:val="548"/>
          <w:jc w:val="center"/>
        </w:trPr>
        <w:tc>
          <w:tcPr>
            <w:tcW w:w="4044" w:type="pct"/>
            <w:gridSpan w:val="18"/>
            <w:tcBorders>
              <w:top w:val="nil"/>
              <w:left w:val="single" w:sz="4" w:space="0" w:color="auto"/>
              <w:bottom w:val="single" w:sz="4" w:space="0" w:color="auto"/>
              <w:right w:val="single" w:sz="4" w:space="0" w:color="auto"/>
            </w:tcBorders>
            <w:shd w:val="clear" w:color="000000" w:fill="D9D9D9"/>
            <w:vAlign w:val="bottom"/>
            <w:hideMark/>
          </w:tcPr>
          <w:p w14:paraId="353AA654" w14:textId="77777777" w:rsidR="00A37AC2" w:rsidRPr="002A4A99" w:rsidRDefault="00A37AC2" w:rsidP="00A37AC2">
            <w:pPr>
              <w:spacing w:after="0" w:line="240" w:lineRule="auto"/>
              <w:jc w:val="center"/>
              <w:rPr>
                <w:rFonts w:ascii="Times New Roman" w:eastAsia="Times New Roman" w:hAnsi="Times New Roman" w:cs="Times New Roman"/>
              </w:rPr>
            </w:pPr>
            <w:r w:rsidRPr="00AB314C">
              <w:rPr>
                <w:rFonts w:ascii="Times New Roman" w:eastAsia="Times New Roman" w:hAnsi="Times New Roman" w:cs="Times New Roman"/>
                <w:b/>
                <w:bCs/>
                <w:sz w:val="16"/>
                <w:szCs w:val="16"/>
              </w:rPr>
              <w:t>Section I:  Framework for Teaching</w:t>
            </w:r>
            <w:r w:rsidRPr="002A4A99">
              <w:rPr>
                <w:rFonts w:ascii="Times New Roman" w:eastAsia="Times New Roman" w:hAnsi="Times New Roman" w:cs="Times New Roman"/>
              </w:rPr>
              <w:t>  </w:t>
            </w:r>
          </w:p>
          <w:p w14:paraId="260BB285" w14:textId="77777777" w:rsidR="00A37AC2" w:rsidRPr="002A4A99" w:rsidRDefault="00A37AC2" w:rsidP="00A37AC2">
            <w:pPr>
              <w:spacing w:after="0" w:line="240" w:lineRule="auto"/>
              <w:rPr>
                <w:rFonts w:ascii="Times New Roman" w:eastAsia="Times New Roman" w:hAnsi="Times New Roman" w:cs="Times New Roman"/>
              </w:rPr>
            </w:pPr>
            <w:r w:rsidRPr="002A4A99">
              <w:rPr>
                <w:rFonts w:ascii="Times New Roman" w:eastAsia="Times New Roman" w:hAnsi="Times New Roman" w:cs="Times New Roman"/>
              </w:rPr>
              <w:t>  </w:t>
            </w:r>
          </w:p>
        </w:tc>
        <w:tc>
          <w:tcPr>
            <w:tcW w:w="240" w:type="pct"/>
            <w:gridSpan w:val="2"/>
            <w:tcBorders>
              <w:top w:val="nil"/>
              <w:left w:val="single" w:sz="4" w:space="0" w:color="auto"/>
              <w:bottom w:val="single" w:sz="4" w:space="0" w:color="auto"/>
              <w:right w:val="single" w:sz="4" w:space="0" w:color="auto"/>
            </w:tcBorders>
            <w:shd w:val="clear" w:color="000000" w:fill="D9D9D9"/>
          </w:tcPr>
          <w:p w14:paraId="29CC4F2A" w14:textId="77777777" w:rsidR="00A37AC2" w:rsidRPr="00AB314C" w:rsidRDefault="00A37AC2" w:rsidP="00A37AC2">
            <w:pPr>
              <w:spacing w:after="0" w:line="240" w:lineRule="auto"/>
              <w:jc w:val="center"/>
              <w:rPr>
                <w:rFonts w:ascii="Times New Roman" w:eastAsia="Times New Roman" w:hAnsi="Times New Roman" w:cs="Times New Roman"/>
                <w:b/>
                <w:bCs/>
                <w:sz w:val="16"/>
                <w:szCs w:val="16"/>
              </w:rPr>
            </w:pPr>
          </w:p>
        </w:tc>
        <w:tc>
          <w:tcPr>
            <w:tcW w:w="242" w:type="pct"/>
            <w:gridSpan w:val="2"/>
            <w:tcBorders>
              <w:top w:val="nil"/>
              <w:left w:val="single" w:sz="4" w:space="0" w:color="auto"/>
              <w:bottom w:val="single" w:sz="4" w:space="0" w:color="auto"/>
              <w:right w:val="single" w:sz="4" w:space="0" w:color="auto"/>
            </w:tcBorders>
            <w:shd w:val="clear" w:color="000000" w:fill="D9D9D9"/>
          </w:tcPr>
          <w:p w14:paraId="1E05D69A" w14:textId="77777777" w:rsidR="00A37AC2" w:rsidRPr="00AB314C" w:rsidRDefault="00A37AC2" w:rsidP="00A37AC2">
            <w:pPr>
              <w:spacing w:after="0" w:line="240" w:lineRule="auto"/>
              <w:jc w:val="center"/>
              <w:rPr>
                <w:rFonts w:ascii="Times New Roman" w:eastAsia="Times New Roman" w:hAnsi="Times New Roman" w:cs="Times New Roman"/>
                <w:b/>
                <w:bCs/>
                <w:sz w:val="16"/>
                <w:szCs w:val="16"/>
              </w:rPr>
            </w:pPr>
          </w:p>
        </w:tc>
        <w:tc>
          <w:tcPr>
            <w:tcW w:w="238" w:type="pct"/>
            <w:tcBorders>
              <w:top w:val="nil"/>
              <w:left w:val="single" w:sz="4" w:space="0" w:color="auto"/>
              <w:bottom w:val="single" w:sz="4" w:space="0" w:color="auto"/>
              <w:right w:val="single" w:sz="4" w:space="0" w:color="auto"/>
            </w:tcBorders>
            <w:shd w:val="clear" w:color="000000" w:fill="D9D9D9"/>
          </w:tcPr>
          <w:p w14:paraId="61068B57" w14:textId="77777777" w:rsidR="00A37AC2" w:rsidRPr="00AB314C" w:rsidRDefault="00A37AC2" w:rsidP="00A37AC2">
            <w:pPr>
              <w:spacing w:after="0" w:line="240" w:lineRule="auto"/>
              <w:jc w:val="center"/>
              <w:rPr>
                <w:rFonts w:ascii="Times New Roman" w:eastAsia="Times New Roman" w:hAnsi="Times New Roman" w:cs="Times New Roman"/>
                <w:b/>
                <w:bCs/>
                <w:sz w:val="16"/>
                <w:szCs w:val="16"/>
              </w:rPr>
            </w:pPr>
          </w:p>
        </w:tc>
      </w:tr>
      <w:tr w:rsidR="00A37AC2" w14:paraId="5E625C77" w14:textId="77777777" w:rsidTr="00A37AC2">
        <w:trPr>
          <w:gridAfter w:val="1"/>
          <w:wAfter w:w="237" w:type="pct"/>
          <w:trHeight w:val="600"/>
          <w:jc w:val="center"/>
        </w:trPr>
        <w:tc>
          <w:tcPr>
            <w:tcW w:w="1575" w:type="pct"/>
            <w:gridSpan w:val="2"/>
            <w:tcBorders>
              <w:top w:val="nil"/>
              <w:left w:val="single" w:sz="4" w:space="0" w:color="auto"/>
              <w:bottom w:val="single" w:sz="4" w:space="0" w:color="auto"/>
              <w:right w:val="single" w:sz="4" w:space="0" w:color="auto"/>
            </w:tcBorders>
            <w:shd w:val="clear" w:color="000000" w:fill="D9D9D9"/>
            <w:vAlign w:val="bottom"/>
            <w:hideMark/>
          </w:tcPr>
          <w:p w14:paraId="03C2B809" w14:textId="77777777" w:rsidR="00A37AC2" w:rsidRPr="0049758F" w:rsidRDefault="00A37AC2" w:rsidP="00A37AC2">
            <w:pPr>
              <w:spacing w:after="0" w:line="240" w:lineRule="auto"/>
              <w:rPr>
                <w:rFonts w:ascii="Times New Roman" w:eastAsia="Times New Roman" w:hAnsi="Times New Roman" w:cs="Times New Roman"/>
                <w:sz w:val="18"/>
                <w:szCs w:val="18"/>
              </w:rPr>
            </w:pPr>
            <w:r w:rsidRPr="005204D2">
              <w:rPr>
                <w:rFonts w:ascii="Times New Roman" w:eastAsia="Times New Roman" w:hAnsi="Times New Roman" w:cs="Times New Roman"/>
                <w:b/>
                <w:bCs/>
                <w:sz w:val="16"/>
                <w:szCs w:val="16"/>
              </w:rPr>
              <w:t>Domain 1:  Planning and Preparation</w:t>
            </w:r>
            <w:r w:rsidRPr="0049758F">
              <w:rPr>
                <w:rFonts w:ascii="Times New Roman" w:eastAsia="Times New Roman" w:hAnsi="Times New Roman" w:cs="Times New Roman"/>
                <w:sz w:val="18"/>
                <w:szCs w:val="18"/>
              </w:rPr>
              <w:t> </w:t>
            </w:r>
          </w:p>
          <w:p w14:paraId="601AF6BA" w14:textId="77777777" w:rsidR="00A37AC2" w:rsidRPr="0049758F" w:rsidRDefault="00A37AC2" w:rsidP="00A37AC2">
            <w:pPr>
              <w:spacing w:after="0" w:line="240" w:lineRule="auto"/>
              <w:rPr>
                <w:rFonts w:ascii="Times New Roman" w:eastAsia="Times New Roman" w:hAnsi="Times New Roman" w:cs="Times New Roman"/>
                <w:sz w:val="18"/>
                <w:szCs w:val="18"/>
              </w:rPr>
            </w:pPr>
            <w:r w:rsidRPr="0049758F">
              <w:rPr>
                <w:rFonts w:ascii="Times New Roman" w:eastAsia="Times New Roman" w:hAnsi="Times New Roman" w:cs="Times New Roman"/>
                <w:sz w:val="18"/>
                <w:szCs w:val="18"/>
              </w:rPr>
              <w:t> </w:t>
            </w:r>
          </w:p>
        </w:tc>
        <w:tc>
          <w:tcPr>
            <w:tcW w:w="321" w:type="pct"/>
            <w:gridSpan w:val="2"/>
            <w:tcBorders>
              <w:top w:val="nil"/>
              <w:left w:val="nil"/>
              <w:bottom w:val="single" w:sz="4" w:space="0" w:color="auto"/>
              <w:right w:val="single" w:sz="4" w:space="0" w:color="auto"/>
            </w:tcBorders>
            <w:shd w:val="clear" w:color="auto" w:fill="D9D9D9" w:themeFill="background1" w:themeFillShade="D9"/>
            <w:noWrap/>
            <w:vAlign w:val="bottom"/>
            <w:hideMark/>
          </w:tcPr>
          <w:p w14:paraId="05782606" w14:textId="77777777" w:rsidR="00A37AC2" w:rsidRPr="002A4A99" w:rsidRDefault="00A37AC2" w:rsidP="00A37AC2">
            <w:pPr>
              <w:spacing w:after="0" w:line="240" w:lineRule="auto"/>
              <w:rPr>
                <w:rFonts w:ascii="Times New Roman" w:eastAsia="Times New Roman" w:hAnsi="Times New Roman" w:cs="Times New Roman"/>
              </w:rPr>
            </w:pPr>
            <w:r w:rsidRPr="002A4A99">
              <w:rPr>
                <w:rFonts w:ascii="Times New Roman" w:eastAsia="Times New Roman" w:hAnsi="Times New Roman" w:cs="Times New Roman"/>
              </w:rPr>
              <w:t> </w:t>
            </w:r>
          </w:p>
        </w:tc>
        <w:tc>
          <w:tcPr>
            <w:tcW w:w="334" w:type="pct"/>
            <w:gridSpan w:val="2"/>
            <w:tcBorders>
              <w:top w:val="nil"/>
              <w:left w:val="nil"/>
              <w:bottom w:val="single" w:sz="4" w:space="0" w:color="auto"/>
              <w:right w:val="single" w:sz="4" w:space="0" w:color="auto"/>
            </w:tcBorders>
            <w:shd w:val="clear" w:color="auto" w:fill="D9D9D9" w:themeFill="background1" w:themeFillShade="D9"/>
            <w:noWrap/>
            <w:vAlign w:val="bottom"/>
            <w:hideMark/>
          </w:tcPr>
          <w:p w14:paraId="6D576F98" w14:textId="77777777" w:rsidR="00A37AC2" w:rsidRPr="002A4A99" w:rsidRDefault="00A37AC2" w:rsidP="00A37AC2">
            <w:pPr>
              <w:spacing w:after="0" w:line="240" w:lineRule="auto"/>
              <w:rPr>
                <w:rFonts w:ascii="Times New Roman" w:eastAsia="Times New Roman" w:hAnsi="Times New Roman" w:cs="Times New Roman"/>
              </w:rPr>
            </w:pPr>
            <w:r w:rsidRPr="002A4A99">
              <w:rPr>
                <w:rFonts w:ascii="Times New Roman" w:eastAsia="Times New Roman" w:hAnsi="Times New Roman" w:cs="Times New Roman"/>
              </w:rPr>
              <w:t> </w:t>
            </w:r>
          </w:p>
        </w:tc>
        <w:tc>
          <w:tcPr>
            <w:tcW w:w="300" w:type="pct"/>
            <w:tcBorders>
              <w:top w:val="nil"/>
              <w:left w:val="nil"/>
              <w:bottom w:val="single" w:sz="4" w:space="0" w:color="auto"/>
              <w:right w:val="single" w:sz="4" w:space="0" w:color="auto"/>
            </w:tcBorders>
            <w:shd w:val="clear" w:color="auto" w:fill="D9D9D9" w:themeFill="background1" w:themeFillShade="D9"/>
            <w:noWrap/>
            <w:vAlign w:val="bottom"/>
            <w:hideMark/>
          </w:tcPr>
          <w:p w14:paraId="4E611BFE" w14:textId="77777777" w:rsidR="00A37AC2" w:rsidRPr="002A4A99" w:rsidRDefault="00A37AC2" w:rsidP="00A37AC2">
            <w:pPr>
              <w:spacing w:after="0" w:line="240" w:lineRule="auto"/>
              <w:rPr>
                <w:rFonts w:ascii="Times New Roman" w:eastAsia="Times New Roman" w:hAnsi="Times New Roman" w:cs="Times New Roman"/>
              </w:rPr>
            </w:pPr>
            <w:r w:rsidRPr="002A4A99">
              <w:rPr>
                <w:rFonts w:ascii="Times New Roman" w:eastAsia="Times New Roman" w:hAnsi="Times New Roman" w:cs="Times New Roman"/>
              </w:rPr>
              <w:t> </w:t>
            </w:r>
          </w:p>
        </w:tc>
        <w:tc>
          <w:tcPr>
            <w:tcW w:w="239" w:type="pct"/>
            <w:tcBorders>
              <w:top w:val="nil"/>
              <w:left w:val="nil"/>
              <w:bottom w:val="single" w:sz="4" w:space="0" w:color="auto"/>
              <w:right w:val="single" w:sz="4" w:space="0" w:color="auto"/>
            </w:tcBorders>
            <w:shd w:val="clear" w:color="auto" w:fill="D9D9D9" w:themeFill="background1" w:themeFillShade="D9"/>
            <w:noWrap/>
            <w:vAlign w:val="bottom"/>
            <w:hideMark/>
          </w:tcPr>
          <w:p w14:paraId="7E7BD030" w14:textId="77777777" w:rsidR="00A37AC2" w:rsidRPr="002A4A99" w:rsidRDefault="00A37AC2" w:rsidP="00A37AC2">
            <w:pPr>
              <w:spacing w:after="0" w:line="240" w:lineRule="auto"/>
              <w:rPr>
                <w:rFonts w:ascii="Times New Roman" w:eastAsia="Times New Roman" w:hAnsi="Times New Roman" w:cs="Times New Roman"/>
              </w:rPr>
            </w:pPr>
            <w:r w:rsidRPr="002A4A99">
              <w:rPr>
                <w:rFonts w:ascii="Times New Roman" w:eastAsia="Times New Roman" w:hAnsi="Times New Roman" w:cs="Times New Roman"/>
              </w:rPr>
              <w:t> </w:t>
            </w:r>
          </w:p>
        </w:tc>
        <w:tc>
          <w:tcPr>
            <w:tcW w:w="195" w:type="pct"/>
            <w:tcBorders>
              <w:top w:val="nil"/>
              <w:left w:val="nil"/>
              <w:bottom w:val="single" w:sz="4" w:space="0" w:color="auto"/>
              <w:right w:val="single" w:sz="4" w:space="0" w:color="auto"/>
            </w:tcBorders>
            <w:shd w:val="clear" w:color="auto" w:fill="D9D9D9" w:themeFill="background1" w:themeFillShade="D9"/>
            <w:noWrap/>
            <w:vAlign w:val="bottom"/>
            <w:hideMark/>
          </w:tcPr>
          <w:p w14:paraId="6EEEB75F" w14:textId="77777777" w:rsidR="00A37AC2" w:rsidRPr="002A4A99" w:rsidRDefault="00A37AC2" w:rsidP="00A37AC2">
            <w:pPr>
              <w:spacing w:after="0" w:line="240" w:lineRule="auto"/>
              <w:rPr>
                <w:rFonts w:ascii="Times New Roman" w:eastAsia="Times New Roman" w:hAnsi="Times New Roman" w:cs="Times New Roman"/>
              </w:rPr>
            </w:pPr>
            <w:r w:rsidRPr="002A4A99">
              <w:rPr>
                <w:rFonts w:ascii="Times New Roman" w:eastAsia="Times New Roman" w:hAnsi="Times New Roman" w:cs="Times New Roman"/>
              </w:rPr>
              <w:t> </w:t>
            </w:r>
          </w:p>
        </w:tc>
        <w:tc>
          <w:tcPr>
            <w:tcW w:w="295" w:type="pct"/>
            <w:gridSpan w:val="3"/>
            <w:tcBorders>
              <w:top w:val="nil"/>
              <w:left w:val="nil"/>
              <w:bottom w:val="single" w:sz="4" w:space="0" w:color="auto"/>
              <w:right w:val="single" w:sz="4" w:space="0" w:color="auto"/>
            </w:tcBorders>
            <w:shd w:val="clear" w:color="auto" w:fill="D9D9D9" w:themeFill="background1" w:themeFillShade="D9"/>
            <w:noWrap/>
            <w:vAlign w:val="bottom"/>
            <w:hideMark/>
          </w:tcPr>
          <w:p w14:paraId="56FDB41E" w14:textId="77777777" w:rsidR="00A37AC2" w:rsidRPr="002A4A99" w:rsidRDefault="00A37AC2" w:rsidP="00A37AC2">
            <w:pPr>
              <w:spacing w:after="0" w:line="240" w:lineRule="auto"/>
              <w:rPr>
                <w:rFonts w:ascii="Times New Roman" w:eastAsia="Times New Roman" w:hAnsi="Times New Roman" w:cs="Times New Roman"/>
              </w:rPr>
            </w:pPr>
            <w:r w:rsidRPr="002A4A99">
              <w:rPr>
                <w:rFonts w:ascii="Times New Roman" w:eastAsia="Times New Roman" w:hAnsi="Times New Roman" w:cs="Times New Roman"/>
              </w:rPr>
              <w:t> </w:t>
            </w:r>
          </w:p>
        </w:tc>
        <w:tc>
          <w:tcPr>
            <w:tcW w:w="240" w:type="pct"/>
            <w:gridSpan w:val="2"/>
            <w:tcBorders>
              <w:top w:val="nil"/>
              <w:left w:val="nil"/>
              <w:bottom w:val="single" w:sz="4" w:space="0" w:color="auto"/>
              <w:right w:val="single" w:sz="4" w:space="0" w:color="auto"/>
            </w:tcBorders>
            <w:shd w:val="clear" w:color="auto" w:fill="D9D9D9" w:themeFill="background1" w:themeFillShade="D9"/>
            <w:noWrap/>
            <w:vAlign w:val="bottom"/>
            <w:hideMark/>
          </w:tcPr>
          <w:p w14:paraId="5DF3BF6F" w14:textId="77777777" w:rsidR="00A37AC2" w:rsidRPr="002A4A99" w:rsidRDefault="00A37AC2" w:rsidP="00A37AC2">
            <w:pPr>
              <w:spacing w:after="0" w:line="240" w:lineRule="auto"/>
              <w:rPr>
                <w:rFonts w:ascii="Times New Roman" w:eastAsia="Times New Roman" w:hAnsi="Times New Roman" w:cs="Times New Roman"/>
              </w:rPr>
            </w:pPr>
            <w:r w:rsidRPr="002A4A99">
              <w:rPr>
                <w:rFonts w:ascii="Times New Roman" w:eastAsia="Times New Roman" w:hAnsi="Times New Roman" w:cs="Times New Roman"/>
              </w:rPr>
              <w:t> </w:t>
            </w:r>
          </w:p>
        </w:tc>
        <w:tc>
          <w:tcPr>
            <w:tcW w:w="301" w:type="pct"/>
            <w:gridSpan w:val="2"/>
            <w:tcBorders>
              <w:top w:val="nil"/>
              <w:left w:val="nil"/>
              <w:bottom w:val="single" w:sz="4" w:space="0" w:color="auto"/>
              <w:right w:val="single" w:sz="4" w:space="0" w:color="auto"/>
            </w:tcBorders>
            <w:shd w:val="clear" w:color="auto" w:fill="D9D9D9" w:themeFill="background1" w:themeFillShade="D9"/>
            <w:noWrap/>
            <w:vAlign w:val="bottom"/>
            <w:hideMark/>
          </w:tcPr>
          <w:p w14:paraId="6B03EBAD" w14:textId="77777777" w:rsidR="00A37AC2" w:rsidRPr="002A4A99" w:rsidRDefault="00A37AC2" w:rsidP="00A37AC2">
            <w:pPr>
              <w:spacing w:after="0" w:line="240" w:lineRule="auto"/>
              <w:rPr>
                <w:rFonts w:ascii="Times New Roman" w:eastAsia="Times New Roman" w:hAnsi="Times New Roman" w:cs="Times New Roman"/>
              </w:rPr>
            </w:pPr>
            <w:r w:rsidRPr="002A4A99">
              <w:rPr>
                <w:rFonts w:ascii="Times New Roman" w:eastAsia="Times New Roman" w:hAnsi="Times New Roman" w:cs="Times New Roman"/>
              </w:rPr>
              <w:t> </w:t>
            </w:r>
          </w:p>
        </w:tc>
        <w:tc>
          <w:tcPr>
            <w:tcW w:w="243" w:type="pct"/>
            <w:gridSpan w:val="2"/>
            <w:tcBorders>
              <w:top w:val="nil"/>
              <w:left w:val="nil"/>
              <w:bottom w:val="single" w:sz="4" w:space="0" w:color="auto"/>
              <w:right w:val="single" w:sz="4" w:space="0" w:color="auto"/>
            </w:tcBorders>
            <w:shd w:val="clear" w:color="auto" w:fill="D9D9D9" w:themeFill="background1" w:themeFillShade="D9"/>
            <w:noWrap/>
            <w:vAlign w:val="bottom"/>
            <w:hideMark/>
          </w:tcPr>
          <w:p w14:paraId="10752A56" w14:textId="77777777" w:rsidR="00A37AC2" w:rsidRPr="002A4A99" w:rsidRDefault="00A37AC2" w:rsidP="00A37AC2">
            <w:pPr>
              <w:spacing w:after="0" w:line="240" w:lineRule="auto"/>
              <w:rPr>
                <w:rFonts w:ascii="Times New Roman" w:eastAsia="Times New Roman" w:hAnsi="Times New Roman" w:cs="Times New Roman"/>
              </w:rPr>
            </w:pPr>
            <w:r w:rsidRPr="002A4A99">
              <w:rPr>
                <w:rFonts w:ascii="Times New Roman" w:eastAsia="Times New Roman" w:hAnsi="Times New Roman" w:cs="Times New Roman"/>
              </w:rPr>
              <w:t> </w:t>
            </w:r>
          </w:p>
        </w:tc>
        <w:tc>
          <w:tcPr>
            <w:tcW w:w="240" w:type="pct"/>
            <w:gridSpan w:val="2"/>
            <w:tcBorders>
              <w:top w:val="nil"/>
              <w:left w:val="nil"/>
              <w:bottom w:val="single" w:sz="4" w:space="0" w:color="auto"/>
              <w:right w:val="single" w:sz="4" w:space="0" w:color="auto"/>
            </w:tcBorders>
            <w:shd w:val="clear" w:color="auto" w:fill="D9D9D9" w:themeFill="background1" w:themeFillShade="D9"/>
          </w:tcPr>
          <w:p w14:paraId="79E5DAAA" w14:textId="77777777" w:rsidR="00A37AC2" w:rsidRPr="002A4A99" w:rsidRDefault="00A37AC2" w:rsidP="00A37AC2">
            <w:pPr>
              <w:spacing w:after="0" w:line="240" w:lineRule="auto"/>
              <w:rPr>
                <w:rFonts w:ascii="Times New Roman" w:eastAsia="Times New Roman" w:hAnsi="Times New Roman" w:cs="Times New Roman"/>
              </w:rPr>
            </w:pPr>
          </w:p>
        </w:tc>
        <w:tc>
          <w:tcPr>
            <w:tcW w:w="242" w:type="pct"/>
            <w:gridSpan w:val="2"/>
            <w:tcBorders>
              <w:top w:val="nil"/>
              <w:left w:val="nil"/>
              <w:bottom w:val="single" w:sz="4" w:space="0" w:color="auto"/>
              <w:right w:val="single" w:sz="4" w:space="0" w:color="auto"/>
            </w:tcBorders>
            <w:shd w:val="clear" w:color="auto" w:fill="D9D9D9" w:themeFill="background1" w:themeFillShade="D9"/>
          </w:tcPr>
          <w:p w14:paraId="02029928" w14:textId="77777777" w:rsidR="00A37AC2" w:rsidRPr="002A4A99" w:rsidRDefault="00A37AC2" w:rsidP="00A37AC2">
            <w:pPr>
              <w:spacing w:after="0" w:line="240" w:lineRule="auto"/>
              <w:rPr>
                <w:rFonts w:ascii="Times New Roman" w:eastAsia="Times New Roman" w:hAnsi="Times New Roman" w:cs="Times New Roman"/>
              </w:rPr>
            </w:pPr>
          </w:p>
        </w:tc>
        <w:tc>
          <w:tcPr>
            <w:tcW w:w="238" w:type="pct"/>
            <w:tcBorders>
              <w:top w:val="nil"/>
              <w:left w:val="nil"/>
              <w:bottom w:val="single" w:sz="4" w:space="0" w:color="auto"/>
              <w:right w:val="single" w:sz="4" w:space="0" w:color="auto"/>
            </w:tcBorders>
            <w:shd w:val="clear" w:color="auto" w:fill="D9D9D9" w:themeFill="background1" w:themeFillShade="D9"/>
          </w:tcPr>
          <w:p w14:paraId="38BA4E80" w14:textId="77777777" w:rsidR="00A37AC2" w:rsidRPr="002A4A99" w:rsidRDefault="00A37AC2" w:rsidP="00A37AC2">
            <w:pPr>
              <w:spacing w:after="0" w:line="240" w:lineRule="auto"/>
              <w:rPr>
                <w:rFonts w:ascii="Times New Roman" w:eastAsia="Times New Roman" w:hAnsi="Times New Roman" w:cs="Times New Roman"/>
              </w:rPr>
            </w:pPr>
          </w:p>
        </w:tc>
      </w:tr>
      <w:tr w:rsidR="00A37AC2" w14:paraId="5454BC9D" w14:textId="77777777" w:rsidTr="00A37AC2">
        <w:trPr>
          <w:gridAfter w:val="1"/>
          <w:wAfter w:w="237" w:type="pct"/>
          <w:trHeight w:val="300"/>
          <w:jc w:val="center"/>
        </w:trPr>
        <w:tc>
          <w:tcPr>
            <w:tcW w:w="1575" w:type="pct"/>
            <w:gridSpan w:val="2"/>
            <w:tcBorders>
              <w:top w:val="nil"/>
              <w:left w:val="single" w:sz="4" w:space="0" w:color="auto"/>
              <w:bottom w:val="single" w:sz="4" w:space="0" w:color="auto"/>
              <w:right w:val="single" w:sz="4" w:space="0" w:color="auto"/>
            </w:tcBorders>
            <w:shd w:val="clear" w:color="auto" w:fill="auto"/>
            <w:vAlign w:val="bottom"/>
            <w:hideMark/>
          </w:tcPr>
          <w:p w14:paraId="7E823B83" w14:textId="77777777" w:rsidR="00A37AC2" w:rsidRPr="0049758F" w:rsidRDefault="00A37AC2" w:rsidP="00A37AC2">
            <w:pPr>
              <w:spacing w:after="0" w:line="240" w:lineRule="auto"/>
              <w:rPr>
                <w:rFonts w:ascii="Times New Roman" w:eastAsia="Times New Roman" w:hAnsi="Times New Roman" w:cs="Times New Roman"/>
                <w:sz w:val="18"/>
                <w:szCs w:val="18"/>
              </w:rPr>
            </w:pPr>
            <w:r w:rsidRPr="0049758F">
              <w:rPr>
                <w:rFonts w:ascii="Times New Roman" w:eastAsia="Times New Roman" w:hAnsi="Times New Roman" w:cs="Times New Roman"/>
                <w:sz w:val="18"/>
                <w:szCs w:val="18"/>
              </w:rPr>
              <w:t>1.a</w:t>
            </w:r>
          </w:p>
        </w:tc>
        <w:tc>
          <w:tcPr>
            <w:tcW w:w="321" w:type="pct"/>
            <w:gridSpan w:val="2"/>
            <w:tcBorders>
              <w:top w:val="nil"/>
              <w:left w:val="nil"/>
              <w:bottom w:val="single" w:sz="4" w:space="0" w:color="auto"/>
              <w:right w:val="single" w:sz="4" w:space="0" w:color="auto"/>
            </w:tcBorders>
            <w:shd w:val="clear" w:color="auto" w:fill="auto"/>
            <w:noWrap/>
            <w:vAlign w:val="bottom"/>
          </w:tcPr>
          <w:p w14:paraId="6531FB36" w14:textId="77777777" w:rsidR="00A37AC2" w:rsidRPr="002A4A99"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334" w:type="pct"/>
            <w:gridSpan w:val="2"/>
            <w:tcBorders>
              <w:top w:val="nil"/>
              <w:left w:val="nil"/>
              <w:bottom w:val="single" w:sz="4" w:space="0" w:color="auto"/>
              <w:right w:val="single" w:sz="4" w:space="0" w:color="auto"/>
            </w:tcBorders>
            <w:shd w:val="clear" w:color="auto" w:fill="auto"/>
            <w:noWrap/>
            <w:vAlign w:val="bottom"/>
          </w:tcPr>
          <w:p w14:paraId="497F32BD" w14:textId="77777777" w:rsidR="00A37AC2" w:rsidRPr="002A4A99" w:rsidRDefault="00A37AC2" w:rsidP="00A37AC2">
            <w:pPr>
              <w:spacing w:after="0" w:line="240" w:lineRule="auto"/>
              <w:rPr>
                <w:rFonts w:ascii="Times New Roman" w:eastAsia="Times New Roman" w:hAnsi="Times New Roman" w:cs="Times New Roman"/>
              </w:rPr>
            </w:pPr>
          </w:p>
        </w:tc>
        <w:tc>
          <w:tcPr>
            <w:tcW w:w="300" w:type="pct"/>
            <w:tcBorders>
              <w:top w:val="nil"/>
              <w:left w:val="nil"/>
              <w:bottom w:val="single" w:sz="4" w:space="0" w:color="auto"/>
              <w:right w:val="single" w:sz="4" w:space="0" w:color="auto"/>
            </w:tcBorders>
            <w:shd w:val="clear" w:color="auto" w:fill="auto"/>
            <w:noWrap/>
            <w:vAlign w:val="bottom"/>
          </w:tcPr>
          <w:p w14:paraId="2FCA5A9F" w14:textId="77777777" w:rsidR="00A37AC2" w:rsidRPr="002A4A99" w:rsidRDefault="00A37AC2" w:rsidP="00A37AC2">
            <w:pPr>
              <w:spacing w:after="0" w:line="240" w:lineRule="auto"/>
              <w:rPr>
                <w:rFonts w:ascii="Times New Roman" w:eastAsia="Times New Roman" w:hAnsi="Times New Roman" w:cs="Times New Roman"/>
              </w:rPr>
            </w:pPr>
          </w:p>
        </w:tc>
        <w:tc>
          <w:tcPr>
            <w:tcW w:w="239" w:type="pct"/>
            <w:tcBorders>
              <w:top w:val="nil"/>
              <w:left w:val="nil"/>
              <w:bottom w:val="single" w:sz="4" w:space="0" w:color="auto"/>
              <w:right w:val="single" w:sz="4" w:space="0" w:color="auto"/>
            </w:tcBorders>
            <w:shd w:val="clear" w:color="auto" w:fill="auto"/>
            <w:noWrap/>
            <w:vAlign w:val="bottom"/>
          </w:tcPr>
          <w:p w14:paraId="01035710" w14:textId="77777777" w:rsidR="00A37AC2" w:rsidRPr="002A4A99"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195" w:type="pct"/>
            <w:tcBorders>
              <w:top w:val="nil"/>
              <w:left w:val="nil"/>
              <w:bottom w:val="single" w:sz="4" w:space="0" w:color="auto"/>
              <w:right w:val="single" w:sz="4" w:space="0" w:color="auto"/>
            </w:tcBorders>
            <w:shd w:val="clear" w:color="auto" w:fill="auto"/>
            <w:noWrap/>
            <w:vAlign w:val="bottom"/>
          </w:tcPr>
          <w:p w14:paraId="782FB75B" w14:textId="77777777" w:rsidR="00A37AC2" w:rsidRPr="002A4A99"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95" w:type="pct"/>
            <w:gridSpan w:val="3"/>
            <w:tcBorders>
              <w:top w:val="nil"/>
              <w:left w:val="nil"/>
              <w:bottom w:val="single" w:sz="4" w:space="0" w:color="auto"/>
              <w:right w:val="single" w:sz="4" w:space="0" w:color="auto"/>
            </w:tcBorders>
            <w:shd w:val="clear" w:color="auto" w:fill="auto"/>
            <w:noWrap/>
            <w:vAlign w:val="bottom"/>
          </w:tcPr>
          <w:p w14:paraId="599A2741" w14:textId="77777777" w:rsidR="00A37AC2" w:rsidRPr="002A4A99" w:rsidRDefault="00A37AC2" w:rsidP="00A37AC2">
            <w:pPr>
              <w:spacing w:after="0" w:line="240" w:lineRule="auto"/>
              <w:rPr>
                <w:rFonts w:ascii="Times New Roman" w:eastAsia="Times New Roman" w:hAnsi="Times New Roman" w:cs="Times New Roman"/>
              </w:rPr>
            </w:pPr>
          </w:p>
        </w:tc>
        <w:tc>
          <w:tcPr>
            <w:tcW w:w="240" w:type="pct"/>
            <w:gridSpan w:val="2"/>
            <w:tcBorders>
              <w:top w:val="nil"/>
              <w:left w:val="nil"/>
              <w:bottom w:val="single" w:sz="4" w:space="0" w:color="auto"/>
              <w:right w:val="single" w:sz="4" w:space="0" w:color="auto"/>
            </w:tcBorders>
            <w:shd w:val="clear" w:color="auto" w:fill="auto"/>
            <w:noWrap/>
            <w:vAlign w:val="bottom"/>
          </w:tcPr>
          <w:p w14:paraId="09E0BE1C" w14:textId="77777777" w:rsidR="00A37AC2" w:rsidRPr="002A4A99"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301" w:type="pct"/>
            <w:gridSpan w:val="2"/>
            <w:tcBorders>
              <w:top w:val="nil"/>
              <w:left w:val="nil"/>
              <w:bottom w:val="single" w:sz="4" w:space="0" w:color="auto"/>
              <w:right w:val="single" w:sz="4" w:space="0" w:color="auto"/>
            </w:tcBorders>
            <w:shd w:val="clear" w:color="auto" w:fill="auto"/>
            <w:noWrap/>
            <w:vAlign w:val="bottom"/>
          </w:tcPr>
          <w:p w14:paraId="0DE9F551" w14:textId="77777777" w:rsidR="00A37AC2" w:rsidRPr="002A4A99" w:rsidRDefault="00A37AC2" w:rsidP="00A37AC2">
            <w:pPr>
              <w:spacing w:after="0" w:line="240" w:lineRule="auto"/>
              <w:rPr>
                <w:rFonts w:ascii="Times New Roman" w:eastAsia="Times New Roman" w:hAnsi="Times New Roman" w:cs="Times New Roman"/>
              </w:rPr>
            </w:pPr>
          </w:p>
        </w:tc>
        <w:tc>
          <w:tcPr>
            <w:tcW w:w="243" w:type="pct"/>
            <w:gridSpan w:val="2"/>
            <w:tcBorders>
              <w:top w:val="nil"/>
              <w:left w:val="nil"/>
              <w:bottom w:val="single" w:sz="4" w:space="0" w:color="auto"/>
              <w:right w:val="single" w:sz="4" w:space="0" w:color="auto"/>
            </w:tcBorders>
            <w:shd w:val="clear" w:color="auto" w:fill="auto"/>
            <w:noWrap/>
            <w:vAlign w:val="bottom"/>
          </w:tcPr>
          <w:p w14:paraId="6374E04B" w14:textId="77777777" w:rsidR="00A37AC2" w:rsidRPr="002A4A99"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40" w:type="pct"/>
            <w:gridSpan w:val="2"/>
            <w:tcBorders>
              <w:top w:val="nil"/>
              <w:left w:val="nil"/>
              <w:bottom w:val="single" w:sz="4" w:space="0" w:color="auto"/>
              <w:right w:val="single" w:sz="4" w:space="0" w:color="auto"/>
            </w:tcBorders>
          </w:tcPr>
          <w:p w14:paraId="15CD7C1C" w14:textId="77777777" w:rsidR="00A37AC2"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42" w:type="pct"/>
            <w:gridSpan w:val="2"/>
            <w:tcBorders>
              <w:top w:val="nil"/>
              <w:left w:val="nil"/>
              <w:bottom w:val="single" w:sz="4" w:space="0" w:color="auto"/>
              <w:right w:val="single" w:sz="4" w:space="0" w:color="auto"/>
            </w:tcBorders>
          </w:tcPr>
          <w:p w14:paraId="071EF001" w14:textId="77777777" w:rsidR="00A37AC2" w:rsidRDefault="00A37AC2" w:rsidP="00A37AC2">
            <w:pPr>
              <w:spacing w:after="0" w:line="240" w:lineRule="auto"/>
              <w:rPr>
                <w:rFonts w:ascii="Times New Roman" w:eastAsia="Times New Roman" w:hAnsi="Times New Roman" w:cs="Times New Roman"/>
              </w:rPr>
            </w:pPr>
          </w:p>
        </w:tc>
        <w:tc>
          <w:tcPr>
            <w:tcW w:w="238" w:type="pct"/>
            <w:tcBorders>
              <w:top w:val="nil"/>
              <w:left w:val="nil"/>
              <w:bottom w:val="single" w:sz="4" w:space="0" w:color="auto"/>
              <w:right w:val="single" w:sz="4" w:space="0" w:color="auto"/>
            </w:tcBorders>
          </w:tcPr>
          <w:p w14:paraId="48EA01D2" w14:textId="77777777" w:rsidR="00A37AC2"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r>
      <w:tr w:rsidR="00A37AC2" w14:paraId="73FD1D26" w14:textId="77777777" w:rsidTr="00A37AC2">
        <w:trPr>
          <w:gridAfter w:val="1"/>
          <w:wAfter w:w="237" w:type="pct"/>
          <w:trHeight w:val="300"/>
          <w:jc w:val="center"/>
        </w:trPr>
        <w:tc>
          <w:tcPr>
            <w:tcW w:w="1575" w:type="pct"/>
            <w:gridSpan w:val="2"/>
            <w:tcBorders>
              <w:top w:val="nil"/>
              <w:left w:val="single" w:sz="4" w:space="0" w:color="auto"/>
              <w:bottom w:val="single" w:sz="4" w:space="0" w:color="auto"/>
              <w:right w:val="single" w:sz="4" w:space="0" w:color="auto"/>
            </w:tcBorders>
            <w:shd w:val="clear" w:color="auto" w:fill="auto"/>
            <w:vAlign w:val="bottom"/>
            <w:hideMark/>
          </w:tcPr>
          <w:p w14:paraId="51D4BF61" w14:textId="77777777" w:rsidR="00A37AC2" w:rsidRPr="0049758F" w:rsidRDefault="00A37AC2" w:rsidP="00A37AC2">
            <w:pPr>
              <w:spacing w:after="0" w:line="240" w:lineRule="auto"/>
              <w:rPr>
                <w:rFonts w:ascii="Times New Roman" w:eastAsia="Times New Roman" w:hAnsi="Times New Roman" w:cs="Times New Roman"/>
                <w:sz w:val="18"/>
                <w:szCs w:val="18"/>
              </w:rPr>
            </w:pPr>
            <w:r w:rsidRPr="0049758F">
              <w:rPr>
                <w:rFonts w:ascii="Times New Roman" w:eastAsia="Times New Roman" w:hAnsi="Times New Roman" w:cs="Times New Roman"/>
                <w:sz w:val="18"/>
                <w:szCs w:val="18"/>
              </w:rPr>
              <w:t>1.b</w:t>
            </w:r>
          </w:p>
        </w:tc>
        <w:tc>
          <w:tcPr>
            <w:tcW w:w="321" w:type="pct"/>
            <w:gridSpan w:val="2"/>
            <w:tcBorders>
              <w:top w:val="nil"/>
              <w:left w:val="nil"/>
              <w:bottom w:val="single" w:sz="4" w:space="0" w:color="auto"/>
              <w:right w:val="single" w:sz="4" w:space="0" w:color="auto"/>
            </w:tcBorders>
            <w:shd w:val="clear" w:color="auto" w:fill="auto"/>
            <w:noWrap/>
            <w:vAlign w:val="bottom"/>
          </w:tcPr>
          <w:p w14:paraId="69BEDF1A" w14:textId="77777777" w:rsidR="00A37AC2" w:rsidRPr="002A4A99"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334" w:type="pct"/>
            <w:gridSpan w:val="2"/>
            <w:tcBorders>
              <w:top w:val="nil"/>
              <w:left w:val="nil"/>
              <w:bottom w:val="single" w:sz="4" w:space="0" w:color="auto"/>
              <w:right w:val="single" w:sz="4" w:space="0" w:color="auto"/>
            </w:tcBorders>
            <w:shd w:val="clear" w:color="auto" w:fill="auto"/>
            <w:noWrap/>
            <w:vAlign w:val="bottom"/>
          </w:tcPr>
          <w:p w14:paraId="5A81D3BE" w14:textId="77777777" w:rsidR="00A37AC2" w:rsidRPr="002A4A99"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300" w:type="pct"/>
            <w:tcBorders>
              <w:top w:val="nil"/>
              <w:left w:val="nil"/>
              <w:bottom w:val="single" w:sz="4" w:space="0" w:color="auto"/>
              <w:right w:val="single" w:sz="4" w:space="0" w:color="auto"/>
            </w:tcBorders>
            <w:shd w:val="clear" w:color="auto" w:fill="auto"/>
            <w:noWrap/>
            <w:vAlign w:val="bottom"/>
          </w:tcPr>
          <w:p w14:paraId="41A4FE0F" w14:textId="77777777" w:rsidR="00A37AC2" w:rsidRPr="002A4A99"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39" w:type="pct"/>
            <w:tcBorders>
              <w:top w:val="nil"/>
              <w:left w:val="nil"/>
              <w:bottom w:val="single" w:sz="4" w:space="0" w:color="auto"/>
              <w:right w:val="single" w:sz="4" w:space="0" w:color="auto"/>
            </w:tcBorders>
            <w:shd w:val="clear" w:color="auto" w:fill="auto"/>
            <w:noWrap/>
            <w:vAlign w:val="bottom"/>
          </w:tcPr>
          <w:p w14:paraId="71B35DB6" w14:textId="77777777" w:rsidR="00A37AC2" w:rsidRPr="002A4A99"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195" w:type="pct"/>
            <w:tcBorders>
              <w:top w:val="nil"/>
              <w:left w:val="nil"/>
              <w:bottom w:val="single" w:sz="4" w:space="0" w:color="auto"/>
              <w:right w:val="single" w:sz="4" w:space="0" w:color="auto"/>
            </w:tcBorders>
            <w:shd w:val="clear" w:color="auto" w:fill="auto"/>
            <w:noWrap/>
            <w:vAlign w:val="bottom"/>
          </w:tcPr>
          <w:p w14:paraId="091F0E46" w14:textId="77777777" w:rsidR="00A37AC2" w:rsidRPr="002A4A99"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95" w:type="pct"/>
            <w:gridSpan w:val="3"/>
            <w:tcBorders>
              <w:top w:val="nil"/>
              <w:left w:val="nil"/>
              <w:bottom w:val="single" w:sz="4" w:space="0" w:color="auto"/>
              <w:right w:val="single" w:sz="4" w:space="0" w:color="auto"/>
            </w:tcBorders>
            <w:shd w:val="clear" w:color="auto" w:fill="auto"/>
            <w:noWrap/>
            <w:vAlign w:val="bottom"/>
          </w:tcPr>
          <w:p w14:paraId="0773505A" w14:textId="77777777" w:rsidR="00A37AC2" w:rsidRPr="002A4A99"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40" w:type="pct"/>
            <w:gridSpan w:val="2"/>
            <w:tcBorders>
              <w:top w:val="nil"/>
              <w:left w:val="nil"/>
              <w:bottom w:val="single" w:sz="4" w:space="0" w:color="auto"/>
              <w:right w:val="single" w:sz="4" w:space="0" w:color="auto"/>
            </w:tcBorders>
            <w:shd w:val="clear" w:color="auto" w:fill="auto"/>
            <w:noWrap/>
            <w:vAlign w:val="bottom"/>
          </w:tcPr>
          <w:p w14:paraId="6DDE33A8" w14:textId="77777777" w:rsidR="00A37AC2" w:rsidRPr="002A4A99"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301" w:type="pct"/>
            <w:gridSpan w:val="2"/>
            <w:tcBorders>
              <w:top w:val="nil"/>
              <w:left w:val="nil"/>
              <w:bottom w:val="single" w:sz="4" w:space="0" w:color="auto"/>
              <w:right w:val="single" w:sz="4" w:space="0" w:color="auto"/>
            </w:tcBorders>
            <w:shd w:val="clear" w:color="auto" w:fill="auto"/>
            <w:noWrap/>
            <w:vAlign w:val="bottom"/>
          </w:tcPr>
          <w:p w14:paraId="00709F42" w14:textId="77777777" w:rsidR="00A37AC2" w:rsidRPr="002A4A99" w:rsidRDefault="00A37AC2" w:rsidP="00A37AC2">
            <w:pPr>
              <w:spacing w:after="0" w:line="240" w:lineRule="auto"/>
              <w:rPr>
                <w:rFonts w:ascii="Times New Roman" w:eastAsia="Times New Roman" w:hAnsi="Times New Roman" w:cs="Times New Roman"/>
              </w:rPr>
            </w:pPr>
          </w:p>
        </w:tc>
        <w:tc>
          <w:tcPr>
            <w:tcW w:w="243" w:type="pct"/>
            <w:gridSpan w:val="2"/>
            <w:tcBorders>
              <w:top w:val="nil"/>
              <w:left w:val="nil"/>
              <w:bottom w:val="single" w:sz="4" w:space="0" w:color="auto"/>
              <w:right w:val="single" w:sz="4" w:space="0" w:color="auto"/>
            </w:tcBorders>
            <w:shd w:val="clear" w:color="auto" w:fill="auto"/>
            <w:noWrap/>
            <w:vAlign w:val="bottom"/>
          </w:tcPr>
          <w:p w14:paraId="7B9A57C0" w14:textId="77777777" w:rsidR="00A37AC2" w:rsidRPr="002A4A99"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40" w:type="pct"/>
            <w:gridSpan w:val="2"/>
            <w:tcBorders>
              <w:top w:val="nil"/>
              <w:left w:val="nil"/>
              <w:bottom w:val="single" w:sz="4" w:space="0" w:color="auto"/>
              <w:right w:val="single" w:sz="4" w:space="0" w:color="auto"/>
            </w:tcBorders>
          </w:tcPr>
          <w:p w14:paraId="6B256A78" w14:textId="77777777" w:rsidR="00A37AC2"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42" w:type="pct"/>
            <w:gridSpan w:val="2"/>
            <w:tcBorders>
              <w:top w:val="nil"/>
              <w:left w:val="nil"/>
              <w:bottom w:val="single" w:sz="4" w:space="0" w:color="auto"/>
              <w:right w:val="single" w:sz="4" w:space="0" w:color="auto"/>
            </w:tcBorders>
          </w:tcPr>
          <w:p w14:paraId="15725D6E" w14:textId="77777777" w:rsidR="00A37AC2"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38" w:type="pct"/>
            <w:tcBorders>
              <w:top w:val="nil"/>
              <w:left w:val="nil"/>
              <w:bottom w:val="single" w:sz="4" w:space="0" w:color="auto"/>
              <w:right w:val="single" w:sz="4" w:space="0" w:color="auto"/>
            </w:tcBorders>
          </w:tcPr>
          <w:p w14:paraId="5F7704B9" w14:textId="77777777" w:rsidR="00A37AC2"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r>
      <w:tr w:rsidR="00A37AC2" w14:paraId="169BE96B" w14:textId="77777777" w:rsidTr="00A37AC2">
        <w:trPr>
          <w:gridAfter w:val="1"/>
          <w:wAfter w:w="237" w:type="pct"/>
          <w:trHeight w:val="300"/>
          <w:jc w:val="center"/>
        </w:trPr>
        <w:tc>
          <w:tcPr>
            <w:tcW w:w="1575" w:type="pct"/>
            <w:gridSpan w:val="2"/>
            <w:tcBorders>
              <w:top w:val="nil"/>
              <w:left w:val="single" w:sz="4" w:space="0" w:color="auto"/>
              <w:bottom w:val="single" w:sz="4" w:space="0" w:color="auto"/>
              <w:right w:val="single" w:sz="4" w:space="0" w:color="auto"/>
            </w:tcBorders>
            <w:shd w:val="clear" w:color="auto" w:fill="auto"/>
            <w:vAlign w:val="bottom"/>
            <w:hideMark/>
          </w:tcPr>
          <w:p w14:paraId="505422E1" w14:textId="77777777" w:rsidR="00A37AC2" w:rsidRPr="0049758F" w:rsidRDefault="00A37AC2" w:rsidP="00A37AC2">
            <w:pPr>
              <w:spacing w:after="0" w:line="240" w:lineRule="auto"/>
              <w:rPr>
                <w:rFonts w:ascii="Times New Roman" w:eastAsia="Times New Roman" w:hAnsi="Times New Roman" w:cs="Times New Roman"/>
                <w:sz w:val="18"/>
                <w:szCs w:val="18"/>
              </w:rPr>
            </w:pPr>
            <w:r w:rsidRPr="0049758F">
              <w:rPr>
                <w:rFonts w:ascii="Times New Roman" w:eastAsia="Times New Roman" w:hAnsi="Times New Roman" w:cs="Times New Roman"/>
                <w:sz w:val="18"/>
                <w:szCs w:val="18"/>
              </w:rPr>
              <w:t>1.c</w:t>
            </w:r>
          </w:p>
        </w:tc>
        <w:tc>
          <w:tcPr>
            <w:tcW w:w="321" w:type="pct"/>
            <w:gridSpan w:val="2"/>
            <w:tcBorders>
              <w:top w:val="nil"/>
              <w:left w:val="nil"/>
              <w:bottom w:val="single" w:sz="4" w:space="0" w:color="auto"/>
              <w:right w:val="single" w:sz="4" w:space="0" w:color="auto"/>
            </w:tcBorders>
            <w:shd w:val="clear" w:color="auto" w:fill="auto"/>
            <w:noWrap/>
            <w:vAlign w:val="bottom"/>
          </w:tcPr>
          <w:p w14:paraId="46CAF71E" w14:textId="77777777" w:rsidR="00A37AC2" w:rsidRPr="002A4A99" w:rsidRDefault="00A37AC2" w:rsidP="00A37AC2">
            <w:pPr>
              <w:spacing w:after="0" w:line="240" w:lineRule="auto"/>
              <w:rPr>
                <w:rFonts w:ascii="Times New Roman" w:eastAsia="Times New Roman" w:hAnsi="Times New Roman" w:cs="Times New Roman"/>
              </w:rPr>
            </w:pPr>
          </w:p>
        </w:tc>
        <w:tc>
          <w:tcPr>
            <w:tcW w:w="334" w:type="pct"/>
            <w:gridSpan w:val="2"/>
            <w:tcBorders>
              <w:top w:val="nil"/>
              <w:left w:val="nil"/>
              <w:bottom w:val="single" w:sz="4" w:space="0" w:color="auto"/>
              <w:right w:val="single" w:sz="4" w:space="0" w:color="auto"/>
            </w:tcBorders>
            <w:shd w:val="clear" w:color="auto" w:fill="auto"/>
            <w:noWrap/>
            <w:vAlign w:val="bottom"/>
          </w:tcPr>
          <w:p w14:paraId="73770A85" w14:textId="77777777" w:rsidR="00A37AC2" w:rsidRPr="002A4A99"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300" w:type="pct"/>
            <w:tcBorders>
              <w:top w:val="nil"/>
              <w:left w:val="nil"/>
              <w:bottom w:val="single" w:sz="4" w:space="0" w:color="auto"/>
              <w:right w:val="single" w:sz="4" w:space="0" w:color="auto"/>
            </w:tcBorders>
            <w:shd w:val="clear" w:color="auto" w:fill="auto"/>
            <w:noWrap/>
            <w:vAlign w:val="bottom"/>
          </w:tcPr>
          <w:p w14:paraId="38DB7B3D" w14:textId="77777777" w:rsidR="00A37AC2" w:rsidRPr="002A4A99"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39" w:type="pct"/>
            <w:tcBorders>
              <w:top w:val="nil"/>
              <w:left w:val="nil"/>
              <w:bottom w:val="single" w:sz="4" w:space="0" w:color="auto"/>
              <w:right w:val="single" w:sz="4" w:space="0" w:color="auto"/>
            </w:tcBorders>
            <w:shd w:val="clear" w:color="auto" w:fill="auto"/>
            <w:noWrap/>
            <w:vAlign w:val="bottom"/>
          </w:tcPr>
          <w:p w14:paraId="5713B4CA" w14:textId="77777777" w:rsidR="00A37AC2" w:rsidRPr="002A4A99"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195" w:type="pct"/>
            <w:tcBorders>
              <w:top w:val="nil"/>
              <w:left w:val="nil"/>
              <w:bottom w:val="single" w:sz="4" w:space="0" w:color="auto"/>
              <w:right w:val="single" w:sz="4" w:space="0" w:color="auto"/>
            </w:tcBorders>
            <w:shd w:val="clear" w:color="auto" w:fill="auto"/>
            <w:noWrap/>
            <w:vAlign w:val="bottom"/>
          </w:tcPr>
          <w:p w14:paraId="2A0B9D39" w14:textId="77777777" w:rsidR="00A37AC2" w:rsidRPr="002A4A99"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95" w:type="pct"/>
            <w:gridSpan w:val="3"/>
            <w:tcBorders>
              <w:top w:val="nil"/>
              <w:left w:val="nil"/>
              <w:bottom w:val="single" w:sz="4" w:space="0" w:color="auto"/>
              <w:right w:val="single" w:sz="4" w:space="0" w:color="auto"/>
            </w:tcBorders>
            <w:shd w:val="clear" w:color="auto" w:fill="auto"/>
            <w:noWrap/>
            <w:vAlign w:val="bottom"/>
          </w:tcPr>
          <w:p w14:paraId="1A9B6681" w14:textId="77777777" w:rsidR="00A37AC2" w:rsidRPr="002A4A99" w:rsidRDefault="00A37AC2" w:rsidP="00A37AC2">
            <w:pPr>
              <w:spacing w:after="0" w:line="240" w:lineRule="auto"/>
              <w:rPr>
                <w:rFonts w:ascii="Times New Roman" w:eastAsia="Times New Roman" w:hAnsi="Times New Roman" w:cs="Times New Roman"/>
              </w:rPr>
            </w:pPr>
          </w:p>
        </w:tc>
        <w:tc>
          <w:tcPr>
            <w:tcW w:w="240" w:type="pct"/>
            <w:gridSpan w:val="2"/>
            <w:tcBorders>
              <w:top w:val="nil"/>
              <w:left w:val="nil"/>
              <w:bottom w:val="single" w:sz="4" w:space="0" w:color="auto"/>
              <w:right w:val="single" w:sz="4" w:space="0" w:color="auto"/>
            </w:tcBorders>
            <w:shd w:val="clear" w:color="auto" w:fill="auto"/>
            <w:noWrap/>
            <w:vAlign w:val="bottom"/>
          </w:tcPr>
          <w:p w14:paraId="56B831B0" w14:textId="77777777" w:rsidR="00A37AC2" w:rsidRPr="002A4A99"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301" w:type="pct"/>
            <w:gridSpan w:val="2"/>
            <w:tcBorders>
              <w:top w:val="nil"/>
              <w:left w:val="nil"/>
              <w:bottom w:val="single" w:sz="4" w:space="0" w:color="auto"/>
              <w:right w:val="single" w:sz="4" w:space="0" w:color="auto"/>
            </w:tcBorders>
            <w:shd w:val="clear" w:color="auto" w:fill="auto"/>
            <w:noWrap/>
            <w:vAlign w:val="bottom"/>
          </w:tcPr>
          <w:p w14:paraId="73570A12" w14:textId="77777777" w:rsidR="00A37AC2" w:rsidRPr="002A4A99" w:rsidRDefault="00A37AC2" w:rsidP="00A37AC2">
            <w:pPr>
              <w:spacing w:after="0" w:line="240" w:lineRule="auto"/>
              <w:rPr>
                <w:rFonts w:ascii="Times New Roman" w:eastAsia="Times New Roman" w:hAnsi="Times New Roman" w:cs="Times New Roman"/>
              </w:rPr>
            </w:pPr>
          </w:p>
        </w:tc>
        <w:tc>
          <w:tcPr>
            <w:tcW w:w="243" w:type="pct"/>
            <w:gridSpan w:val="2"/>
            <w:tcBorders>
              <w:top w:val="nil"/>
              <w:left w:val="nil"/>
              <w:bottom w:val="single" w:sz="4" w:space="0" w:color="auto"/>
              <w:right w:val="single" w:sz="4" w:space="0" w:color="auto"/>
            </w:tcBorders>
            <w:shd w:val="clear" w:color="auto" w:fill="auto"/>
            <w:noWrap/>
            <w:vAlign w:val="bottom"/>
          </w:tcPr>
          <w:p w14:paraId="6D2A4C46" w14:textId="77777777" w:rsidR="00A37AC2" w:rsidRPr="002A4A99"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40" w:type="pct"/>
            <w:gridSpan w:val="2"/>
            <w:tcBorders>
              <w:top w:val="nil"/>
              <w:left w:val="nil"/>
              <w:bottom w:val="single" w:sz="4" w:space="0" w:color="auto"/>
              <w:right w:val="single" w:sz="4" w:space="0" w:color="auto"/>
            </w:tcBorders>
          </w:tcPr>
          <w:p w14:paraId="0ABCFD76" w14:textId="77777777" w:rsidR="00A37AC2"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42" w:type="pct"/>
            <w:gridSpan w:val="2"/>
            <w:tcBorders>
              <w:top w:val="nil"/>
              <w:left w:val="nil"/>
              <w:bottom w:val="single" w:sz="4" w:space="0" w:color="auto"/>
              <w:right w:val="single" w:sz="4" w:space="0" w:color="auto"/>
            </w:tcBorders>
          </w:tcPr>
          <w:p w14:paraId="0F545E3A" w14:textId="77777777" w:rsidR="00A37AC2" w:rsidRDefault="00A37AC2" w:rsidP="00A37AC2">
            <w:pPr>
              <w:spacing w:after="0" w:line="240" w:lineRule="auto"/>
              <w:rPr>
                <w:rFonts w:ascii="Times New Roman" w:eastAsia="Times New Roman" w:hAnsi="Times New Roman" w:cs="Times New Roman"/>
              </w:rPr>
            </w:pPr>
          </w:p>
        </w:tc>
        <w:tc>
          <w:tcPr>
            <w:tcW w:w="238" w:type="pct"/>
            <w:tcBorders>
              <w:top w:val="nil"/>
              <w:left w:val="nil"/>
              <w:bottom w:val="single" w:sz="4" w:space="0" w:color="auto"/>
              <w:right w:val="single" w:sz="4" w:space="0" w:color="auto"/>
            </w:tcBorders>
          </w:tcPr>
          <w:p w14:paraId="32AFA00D" w14:textId="77777777" w:rsidR="00A37AC2"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r>
      <w:tr w:rsidR="00A37AC2" w14:paraId="77E873F9" w14:textId="77777777" w:rsidTr="00A37AC2">
        <w:trPr>
          <w:gridAfter w:val="1"/>
          <w:wAfter w:w="237" w:type="pct"/>
          <w:trHeight w:val="300"/>
          <w:jc w:val="center"/>
        </w:trPr>
        <w:tc>
          <w:tcPr>
            <w:tcW w:w="1575" w:type="pct"/>
            <w:gridSpan w:val="2"/>
            <w:tcBorders>
              <w:top w:val="nil"/>
              <w:left w:val="single" w:sz="4" w:space="0" w:color="auto"/>
              <w:bottom w:val="single" w:sz="4" w:space="0" w:color="auto"/>
              <w:right w:val="single" w:sz="4" w:space="0" w:color="auto"/>
            </w:tcBorders>
            <w:shd w:val="clear" w:color="auto" w:fill="auto"/>
            <w:vAlign w:val="bottom"/>
            <w:hideMark/>
          </w:tcPr>
          <w:p w14:paraId="7656676A" w14:textId="77777777" w:rsidR="00A37AC2" w:rsidRPr="0049758F" w:rsidRDefault="00A37AC2" w:rsidP="00A37AC2">
            <w:pPr>
              <w:spacing w:after="0" w:line="240" w:lineRule="auto"/>
              <w:rPr>
                <w:rFonts w:ascii="Times New Roman" w:eastAsia="Times New Roman" w:hAnsi="Times New Roman" w:cs="Times New Roman"/>
                <w:sz w:val="18"/>
                <w:szCs w:val="18"/>
              </w:rPr>
            </w:pPr>
            <w:r w:rsidRPr="0049758F">
              <w:rPr>
                <w:rFonts w:ascii="Times New Roman" w:eastAsia="Times New Roman" w:hAnsi="Times New Roman" w:cs="Times New Roman"/>
                <w:sz w:val="18"/>
                <w:szCs w:val="18"/>
              </w:rPr>
              <w:t>1.d</w:t>
            </w:r>
          </w:p>
        </w:tc>
        <w:tc>
          <w:tcPr>
            <w:tcW w:w="321" w:type="pct"/>
            <w:gridSpan w:val="2"/>
            <w:tcBorders>
              <w:top w:val="nil"/>
              <w:left w:val="nil"/>
              <w:bottom w:val="single" w:sz="4" w:space="0" w:color="auto"/>
              <w:right w:val="single" w:sz="4" w:space="0" w:color="auto"/>
            </w:tcBorders>
            <w:shd w:val="clear" w:color="auto" w:fill="auto"/>
            <w:noWrap/>
            <w:vAlign w:val="bottom"/>
          </w:tcPr>
          <w:p w14:paraId="6BCA3A87" w14:textId="77777777" w:rsidR="00A37AC2" w:rsidRPr="002A4A99"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334" w:type="pct"/>
            <w:gridSpan w:val="2"/>
            <w:tcBorders>
              <w:top w:val="nil"/>
              <w:left w:val="nil"/>
              <w:bottom w:val="single" w:sz="4" w:space="0" w:color="auto"/>
              <w:right w:val="single" w:sz="4" w:space="0" w:color="auto"/>
            </w:tcBorders>
            <w:shd w:val="clear" w:color="auto" w:fill="auto"/>
            <w:noWrap/>
            <w:vAlign w:val="bottom"/>
          </w:tcPr>
          <w:p w14:paraId="483431F9" w14:textId="77777777" w:rsidR="00A37AC2" w:rsidRPr="002A4A99"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300" w:type="pct"/>
            <w:tcBorders>
              <w:top w:val="nil"/>
              <w:left w:val="nil"/>
              <w:bottom w:val="single" w:sz="4" w:space="0" w:color="auto"/>
              <w:right w:val="single" w:sz="4" w:space="0" w:color="auto"/>
            </w:tcBorders>
            <w:shd w:val="clear" w:color="auto" w:fill="auto"/>
            <w:noWrap/>
            <w:vAlign w:val="bottom"/>
          </w:tcPr>
          <w:p w14:paraId="156DEAB6" w14:textId="77777777" w:rsidR="00A37AC2" w:rsidRPr="002A4A99" w:rsidRDefault="00A37AC2" w:rsidP="00A37AC2">
            <w:pPr>
              <w:spacing w:after="0" w:line="240" w:lineRule="auto"/>
              <w:rPr>
                <w:rFonts w:ascii="Times New Roman" w:eastAsia="Times New Roman" w:hAnsi="Times New Roman" w:cs="Times New Roman"/>
              </w:rPr>
            </w:pPr>
          </w:p>
        </w:tc>
        <w:tc>
          <w:tcPr>
            <w:tcW w:w="239" w:type="pct"/>
            <w:tcBorders>
              <w:top w:val="nil"/>
              <w:left w:val="nil"/>
              <w:bottom w:val="single" w:sz="4" w:space="0" w:color="auto"/>
              <w:right w:val="single" w:sz="4" w:space="0" w:color="auto"/>
            </w:tcBorders>
            <w:shd w:val="clear" w:color="auto" w:fill="auto"/>
            <w:noWrap/>
            <w:vAlign w:val="bottom"/>
          </w:tcPr>
          <w:p w14:paraId="34D20602" w14:textId="77777777" w:rsidR="00A37AC2" w:rsidRPr="002A4A99"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195" w:type="pct"/>
            <w:tcBorders>
              <w:top w:val="nil"/>
              <w:left w:val="nil"/>
              <w:bottom w:val="single" w:sz="4" w:space="0" w:color="auto"/>
              <w:right w:val="single" w:sz="4" w:space="0" w:color="auto"/>
            </w:tcBorders>
            <w:shd w:val="clear" w:color="auto" w:fill="auto"/>
            <w:noWrap/>
            <w:vAlign w:val="bottom"/>
          </w:tcPr>
          <w:p w14:paraId="783D55E9" w14:textId="77777777" w:rsidR="00A37AC2" w:rsidRPr="002A4A99"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95" w:type="pct"/>
            <w:gridSpan w:val="3"/>
            <w:tcBorders>
              <w:top w:val="nil"/>
              <w:left w:val="nil"/>
              <w:bottom w:val="single" w:sz="4" w:space="0" w:color="auto"/>
              <w:right w:val="single" w:sz="4" w:space="0" w:color="auto"/>
            </w:tcBorders>
            <w:shd w:val="clear" w:color="auto" w:fill="auto"/>
            <w:noWrap/>
            <w:vAlign w:val="bottom"/>
          </w:tcPr>
          <w:p w14:paraId="6415CE05" w14:textId="77777777" w:rsidR="00A37AC2" w:rsidRPr="002A4A99" w:rsidRDefault="00A37AC2" w:rsidP="00A37AC2">
            <w:pPr>
              <w:spacing w:after="0" w:line="240" w:lineRule="auto"/>
              <w:rPr>
                <w:rFonts w:ascii="Times New Roman" w:eastAsia="Times New Roman" w:hAnsi="Times New Roman" w:cs="Times New Roman"/>
              </w:rPr>
            </w:pPr>
          </w:p>
        </w:tc>
        <w:tc>
          <w:tcPr>
            <w:tcW w:w="240" w:type="pct"/>
            <w:gridSpan w:val="2"/>
            <w:tcBorders>
              <w:top w:val="nil"/>
              <w:left w:val="nil"/>
              <w:bottom w:val="single" w:sz="4" w:space="0" w:color="auto"/>
              <w:right w:val="single" w:sz="4" w:space="0" w:color="auto"/>
            </w:tcBorders>
            <w:shd w:val="clear" w:color="auto" w:fill="auto"/>
            <w:noWrap/>
            <w:vAlign w:val="bottom"/>
          </w:tcPr>
          <w:p w14:paraId="338D71C1" w14:textId="77777777" w:rsidR="00A37AC2" w:rsidRPr="002A4A99"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301" w:type="pct"/>
            <w:gridSpan w:val="2"/>
            <w:tcBorders>
              <w:top w:val="nil"/>
              <w:left w:val="nil"/>
              <w:bottom w:val="single" w:sz="4" w:space="0" w:color="auto"/>
              <w:right w:val="single" w:sz="4" w:space="0" w:color="auto"/>
            </w:tcBorders>
            <w:shd w:val="clear" w:color="auto" w:fill="auto"/>
            <w:noWrap/>
            <w:vAlign w:val="bottom"/>
          </w:tcPr>
          <w:p w14:paraId="5451CE15" w14:textId="77777777" w:rsidR="00A37AC2" w:rsidRPr="002A4A99"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43" w:type="pct"/>
            <w:gridSpan w:val="2"/>
            <w:tcBorders>
              <w:top w:val="nil"/>
              <w:left w:val="nil"/>
              <w:bottom w:val="single" w:sz="4" w:space="0" w:color="auto"/>
              <w:right w:val="single" w:sz="4" w:space="0" w:color="auto"/>
            </w:tcBorders>
            <w:shd w:val="clear" w:color="auto" w:fill="auto"/>
            <w:noWrap/>
            <w:vAlign w:val="bottom"/>
          </w:tcPr>
          <w:p w14:paraId="615BD4B8" w14:textId="77777777" w:rsidR="00A37AC2" w:rsidRPr="002A4A99"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40" w:type="pct"/>
            <w:gridSpan w:val="2"/>
            <w:tcBorders>
              <w:top w:val="nil"/>
              <w:left w:val="nil"/>
              <w:bottom w:val="single" w:sz="4" w:space="0" w:color="auto"/>
              <w:right w:val="single" w:sz="4" w:space="0" w:color="auto"/>
            </w:tcBorders>
          </w:tcPr>
          <w:p w14:paraId="1AFC6F90" w14:textId="77777777" w:rsidR="00A37AC2"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42" w:type="pct"/>
            <w:gridSpan w:val="2"/>
            <w:tcBorders>
              <w:top w:val="nil"/>
              <w:left w:val="nil"/>
              <w:bottom w:val="single" w:sz="4" w:space="0" w:color="auto"/>
              <w:right w:val="single" w:sz="4" w:space="0" w:color="auto"/>
            </w:tcBorders>
          </w:tcPr>
          <w:p w14:paraId="61509D2F" w14:textId="77777777" w:rsidR="00A37AC2" w:rsidRDefault="00A37AC2" w:rsidP="00A37AC2">
            <w:pPr>
              <w:spacing w:after="0" w:line="240" w:lineRule="auto"/>
              <w:rPr>
                <w:rFonts w:ascii="Times New Roman" w:eastAsia="Times New Roman" w:hAnsi="Times New Roman" w:cs="Times New Roman"/>
              </w:rPr>
            </w:pPr>
          </w:p>
        </w:tc>
        <w:tc>
          <w:tcPr>
            <w:tcW w:w="238" w:type="pct"/>
            <w:tcBorders>
              <w:top w:val="nil"/>
              <w:left w:val="nil"/>
              <w:bottom w:val="single" w:sz="4" w:space="0" w:color="auto"/>
              <w:right w:val="single" w:sz="4" w:space="0" w:color="auto"/>
            </w:tcBorders>
          </w:tcPr>
          <w:p w14:paraId="6CAB04EA" w14:textId="77777777" w:rsidR="00A37AC2"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r>
      <w:tr w:rsidR="00A37AC2" w14:paraId="30D1D8D2" w14:textId="77777777" w:rsidTr="00A37AC2">
        <w:trPr>
          <w:gridAfter w:val="1"/>
          <w:wAfter w:w="237" w:type="pct"/>
          <w:trHeight w:val="300"/>
          <w:jc w:val="center"/>
        </w:trPr>
        <w:tc>
          <w:tcPr>
            <w:tcW w:w="1575" w:type="pct"/>
            <w:gridSpan w:val="2"/>
            <w:tcBorders>
              <w:top w:val="nil"/>
              <w:left w:val="single" w:sz="4" w:space="0" w:color="auto"/>
              <w:bottom w:val="single" w:sz="4" w:space="0" w:color="auto"/>
              <w:right w:val="single" w:sz="4" w:space="0" w:color="auto"/>
            </w:tcBorders>
            <w:shd w:val="clear" w:color="auto" w:fill="auto"/>
            <w:vAlign w:val="bottom"/>
            <w:hideMark/>
          </w:tcPr>
          <w:p w14:paraId="2BB6181C" w14:textId="77777777" w:rsidR="00A37AC2" w:rsidRPr="0049758F" w:rsidRDefault="00A37AC2" w:rsidP="00A37AC2">
            <w:pPr>
              <w:spacing w:after="0" w:line="240" w:lineRule="auto"/>
              <w:rPr>
                <w:rFonts w:ascii="Times New Roman" w:eastAsia="Times New Roman" w:hAnsi="Times New Roman" w:cs="Times New Roman"/>
                <w:sz w:val="18"/>
                <w:szCs w:val="18"/>
              </w:rPr>
            </w:pPr>
            <w:r w:rsidRPr="0049758F">
              <w:rPr>
                <w:rFonts w:ascii="Times New Roman" w:eastAsia="Times New Roman" w:hAnsi="Times New Roman" w:cs="Times New Roman"/>
                <w:sz w:val="18"/>
                <w:szCs w:val="18"/>
              </w:rPr>
              <w:t>1.e</w:t>
            </w:r>
          </w:p>
        </w:tc>
        <w:tc>
          <w:tcPr>
            <w:tcW w:w="321" w:type="pct"/>
            <w:gridSpan w:val="2"/>
            <w:tcBorders>
              <w:top w:val="nil"/>
              <w:left w:val="nil"/>
              <w:bottom w:val="single" w:sz="4" w:space="0" w:color="auto"/>
              <w:right w:val="single" w:sz="4" w:space="0" w:color="auto"/>
            </w:tcBorders>
            <w:shd w:val="clear" w:color="auto" w:fill="auto"/>
            <w:noWrap/>
            <w:vAlign w:val="bottom"/>
          </w:tcPr>
          <w:p w14:paraId="03C7BF5F" w14:textId="77777777" w:rsidR="00A37AC2" w:rsidRPr="002A4A99" w:rsidRDefault="00A37AC2" w:rsidP="00A37AC2">
            <w:pPr>
              <w:spacing w:after="0" w:line="240" w:lineRule="auto"/>
              <w:rPr>
                <w:rFonts w:ascii="Times New Roman" w:eastAsia="Times New Roman" w:hAnsi="Times New Roman" w:cs="Times New Roman"/>
              </w:rPr>
            </w:pPr>
          </w:p>
        </w:tc>
        <w:tc>
          <w:tcPr>
            <w:tcW w:w="334" w:type="pct"/>
            <w:gridSpan w:val="2"/>
            <w:tcBorders>
              <w:top w:val="nil"/>
              <w:left w:val="nil"/>
              <w:bottom w:val="single" w:sz="4" w:space="0" w:color="auto"/>
              <w:right w:val="single" w:sz="4" w:space="0" w:color="auto"/>
            </w:tcBorders>
            <w:shd w:val="clear" w:color="auto" w:fill="auto"/>
            <w:noWrap/>
            <w:vAlign w:val="bottom"/>
          </w:tcPr>
          <w:p w14:paraId="210540C8" w14:textId="77777777" w:rsidR="00A37AC2" w:rsidRPr="002A4A99"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300" w:type="pct"/>
            <w:tcBorders>
              <w:top w:val="nil"/>
              <w:left w:val="nil"/>
              <w:bottom w:val="single" w:sz="4" w:space="0" w:color="auto"/>
              <w:right w:val="single" w:sz="4" w:space="0" w:color="auto"/>
            </w:tcBorders>
            <w:shd w:val="clear" w:color="auto" w:fill="auto"/>
            <w:noWrap/>
            <w:vAlign w:val="bottom"/>
          </w:tcPr>
          <w:p w14:paraId="61930502" w14:textId="77777777" w:rsidR="00A37AC2" w:rsidRPr="002A4A99"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39" w:type="pct"/>
            <w:tcBorders>
              <w:top w:val="nil"/>
              <w:left w:val="nil"/>
              <w:bottom w:val="single" w:sz="4" w:space="0" w:color="auto"/>
              <w:right w:val="single" w:sz="4" w:space="0" w:color="auto"/>
            </w:tcBorders>
            <w:shd w:val="clear" w:color="auto" w:fill="auto"/>
            <w:noWrap/>
            <w:vAlign w:val="bottom"/>
          </w:tcPr>
          <w:p w14:paraId="6033FB16" w14:textId="77777777" w:rsidR="00A37AC2" w:rsidRPr="002A4A99"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195" w:type="pct"/>
            <w:tcBorders>
              <w:top w:val="nil"/>
              <w:left w:val="nil"/>
              <w:bottom w:val="single" w:sz="4" w:space="0" w:color="auto"/>
              <w:right w:val="single" w:sz="4" w:space="0" w:color="auto"/>
            </w:tcBorders>
            <w:shd w:val="clear" w:color="auto" w:fill="auto"/>
            <w:noWrap/>
            <w:vAlign w:val="bottom"/>
          </w:tcPr>
          <w:p w14:paraId="45346145" w14:textId="77777777" w:rsidR="00A37AC2" w:rsidRPr="002A4A99"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95" w:type="pct"/>
            <w:gridSpan w:val="3"/>
            <w:tcBorders>
              <w:top w:val="nil"/>
              <w:left w:val="nil"/>
              <w:bottom w:val="single" w:sz="4" w:space="0" w:color="auto"/>
              <w:right w:val="single" w:sz="4" w:space="0" w:color="auto"/>
            </w:tcBorders>
            <w:shd w:val="clear" w:color="auto" w:fill="auto"/>
            <w:noWrap/>
            <w:vAlign w:val="bottom"/>
          </w:tcPr>
          <w:p w14:paraId="05846B96" w14:textId="77777777" w:rsidR="00A37AC2" w:rsidRPr="002A4A99"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40" w:type="pct"/>
            <w:gridSpan w:val="2"/>
            <w:tcBorders>
              <w:top w:val="nil"/>
              <w:left w:val="nil"/>
              <w:bottom w:val="single" w:sz="4" w:space="0" w:color="auto"/>
              <w:right w:val="single" w:sz="4" w:space="0" w:color="auto"/>
            </w:tcBorders>
            <w:shd w:val="clear" w:color="auto" w:fill="auto"/>
            <w:noWrap/>
            <w:vAlign w:val="bottom"/>
          </w:tcPr>
          <w:p w14:paraId="442012F6" w14:textId="77777777" w:rsidR="00A37AC2" w:rsidRPr="002A4A99"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301" w:type="pct"/>
            <w:gridSpan w:val="2"/>
            <w:tcBorders>
              <w:top w:val="nil"/>
              <w:left w:val="nil"/>
              <w:bottom w:val="single" w:sz="4" w:space="0" w:color="auto"/>
              <w:right w:val="single" w:sz="4" w:space="0" w:color="auto"/>
            </w:tcBorders>
            <w:shd w:val="clear" w:color="auto" w:fill="auto"/>
            <w:noWrap/>
            <w:vAlign w:val="bottom"/>
          </w:tcPr>
          <w:p w14:paraId="1D844D6C" w14:textId="77777777" w:rsidR="00A37AC2" w:rsidRPr="002A4A99"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43" w:type="pct"/>
            <w:gridSpan w:val="2"/>
            <w:tcBorders>
              <w:top w:val="nil"/>
              <w:left w:val="nil"/>
              <w:bottom w:val="single" w:sz="4" w:space="0" w:color="auto"/>
              <w:right w:val="single" w:sz="4" w:space="0" w:color="auto"/>
            </w:tcBorders>
            <w:shd w:val="clear" w:color="auto" w:fill="auto"/>
            <w:noWrap/>
            <w:vAlign w:val="bottom"/>
          </w:tcPr>
          <w:p w14:paraId="779AEAD8" w14:textId="77777777" w:rsidR="00A37AC2" w:rsidRPr="002A4A99"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40" w:type="pct"/>
            <w:gridSpan w:val="2"/>
            <w:tcBorders>
              <w:top w:val="nil"/>
              <w:left w:val="nil"/>
              <w:bottom w:val="single" w:sz="4" w:space="0" w:color="auto"/>
              <w:right w:val="single" w:sz="4" w:space="0" w:color="auto"/>
            </w:tcBorders>
          </w:tcPr>
          <w:p w14:paraId="0D304CAB" w14:textId="77777777" w:rsidR="00A37AC2"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42" w:type="pct"/>
            <w:gridSpan w:val="2"/>
            <w:tcBorders>
              <w:top w:val="nil"/>
              <w:left w:val="nil"/>
              <w:bottom w:val="single" w:sz="4" w:space="0" w:color="auto"/>
              <w:right w:val="single" w:sz="4" w:space="0" w:color="auto"/>
            </w:tcBorders>
          </w:tcPr>
          <w:p w14:paraId="10F9FAB0" w14:textId="77777777" w:rsidR="00A37AC2"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38" w:type="pct"/>
            <w:tcBorders>
              <w:top w:val="nil"/>
              <w:left w:val="nil"/>
              <w:bottom w:val="single" w:sz="4" w:space="0" w:color="auto"/>
              <w:right w:val="single" w:sz="4" w:space="0" w:color="auto"/>
            </w:tcBorders>
          </w:tcPr>
          <w:p w14:paraId="6112FF1D" w14:textId="77777777" w:rsidR="00A37AC2"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r>
      <w:tr w:rsidR="00A37AC2" w14:paraId="2C66B99C" w14:textId="77777777" w:rsidTr="00A37AC2">
        <w:trPr>
          <w:gridAfter w:val="1"/>
          <w:wAfter w:w="237" w:type="pct"/>
          <w:trHeight w:val="300"/>
          <w:jc w:val="center"/>
        </w:trPr>
        <w:tc>
          <w:tcPr>
            <w:tcW w:w="1575" w:type="pct"/>
            <w:gridSpan w:val="2"/>
            <w:tcBorders>
              <w:top w:val="nil"/>
              <w:left w:val="single" w:sz="4" w:space="0" w:color="auto"/>
              <w:bottom w:val="single" w:sz="4" w:space="0" w:color="auto"/>
              <w:right w:val="single" w:sz="4" w:space="0" w:color="auto"/>
            </w:tcBorders>
            <w:shd w:val="clear" w:color="auto" w:fill="auto"/>
            <w:vAlign w:val="bottom"/>
            <w:hideMark/>
          </w:tcPr>
          <w:p w14:paraId="7D77CF98" w14:textId="77777777" w:rsidR="00A37AC2" w:rsidRPr="0049758F" w:rsidRDefault="00A37AC2" w:rsidP="00A37AC2">
            <w:pPr>
              <w:spacing w:after="0" w:line="240" w:lineRule="auto"/>
              <w:rPr>
                <w:rFonts w:ascii="Times New Roman" w:eastAsia="Times New Roman" w:hAnsi="Times New Roman" w:cs="Times New Roman"/>
                <w:sz w:val="18"/>
                <w:szCs w:val="18"/>
              </w:rPr>
            </w:pPr>
            <w:r w:rsidRPr="0049758F">
              <w:rPr>
                <w:rFonts w:ascii="Times New Roman" w:eastAsia="Times New Roman" w:hAnsi="Times New Roman" w:cs="Times New Roman"/>
                <w:sz w:val="18"/>
                <w:szCs w:val="18"/>
              </w:rPr>
              <w:t>1.f</w:t>
            </w:r>
          </w:p>
        </w:tc>
        <w:tc>
          <w:tcPr>
            <w:tcW w:w="321" w:type="pct"/>
            <w:gridSpan w:val="2"/>
            <w:tcBorders>
              <w:top w:val="nil"/>
              <w:left w:val="nil"/>
              <w:bottom w:val="single" w:sz="4" w:space="0" w:color="auto"/>
              <w:right w:val="single" w:sz="4" w:space="0" w:color="auto"/>
            </w:tcBorders>
            <w:shd w:val="clear" w:color="auto" w:fill="auto"/>
            <w:noWrap/>
            <w:vAlign w:val="bottom"/>
          </w:tcPr>
          <w:p w14:paraId="7863FC37" w14:textId="77777777" w:rsidR="00A37AC2" w:rsidRPr="002A4A99" w:rsidRDefault="00A37AC2" w:rsidP="00A37AC2">
            <w:pPr>
              <w:spacing w:after="0" w:line="240" w:lineRule="auto"/>
              <w:rPr>
                <w:rFonts w:ascii="Times New Roman" w:eastAsia="Times New Roman" w:hAnsi="Times New Roman" w:cs="Times New Roman"/>
              </w:rPr>
            </w:pPr>
          </w:p>
        </w:tc>
        <w:tc>
          <w:tcPr>
            <w:tcW w:w="334" w:type="pct"/>
            <w:gridSpan w:val="2"/>
            <w:tcBorders>
              <w:top w:val="nil"/>
              <w:left w:val="nil"/>
              <w:bottom w:val="single" w:sz="4" w:space="0" w:color="auto"/>
              <w:right w:val="single" w:sz="4" w:space="0" w:color="auto"/>
            </w:tcBorders>
            <w:shd w:val="clear" w:color="auto" w:fill="auto"/>
            <w:noWrap/>
            <w:vAlign w:val="bottom"/>
          </w:tcPr>
          <w:p w14:paraId="2ECFCFE1" w14:textId="77777777" w:rsidR="00A37AC2" w:rsidRPr="002A4A99" w:rsidRDefault="00A37AC2" w:rsidP="00A37AC2">
            <w:pPr>
              <w:spacing w:after="0" w:line="240" w:lineRule="auto"/>
              <w:rPr>
                <w:rFonts w:ascii="Times New Roman" w:eastAsia="Times New Roman" w:hAnsi="Times New Roman" w:cs="Times New Roman"/>
              </w:rPr>
            </w:pPr>
          </w:p>
        </w:tc>
        <w:tc>
          <w:tcPr>
            <w:tcW w:w="300" w:type="pct"/>
            <w:tcBorders>
              <w:top w:val="nil"/>
              <w:left w:val="nil"/>
              <w:bottom w:val="single" w:sz="4" w:space="0" w:color="auto"/>
              <w:right w:val="single" w:sz="4" w:space="0" w:color="auto"/>
            </w:tcBorders>
            <w:shd w:val="clear" w:color="auto" w:fill="auto"/>
            <w:noWrap/>
            <w:vAlign w:val="bottom"/>
          </w:tcPr>
          <w:p w14:paraId="7566B4FD" w14:textId="77777777" w:rsidR="00A37AC2" w:rsidRPr="002A4A99" w:rsidRDefault="00A37AC2" w:rsidP="00A37AC2">
            <w:pPr>
              <w:spacing w:after="0" w:line="240" w:lineRule="auto"/>
              <w:rPr>
                <w:rFonts w:ascii="Times New Roman" w:eastAsia="Times New Roman" w:hAnsi="Times New Roman" w:cs="Times New Roman"/>
              </w:rPr>
            </w:pPr>
          </w:p>
        </w:tc>
        <w:tc>
          <w:tcPr>
            <w:tcW w:w="239" w:type="pct"/>
            <w:tcBorders>
              <w:top w:val="nil"/>
              <w:left w:val="nil"/>
              <w:bottom w:val="single" w:sz="4" w:space="0" w:color="auto"/>
              <w:right w:val="single" w:sz="4" w:space="0" w:color="auto"/>
            </w:tcBorders>
            <w:shd w:val="clear" w:color="auto" w:fill="auto"/>
            <w:noWrap/>
            <w:vAlign w:val="bottom"/>
          </w:tcPr>
          <w:p w14:paraId="003A4E57" w14:textId="77777777" w:rsidR="00A37AC2" w:rsidRPr="002A4A99" w:rsidRDefault="00A37AC2" w:rsidP="00A37AC2">
            <w:pPr>
              <w:spacing w:after="0" w:line="240" w:lineRule="auto"/>
              <w:rPr>
                <w:rFonts w:ascii="Times New Roman" w:eastAsia="Times New Roman" w:hAnsi="Times New Roman" w:cs="Times New Roman"/>
              </w:rPr>
            </w:pPr>
          </w:p>
        </w:tc>
        <w:tc>
          <w:tcPr>
            <w:tcW w:w="195" w:type="pct"/>
            <w:tcBorders>
              <w:top w:val="nil"/>
              <w:left w:val="nil"/>
              <w:bottom w:val="single" w:sz="4" w:space="0" w:color="auto"/>
              <w:right w:val="single" w:sz="4" w:space="0" w:color="auto"/>
            </w:tcBorders>
            <w:shd w:val="clear" w:color="auto" w:fill="auto"/>
            <w:noWrap/>
            <w:vAlign w:val="bottom"/>
          </w:tcPr>
          <w:p w14:paraId="57DC1FF8" w14:textId="77777777" w:rsidR="00A37AC2" w:rsidRPr="002A4A99"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95" w:type="pct"/>
            <w:gridSpan w:val="3"/>
            <w:tcBorders>
              <w:top w:val="nil"/>
              <w:left w:val="nil"/>
              <w:bottom w:val="single" w:sz="4" w:space="0" w:color="auto"/>
              <w:right w:val="single" w:sz="4" w:space="0" w:color="auto"/>
            </w:tcBorders>
            <w:shd w:val="clear" w:color="auto" w:fill="auto"/>
            <w:noWrap/>
            <w:vAlign w:val="bottom"/>
          </w:tcPr>
          <w:p w14:paraId="32C3480F" w14:textId="77777777" w:rsidR="00A37AC2" w:rsidRPr="002A4A99" w:rsidRDefault="00A37AC2" w:rsidP="00A37AC2">
            <w:pPr>
              <w:spacing w:after="0" w:line="240" w:lineRule="auto"/>
              <w:rPr>
                <w:rFonts w:ascii="Times New Roman" w:eastAsia="Times New Roman" w:hAnsi="Times New Roman" w:cs="Times New Roman"/>
              </w:rPr>
            </w:pPr>
          </w:p>
        </w:tc>
        <w:tc>
          <w:tcPr>
            <w:tcW w:w="240" w:type="pct"/>
            <w:gridSpan w:val="2"/>
            <w:tcBorders>
              <w:top w:val="nil"/>
              <w:left w:val="nil"/>
              <w:bottom w:val="single" w:sz="4" w:space="0" w:color="auto"/>
              <w:right w:val="single" w:sz="4" w:space="0" w:color="auto"/>
            </w:tcBorders>
            <w:shd w:val="clear" w:color="auto" w:fill="auto"/>
            <w:noWrap/>
            <w:vAlign w:val="bottom"/>
          </w:tcPr>
          <w:p w14:paraId="08B03CF2" w14:textId="77777777" w:rsidR="00A37AC2" w:rsidRPr="002A4A99"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301" w:type="pct"/>
            <w:gridSpan w:val="2"/>
            <w:tcBorders>
              <w:top w:val="nil"/>
              <w:left w:val="nil"/>
              <w:bottom w:val="single" w:sz="4" w:space="0" w:color="auto"/>
              <w:right w:val="single" w:sz="4" w:space="0" w:color="auto"/>
            </w:tcBorders>
            <w:shd w:val="clear" w:color="auto" w:fill="auto"/>
            <w:noWrap/>
            <w:vAlign w:val="bottom"/>
          </w:tcPr>
          <w:p w14:paraId="6C1ECD0E" w14:textId="77777777" w:rsidR="00A37AC2" w:rsidRPr="002A4A99"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43" w:type="pct"/>
            <w:gridSpan w:val="2"/>
            <w:tcBorders>
              <w:top w:val="nil"/>
              <w:left w:val="nil"/>
              <w:bottom w:val="single" w:sz="4" w:space="0" w:color="auto"/>
              <w:right w:val="single" w:sz="4" w:space="0" w:color="auto"/>
            </w:tcBorders>
            <w:shd w:val="clear" w:color="auto" w:fill="auto"/>
            <w:noWrap/>
            <w:vAlign w:val="bottom"/>
          </w:tcPr>
          <w:p w14:paraId="74AD7450" w14:textId="77777777" w:rsidR="00A37AC2" w:rsidRPr="002A4A99"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40" w:type="pct"/>
            <w:gridSpan w:val="2"/>
            <w:tcBorders>
              <w:top w:val="nil"/>
              <w:left w:val="nil"/>
              <w:bottom w:val="single" w:sz="4" w:space="0" w:color="auto"/>
              <w:right w:val="single" w:sz="4" w:space="0" w:color="auto"/>
            </w:tcBorders>
          </w:tcPr>
          <w:p w14:paraId="3D54265C" w14:textId="77777777" w:rsidR="00A37AC2"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42" w:type="pct"/>
            <w:gridSpan w:val="2"/>
            <w:tcBorders>
              <w:top w:val="nil"/>
              <w:left w:val="nil"/>
              <w:bottom w:val="single" w:sz="4" w:space="0" w:color="auto"/>
              <w:right w:val="single" w:sz="4" w:space="0" w:color="auto"/>
            </w:tcBorders>
          </w:tcPr>
          <w:p w14:paraId="605076A7" w14:textId="77777777" w:rsidR="00A37AC2" w:rsidRDefault="00A37AC2" w:rsidP="00A37AC2">
            <w:pPr>
              <w:spacing w:after="0" w:line="240" w:lineRule="auto"/>
              <w:rPr>
                <w:rFonts w:ascii="Times New Roman" w:eastAsia="Times New Roman" w:hAnsi="Times New Roman" w:cs="Times New Roman"/>
              </w:rPr>
            </w:pPr>
          </w:p>
        </w:tc>
        <w:tc>
          <w:tcPr>
            <w:tcW w:w="238" w:type="pct"/>
            <w:tcBorders>
              <w:top w:val="nil"/>
              <w:left w:val="nil"/>
              <w:bottom w:val="single" w:sz="4" w:space="0" w:color="auto"/>
              <w:right w:val="single" w:sz="4" w:space="0" w:color="auto"/>
            </w:tcBorders>
          </w:tcPr>
          <w:p w14:paraId="09E4DFB4" w14:textId="77777777" w:rsidR="00A37AC2"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r>
      <w:tr w:rsidR="00A37AC2" w14:paraId="69734ED0" w14:textId="77777777" w:rsidTr="00A37AC2">
        <w:trPr>
          <w:gridAfter w:val="1"/>
          <w:wAfter w:w="237" w:type="pct"/>
          <w:trHeight w:val="600"/>
          <w:jc w:val="center"/>
        </w:trPr>
        <w:tc>
          <w:tcPr>
            <w:tcW w:w="1575" w:type="pct"/>
            <w:gridSpan w:val="2"/>
            <w:tcBorders>
              <w:top w:val="nil"/>
              <w:left w:val="single" w:sz="4" w:space="0" w:color="auto"/>
              <w:bottom w:val="single" w:sz="4" w:space="0" w:color="auto"/>
              <w:right w:val="single" w:sz="4" w:space="0" w:color="auto"/>
            </w:tcBorders>
            <w:shd w:val="clear" w:color="000000" w:fill="D9D9D9"/>
            <w:vAlign w:val="bottom"/>
            <w:hideMark/>
          </w:tcPr>
          <w:p w14:paraId="7BEB5881" w14:textId="77777777" w:rsidR="00A37AC2" w:rsidRPr="0049758F" w:rsidRDefault="00A37AC2" w:rsidP="00A37AC2">
            <w:pPr>
              <w:spacing w:after="0" w:line="240" w:lineRule="auto"/>
              <w:rPr>
                <w:rFonts w:ascii="Times New Roman" w:eastAsia="Times New Roman" w:hAnsi="Times New Roman" w:cs="Times New Roman"/>
                <w:sz w:val="18"/>
                <w:szCs w:val="18"/>
              </w:rPr>
            </w:pPr>
            <w:r w:rsidRPr="005204D2">
              <w:rPr>
                <w:rFonts w:ascii="Times New Roman" w:eastAsia="Times New Roman" w:hAnsi="Times New Roman" w:cs="Times New Roman"/>
                <w:b/>
                <w:bCs/>
                <w:sz w:val="16"/>
                <w:szCs w:val="16"/>
              </w:rPr>
              <w:t>Domain 2:  The Classroom Environment</w:t>
            </w:r>
            <w:r w:rsidRPr="0049758F">
              <w:rPr>
                <w:rFonts w:ascii="Times New Roman" w:eastAsia="Times New Roman" w:hAnsi="Times New Roman" w:cs="Times New Roman"/>
                <w:sz w:val="18"/>
                <w:szCs w:val="18"/>
              </w:rPr>
              <w:t> </w:t>
            </w:r>
          </w:p>
          <w:p w14:paraId="0EAF4DF8" w14:textId="77777777" w:rsidR="00A37AC2" w:rsidRPr="0049758F" w:rsidRDefault="00A37AC2" w:rsidP="00A37AC2">
            <w:pPr>
              <w:spacing w:after="0" w:line="240" w:lineRule="auto"/>
              <w:rPr>
                <w:rFonts w:ascii="Times New Roman" w:eastAsia="Times New Roman" w:hAnsi="Times New Roman" w:cs="Times New Roman"/>
                <w:sz w:val="18"/>
                <w:szCs w:val="18"/>
              </w:rPr>
            </w:pPr>
            <w:r w:rsidRPr="0049758F">
              <w:rPr>
                <w:rFonts w:ascii="Times New Roman" w:eastAsia="Times New Roman" w:hAnsi="Times New Roman" w:cs="Times New Roman"/>
                <w:sz w:val="18"/>
                <w:szCs w:val="18"/>
              </w:rPr>
              <w:t> </w:t>
            </w:r>
          </w:p>
        </w:tc>
        <w:tc>
          <w:tcPr>
            <w:tcW w:w="321" w:type="pct"/>
            <w:gridSpan w:val="2"/>
            <w:tcBorders>
              <w:top w:val="nil"/>
              <w:left w:val="nil"/>
              <w:bottom w:val="single" w:sz="4" w:space="0" w:color="auto"/>
              <w:right w:val="single" w:sz="4" w:space="0" w:color="auto"/>
            </w:tcBorders>
            <w:shd w:val="clear" w:color="auto" w:fill="D9D9D9" w:themeFill="background1" w:themeFillShade="D9"/>
            <w:noWrap/>
            <w:vAlign w:val="bottom"/>
            <w:hideMark/>
          </w:tcPr>
          <w:p w14:paraId="764ED55E" w14:textId="77777777" w:rsidR="00A37AC2" w:rsidRPr="002A4A99" w:rsidRDefault="00A37AC2" w:rsidP="00A37AC2">
            <w:pPr>
              <w:spacing w:after="0" w:line="240" w:lineRule="auto"/>
              <w:rPr>
                <w:rFonts w:ascii="Times New Roman" w:eastAsia="Times New Roman" w:hAnsi="Times New Roman" w:cs="Times New Roman"/>
              </w:rPr>
            </w:pPr>
            <w:r w:rsidRPr="002A4A99">
              <w:rPr>
                <w:rFonts w:ascii="Times New Roman" w:eastAsia="Times New Roman" w:hAnsi="Times New Roman" w:cs="Times New Roman"/>
              </w:rPr>
              <w:t> </w:t>
            </w:r>
          </w:p>
        </w:tc>
        <w:tc>
          <w:tcPr>
            <w:tcW w:w="334" w:type="pct"/>
            <w:gridSpan w:val="2"/>
            <w:tcBorders>
              <w:top w:val="nil"/>
              <w:left w:val="nil"/>
              <w:bottom w:val="single" w:sz="4" w:space="0" w:color="auto"/>
              <w:right w:val="single" w:sz="4" w:space="0" w:color="auto"/>
            </w:tcBorders>
            <w:shd w:val="clear" w:color="auto" w:fill="D9D9D9" w:themeFill="background1" w:themeFillShade="D9"/>
            <w:noWrap/>
            <w:vAlign w:val="bottom"/>
            <w:hideMark/>
          </w:tcPr>
          <w:p w14:paraId="495C72C8" w14:textId="77777777" w:rsidR="00A37AC2" w:rsidRPr="002A4A99" w:rsidRDefault="00A37AC2" w:rsidP="00A37AC2">
            <w:pPr>
              <w:spacing w:after="0" w:line="240" w:lineRule="auto"/>
              <w:rPr>
                <w:rFonts w:ascii="Times New Roman" w:eastAsia="Times New Roman" w:hAnsi="Times New Roman" w:cs="Times New Roman"/>
              </w:rPr>
            </w:pPr>
            <w:r w:rsidRPr="002A4A99">
              <w:rPr>
                <w:rFonts w:ascii="Times New Roman" w:eastAsia="Times New Roman" w:hAnsi="Times New Roman" w:cs="Times New Roman"/>
              </w:rPr>
              <w:t> </w:t>
            </w:r>
          </w:p>
        </w:tc>
        <w:tc>
          <w:tcPr>
            <w:tcW w:w="300" w:type="pct"/>
            <w:tcBorders>
              <w:top w:val="nil"/>
              <w:left w:val="nil"/>
              <w:bottom w:val="single" w:sz="4" w:space="0" w:color="auto"/>
              <w:right w:val="single" w:sz="4" w:space="0" w:color="auto"/>
            </w:tcBorders>
            <w:shd w:val="clear" w:color="auto" w:fill="D9D9D9" w:themeFill="background1" w:themeFillShade="D9"/>
            <w:noWrap/>
            <w:vAlign w:val="bottom"/>
            <w:hideMark/>
          </w:tcPr>
          <w:p w14:paraId="7AAC3167" w14:textId="77777777" w:rsidR="00A37AC2" w:rsidRPr="002A4A99" w:rsidRDefault="00A37AC2" w:rsidP="00A37AC2">
            <w:pPr>
              <w:spacing w:after="0" w:line="240" w:lineRule="auto"/>
              <w:rPr>
                <w:rFonts w:ascii="Times New Roman" w:eastAsia="Times New Roman" w:hAnsi="Times New Roman" w:cs="Times New Roman"/>
              </w:rPr>
            </w:pPr>
            <w:r w:rsidRPr="002A4A99">
              <w:rPr>
                <w:rFonts w:ascii="Times New Roman" w:eastAsia="Times New Roman" w:hAnsi="Times New Roman" w:cs="Times New Roman"/>
              </w:rPr>
              <w:t> </w:t>
            </w:r>
          </w:p>
        </w:tc>
        <w:tc>
          <w:tcPr>
            <w:tcW w:w="239" w:type="pct"/>
            <w:tcBorders>
              <w:top w:val="nil"/>
              <w:left w:val="nil"/>
              <w:bottom w:val="single" w:sz="4" w:space="0" w:color="auto"/>
              <w:right w:val="single" w:sz="4" w:space="0" w:color="auto"/>
            </w:tcBorders>
            <w:shd w:val="clear" w:color="auto" w:fill="D9D9D9" w:themeFill="background1" w:themeFillShade="D9"/>
            <w:noWrap/>
            <w:vAlign w:val="bottom"/>
            <w:hideMark/>
          </w:tcPr>
          <w:p w14:paraId="3AF038F3" w14:textId="77777777" w:rsidR="00A37AC2" w:rsidRPr="002A4A99" w:rsidRDefault="00A37AC2" w:rsidP="00A37AC2">
            <w:pPr>
              <w:spacing w:after="0" w:line="240" w:lineRule="auto"/>
              <w:rPr>
                <w:rFonts w:ascii="Times New Roman" w:eastAsia="Times New Roman" w:hAnsi="Times New Roman" w:cs="Times New Roman"/>
              </w:rPr>
            </w:pPr>
            <w:r w:rsidRPr="002A4A99">
              <w:rPr>
                <w:rFonts w:ascii="Times New Roman" w:eastAsia="Times New Roman" w:hAnsi="Times New Roman" w:cs="Times New Roman"/>
              </w:rPr>
              <w:t> </w:t>
            </w:r>
          </w:p>
        </w:tc>
        <w:tc>
          <w:tcPr>
            <w:tcW w:w="195" w:type="pct"/>
            <w:tcBorders>
              <w:top w:val="nil"/>
              <w:left w:val="nil"/>
              <w:bottom w:val="single" w:sz="4" w:space="0" w:color="auto"/>
              <w:right w:val="single" w:sz="4" w:space="0" w:color="auto"/>
            </w:tcBorders>
            <w:shd w:val="clear" w:color="auto" w:fill="D9D9D9" w:themeFill="background1" w:themeFillShade="D9"/>
            <w:noWrap/>
            <w:vAlign w:val="bottom"/>
            <w:hideMark/>
          </w:tcPr>
          <w:p w14:paraId="2CC597EC" w14:textId="77777777" w:rsidR="00A37AC2" w:rsidRPr="002A4A99" w:rsidRDefault="00A37AC2" w:rsidP="00A37AC2">
            <w:pPr>
              <w:spacing w:after="0" w:line="240" w:lineRule="auto"/>
              <w:rPr>
                <w:rFonts w:ascii="Times New Roman" w:eastAsia="Times New Roman" w:hAnsi="Times New Roman" w:cs="Times New Roman"/>
              </w:rPr>
            </w:pPr>
            <w:r w:rsidRPr="002A4A99">
              <w:rPr>
                <w:rFonts w:ascii="Times New Roman" w:eastAsia="Times New Roman" w:hAnsi="Times New Roman" w:cs="Times New Roman"/>
              </w:rPr>
              <w:t> </w:t>
            </w:r>
          </w:p>
        </w:tc>
        <w:tc>
          <w:tcPr>
            <w:tcW w:w="295" w:type="pct"/>
            <w:gridSpan w:val="3"/>
            <w:tcBorders>
              <w:top w:val="nil"/>
              <w:left w:val="nil"/>
              <w:bottom w:val="single" w:sz="4" w:space="0" w:color="auto"/>
              <w:right w:val="single" w:sz="4" w:space="0" w:color="auto"/>
            </w:tcBorders>
            <w:shd w:val="clear" w:color="auto" w:fill="D9D9D9" w:themeFill="background1" w:themeFillShade="D9"/>
            <w:noWrap/>
            <w:vAlign w:val="bottom"/>
            <w:hideMark/>
          </w:tcPr>
          <w:p w14:paraId="336203D0" w14:textId="77777777" w:rsidR="00A37AC2" w:rsidRPr="002A4A99" w:rsidRDefault="00A37AC2" w:rsidP="00A37AC2">
            <w:pPr>
              <w:spacing w:after="0" w:line="240" w:lineRule="auto"/>
              <w:rPr>
                <w:rFonts w:ascii="Times New Roman" w:eastAsia="Times New Roman" w:hAnsi="Times New Roman" w:cs="Times New Roman"/>
              </w:rPr>
            </w:pPr>
            <w:r w:rsidRPr="002A4A99">
              <w:rPr>
                <w:rFonts w:ascii="Times New Roman" w:eastAsia="Times New Roman" w:hAnsi="Times New Roman" w:cs="Times New Roman"/>
              </w:rPr>
              <w:t> </w:t>
            </w:r>
          </w:p>
        </w:tc>
        <w:tc>
          <w:tcPr>
            <w:tcW w:w="240" w:type="pct"/>
            <w:gridSpan w:val="2"/>
            <w:tcBorders>
              <w:top w:val="nil"/>
              <w:left w:val="nil"/>
              <w:bottom w:val="single" w:sz="4" w:space="0" w:color="auto"/>
              <w:right w:val="single" w:sz="4" w:space="0" w:color="auto"/>
            </w:tcBorders>
            <w:shd w:val="clear" w:color="auto" w:fill="D9D9D9" w:themeFill="background1" w:themeFillShade="D9"/>
            <w:noWrap/>
            <w:vAlign w:val="bottom"/>
            <w:hideMark/>
          </w:tcPr>
          <w:p w14:paraId="52391C8D" w14:textId="77777777" w:rsidR="00A37AC2" w:rsidRPr="002A4A99" w:rsidRDefault="00A37AC2" w:rsidP="00A37AC2">
            <w:pPr>
              <w:spacing w:after="0" w:line="240" w:lineRule="auto"/>
              <w:rPr>
                <w:rFonts w:ascii="Times New Roman" w:eastAsia="Times New Roman" w:hAnsi="Times New Roman" w:cs="Times New Roman"/>
              </w:rPr>
            </w:pPr>
            <w:r w:rsidRPr="002A4A99">
              <w:rPr>
                <w:rFonts w:ascii="Times New Roman" w:eastAsia="Times New Roman" w:hAnsi="Times New Roman" w:cs="Times New Roman"/>
              </w:rPr>
              <w:t> </w:t>
            </w:r>
          </w:p>
        </w:tc>
        <w:tc>
          <w:tcPr>
            <w:tcW w:w="301" w:type="pct"/>
            <w:gridSpan w:val="2"/>
            <w:tcBorders>
              <w:top w:val="nil"/>
              <w:left w:val="nil"/>
              <w:bottom w:val="single" w:sz="4" w:space="0" w:color="auto"/>
              <w:right w:val="single" w:sz="4" w:space="0" w:color="auto"/>
            </w:tcBorders>
            <w:shd w:val="clear" w:color="auto" w:fill="D9D9D9" w:themeFill="background1" w:themeFillShade="D9"/>
            <w:noWrap/>
            <w:vAlign w:val="bottom"/>
            <w:hideMark/>
          </w:tcPr>
          <w:p w14:paraId="74092CD4" w14:textId="77777777" w:rsidR="00A37AC2" w:rsidRPr="002A4A99" w:rsidRDefault="00A37AC2" w:rsidP="00A37AC2">
            <w:pPr>
              <w:spacing w:after="0" w:line="240" w:lineRule="auto"/>
              <w:rPr>
                <w:rFonts w:ascii="Times New Roman" w:eastAsia="Times New Roman" w:hAnsi="Times New Roman" w:cs="Times New Roman"/>
              </w:rPr>
            </w:pPr>
            <w:r w:rsidRPr="002A4A99">
              <w:rPr>
                <w:rFonts w:ascii="Times New Roman" w:eastAsia="Times New Roman" w:hAnsi="Times New Roman" w:cs="Times New Roman"/>
              </w:rPr>
              <w:t> </w:t>
            </w:r>
          </w:p>
        </w:tc>
        <w:tc>
          <w:tcPr>
            <w:tcW w:w="243" w:type="pct"/>
            <w:gridSpan w:val="2"/>
            <w:tcBorders>
              <w:top w:val="nil"/>
              <w:left w:val="nil"/>
              <w:bottom w:val="single" w:sz="4" w:space="0" w:color="auto"/>
              <w:right w:val="single" w:sz="4" w:space="0" w:color="auto"/>
            </w:tcBorders>
            <w:shd w:val="clear" w:color="auto" w:fill="D0CECE" w:themeFill="background2" w:themeFillShade="E6"/>
            <w:noWrap/>
            <w:vAlign w:val="bottom"/>
            <w:hideMark/>
          </w:tcPr>
          <w:p w14:paraId="1F09B887" w14:textId="77777777" w:rsidR="00A37AC2" w:rsidRPr="002A4A99" w:rsidRDefault="00A37AC2" w:rsidP="00A37AC2">
            <w:pPr>
              <w:spacing w:after="0" w:line="240" w:lineRule="auto"/>
              <w:rPr>
                <w:rFonts w:ascii="Times New Roman" w:eastAsia="Times New Roman" w:hAnsi="Times New Roman" w:cs="Times New Roman"/>
              </w:rPr>
            </w:pPr>
            <w:r w:rsidRPr="002A4A99">
              <w:rPr>
                <w:rFonts w:ascii="Times New Roman" w:eastAsia="Times New Roman" w:hAnsi="Times New Roman" w:cs="Times New Roman"/>
              </w:rPr>
              <w:t> </w:t>
            </w:r>
          </w:p>
        </w:tc>
        <w:tc>
          <w:tcPr>
            <w:tcW w:w="240" w:type="pct"/>
            <w:gridSpan w:val="2"/>
            <w:shd w:val="clear" w:color="auto" w:fill="D0CECE" w:themeFill="background2" w:themeFillShade="E6"/>
          </w:tcPr>
          <w:p w14:paraId="52F8E217" w14:textId="77777777" w:rsidR="00A37AC2" w:rsidRPr="002A4A99" w:rsidRDefault="00A37AC2" w:rsidP="00A37AC2">
            <w:pPr>
              <w:rPr>
                <w:rFonts w:ascii="Times New Roman" w:hAnsi="Times New Roman" w:cs="Times New Roman"/>
              </w:rPr>
            </w:pPr>
          </w:p>
        </w:tc>
        <w:tc>
          <w:tcPr>
            <w:tcW w:w="242" w:type="pct"/>
            <w:gridSpan w:val="2"/>
            <w:shd w:val="clear" w:color="auto" w:fill="D0CECE" w:themeFill="background2" w:themeFillShade="E6"/>
          </w:tcPr>
          <w:p w14:paraId="31067E66" w14:textId="77777777" w:rsidR="00A37AC2" w:rsidRPr="002A4A99" w:rsidRDefault="00A37AC2" w:rsidP="00A37AC2">
            <w:pPr>
              <w:rPr>
                <w:rFonts w:ascii="Times New Roman" w:hAnsi="Times New Roman" w:cs="Times New Roman"/>
              </w:rPr>
            </w:pPr>
          </w:p>
        </w:tc>
        <w:tc>
          <w:tcPr>
            <w:tcW w:w="238" w:type="pct"/>
            <w:shd w:val="clear" w:color="auto" w:fill="D0CECE" w:themeFill="background2" w:themeFillShade="E6"/>
          </w:tcPr>
          <w:p w14:paraId="612BD410" w14:textId="77777777" w:rsidR="00A37AC2" w:rsidRPr="002A4A99" w:rsidRDefault="00A37AC2" w:rsidP="00A37AC2">
            <w:pPr>
              <w:rPr>
                <w:rFonts w:ascii="Times New Roman" w:hAnsi="Times New Roman" w:cs="Times New Roman"/>
              </w:rPr>
            </w:pPr>
          </w:p>
        </w:tc>
      </w:tr>
      <w:tr w:rsidR="00A37AC2" w14:paraId="44CEB9C8" w14:textId="77777777" w:rsidTr="00A37AC2">
        <w:trPr>
          <w:gridAfter w:val="1"/>
          <w:wAfter w:w="237" w:type="pct"/>
          <w:trHeight w:val="300"/>
          <w:jc w:val="center"/>
        </w:trPr>
        <w:tc>
          <w:tcPr>
            <w:tcW w:w="1575" w:type="pct"/>
            <w:gridSpan w:val="2"/>
            <w:tcBorders>
              <w:top w:val="nil"/>
              <w:left w:val="single" w:sz="4" w:space="0" w:color="auto"/>
              <w:bottom w:val="single" w:sz="4" w:space="0" w:color="auto"/>
              <w:right w:val="single" w:sz="4" w:space="0" w:color="auto"/>
            </w:tcBorders>
            <w:shd w:val="clear" w:color="auto" w:fill="auto"/>
            <w:vAlign w:val="bottom"/>
            <w:hideMark/>
          </w:tcPr>
          <w:p w14:paraId="07A37C13" w14:textId="77777777" w:rsidR="00A37AC2" w:rsidRPr="0049758F" w:rsidRDefault="00A37AC2" w:rsidP="00A37AC2">
            <w:pPr>
              <w:spacing w:after="0" w:line="240" w:lineRule="auto"/>
              <w:rPr>
                <w:rFonts w:ascii="Times New Roman" w:eastAsia="Times New Roman" w:hAnsi="Times New Roman" w:cs="Times New Roman"/>
                <w:sz w:val="18"/>
                <w:szCs w:val="18"/>
              </w:rPr>
            </w:pPr>
            <w:r w:rsidRPr="0049758F">
              <w:rPr>
                <w:rFonts w:ascii="Times New Roman" w:eastAsia="Times New Roman" w:hAnsi="Times New Roman" w:cs="Times New Roman"/>
                <w:sz w:val="18"/>
                <w:szCs w:val="18"/>
              </w:rPr>
              <w:t>2.a </w:t>
            </w:r>
          </w:p>
        </w:tc>
        <w:tc>
          <w:tcPr>
            <w:tcW w:w="321" w:type="pct"/>
            <w:gridSpan w:val="2"/>
            <w:tcBorders>
              <w:top w:val="nil"/>
              <w:left w:val="nil"/>
              <w:bottom w:val="single" w:sz="4" w:space="0" w:color="auto"/>
              <w:right w:val="single" w:sz="4" w:space="0" w:color="auto"/>
            </w:tcBorders>
            <w:shd w:val="clear" w:color="auto" w:fill="auto"/>
            <w:noWrap/>
            <w:vAlign w:val="bottom"/>
          </w:tcPr>
          <w:p w14:paraId="25DB97B5" w14:textId="77777777" w:rsidR="00A37AC2" w:rsidRPr="002A4A99"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334" w:type="pct"/>
            <w:gridSpan w:val="2"/>
            <w:tcBorders>
              <w:top w:val="nil"/>
              <w:left w:val="nil"/>
              <w:bottom w:val="single" w:sz="4" w:space="0" w:color="auto"/>
              <w:right w:val="single" w:sz="4" w:space="0" w:color="auto"/>
            </w:tcBorders>
            <w:shd w:val="clear" w:color="auto" w:fill="auto"/>
            <w:noWrap/>
            <w:vAlign w:val="bottom"/>
          </w:tcPr>
          <w:p w14:paraId="7457B412" w14:textId="77777777" w:rsidR="00A37AC2" w:rsidRPr="002A4A99"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300" w:type="pct"/>
            <w:tcBorders>
              <w:top w:val="nil"/>
              <w:left w:val="nil"/>
              <w:bottom w:val="single" w:sz="4" w:space="0" w:color="auto"/>
              <w:right w:val="single" w:sz="4" w:space="0" w:color="auto"/>
            </w:tcBorders>
            <w:shd w:val="clear" w:color="auto" w:fill="auto"/>
            <w:noWrap/>
            <w:vAlign w:val="bottom"/>
          </w:tcPr>
          <w:p w14:paraId="63A41504" w14:textId="77777777" w:rsidR="00A37AC2" w:rsidRPr="002A4A99"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39" w:type="pct"/>
            <w:tcBorders>
              <w:top w:val="nil"/>
              <w:left w:val="nil"/>
              <w:bottom w:val="single" w:sz="4" w:space="0" w:color="auto"/>
              <w:right w:val="single" w:sz="4" w:space="0" w:color="auto"/>
            </w:tcBorders>
            <w:shd w:val="clear" w:color="auto" w:fill="auto"/>
            <w:noWrap/>
            <w:vAlign w:val="bottom"/>
          </w:tcPr>
          <w:p w14:paraId="28C72BAC" w14:textId="77777777" w:rsidR="00A37AC2" w:rsidRPr="002A4A99"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195" w:type="pct"/>
            <w:tcBorders>
              <w:top w:val="nil"/>
              <w:left w:val="nil"/>
              <w:bottom w:val="single" w:sz="4" w:space="0" w:color="auto"/>
              <w:right w:val="single" w:sz="4" w:space="0" w:color="auto"/>
            </w:tcBorders>
            <w:shd w:val="clear" w:color="auto" w:fill="auto"/>
            <w:noWrap/>
            <w:vAlign w:val="bottom"/>
          </w:tcPr>
          <w:p w14:paraId="7BE32A91" w14:textId="77777777" w:rsidR="00A37AC2" w:rsidRPr="002A4A99"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95" w:type="pct"/>
            <w:gridSpan w:val="3"/>
            <w:tcBorders>
              <w:top w:val="nil"/>
              <w:left w:val="nil"/>
              <w:bottom w:val="single" w:sz="4" w:space="0" w:color="auto"/>
              <w:right w:val="single" w:sz="4" w:space="0" w:color="auto"/>
            </w:tcBorders>
            <w:shd w:val="clear" w:color="auto" w:fill="auto"/>
            <w:noWrap/>
            <w:vAlign w:val="bottom"/>
          </w:tcPr>
          <w:p w14:paraId="54E4E8A6" w14:textId="77777777" w:rsidR="00A37AC2" w:rsidRPr="002A4A99"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40" w:type="pct"/>
            <w:gridSpan w:val="2"/>
            <w:tcBorders>
              <w:top w:val="nil"/>
              <w:left w:val="nil"/>
              <w:bottom w:val="single" w:sz="4" w:space="0" w:color="auto"/>
              <w:right w:val="single" w:sz="4" w:space="0" w:color="auto"/>
            </w:tcBorders>
            <w:shd w:val="clear" w:color="auto" w:fill="auto"/>
            <w:noWrap/>
            <w:vAlign w:val="bottom"/>
          </w:tcPr>
          <w:p w14:paraId="6CBDF867" w14:textId="77777777" w:rsidR="00A37AC2" w:rsidRPr="002A4A99" w:rsidRDefault="00A37AC2" w:rsidP="00A37AC2">
            <w:pPr>
              <w:spacing w:after="0" w:line="240" w:lineRule="auto"/>
              <w:rPr>
                <w:rFonts w:ascii="Times New Roman" w:eastAsia="Times New Roman" w:hAnsi="Times New Roman" w:cs="Times New Roman"/>
              </w:rPr>
            </w:pPr>
          </w:p>
        </w:tc>
        <w:tc>
          <w:tcPr>
            <w:tcW w:w="301" w:type="pct"/>
            <w:gridSpan w:val="2"/>
            <w:tcBorders>
              <w:top w:val="nil"/>
              <w:left w:val="nil"/>
              <w:bottom w:val="single" w:sz="4" w:space="0" w:color="auto"/>
              <w:right w:val="single" w:sz="4" w:space="0" w:color="auto"/>
            </w:tcBorders>
            <w:shd w:val="clear" w:color="auto" w:fill="auto"/>
            <w:noWrap/>
            <w:vAlign w:val="bottom"/>
          </w:tcPr>
          <w:p w14:paraId="4EEF67ED" w14:textId="77777777" w:rsidR="00A37AC2" w:rsidRPr="002A4A99"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43" w:type="pct"/>
            <w:gridSpan w:val="2"/>
            <w:tcBorders>
              <w:top w:val="nil"/>
              <w:left w:val="nil"/>
              <w:bottom w:val="single" w:sz="4" w:space="0" w:color="auto"/>
              <w:right w:val="single" w:sz="4" w:space="0" w:color="auto"/>
            </w:tcBorders>
            <w:shd w:val="clear" w:color="auto" w:fill="auto"/>
            <w:noWrap/>
            <w:vAlign w:val="bottom"/>
          </w:tcPr>
          <w:p w14:paraId="5172C723" w14:textId="77777777" w:rsidR="00A37AC2" w:rsidRPr="002A4A99"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40" w:type="pct"/>
            <w:gridSpan w:val="2"/>
            <w:tcBorders>
              <w:top w:val="nil"/>
              <w:left w:val="nil"/>
              <w:bottom w:val="single" w:sz="4" w:space="0" w:color="auto"/>
              <w:right w:val="single" w:sz="4" w:space="0" w:color="auto"/>
            </w:tcBorders>
          </w:tcPr>
          <w:p w14:paraId="3B4E73F7" w14:textId="77777777" w:rsidR="00A37AC2"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42" w:type="pct"/>
            <w:gridSpan w:val="2"/>
            <w:tcBorders>
              <w:top w:val="nil"/>
              <w:left w:val="nil"/>
              <w:bottom w:val="single" w:sz="4" w:space="0" w:color="auto"/>
              <w:right w:val="single" w:sz="4" w:space="0" w:color="auto"/>
            </w:tcBorders>
          </w:tcPr>
          <w:p w14:paraId="4BC393EF" w14:textId="77777777" w:rsidR="00A37AC2"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38" w:type="pct"/>
            <w:tcBorders>
              <w:top w:val="nil"/>
              <w:left w:val="nil"/>
              <w:bottom w:val="single" w:sz="4" w:space="0" w:color="auto"/>
              <w:right w:val="single" w:sz="4" w:space="0" w:color="auto"/>
            </w:tcBorders>
          </w:tcPr>
          <w:p w14:paraId="290F236C" w14:textId="77777777" w:rsidR="00A37AC2" w:rsidRDefault="00A37AC2" w:rsidP="00A37AC2">
            <w:pPr>
              <w:spacing w:after="0" w:line="240" w:lineRule="auto"/>
              <w:rPr>
                <w:rFonts w:ascii="Times New Roman" w:eastAsia="Times New Roman" w:hAnsi="Times New Roman" w:cs="Times New Roman"/>
              </w:rPr>
            </w:pPr>
          </w:p>
        </w:tc>
      </w:tr>
      <w:tr w:rsidR="00A37AC2" w14:paraId="7714A6C9" w14:textId="77777777" w:rsidTr="00A37AC2">
        <w:trPr>
          <w:gridAfter w:val="1"/>
          <w:wAfter w:w="237" w:type="pct"/>
          <w:trHeight w:val="300"/>
          <w:jc w:val="center"/>
        </w:trPr>
        <w:tc>
          <w:tcPr>
            <w:tcW w:w="1575" w:type="pct"/>
            <w:gridSpan w:val="2"/>
            <w:tcBorders>
              <w:top w:val="nil"/>
              <w:left w:val="single" w:sz="4" w:space="0" w:color="auto"/>
              <w:bottom w:val="single" w:sz="4" w:space="0" w:color="auto"/>
              <w:right w:val="single" w:sz="4" w:space="0" w:color="auto"/>
            </w:tcBorders>
            <w:shd w:val="clear" w:color="auto" w:fill="auto"/>
            <w:vAlign w:val="bottom"/>
            <w:hideMark/>
          </w:tcPr>
          <w:p w14:paraId="49B9F570" w14:textId="77777777" w:rsidR="00A37AC2" w:rsidRPr="0049758F" w:rsidRDefault="00A37AC2" w:rsidP="00A37AC2">
            <w:pPr>
              <w:spacing w:after="0" w:line="240" w:lineRule="auto"/>
              <w:jc w:val="both"/>
              <w:rPr>
                <w:rFonts w:ascii="Times New Roman" w:eastAsia="Times New Roman" w:hAnsi="Times New Roman" w:cs="Times New Roman"/>
                <w:sz w:val="18"/>
                <w:szCs w:val="18"/>
              </w:rPr>
            </w:pPr>
            <w:r w:rsidRPr="0049758F">
              <w:rPr>
                <w:rFonts w:ascii="Times New Roman" w:eastAsia="Times New Roman" w:hAnsi="Times New Roman" w:cs="Times New Roman"/>
                <w:sz w:val="18"/>
                <w:szCs w:val="18"/>
              </w:rPr>
              <w:t>2.b </w:t>
            </w:r>
          </w:p>
        </w:tc>
        <w:tc>
          <w:tcPr>
            <w:tcW w:w="321" w:type="pct"/>
            <w:gridSpan w:val="2"/>
            <w:tcBorders>
              <w:top w:val="nil"/>
              <w:left w:val="nil"/>
              <w:bottom w:val="single" w:sz="4" w:space="0" w:color="auto"/>
              <w:right w:val="single" w:sz="4" w:space="0" w:color="auto"/>
            </w:tcBorders>
            <w:shd w:val="clear" w:color="auto" w:fill="auto"/>
            <w:noWrap/>
            <w:vAlign w:val="bottom"/>
          </w:tcPr>
          <w:p w14:paraId="7E09A3F9" w14:textId="77777777" w:rsidR="00A37AC2" w:rsidRPr="002A4A99"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334" w:type="pct"/>
            <w:gridSpan w:val="2"/>
            <w:tcBorders>
              <w:top w:val="nil"/>
              <w:left w:val="nil"/>
              <w:bottom w:val="single" w:sz="4" w:space="0" w:color="auto"/>
              <w:right w:val="single" w:sz="4" w:space="0" w:color="auto"/>
            </w:tcBorders>
            <w:shd w:val="clear" w:color="auto" w:fill="auto"/>
            <w:noWrap/>
            <w:vAlign w:val="bottom"/>
          </w:tcPr>
          <w:p w14:paraId="52E482F0" w14:textId="77777777" w:rsidR="00A37AC2" w:rsidRPr="002A4A99"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300" w:type="pct"/>
            <w:tcBorders>
              <w:top w:val="nil"/>
              <w:left w:val="nil"/>
              <w:bottom w:val="single" w:sz="4" w:space="0" w:color="auto"/>
              <w:right w:val="single" w:sz="4" w:space="0" w:color="auto"/>
            </w:tcBorders>
            <w:shd w:val="clear" w:color="auto" w:fill="auto"/>
            <w:noWrap/>
            <w:vAlign w:val="bottom"/>
          </w:tcPr>
          <w:p w14:paraId="23801837" w14:textId="77777777" w:rsidR="00A37AC2" w:rsidRPr="002A4A99" w:rsidRDefault="00A37AC2" w:rsidP="00A37AC2">
            <w:pPr>
              <w:spacing w:after="0" w:line="240" w:lineRule="auto"/>
              <w:rPr>
                <w:rFonts w:ascii="Times New Roman" w:eastAsia="Times New Roman" w:hAnsi="Times New Roman" w:cs="Times New Roman"/>
              </w:rPr>
            </w:pPr>
          </w:p>
        </w:tc>
        <w:tc>
          <w:tcPr>
            <w:tcW w:w="239" w:type="pct"/>
            <w:tcBorders>
              <w:top w:val="nil"/>
              <w:left w:val="nil"/>
              <w:bottom w:val="single" w:sz="4" w:space="0" w:color="auto"/>
              <w:right w:val="single" w:sz="4" w:space="0" w:color="auto"/>
            </w:tcBorders>
            <w:shd w:val="clear" w:color="auto" w:fill="auto"/>
            <w:noWrap/>
            <w:vAlign w:val="bottom"/>
          </w:tcPr>
          <w:p w14:paraId="042DC675" w14:textId="77777777" w:rsidR="00A37AC2" w:rsidRPr="002A4A99" w:rsidRDefault="00A37AC2" w:rsidP="00A37AC2">
            <w:pPr>
              <w:spacing w:after="0" w:line="240" w:lineRule="auto"/>
              <w:rPr>
                <w:rFonts w:ascii="Times New Roman" w:eastAsia="Times New Roman" w:hAnsi="Times New Roman" w:cs="Times New Roman"/>
              </w:rPr>
            </w:pPr>
          </w:p>
        </w:tc>
        <w:tc>
          <w:tcPr>
            <w:tcW w:w="195" w:type="pct"/>
            <w:tcBorders>
              <w:top w:val="nil"/>
              <w:left w:val="nil"/>
              <w:bottom w:val="single" w:sz="4" w:space="0" w:color="auto"/>
              <w:right w:val="single" w:sz="4" w:space="0" w:color="auto"/>
            </w:tcBorders>
            <w:shd w:val="clear" w:color="auto" w:fill="auto"/>
            <w:noWrap/>
            <w:vAlign w:val="bottom"/>
          </w:tcPr>
          <w:p w14:paraId="6B232D20" w14:textId="77777777" w:rsidR="00A37AC2" w:rsidRPr="002A4A99"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95" w:type="pct"/>
            <w:gridSpan w:val="3"/>
            <w:tcBorders>
              <w:top w:val="nil"/>
              <w:left w:val="nil"/>
              <w:bottom w:val="single" w:sz="4" w:space="0" w:color="auto"/>
              <w:right w:val="single" w:sz="4" w:space="0" w:color="auto"/>
            </w:tcBorders>
            <w:shd w:val="clear" w:color="auto" w:fill="auto"/>
            <w:noWrap/>
            <w:vAlign w:val="bottom"/>
          </w:tcPr>
          <w:p w14:paraId="3F870E6D" w14:textId="77777777" w:rsidR="00A37AC2" w:rsidRPr="002A4A99"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40" w:type="pct"/>
            <w:gridSpan w:val="2"/>
            <w:tcBorders>
              <w:top w:val="nil"/>
              <w:left w:val="nil"/>
              <w:bottom w:val="single" w:sz="4" w:space="0" w:color="auto"/>
              <w:right w:val="single" w:sz="4" w:space="0" w:color="auto"/>
            </w:tcBorders>
            <w:shd w:val="clear" w:color="auto" w:fill="auto"/>
            <w:noWrap/>
            <w:vAlign w:val="bottom"/>
          </w:tcPr>
          <w:p w14:paraId="3B41315B" w14:textId="77777777" w:rsidR="00A37AC2" w:rsidRPr="002A4A99"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301" w:type="pct"/>
            <w:gridSpan w:val="2"/>
            <w:tcBorders>
              <w:top w:val="nil"/>
              <w:left w:val="nil"/>
              <w:bottom w:val="single" w:sz="4" w:space="0" w:color="auto"/>
              <w:right w:val="single" w:sz="4" w:space="0" w:color="auto"/>
            </w:tcBorders>
            <w:shd w:val="clear" w:color="auto" w:fill="auto"/>
            <w:noWrap/>
            <w:vAlign w:val="bottom"/>
          </w:tcPr>
          <w:p w14:paraId="4F0F4E05" w14:textId="77777777" w:rsidR="00A37AC2" w:rsidRPr="002A4A99" w:rsidRDefault="00A37AC2" w:rsidP="00A37AC2">
            <w:pPr>
              <w:spacing w:after="0" w:line="240" w:lineRule="auto"/>
              <w:rPr>
                <w:rFonts w:ascii="Times New Roman" w:eastAsia="Times New Roman" w:hAnsi="Times New Roman" w:cs="Times New Roman"/>
              </w:rPr>
            </w:pPr>
          </w:p>
        </w:tc>
        <w:tc>
          <w:tcPr>
            <w:tcW w:w="243" w:type="pct"/>
            <w:gridSpan w:val="2"/>
            <w:tcBorders>
              <w:top w:val="nil"/>
              <w:left w:val="nil"/>
              <w:bottom w:val="single" w:sz="4" w:space="0" w:color="auto"/>
              <w:right w:val="single" w:sz="4" w:space="0" w:color="auto"/>
            </w:tcBorders>
            <w:shd w:val="clear" w:color="auto" w:fill="auto"/>
            <w:noWrap/>
            <w:vAlign w:val="bottom"/>
          </w:tcPr>
          <w:p w14:paraId="1930E71E" w14:textId="77777777" w:rsidR="00A37AC2" w:rsidRPr="002A4A99"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40" w:type="pct"/>
            <w:gridSpan w:val="2"/>
            <w:tcBorders>
              <w:top w:val="nil"/>
              <w:left w:val="nil"/>
              <w:bottom w:val="single" w:sz="4" w:space="0" w:color="auto"/>
              <w:right w:val="single" w:sz="4" w:space="0" w:color="auto"/>
            </w:tcBorders>
          </w:tcPr>
          <w:p w14:paraId="041F2073" w14:textId="77777777" w:rsidR="00A37AC2"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42" w:type="pct"/>
            <w:gridSpan w:val="2"/>
            <w:tcBorders>
              <w:top w:val="nil"/>
              <w:left w:val="nil"/>
              <w:bottom w:val="single" w:sz="4" w:space="0" w:color="auto"/>
              <w:right w:val="single" w:sz="4" w:space="0" w:color="auto"/>
            </w:tcBorders>
          </w:tcPr>
          <w:p w14:paraId="392C983F" w14:textId="77777777" w:rsidR="00A37AC2"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38" w:type="pct"/>
            <w:tcBorders>
              <w:top w:val="nil"/>
              <w:left w:val="nil"/>
              <w:bottom w:val="single" w:sz="4" w:space="0" w:color="auto"/>
              <w:right w:val="single" w:sz="4" w:space="0" w:color="auto"/>
            </w:tcBorders>
          </w:tcPr>
          <w:p w14:paraId="7ED972C3" w14:textId="77777777" w:rsidR="00A37AC2"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r>
      <w:tr w:rsidR="00A37AC2" w14:paraId="61EE618B" w14:textId="77777777" w:rsidTr="00A37AC2">
        <w:trPr>
          <w:gridAfter w:val="1"/>
          <w:wAfter w:w="237" w:type="pct"/>
          <w:trHeight w:val="300"/>
          <w:jc w:val="center"/>
        </w:trPr>
        <w:tc>
          <w:tcPr>
            <w:tcW w:w="1575" w:type="pct"/>
            <w:gridSpan w:val="2"/>
            <w:tcBorders>
              <w:top w:val="nil"/>
              <w:left w:val="single" w:sz="4" w:space="0" w:color="auto"/>
              <w:bottom w:val="single" w:sz="4" w:space="0" w:color="auto"/>
              <w:right w:val="single" w:sz="4" w:space="0" w:color="auto"/>
            </w:tcBorders>
            <w:shd w:val="clear" w:color="auto" w:fill="auto"/>
            <w:vAlign w:val="bottom"/>
            <w:hideMark/>
          </w:tcPr>
          <w:p w14:paraId="6E4F6846" w14:textId="77777777" w:rsidR="00A37AC2" w:rsidRPr="0049758F" w:rsidRDefault="00A37AC2" w:rsidP="00A37AC2">
            <w:pPr>
              <w:spacing w:after="0" w:line="240" w:lineRule="auto"/>
              <w:rPr>
                <w:rFonts w:ascii="Times New Roman" w:eastAsia="Times New Roman" w:hAnsi="Times New Roman" w:cs="Times New Roman"/>
                <w:sz w:val="18"/>
                <w:szCs w:val="18"/>
              </w:rPr>
            </w:pPr>
            <w:r w:rsidRPr="0049758F">
              <w:rPr>
                <w:rFonts w:ascii="Times New Roman" w:eastAsia="Times New Roman" w:hAnsi="Times New Roman" w:cs="Times New Roman"/>
                <w:sz w:val="18"/>
                <w:szCs w:val="18"/>
              </w:rPr>
              <w:t>2.c </w:t>
            </w:r>
          </w:p>
        </w:tc>
        <w:tc>
          <w:tcPr>
            <w:tcW w:w="321" w:type="pct"/>
            <w:gridSpan w:val="2"/>
            <w:tcBorders>
              <w:top w:val="nil"/>
              <w:left w:val="nil"/>
              <w:bottom w:val="single" w:sz="4" w:space="0" w:color="auto"/>
              <w:right w:val="single" w:sz="4" w:space="0" w:color="auto"/>
            </w:tcBorders>
            <w:shd w:val="clear" w:color="auto" w:fill="auto"/>
            <w:noWrap/>
            <w:vAlign w:val="bottom"/>
          </w:tcPr>
          <w:p w14:paraId="77603DFC" w14:textId="77777777" w:rsidR="00A37AC2" w:rsidRPr="002A4A99"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334" w:type="pct"/>
            <w:gridSpan w:val="2"/>
            <w:tcBorders>
              <w:top w:val="nil"/>
              <w:left w:val="nil"/>
              <w:bottom w:val="single" w:sz="4" w:space="0" w:color="auto"/>
              <w:right w:val="single" w:sz="4" w:space="0" w:color="auto"/>
            </w:tcBorders>
            <w:shd w:val="clear" w:color="auto" w:fill="auto"/>
            <w:noWrap/>
            <w:vAlign w:val="bottom"/>
          </w:tcPr>
          <w:p w14:paraId="4236F6CA" w14:textId="77777777" w:rsidR="00A37AC2" w:rsidRPr="002A4A99" w:rsidRDefault="00A37AC2" w:rsidP="00A37AC2">
            <w:pPr>
              <w:spacing w:after="0" w:line="240" w:lineRule="auto"/>
              <w:rPr>
                <w:rFonts w:ascii="Times New Roman" w:eastAsia="Times New Roman" w:hAnsi="Times New Roman" w:cs="Times New Roman"/>
              </w:rPr>
            </w:pPr>
          </w:p>
        </w:tc>
        <w:tc>
          <w:tcPr>
            <w:tcW w:w="300" w:type="pct"/>
            <w:tcBorders>
              <w:top w:val="nil"/>
              <w:left w:val="nil"/>
              <w:bottom w:val="single" w:sz="4" w:space="0" w:color="auto"/>
              <w:right w:val="single" w:sz="4" w:space="0" w:color="auto"/>
            </w:tcBorders>
            <w:shd w:val="clear" w:color="auto" w:fill="auto"/>
            <w:noWrap/>
            <w:vAlign w:val="bottom"/>
          </w:tcPr>
          <w:p w14:paraId="51A6822B" w14:textId="77777777" w:rsidR="00A37AC2" w:rsidRPr="002A4A99" w:rsidRDefault="00A37AC2" w:rsidP="00A37AC2">
            <w:pPr>
              <w:spacing w:after="0" w:line="240" w:lineRule="auto"/>
              <w:rPr>
                <w:rFonts w:ascii="Times New Roman" w:eastAsia="Times New Roman" w:hAnsi="Times New Roman" w:cs="Times New Roman"/>
              </w:rPr>
            </w:pPr>
          </w:p>
        </w:tc>
        <w:tc>
          <w:tcPr>
            <w:tcW w:w="239" w:type="pct"/>
            <w:tcBorders>
              <w:top w:val="nil"/>
              <w:left w:val="nil"/>
              <w:bottom w:val="single" w:sz="4" w:space="0" w:color="auto"/>
              <w:right w:val="single" w:sz="4" w:space="0" w:color="auto"/>
            </w:tcBorders>
            <w:shd w:val="clear" w:color="auto" w:fill="auto"/>
            <w:noWrap/>
            <w:vAlign w:val="bottom"/>
          </w:tcPr>
          <w:p w14:paraId="7BDC7CD7" w14:textId="77777777" w:rsidR="00A37AC2" w:rsidRPr="002A4A99"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195" w:type="pct"/>
            <w:tcBorders>
              <w:top w:val="nil"/>
              <w:left w:val="nil"/>
              <w:bottom w:val="single" w:sz="4" w:space="0" w:color="auto"/>
              <w:right w:val="single" w:sz="4" w:space="0" w:color="auto"/>
            </w:tcBorders>
            <w:shd w:val="clear" w:color="auto" w:fill="auto"/>
            <w:noWrap/>
            <w:vAlign w:val="bottom"/>
          </w:tcPr>
          <w:p w14:paraId="54AE4069" w14:textId="77777777" w:rsidR="00A37AC2" w:rsidRPr="002A4A99" w:rsidRDefault="00A37AC2" w:rsidP="00A37AC2">
            <w:pPr>
              <w:spacing w:after="0" w:line="240" w:lineRule="auto"/>
              <w:rPr>
                <w:rFonts w:ascii="Times New Roman" w:eastAsia="Times New Roman" w:hAnsi="Times New Roman" w:cs="Times New Roman"/>
              </w:rPr>
            </w:pPr>
          </w:p>
        </w:tc>
        <w:tc>
          <w:tcPr>
            <w:tcW w:w="295" w:type="pct"/>
            <w:gridSpan w:val="3"/>
            <w:tcBorders>
              <w:top w:val="nil"/>
              <w:left w:val="nil"/>
              <w:bottom w:val="single" w:sz="4" w:space="0" w:color="auto"/>
              <w:right w:val="single" w:sz="4" w:space="0" w:color="auto"/>
            </w:tcBorders>
            <w:shd w:val="clear" w:color="auto" w:fill="auto"/>
            <w:noWrap/>
            <w:vAlign w:val="bottom"/>
          </w:tcPr>
          <w:p w14:paraId="3BE9E32C" w14:textId="77777777" w:rsidR="00A37AC2" w:rsidRPr="002A4A99"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40" w:type="pct"/>
            <w:gridSpan w:val="2"/>
            <w:tcBorders>
              <w:top w:val="nil"/>
              <w:left w:val="nil"/>
              <w:bottom w:val="single" w:sz="4" w:space="0" w:color="auto"/>
              <w:right w:val="single" w:sz="4" w:space="0" w:color="auto"/>
            </w:tcBorders>
            <w:shd w:val="clear" w:color="auto" w:fill="auto"/>
            <w:noWrap/>
            <w:vAlign w:val="bottom"/>
          </w:tcPr>
          <w:p w14:paraId="16BCDF76" w14:textId="77777777" w:rsidR="00A37AC2" w:rsidRPr="002A4A99" w:rsidRDefault="00A37AC2" w:rsidP="00A37AC2">
            <w:pPr>
              <w:spacing w:after="0" w:line="240" w:lineRule="auto"/>
              <w:rPr>
                <w:rFonts w:ascii="Times New Roman" w:eastAsia="Times New Roman" w:hAnsi="Times New Roman" w:cs="Times New Roman"/>
              </w:rPr>
            </w:pPr>
          </w:p>
        </w:tc>
        <w:tc>
          <w:tcPr>
            <w:tcW w:w="301" w:type="pct"/>
            <w:gridSpan w:val="2"/>
            <w:tcBorders>
              <w:top w:val="nil"/>
              <w:left w:val="nil"/>
              <w:bottom w:val="single" w:sz="4" w:space="0" w:color="auto"/>
              <w:right w:val="single" w:sz="4" w:space="0" w:color="auto"/>
            </w:tcBorders>
            <w:shd w:val="clear" w:color="auto" w:fill="auto"/>
            <w:noWrap/>
            <w:vAlign w:val="bottom"/>
          </w:tcPr>
          <w:p w14:paraId="66D5687D" w14:textId="77777777" w:rsidR="00A37AC2" w:rsidRPr="002A4A99"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43" w:type="pct"/>
            <w:gridSpan w:val="2"/>
            <w:tcBorders>
              <w:top w:val="nil"/>
              <w:left w:val="nil"/>
              <w:bottom w:val="single" w:sz="4" w:space="0" w:color="auto"/>
              <w:right w:val="single" w:sz="4" w:space="0" w:color="auto"/>
            </w:tcBorders>
            <w:shd w:val="clear" w:color="auto" w:fill="auto"/>
            <w:noWrap/>
            <w:vAlign w:val="bottom"/>
          </w:tcPr>
          <w:p w14:paraId="24166D36" w14:textId="77777777" w:rsidR="00A37AC2" w:rsidRPr="002A4A99"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40" w:type="pct"/>
            <w:gridSpan w:val="2"/>
            <w:tcBorders>
              <w:top w:val="nil"/>
              <w:left w:val="nil"/>
              <w:bottom w:val="single" w:sz="4" w:space="0" w:color="auto"/>
              <w:right w:val="single" w:sz="4" w:space="0" w:color="auto"/>
            </w:tcBorders>
          </w:tcPr>
          <w:p w14:paraId="0B687661" w14:textId="77777777" w:rsidR="00A37AC2" w:rsidRDefault="00A37AC2" w:rsidP="00A37AC2">
            <w:pPr>
              <w:spacing w:after="0" w:line="240" w:lineRule="auto"/>
              <w:rPr>
                <w:rFonts w:ascii="Times New Roman" w:eastAsia="Times New Roman" w:hAnsi="Times New Roman" w:cs="Times New Roman"/>
              </w:rPr>
            </w:pPr>
          </w:p>
        </w:tc>
        <w:tc>
          <w:tcPr>
            <w:tcW w:w="242" w:type="pct"/>
            <w:gridSpan w:val="2"/>
            <w:tcBorders>
              <w:top w:val="nil"/>
              <w:left w:val="nil"/>
              <w:bottom w:val="single" w:sz="4" w:space="0" w:color="auto"/>
              <w:right w:val="single" w:sz="4" w:space="0" w:color="auto"/>
            </w:tcBorders>
          </w:tcPr>
          <w:p w14:paraId="41921ED6" w14:textId="77777777" w:rsidR="00A37AC2"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38" w:type="pct"/>
            <w:tcBorders>
              <w:top w:val="nil"/>
              <w:left w:val="nil"/>
              <w:bottom w:val="single" w:sz="4" w:space="0" w:color="auto"/>
              <w:right w:val="single" w:sz="4" w:space="0" w:color="auto"/>
            </w:tcBorders>
          </w:tcPr>
          <w:p w14:paraId="1DB5C90B" w14:textId="77777777" w:rsidR="00A37AC2" w:rsidRDefault="00A37AC2" w:rsidP="00A37AC2">
            <w:pPr>
              <w:spacing w:after="0" w:line="240" w:lineRule="auto"/>
              <w:rPr>
                <w:rFonts w:ascii="Times New Roman" w:eastAsia="Times New Roman" w:hAnsi="Times New Roman" w:cs="Times New Roman"/>
              </w:rPr>
            </w:pPr>
          </w:p>
        </w:tc>
      </w:tr>
      <w:tr w:rsidR="00A37AC2" w14:paraId="77E3044D" w14:textId="77777777" w:rsidTr="00A37AC2">
        <w:trPr>
          <w:gridAfter w:val="1"/>
          <w:wAfter w:w="237" w:type="pct"/>
          <w:trHeight w:val="300"/>
          <w:jc w:val="center"/>
        </w:trPr>
        <w:tc>
          <w:tcPr>
            <w:tcW w:w="1575" w:type="pct"/>
            <w:gridSpan w:val="2"/>
            <w:tcBorders>
              <w:top w:val="nil"/>
              <w:left w:val="single" w:sz="4" w:space="0" w:color="auto"/>
              <w:bottom w:val="single" w:sz="4" w:space="0" w:color="auto"/>
              <w:right w:val="single" w:sz="4" w:space="0" w:color="auto"/>
            </w:tcBorders>
            <w:shd w:val="clear" w:color="auto" w:fill="auto"/>
            <w:vAlign w:val="bottom"/>
            <w:hideMark/>
          </w:tcPr>
          <w:p w14:paraId="1120F454" w14:textId="77777777" w:rsidR="00A37AC2" w:rsidRPr="0049758F" w:rsidRDefault="00A37AC2" w:rsidP="00A37AC2">
            <w:pPr>
              <w:spacing w:after="0" w:line="240" w:lineRule="auto"/>
              <w:rPr>
                <w:rFonts w:ascii="Times New Roman" w:eastAsia="Times New Roman" w:hAnsi="Times New Roman" w:cs="Times New Roman"/>
                <w:sz w:val="18"/>
                <w:szCs w:val="18"/>
              </w:rPr>
            </w:pPr>
            <w:r w:rsidRPr="0049758F">
              <w:rPr>
                <w:rFonts w:ascii="Times New Roman" w:eastAsia="Times New Roman" w:hAnsi="Times New Roman" w:cs="Times New Roman"/>
                <w:sz w:val="18"/>
                <w:szCs w:val="18"/>
              </w:rPr>
              <w:t>2.d </w:t>
            </w:r>
          </w:p>
        </w:tc>
        <w:tc>
          <w:tcPr>
            <w:tcW w:w="321" w:type="pct"/>
            <w:gridSpan w:val="2"/>
            <w:tcBorders>
              <w:top w:val="nil"/>
              <w:left w:val="nil"/>
              <w:bottom w:val="single" w:sz="4" w:space="0" w:color="auto"/>
              <w:right w:val="single" w:sz="4" w:space="0" w:color="auto"/>
            </w:tcBorders>
            <w:shd w:val="clear" w:color="auto" w:fill="auto"/>
            <w:noWrap/>
            <w:vAlign w:val="bottom"/>
          </w:tcPr>
          <w:p w14:paraId="384A0465" w14:textId="77777777" w:rsidR="00A37AC2" w:rsidRPr="002A4A99"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334" w:type="pct"/>
            <w:gridSpan w:val="2"/>
            <w:tcBorders>
              <w:top w:val="nil"/>
              <w:left w:val="nil"/>
              <w:bottom w:val="single" w:sz="4" w:space="0" w:color="auto"/>
              <w:right w:val="single" w:sz="4" w:space="0" w:color="auto"/>
            </w:tcBorders>
            <w:shd w:val="clear" w:color="auto" w:fill="auto"/>
            <w:noWrap/>
            <w:vAlign w:val="bottom"/>
          </w:tcPr>
          <w:p w14:paraId="0A977448" w14:textId="77777777" w:rsidR="00A37AC2" w:rsidRPr="002A4A99" w:rsidRDefault="00A37AC2" w:rsidP="00A37AC2">
            <w:pPr>
              <w:spacing w:after="0" w:line="240" w:lineRule="auto"/>
              <w:rPr>
                <w:rFonts w:ascii="Times New Roman" w:eastAsia="Times New Roman" w:hAnsi="Times New Roman" w:cs="Times New Roman"/>
              </w:rPr>
            </w:pPr>
          </w:p>
        </w:tc>
        <w:tc>
          <w:tcPr>
            <w:tcW w:w="300" w:type="pct"/>
            <w:tcBorders>
              <w:top w:val="nil"/>
              <w:left w:val="nil"/>
              <w:bottom w:val="single" w:sz="4" w:space="0" w:color="auto"/>
              <w:right w:val="single" w:sz="4" w:space="0" w:color="auto"/>
            </w:tcBorders>
            <w:shd w:val="clear" w:color="auto" w:fill="auto"/>
            <w:noWrap/>
            <w:vAlign w:val="bottom"/>
          </w:tcPr>
          <w:p w14:paraId="6F549C9C" w14:textId="77777777" w:rsidR="00A37AC2" w:rsidRPr="002A4A99" w:rsidRDefault="00A37AC2" w:rsidP="00A37AC2">
            <w:pPr>
              <w:spacing w:after="0" w:line="240" w:lineRule="auto"/>
              <w:rPr>
                <w:rFonts w:ascii="Times New Roman" w:eastAsia="Times New Roman" w:hAnsi="Times New Roman" w:cs="Times New Roman"/>
              </w:rPr>
            </w:pPr>
          </w:p>
        </w:tc>
        <w:tc>
          <w:tcPr>
            <w:tcW w:w="239" w:type="pct"/>
            <w:tcBorders>
              <w:top w:val="nil"/>
              <w:left w:val="nil"/>
              <w:bottom w:val="single" w:sz="4" w:space="0" w:color="auto"/>
              <w:right w:val="single" w:sz="4" w:space="0" w:color="auto"/>
            </w:tcBorders>
            <w:shd w:val="clear" w:color="auto" w:fill="auto"/>
            <w:noWrap/>
            <w:vAlign w:val="bottom"/>
          </w:tcPr>
          <w:p w14:paraId="1C08FE31" w14:textId="77777777" w:rsidR="00A37AC2" w:rsidRPr="002A4A99"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195" w:type="pct"/>
            <w:tcBorders>
              <w:top w:val="nil"/>
              <w:left w:val="nil"/>
              <w:bottom w:val="single" w:sz="4" w:space="0" w:color="auto"/>
              <w:right w:val="single" w:sz="4" w:space="0" w:color="auto"/>
            </w:tcBorders>
            <w:shd w:val="clear" w:color="auto" w:fill="auto"/>
            <w:noWrap/>
            <w:vAlign w:val="bottom"/>
          </w:tcPr>
          <w:p w14:paraId="200C5879" w14:textId="77777777" w:rsidR="00A37AC2" w:rsidRPr="002A4A99" w:rsidRDefault="00A37AC2" w:rsidP="00A37AC2">
            <w:pPr>
              <w:spacing w:after="0" w:line="240" w:lineRule="auto"/>
              <w:rPr>
                <w:rFonts w:ascii="Times New Roman" w:eastAsia="Times New Roman" w:hAnsi="Times New Roman" w:cs="Times New Roman"/>
              </w:rPr>
            </w:pPr>
          </w:p>
        </w:tc>
        <w:tc>
          <w:tcPr>
            <w:tcW w:w="295" w:type="pct"/>
            <w:gridSpan w:val="3"/>
            <w:tcBorders>
              <w:top w:val="nil"/>
              <w:left w:val="nil"/>
              <w:bottom w:val="single" w:sz="4" w:space="0" w:color="auto"/>
              <w:right w:val="single" w:sz="4" w:space="0" w:color="auto"/>
            </w:tcBorders>
            <w:shd w:val="clear" w:color="auto" w:fill="auto"/>
            <w:noWrap/>
            <w:vAlign w:val="bottom"/>
          </w:tcPr>
          <w:p w14:paraId="14AAD60D" w14:textId="77777777" w:rsidR="00A37AC2" w:rsidRPr="002A4A99"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40" w:type="pct"/>
            <w:gridSpan w:val="2"/>
            <w:tcBorders>
              <w:top w:val="nil"/>
              <w:left w:val="nil"/>
              <w:bottom w:val="single" w:sz="4" w:space="0" w:color="auto"/>
              <w:right w:val="single" w:sz="4" w:space="0" w:color="auto"/>
            </w:tcBorders>
            <w:shd w:val="clear" w:color="auto" w:fill="auto"/>
            <w:noWrap/>
            <w:vAlign w:val="bottom"/>
          </w:tcPr>
          <w:p w14:paraId="78E27E1F" w14:textId="77777777" w:rsidR="00A37AC2" w:rsidRPr="002A4A99" w:rsidRDefault="00A37AC2" w:rsidP="00A37AC2">
            <w:pPr>
              <w:spacing w:after="0" w:line="240" w:lineRule="auto"/>
              <w:rPr>
                <w:rFonts w:ascii="Times New Roman" w:eastAsia="Times New Roman" w:hAnsi="Times New Roman" w:cs="Times New Roman"/>
              </w:rPr>
            </w:pPr>
          </w:p>
        </w:tc>
        <w:tc>
          <w:tcPr>
            <w:tcW w:w="301" w:type="pct"/>
            <w:gridSpan w:val="2"/>
            <w:tcBorders>
              <w:top w:val="nil"/>
              <w:left w:val="nil"/>
              <w:bottom w:val="single" w:sz="4" w:space="0" w:color="auto"/>
              <w:right w:val="single" w:sz="4" w:space="0" w:color="auto"/>
            </w:tcBorders>
            <w:shd w:val="clear" w:color="auto" w:fill="auto"/>
            <w:noWrap/>
            <w:vAlign w:val="bottom"/>
          </w:tcPr>
          <w:p w14:paraId="240D5D74" w14:textId="77777777" w:rsidR="00A37AC2" w:rsidRPr="002A4A99" w:rsidRDefault="00A37AC2" w:rsidP="00A37AC2">
            <w:pPr>
              <w:spacing w:after="0" w:line="240" w:lineRule="auto"/>
              <w:rPr>
                <w:rFonts w:ascii="Times New Roman" w:eastAsia="Times New Roman" w:hAnsi="Times New Roman" w:cs="Times New Roman"/>
              </w:rPr>
            </w:pPr>
          </w:p>
        </w:tc>
        <w:tc>
          <w:tcPr>
            <w:tcW w:w="243" w:type="pct"/>
            <w:gridSpan w:val="2"/>
            <w:tcBorders>
              <w:top w:val="nil"/>
              <w:left w:val="nil"/>
              <w:bottom w:val="single" w:sz="4" w:space="0" w:color="auto"/>
              <w:right w:val="single" w:sz="4" w:space="0" w:color="auto"/>
            </w:tcBorders>
            <w:shd w:val="clear" w:color="auto" w:fill="auto"/>
            <w:noWrap/>
            <w:vAlign w:val="bottom"/>
          </w:tcPr>
          <w:p w14:paraId="2FC6FE16" w14:textId="77777777" w:rsidR="00A37AC2" w:rsidRPr="002A4A99"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40" w:type="pct"/>
            <w:gridSpan w:val="2"/>
            <w:tcBorders>
              <w:top w:val="nil"/>
              <w:left w:val="nil"/>
              <w:bottom w:val="single" w:sz="4" w:space="0" w:color="auto"/>
              <w:right w:val="single" w:sz="4" w:space="0" w:color="auto"/>
            </w:tcBorders>
          </w:tcPr>
          <w:p w14:paraId="000E6EC2" w14:textId="77777777" w:rsidR="00A37AC2" w:rsidRDefault="00A37AC2" w:rsidP="00A37AC2">
            <w:pPr>
              <w:spacing w:after="0" w:line="240" w:lineRule="auto"/>
              <w:rPr>
                <w:rFonts w:ascii="Times New Roman" w:eastAsia="Times New Roman" w:hAnsi="Times New Roman" w:cs="Times New Roman"/>
              </w:rPr>
            </w:pPr>
          </w:p>
        </w:tc>
        <w:tc>
          <w:tcPr>
            <w:tcW w:w="242" w:type="pct"/>
            <w:gridSpan w:val="2"/>
            <w:tcBorders>
              <w:top w:val="nil"/>
              <w:left w:val="nil"/>
              <w:bottom w:val="single" w:sz="4" w:space="0" w:color="auto"/>
              <w:right w:val="single" w:sz="4" w:space="0" w:color="auto"/>
            </w:tcBorders>
          </w:tcPr>
          <w:p w14:paraId="44BBB702" w14:textId="77777777" w:rsidR="00A37AC2"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38" w:type="pct"/>
            <w:tcBorders>
              <w:top w:val="nil"/>
              <w:left w:val="nil"/>
              <w:bottom w:val="single" w:sz="4" w:space="0" w:color="auto"/>
              <w:right w:val="single" w:sz="4" w:space="0" w:color="auto"/>
            </w:tcBorders>
          </w:tcPr>
          <w:p w14:paraId="706899D9" w14:textId="77777777" w:rsidR="00A37AC2" w:rsidRDefault="00A37AC2" w:rsidP="00A37AC2">
            <w:pPr>
              <w:spacing w:after="0" w:line="240" w:lineRule="auto"/>
              <w:rPr>
                <w:rFonts w:ascii="Times New Roman" w:eastAsia="Times New Roman" w:hAnsi="Times New Roman" w:cs="Times New Roman"/>
              </w:rPr>
            </w:pPr>
          </w:p>
        </w:tc>
      </w:tr>
      <w:tr w:rsidR="00A37AC2" w14:paraId="02C934C5" w14:textId="77777777" w:rsidTr="00A37AC2">
        <w:trPr>
          <w:gridAfter w:val="1"/>
          <w:wAfter w:w="237" w:type="pct"/>
          <w:trHeight w:val="300"/>
          <w:jc w:val="center"/>
        </w:trPr>
        <w:tc>
          <w:tcPr>
            <w:tcW w:w="1575" w:type="pct"/>
            <w:gridSpan w:val="2"/>
            <w:tcBorders>
              <w:top w:val="nil"/>
              <w:left w:val="single" w:sz="4" w:space="0" w:color="auto"/>
              <w:bottom w:val="single" w:sz="4" w:space="0" w:color="auto"/>
              <w:right w:val="single" w:sz="4" w:space="0" w:color="auto"/>
            </w:tcBorders>
            <w:shd w:val="clear" w:color="auto" w:fill="auto"/>
            <w:vAlign w:val="bottom"/>
            <w:hideMark/>
          </w:tcPr>
          <w:p w14:paraId="5B290285" w14:textId="77777777" w:rsidR="00A37AC2" w:rsidRPr="0049758F" w:rsidRDefault="00A37AC2" w:rsidP="00A37AC2">
            <w:pPr>
              <w:spacing w:after="0" w:line="240" w:lineRule="auto"/>
              <w:rPr>
                <w:rFonts w:ascii="Times New Roman" w:eastAsia="Times New Roman" w:hAnsi="Times New Roman" w:cs="Times New Roman"/>
                <w:sz w:val="18"/>
                <w:szCs w:val="18"/>
              </w:rPr>
            </w:pPr>
            <w:r w:rsidRPr="0049758F">
              <w:rPr>
                <w:rFonts w:ascii="Times New Roman" w:eastAsia="Times New Roman" w:hAnsi="Times New Roman" w:cs="Times New Roman"/>
                <w:sz w:val="18"/>
                <w:szCs w:val="18"/>
              </w:rPr>
              <w:t>2.e </w:t>
            </w:r>
          </w:p>
        </w:tc>
        <w:tc>
          <w:tcPr>
            <w:tcW w:w="321" w:type="pct"/>
            <w:gridSpan w:val="2"/>
            <w:tcBorders>
              <w:top w:val="nil"/>
              <w:left w:val="nil"/>
              <w:bottom w:val="single" w:sz="4" w:space="0" w:color="auto"/>
              <w:right w:val="single" w:sz="4" w:space="0" w:color="auto"/>
            </w:tcBorders>
            <w:shd w:val="clear" w:color="auto" w:fill="auto"/>
            <w:noWrap/>
            <w:vAlign w:val="bottom"/>
          </w:tcPr>
          <w:p w14:paraId="4F528E98" w14:textId="77777777" w:rsidR="00A37AC2" w:rsidRPr="002A4A99"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334" w:type="pct"/>
            <w:gridSpan w:val="2"/>
            <w:tcBorders>
              <w:top w:val="nil"/>
              <w:left w:val="nil"/>
              <w:bottom w:val="single" w:sz="4" w:space="0" w:color="auto"/>
              <w:right w:val="single" w:sz="4" w:space="0" w:color="auto"/>
            </w:tcBorders>
            <w:shd w:val="clear" w:color="auto" w:fill="auto"/>
            <w:noWrap/>
            <w:vAlign w:val="bottom"/>
          </w:tcPr>
          <w:p w14:paraId="2D3534BD" w14:textId="77777777" w:rsidR="00A37AC2" w:rsidRPr="002A4A99"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300" w:type="pct"/>
            <w:tcBorders>
              <w:top w:val="nil"/>
              <w:left w:val="nil"/>
              <w:bottom w:val="single" w:sz="4" w:space="0" w:color="auto"/>
              <w:right w:val="single" w:sz="4" w:space="0" w:color="auto"/>
            </w:tcBorders>
            <w:shd w:val="clear" w:color="auto" w:fill="auto"/>
            <w:noWrap/>
            <w:vAlign w:val="bottom"/>
          </w:tcPr>
          <w:p w14:paraId="6D34F021" w14:textId="77777777" w:rsidR="00A37AC2" w:rsidRPr="002A4A99" w:rsidRDefault="00A37AC2" w:rsidP="00A37AC2">
            <w:pPr>
              <w:spacing w:after="0" w:line="240" w:lineRule="auto"/>
              <w:rPr>
                <w:rFonts w:ascii="Times New Roman" w:eastAsia="Times New Roman" w:hAnsi="Times New Roman" w:cs="Times New Roman"/>
              </w:rPr>
            </w:pPr>
          </w:p>
        </w:tc>
        <w:tc>
          <w:tcPr>
            <w:tcW w:w="239" w:type="pct"/>
            <w:tcBorders>
              <w:top w:val="nil"/>
              <w:left w:val="nil"/>
              <w:bottom w:val="single" w:sz="4" w:space="0" w:color="auto"/>
              <w:right w:val="single" w:sz="4" w:space="0" w:color="auto"/>
            </w:tcBorders>
            <w:shd w:val="clear" w:color="auto" w:fill="auto"/>
            <w:noWrap/>
            <w:vAlign w:val="bottom"/>
          </w:tcPr>
          <w:p w14:paraId="22ED080B" w14:textId="77777777" w:rsidR="00A37AC2" w:rsidRPr="002A4A99" w:rsidRDefault="00A37AC2" w:rsidP="00A37AC2">
            <w:pPr>
              <w:spacing w:after="0" w:line="240" w:lineRule="auto"/>
              <w:rPr>
                <w:rFonts w:ascii="Times New Roman" w:eastAsia="Times New Roman" w:hAnsi="Times New Roman" w:cs="Times New Roman"/>
              </w:rPr>
            </w:pPr>
          </w:p>
        </w:tc>
        <w:tc>
          <w:tcPr>
            <w:tcW w:w="195" w:type="pct"/>
            <w:tcBorders>
              <w:top w:val="nil"/>
              <w:left w:val="nil"/>
              <w:bottom w:val="single" w:sz="4" w:space="0" w:color="auto"/>
              <w:right w:val="single" w:sz="4" w:space="0" w:color="auto"/>
            </w:tcBorders>
            <w:shd w:val="clear" w:color="auto" w:fill="auto"/>
            <w:noWrap/>
            <w:vAlign w:val="bottom"/>
          </w:tcPr>
          <w:p w14:paraId="7A5A50C1" w14:textId="77777777" w:rsidR="00A37AC2" w:rsidRPr="002A4A99"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95" w:type="pct"/>
            <w:gridSpan w:val="3"/>
            <w:tcBorders>
              <w:top w:val="nil"/>
              <w:left w:val="nil"/>
              <w:bottom w:val="single" w:sz="4" w:space="0" w:color="auto"/>
              <w:right w:val="single" w:sz="4" w:space="0" w:color="auto"/>
            </w:tcBorders>
            <w:shd w:val="clear" w:color="auto" w:fill="auto"/>
            <w:noWrap/>
            <w:vAlign w:val="bottom"/>
          </w:tcPr>
          <w:p w14:paraId="75D8F63E" w14:textId="77777777" w:rsidR="00A37AC2" w:rsidRPr="002A4A99"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40" w:type="pct"/>
            <w:gridSpan w:val="2"/>
            <w:tcBorders>
              <w:top w:val="nil"/>
              <w:left w:val="nil"/>
              <w:bottom w:val="single" w:sz="4" w:space="0" w:color="auto"/>
              <w:right w:val="single" w:sz="4" w:space="0" w:color="auto"/>
            </w:tcBorders>
            <w:shd w:val="clear" w:color="auto" w:fill="auto"/>
            <w:noWrap/>
            <w:vAlign w:val="bottom"/>
          </w:tcPr>
          <w:p w14:paraId="1F6BABBA" w14:textId="77777777" w:rsidR="00A37AC2" w:rsidRPr="002A4A99" w:rsidRDefault="00A37AC2" w:rsidP="00A37AC2">
            <w:pPr>
              <w:spacing w:after="0" w:line="240" w:lineRule="auto"/>
              <w:rPr>
                <w:rFonts w:ascii="Times New Roman" w:eastAsia="Times New Roman" w:hAnsi="Times New Roman" w:cs="Times New Roman"/>
              </w:rPr>
            </w:pPr>
          </w:p>
        </w:tc>
        <w:tc>
          <w:tcPr>
            <w:tcW w:w="301" w:type="pct"/>
            <w:gridSpan w:val="2"/>
            <w:tcBorders>
              <w:top w:val="nil"/>
              <w:left w:val="nil"/>
              <w:bottom w:val="single" w:sz="4" w:space="0" w:color="auto"/>
              <w:right w:val="single" w:sz="4" w:space="0" w:color="auto"/>
            </w:tcBorders>
            <w:shd w:val="clear" w:color="auto" w:fill="auto"/>
            <w:noWrap/>
            <w:vAlign w:val="bottom"/>
          </w:tcPr>
          <w:p w14:paraId="00A7B426" w14:textId="77777777" w:rsidR="00A37AC2" w:rsidRPr="002A4A99" w:rsidRDefault="00A37AC2" w:rsidP="00A37AC2">
            <w:pPr>
              <w:spacing w:after="0" w:line="240" w:lineRule="auto"/>
              <w:rPr>
                <w:rFonts w:ascii="Times New Roman" w:eastAsia="Times New Roman" w:hAnsi="Times New Roman" w:cs="Times New Roman"/>
              </w:rPr>
            </w:pPr>
          </w:p>
        </w:tc>
        <w:tc>
          <w:tcPr>
            <w:tcW w:w="243" w:type="pct"/>
            <w:gridSpan w:val="2"/>
            <w:tcBorders>
              <w:top w:val="nil"/>
              <w:left w:val="nil"/>
              <w:bottom w:val="single" w:sz="4" w:space="0" w:color="auto"/>
              <w:right w:val="single" w:sz="4" w:space="0" w:color="auto"/>
            </w:tcBorders>
            <w:shd w:val="clear" w:color="auto" w:fill="auto"/>
            <w:noWrap/>
            <w:vAlign w:val="bottom"/>
          </w:tcPr>
          <w:p w14:paraId="3CB6C469" w14:textId="77777777" w:rsidR="00A37AC2" w:rsidRPr="002A4A99"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40" w:type="pct"/>
            <w:gridSpan w:val="2"/>
            <w:tcBorders>
              <w:top w:val="nil"/>
              <w:left w:val="nil"/>
              <w:bottom w:val="single" w:sz="4" w:space="0" w:color="auto"/>
              <w:right w:val="single" w:sz="4" w:space="0" w:color="auto"/>
            </w:tcBorders>
          </w:tcPr>
          <w:p w14:paraId="4A99C93C" w14:textId="77777777" w:rsidR="00A37AC2"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42" w:type="pct"/>
            <w:gridSpan w:val="2"/>
            <w:tcBorders>
              <w:top w:val="nil"/>
              <w:left w:val="nil"/>
              <w:bottom w:val="single" w:sz="4" w:space="0" w:color="auto"/>
              <w:right w:val="single" w:sz="4" w:space="0" w:color="auto"/>
            </w:tcBorders>
          </w:tcPr>
          <w:p w14:paraId="08C9E6FB" w14:textId="77777777" w:rsidR="00A37AC2"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38" w:type="pct"/>
            <w:tcBorders>
              <w:top w:val="nil"/>
              <w:left w:val="nil"/>
              <w:bottom w:val="single" w:sz="4" w:space="0" w:color="auto"/>
              <w:right w:val="single" w:sz="4" w:space="0" w:color="auto"/>
            </w:tcBorders>
          </w:tcPr>
          <w:p w14:paraId="44AED90A" w14:textId="77777777" w:rsidR="00A37AC2" w:rsidRDefault="00A37AC2" w:rsidP="00A37AC2">
            <w:pPr>
              <w:spacing w:after="0" w:line="240" w:lineRule="auto"/>
              <w:rPr>
                <w:rFonts w:ascii="Times New Roman" w:eastAsia="Times New Roman" w:hAnsi="Times New Roman" w:cs="Times New Roman"/>
              </w:rPr>
            </w:pPr>
          </w:p>
        </w:tc>
      </w:tr>
      <w:tr w:rsidR="00A37AC2" w14:paraId="0AB699AD" w14:textId="77777777" w:rsidTr="00A37AC2">
        <w:trPr>
          <w:gridAfter w:val="1"/>
          <w:wAfter w:w="237" w:type="pct"/>
          <w:trHeight w:val="600"/>
          <w:jc w:val="center"/>
        </w:trPr>
        <w:tc>
          <w:tcPr>
            <w:tcW w:w="1575" w:type="pct"/>
            <w:gridSpan w:val="2"/>
            <w:tcBorders>
              <w:top w:val="nil"/>
              <w:left w:val="single" w:sz="4" w:space="0" w:color="auto"/>
              <w:bottom w:val="single" w:sz="4" w:space="0" w:color="auto"/>
              <w:right w:val="single" w:sz="4" w:space="0" w:color="auto"/>
            </w:tcBorders>
            <w:shd w:val="clear" w:color="000000" w:fill="D9D9D9"/>
            <w:vAlign w:val="bottom"/>
            <w:hideMark/>
          </w:tcPr>
          <w:p w14:paraId="7BFA1EC3" w14:textId="77777777" w:rsidR="00A37AC2" w:rsidRPr="0049758F" w:rsidRDefault="00A37AC2" w:rsidP="00A37AC2">
            <w:pPr>
              <w:spacing w:after="0" w:line="240" w:lineRule="auto"/>
              <w:rPr>
                <w:rFonts w:ascii="Times New Roman" w:eastAsia="Times New Roman" w:hAnsi="Times New Roman" w:cs="Times New Roman"/>
                <w:sz w:val="18"/>
                <w:szCs w:val="18"/>
              </w:rPr>
            </w:pPr>
            <w:r w:rsidRPr="005204D2">
              <w:rPr>
                <w:rFonts w:ascii="Times New Roman" w:eastAsia="Times New Roman" w:hAnsi="Times New Roman" w:cs="Times New Roman"/>
                <w:b/>
                <w:bCs/>
                <w:sz w:val="16"/>
                <w:szCs w:val="16"/>
              </w:rPr>
              <w:t>Domain 3:  Instruction</w:t>
            </w:r>
            <w:r w:rsidRPr="0049758F">
              <w:rPr>
                <w:rFonts w:ascii="Times New Roman" w:eastAsia="Times New Roman" w:hAnsi="Times New Roman" w:cs="Times New Roman"/>
                <w:sz w:val="18"/>
                <w:szCs w:val="18"/>
              </w:rPr>
              <w:t> </w:t>
            </w:r>
          </w:p>
          <w:p w14:paraId="457B1DB2" w14:textId="77777777" w:rsidR="00A37AC2" w:rsidRPr="0049758F" w:rsidRDefault="00A37AC2" w:rsidP="00A37AC2">
            <w:pPr>
              <w:spacing w:after="0" w:line="240" w:lineRule="auto"/>
              <w:rPr>
                <w:rFonts w:ascii="Times New Roman" w:eastAsia="Times New Roman" w:hAnsi="Times New Roman" w:cs="Times New Roman"/>
                <w:sz w:val="18"/>
                <w:szCs w:val="18"/>
              </w:rPr>
            </w:pPr>
            <w:r w:rsidRPr="0049758F">
              <w:rPr>
                <w:rFonts w:ascii="Times New Roman" w:eastAsia="Times New Roman" w:hAnsi="Times New Roman" w:cs="Times New Roman"/>
                <w:sz w:val="18"/>
                <w:szCs w:val="18"/>
              </w:rPr>
              <w:t> </w:t>
            </w:r>
          </w:p>
        </w:tc>
        <w:tc>
          <w:tcPr>
            <w:tcW w:w="321" w:type="pct"/>
            <w:gridSpan w:val="2"/>
            <w:tcBorders>
              <w:top w:val="nil"/>
              <w:left w:val="nil"/>
              <w:bottom w:val="single" w:sz="4" w:space="0" w:color="auto"/>
              <w:right w:val="single" w:sz="4" w:space="0" w:color="auto"/>
            </w:tcBorders>
            <w:shd w:val="clear" w:color="auto" w:fill="D9D9D9" w:themeFill="background1" w:themeFillShade="D9"/>
            <w:noWrap/>
            <w:vAlign w:val="bottom"/>
            <w:hideMark/>
          </w:tcPr>
          <w:p w14:paraId="1F2F1400" w14:textId="77777777" w:rsidR="00A37AC2" w:rsidRPr="002A4A99" w:rsidRDefault="00A37AC2" w:rsidP="00A37AC2">
            <w:pPr>
              <w:spacing w:after="0" w:line="240" w:lineRule="auto"/>
              <w:rPr>
                <w:rFonts w:ascii="Times New Roman" w:eastAsia="Times New Roman" w:hAnsi="Times New Roman" w:cs="Times New Roman"/>
              </w:rPr>
            </w:pPr>
            <w:r w:rsidRPr="002A4A99">
              <w:rPr>
                <w:rFonts w:ascii="Times New Roman" w:eastAsia="Times New Roman" w:hAnsi="Times New Roman" w:cs="Times New Roman"/>
              </w:rPr>
              <w:t> </w:t>
            </w:r>
          </w:p>
        </w:tc>
        <w:tc>
          <w:tcPr>
            <w:tcW w:w="334" w:type="pct"/>
            <w:gridSpan w:val="2"/>
            <w:tcBorders>
              <w:top w:val="nil"/>
              <w:left w:val="nil"/>
              <w:bottom w:val="single" w:sz="4" w:space="0" w:color="auto"/>
              <w:right w:val="single" w:sz="4" w:space="0" w:color="auto"/>
            </w:tcBorders>
            <w:shd w:val="clear" w:color="auto" w:fill="D9D9D9" w:themeFill="background1" w:themeFillShade="D9"/>
            <w:noWrap/>
            <w:vAlign w:val="bottom"/>
            <w:hideMark/>
          </w:tcPr>
          <w:p w14:paraId="6C1F11C6" w14:textId="77777777" w:rsidR="00A37AC2" w:rsidRPr="002A4A99" w:rsidRDefault="00A37AC2" w:rsidP="00A37AC2">
            <w:pPr>
              <w:spacing w:after="0" w:line="240" w:lineRule="auto"/>
              <w:rPr>
                <w:rFonts w:ascii="Times New Roman" w:eastAsia="Times New Roman" w:hAnsi="Times New Roman" w:cs="Times New Roman"/>
              </w:rPr>
            </w:pPr>
            <w:r w:rsidRPr="002A4A99">
              <w:rPr>
                <w:rFonts w:ascii="Times New Roman" w:eastAsia="Times New Roman" w:hAnsi="Times New Roman" w:cs="Times New Roman"/>
              </w:rPr>
              <w:t> </w:t>
            </w:r>
          </w:p>
        </w:tc>
        <w:tc>
          <w:tcPr>
            <w:tcW w:w="300" w:type="pct"/>
            <w:tcBorders>
              <w:top w:val="nil"/>
              <w:left w:val="nil"/>
              <w:bottom w:val="single" w:sz="4" w:space="0" w:color="auto"/>
              <w:right w:val="single" w:sz="4" w:space="0" w:color="auto"/>
            </w:tcBorders>
            <w:shd w:val="clear" w:color="auto" w:fill="D9D9D9" w:themeFill="background1" w:themeFillShade="D9"/>
            <w:noWrap/>
            <w:vAlign w:val="bottom"/>
            <w:hideMark/>
          </w:tcPr>
          <w:p w14:paraId="7EF9C798" w14:textId="77777777" w:rsidR="00A37AC2" w:rsidRPr="002A4A99" w:rsidRDefault="00A37AC2" w:rsidP="00A37AC2">
            <w:pPr>
              <w:spacing w:after="0" w:line="240" w:lineRule="auto"/>
              <w:rPr>
                <w:rFonts w:ascii="Times New Roman" w:eastAsia="Times New Roman" w:hAnsi="Times New Roman" w:cs="Times New Roman"/>
              </w:rPr>
            </w:pPr>
            <w:r w:rsidRPr="002A4A99">
              <w:rPr>
                <w:rFonts w:ascii="Times New Roman" w:eastAsia="Times New Roman" w:hAnsi="Times New Roman" w:cs="Times New Roman"/>
              </w:rPr>
              <w:t> </w:t>
            </w:r>
          </w:p>
        </w:tc>
        <w:tc>
          <w:tcPr>
            <w:tcW w:w="239" w:type="pct"/>
            <w:tcBorders>
              <w:top w:val="nil"/>
              <w:left w:val="nil"/>
              <w:bottom w:val="single" w:sz="4" w:space="0" w:color="auto"/>
              <w:right w:val="single" w:sz="4" w:space="0" w:color="auto"/>
            </w:tcBorders>
            <w:shd w:val="clear" w:color="auto" w:fill="D9D9D9" w:themeFill="background1" w:themeFillShade="D9"/>
            <w:noWrap/>
            <w:vAlign w:val="bottom"/>
            <w:hideMark/>
          </w:tcPr>
          <w:p w14:paraId="4F6B1D5C" w14:textId="77777777" w:rsidR="00A37AC2" w:rsidRPr="002A4A99" w:rsidRDefault="00A37AC2" w:rsidP="00A37AC2">
            <w:pPr>
              <w:spacing w:after="0" w:line="240" w:lineRule="auto"/>
              <w:rPr>
                <w:rFonts w:ascii="Times New Roman" w:eastAsia="Times New Roman" w:hAnsi="Times New Roman" w:cs="Times New Roman"/>
              </w:rPr>
            </w:pPr>
            <w:r w:rsidRPr="002A4A99">
              <w:rPr>
                <w:rFonts w:ascii="Times New Roman" w:eastAsia="Times New Roman" w:hAnsi="Times New Roman" w:cs="Times New Roman"/>
              </w:rPr>
              <w:t> </w:t>
            </w:r>
          </w:p>
        </w:tc>
        <w:tc>
          <w:tcPr>
            <w:tcW w:w="195" w:type="pct"/>
            <w:tcBorders>
              <w:top w:val="nil"/>
              <w:left w:val="nil"/>
              <w:bottom w:val="single" w:sz="4" w:space="0" w:color="auto"/>
              <w:right w:val="single" w:sz="4" w:space="0" w:color="auto"/>
            </w:tcBorders>
            <w:shd w:val="clear" w:color="auto" w:fill="D9D9D9" w:themeFill="background1" w:themeFillShade="D9"/>
            <w:noWrap/>
            <w:vAlign w:val="bottom"/>
            <w:hideMark/>
          </w:tcPr>
          <w:p w14:paraId="5B523819" w14:textId="77777777" w:rsidR="00A37AC2" w:rsidRPr="002A4A99" w:rsidRDefault="00A37AC2" w:rsidP="00A37AC2">
            <w:pPr>
              <w:spacing w:after="0" w:line="240" w:lineRule="auto"/>
              <w:rPr>
                <w:rFonts w:ascii="Times New Roman" w:eastAsia="Times New Roman" w:hAnsi="Times New Roman" w:cs="Times New Roman"/>
              </w:rPr>
            </w:pPr>
            <w:r w:rsidRPr="002A4A99">
              <w:rPr>
                <w:rFonts w:ascii="Times New Roman" w:eastAsia="Times New Roman" w:hAnsi="Times New Roman" w:cs="Times New Roman"/>
              </w:rPr>
              <w:t> </w:t>
            </w:r>
          </w:p>
        </w:tc>
        <w:tc>
          <w:tcPr>
            <w:tcW w:w="295" w:type="pct"/>
            <w:gridSpan w:val="3"/>
            <w:tcBorders>
              <w:top w:val="nil"/>
              <w:left w:val="nil"/>
              <w:bottom w:val="single" w:sz="4" w:space="0" w:color="auto"/>
              <w:right w:val="single" w:sz="4" w:space="0" w:color="auto"/>
            </w:tcBorders>
            <w:shd w:val="clear" w:color="auto" w:fill="D9D9D9" w:themeFill="background1" w:themeFillShade="D9"/>
            <w:noWrap/>
            <w:vAlign w:val="bottom"/>
            <w:hideMark/>
          </w:tcPr>
          <w:p w14:paraId="7C3F0393" w14:textId="77777777" w:rsidR="00A37AC2" w:rsidRPr="002A4A99" w:rsidRDefault="00A37AC2" w:rsidP="00A37AC2">
            <w:pPr>
              <w:spacing w:after="0" w:line="240" w:lineRule="auto"/>
              <w:rPr>
                <w:rFonts w:ascii="Times New Roman" w:eastAsia="Times New Roman" w:hAnsi="Times New Roman" w:cs="Times New Roman"/>
              </w:rPr>
            </w:pPr>
            <w:r w:rsidRPr="002A4A99">
              <w:rPr>
                <w:rFonts w:ascii="Times New Roman" w:eastAsia="Times New Roman" w:hAnsi="Times New Roman" w:cs="Times New Roman"/>
              </w:rPr>
              <w:t> </w:t>
            </w:r>
          </w:p>
        </w:tc>
        <w:tc>
          <w:tcPr>
            <w:tcW w:w="240" w:type="pct"/>
            <w:gridSpan w:val="2"/>
            <w:tcBorders>
              <w:top w:val="nil"/>
              <w:left w:val="nil"/>
              <w:bottom w:val="single" w:sz="4" w:space="0" w:color="auto"/>
              <w:right w:val="single" w:sz="4" w:space="0" w:color="auto"/>
            </w:tcBorders>
            <w:shd w:val="clear" w:color="auto" w:fill="D9D9D9" w:themeFill="background1" w:themeFillShade="D9"/>
            <w:noWrap/>
            <w:vAlign w:val="bottom"/>
            <w:hideMark/>
          </w:tcPr>
          <w:p w14:paraId="18791F35" w14:textId="77777777" w:rsidR="00A37AC2" w:rsidRPr="002A4A99" w:rsidRDefault="00A37AC2" w:rsidP="00A37AC2">
            <w:pPr>
              <w:spacing w:after="0" w:line="240" w:lineRule="auto"/>
              <w:rPr>
                <w:rFonts w:ascii="Times New Roman" w:eastAsia="Times New Roman" w:hAnsi="Times New Roman" w:cs="Times New Roman"/>
              </w:rPr>
            </w:pPr>
            <w:r w:rsidRPr="002A4A99">
              <w:rPr>
                <w:rFonts w:ascii="Times New Roman" w:eastAsia="Times New Roman" w:hAnsi="Times New Roman" w:cs="Times New Roman"/>
              </w:rPr>
              <w:t> </w:t>
            </w:r>
          </w:p>
        </w:tc>
        <w:tc>
          <w:tcPr>
            <w:tcW w:w="301" w:type="pct"/>
            <w:gridSpan w:val="2"/>
            <w:tcBorders>
              <w:top w:val="nil"/>
              <w:left w:val="nil"/>
              <w:bottom w:val="single" w:sz="4" w:space="0" w:color="auto"/>
              <w:right w:val="single" w:sz="4" w:space="0" w:color="auto"/>
            </w:tcBorders>
            <w:shd w:val="clear" w:color="auto" w:fill="D9D9D9" w:themeFill="background1" w:themeFillShade="D9"/>
            <w:noWrap/>
            <w:vAlign w:val="bottom"/>
            <w:hideMark/>
          </w:tcPr>
          <w:p w14:paraId="79AEF104" w14:textId="77777777" w:rsidR="00A37AC2" w:rsidRPr="002A4A99" w:rsidRDefault="00A37AC2" w:rsidP="00A37AC2">
            <w:pPr>
              <w:spacing w:after="0" w:line="240" w:lineRule="auto"/>
              <w:rPr>
                <w:rFonts w:ascii="Times New Roman" w:eastAsia="Times New Roman" w:hAnsi="Times New Roman" w:cs="Times New Roman"/>
              </w:rPr>
            </w:pPr>
            <w:r w:rsidRPr="002A4A99">
              <w:rPr>
                <w:rFonts w:ascii="Times New Roman" w:eastAsia="Times New Roman" w:hAnsi="Times New Roman" w:cs="Times New Roman"/>
              </w:rPr>
              <w:t> </w:t>
            </w:r>
          </w:p>
        </w:tc>
        <w:tc>
          <w:tcPr>
            <w:tcW w:w="243" w:type="pct"/>
            <w:gridSpan w:val="2"/>
            <w:tcBorders>
              <w:top w:val="nil"/>
              <w:left w:val="nil"/>
              <w:bottom w:val="single" w:sz="4" w:space="0" w:color="auto"/>
              <w:right w:val="single" w:sz="4" w:space="0" w:color="auto"/>
            </w:tcBorders>
            <w:shd w:val="clear" w:color="auto" w:fill="D0CECE" w:themeFill="background2" w:themeFillShade="E6"/>
            <w:noWrap/>
            <w:vAlign w:val="bottom"/>
            <w:hideMark/>
          </w:tcPr>
          <w:p w14:paraId="47613292" w14:textId="77777777" w:rsidR="00A37AC2" w:rsidRPr="002A4A99" w:rsidRDefault="00A37AC2" w:rsidP="00A37AC2">
            <w:pPr>
              <w:spacing w:after="0" w:line="240" w:lineRule="auto"/>
              <w:rPr>
                <w:rFonts w:ascii="Times New Roman" w:eastAsia="Times New Roman" w:hAnsi="Times New Roman" w:cs="Times New Roman"/>
              </w:rPr>
            </w:pPr>
            <w:r w:rsidRPr="002A4A99">
              <w:rPr>
                <w:rFonts w:ascii="Times New Roman" w:eastAsia="Times New Roman" w:hAnsi="Times New Roman" w:cs="Times New Roman"/>
              </w:rPr>
              <w:t> </w:t>
            </w:r>
          </w:p>
        </w:tc>
        <w:tc>
          <w:tcPr>
            <w:tcW w:w="240" w:type="pct"/>
            <w:gridSpan w:val="2"/>
            <w:shd w:val="clear" w:color="auto" w:fill="D0CECE" w:themeFill="background2" w:themeFillShade="E6"/>
          </w:tcPr>
          <w:p w14:paraId="76DDD84A" w14:textId="77777777" w:rsidR="00A37AC2" w:rsidRPr="002A4A99" w:rsidRDefault="00A37AC2" w:rsidP="00A37AC2">
            <w:pPr>
              <w:rPr>
                <w:rFonts w:ascii="Times New Roman" w:hAnsi="Times New Roman" w:cs="Times New Roman"/>
              </w:rPr>
            </w:pPr>
          </w:p>
        </w:tc>
        <w:tc>
          <w:tcPr>
            <w:tcW w:w="242" w:type="pct"/>
            <w:gridSpan w:val="2"/>
            <w:shd w:val="clear" w:color="auto" w:fill="D0CECE" w:themeFill="background2" w:themeFillShade="E6"/>
          </w:tcPr>
          <w:p w14:paraId="37BF7323" w14:textId="77777777" w:rsidR="00A37AC2" w:rsidRPr="002A4A99" w:rsidRDefault="00A37AC2" w:rsidP="00A37AC2">
            <w:pPr>
              <w:rPr>
                <w:rFonts w:ascii="Times New Roman" w:hAnsi="Times New Roman" w:cs="Times New Roman"/>
              </w:rPr>
            </w:pPr>
          </w:p>
        </w:tc>
        <w:tc>
          <w:tcPr>
            <w:tcW w:w="238" w:type="pct"/>
            <w:shd w:val="clear" w:color="auto" w:fill="D0CECE" w:themeFill="background2" w:themeFillShade="E6"/>
          </w:tcPr>
          <w:p w14:paraId="46B0E10D" w14:textId="77777777" w:rsidR="00A37AC2" w:rsidRPr="002A4A99" w:rsidRDefault="00A37AC2" w:rsidP="00A37AC2">
            <w:pPr>
              <w:rPr>
                <w:rFonts w:ascii="Times New Roman" w:hAnsi="Times New Roman" w:cs="Times New Roman"/>
              </w:rPr>
            </w:pPr>
          </w:p>
        </w:tc>
      </w:tr>
      <w:tr w:rsidR="00A37AC2" w14:paraId="4DE99ACC" w14:textId="77777777" w:rsidTr="00A37AC2">
        <w:trPr>
          <w:gridAfter w:val="1"/>
          <w:wAfter w:w="237" w:type="pct"/>
          <w:trHeight w:val="300"/>
          <w:jc w:val="center"/>
        </w:trPr>
        <w:tc>
          <w:tcPr>
            <w:tcW w:w="1575" w:type="pct"/>
            <w:gridSpan w:val="2"/>
            <w:tcBorders>
              <w:top w:val="nil"/>
              <w:left w:val="single" w:sz="4" w:space="0" w:color="auto"/>
              <w:bottom w:val="single" w:sz="4" w:space="0" w:color="auto"/>
              <w:right w:val="single" w:sz="4" w:space="0" w:color="auto"/>
            </w:tcBorders>
            <w:shd w:val="clear" w:color="auto" w:fill="auto"/>
            <w:vAlign w:val="bottom"/>
            <w:hideMark/>
          </w:tcPr>
          <w:p w14:paraId="1A322F2F" w14:textId="77777777" w:rsidR="00A37AC2" w:rsidRPr="0049758F" w:rsidRDefault="00A37AC2" w:rsidP="00A37AC2">
            <w:pPr>
              <w:spacing w:after="0" w:line="240" w:lineRule="auto"/>
              <w:rPr>
                <w:rFonts w:ascii="Times New Roman" w:eastAsia="Times New Roman" w:hAnsi="Times New Roman" w:cs="Times New Roman"/>
                <w:sz w:val="18"/>
                <w:szCs w:val="18"/>
              </w:rPr>
            </w:pPr>
            <w:r w:rsidRPr="0049758F">
              <w:rPr>
                <w:rFonts w:ascii="Times New Roman" w:eastAsia="Times New Roman" w:hAnsi="Times New Roman" w:cs="Times New Roman"/>
                <w:sz w:val="18"/>
                <w:szCs w:val="18"/>
              </w:rPr>
              <w:t>3.a</w:t>
            </w:r>
          </w:p>
        </w:tc>
        <w:tc>
          <w:tcPr>
            <w:tcW w:w="321" w:type="pct"/>
            <w:gridSpan w:val="2"/>
            <w:tcBorders>
              <w:top w:val="nil"/>
              <w:left w:val="nil"/>
              <w:bottom w:val="single" w:sz="4" w:space="0" w:color="auto"/>
              <w:right w:val="single" w:sz="4" w:space="0" w:color="auto"/>
            </w:tcBorders>
            <w:shd w:val="clear" w:color="auto" w:fill="auto"/>
            <w:noWrap/>
            <w:vAlign w:val="bottom"/>
          </w:tcPr>
          <w:p w14:paraId="1248CD6F" w14:textId="77777777" w:rsidR="00A37AC2" w:rsidRPr="002A4A99"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334" w:type="pct"/>
            <w:gridSpan w:val="2"/>
            <w:tcBorders>
              <w:top w:val="nil"/>
              <w:left w:val="nil"/>
              <w:bottom w:val="single" w:sz="4" w:space="0" w:color="auto"/>
              <w:right w:val="single" w:sz="4" w:space="0" w:color="auto"/>
            </w:tcBorders>
            <w:shd w:val="clear" w:color="auto" w:fill="auto"/>
            <w:noWrap/>
            <w:vAlign w:val="bottom"/>
          </w:tcPr>
          <w:p w14:paraId="0DFDC703" w14:textId="77777777" w:rsidR="00A37AC2" w:rsidRPr="002A4A99"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300" w:type="pct"/>
            <w:tcBorders>
              <w:top w:val="nil"/>
              <w:left w:val="nil"/>
              <w:bottom w:val="single" w:sz="4" w:space="0" w:color="auto"/>
              <w:right w:val="single" w:sz="4" w:space="0" w:color="auto"/>
            </w:tcBorders>
            <w:shd w:val="clear" w:color="auto" w:fill="auto"/>
            <w:noWrap/>
            <w:vAlign w:val="bottom"/>
          </w:tcPr>
          <w:p w14:paraId="5BC86D98" w14:textId="77777777" w:rsidR="00A37AC2" w:rsidRPr="002A4A99"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39" w:type="pct"/>
            <w:tcBorders>
              <w:top w:val="nil"/>
              <w:left w:val="nil"/>
              <w:bottom w:val="single" w:sz="4" w:space="0" w:color="auto"/>
              <w:right w:val="single" w:sz="4" w:space="0" w:color="auto"/>
            </w:tcBorders>
            <w:shd w:val="clear" w:color="auto" w:fill="auto"/>
            <w:noWrap/>
            <w:vAlign w:val="bottom"/>
          </w:tcPr>
          <w:p w14:paraId="33214034" w14:textId="77777777" w:rsidR="00A37AC2" w:rsidRPr="002A4A99" w:rsidRDefault="00A37AC2" w:rsidP="00A37AC2">
            <w:pPr>
              <w:spacing w:after="0" w:line="240" w:lineRule="auto"/>
              <w:rPr>
                <w:rFonts w:ascii="Times New Roman" w:eastAsia="Times New Roman" w:hAnsi="Times New Roman" w:cs="Times New Roman"/>
              </w:rPr>
            </w:pPr>
          </w:p>
        </w:tc>
        <w:tc>
          <w:tcPr>
            <w:tcW w:w="195" w:type="pct"/>
            <w:tcBorders>
              <w:top w:val="nil"/>
              <w:left w:val="nil"/>
              <w:bottom w:val="single" w:sz="4" w:space="0" w:color="auto"/>
              <w:right w:val="single" w:sz="4" w:space="0" w:color="auto"/>
            </w:tcBorders>
            <w:shd w:val="clear" w:color="auto" w:fill="auto"/>
            <w:noWrap/>
            <w:vAlign w:val="bottom"/>
          </w:tcPr>
          <w:p w14:paraId="1DA8D885" w14:textId="77777777" w:rsidR="00A37AC2" w:rsidRPr="002A4A99"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95" w:type="pct"/>
            <w:gridSpan w:val="3"/>
            <w:tcBorders>
              <w:top w:val="nil"/>
              <w:left w:val="nil"/>
              <w:bottom w:val="single" w:sz="4" w:space="0" w:color="auto"/>
              <w:right w:val="single" w:sz="4" w:space="0" w:color="auto"/>
            </w:tcBorders>
            <w:shd w:val="clear" w:color="auto" w:fill="auto"/>
            <w:noWrap/>
            <w:vAlign w:val="bottom"/>
          </w:tcPr>
          <w:p w14:paraId="718720AF" w14:textId="77777777" w:rsidR="00A37AC2" w:rsidRPr="002A4A99" w:rsidRDefault="00A37AC2" w:rsidP="00A37AC2">
            <w:pPr>
              <w:spacing w:after="0" w:line="240" w:lineRule="auto"/>
              <w:rPr>
                <w:rFonts w:ascii="Times New Roman" w:eastAsia="Times New Roman" w:hAnsi="Times New Roman" w:cs="Times New Roman"/>
              </w:rPr>
            </w:pPr>
          </w:p>
        </w:tc>
        <w:tc>
          <w:tcPr>
            <w:tcW w:w="240" w:type="pct"/>
            <w:gridSpan w:val="2"/>
            <w:tcBorders>
              <w:top w:val="nil"/>
              <w:left w:val="nil"/>
              <w:bottom w:val="single" w:sz="4" w:space="0" w:color="auto"/>
              <w:right w:val="single" w:sz="4" w:space="0" w:color="auto"/>
            </w:tcBorders>
            <w:shd w:val="clear" w:color="auto" w:fill="auto"/>
            <w:noWrap/>
            <w:vAlign w:val="bottom"/>
          </w:tcPr>
          <w:p w14:paraId="67FDC685" w14:textId="77777777" w:rsidR="00A37AC2" w:rsidRPr="002A4A99"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301" w:type="pct"/>
            <w:gridSpan w:val="2"/>
            <w:tcBorders>
              <w:top w:val="nil"/>
              <w:left w:val="nil"/>
              <w:bottom w:val="single" w:sz="4" w:space="0" w:color="auto"/>
              <w:right w:val="single" w:sz="4" w:space="0" w:color="auto"/>
            </w:tcBorders>
            <w:shd w:val="clear" w:color="auto" w:fill="auto"/>
            <w:noWrap/>
            <w:vAlign w:val="bottom"/>
          </w:tcPr>
          <w:p w14:paraId="0DB5BA5B" w14:textId="77777777" w:rsidR="00A37AC2" w:rsidRPr="002A4A99" w:rsidRDefault="00A37AC2" w:rsidP="00A37AC2">
            <w:pPr>
              <w:spacing w:after="0" w:line="240" w:lineRule="auto"/>
              <w:rPr>
                <w:rFonts w:ascii="Times New Roman" w:eastAsia="Times New Roman" w:hAnsi="Times New Roman" w:cs="Times New Roman"/>
              </w:rPr>
            </w:pPr>
          </w:p>
        </w:tc>
        <w:tc>
          <w:tcPr>
            <w:tcW w:w="243" w:type="pct"/>
            <w:gridSpan w:val="2"/>
            <w:tcBorders>
              <w:top w:val="nil"/>
              <w:left w:val="nil"/>
              <w:bottom w:val="single" w:sz="4" w:space="0" w:color="auto"/>
              <w:right w:val="single" w:sz="4" w:space="0" w:color="auto"/>
            </w:tcBorders>
            <w:shd w:val="clear" w:color="auto" w:fill="auto"/>
            <w:noWrap/>
            <w:vAlign w:val="bottom"/>
          </w:tcPr>
          <w:p w14:paraId="0FBAE6F7" w14:textId="77777777" w:rsidR="00A37AC2" w:rsidRPr="002A4A99"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40" w:type="pct"/>
            <w:gridSpan w:val="2"/>
            <w:tcBorders>
              <w:top w:val="nil"/>
              <w:left w:val="nil"/>
              <w:bottom w:val="single" w:sz="4" w:space="0" w:color="auto"/>
              <w:right w:val="single" w:sz="4" w:space="0" w:color="auto"/>
            </w:tcBorders>
          </w:tcPr>
          <w:p w14:paraId="103B4429" w14:textId="77777777" w:rsidR="00A37AC2"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42" w:type="pct"/>
            <w:gridSpan w:val="2"/>
            <w:tcBorders>
              <w:top w:val="nil"/>
              <w:left w:val="nil"/>
              <w:bottom w:val="single" w:sz="4" w:space="0" w:color="auto"/>
              <w:right w:val="single" w:sz="4" w:space="0" w:color="auto"/>
            </w:tcBorders>
          </w:tcPr>
          <w:p w14:paraId="4CB295BC" w14:textId="77777777" w:rsidR="00A37AC2" w:rsidRDefault="00A37AC2" w:rsidP="00A37AC2">
            <w:pPr>
              <w:spacing w:after="0" w:line="240" w:lineRule="auto"/>
              <w:rPr>
                <w:rFonts w:ascii="Times New Roman" w:eastAsia="Times New Roman" w:hAnsi="Times New Roman" w:cs="Times New Roman"/>
              </w:rPr>
            </w:pPr>
          </w:p>
        </w:tc>
        <w:tc>
          <w:tcPr>
            <w:tcW w:w="238" w:type="pct"/>
            <w:tcBorders>
              <w:top w:val="nil"/>
              <w:left w:val="nil"/>
              <w:bottom w:val="single" w:sz="4" w:space="0" w:color="auto"/>
              <w:right w:val="single" w:sz="4" w:space="0" w:color="auto"/>
            </w:tcBorders>
          </w:tcPr>
          <w:p w14:paraId="7A273A04" w14:textId="77777777" w:rsidR="00A37AC2"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r>
      <w:tr w:rsidR="00A37AC2" w14:paraId="4A5F8101" w14:textId="77777777" w:rsidTr="00A37AC2">
        <w:trPr>
          <w:gridAfter w:val="1"/>
          <w:wAfter w:w="237" w:type="pct"/>
          <w:trHeight w:val="300"/>
          <w:jc w:val="center"/>
        </w:trPr>
        <w:tc>
          <w:tcPr>
            <w:tcW w:w="1575" w:type="pct"/>
            <w:gridSpan w:val="2"/>
            <w:tcBorders>
              <w:top w:val="nil"/>
              <w:left w:val="single" w:sz="4" w:space="0" w:color="auto"/>
              <w:bottom w:val="single" w:sz="4" w:space="0" w:color="auto"/>
              <w:right w:val="single" w:sz="4" w:space="0" w:color="auto"/>
            </w:tcBorders>
            <w:shd w:val="clear" w:color="auto" w:fill="auto"/>
            <w:vAlign w:val="bottom"/>
            <w:hideMark/>
          </w:tcPr>
          <w:p w14:paraId="15E45AF4" w14:textId="77777777" w:rsidR="00A37AC2" w:rsidRPr="0049758F" w:rsidRDefault="00A37AC2" w:rsidP="00A37AC2">
            <w:pPr>
              <w:spacing w:after="0" w:line="240" w:lineRule="auto"/>
              <w:rPr>
                <w:rFonts w:ascii="Times New Roman" w:eastAsia="Times New Roman" w:hAnsi="Times New Roman" w:cs="Times New Roman"/>
                <w:sz w:val="18"/>
                <w:szCs w:val="18"/>
              </w:rPr>
            </w:pPr>
            <w:r w:rsidRPr="0049758F">
              <w:rPr>
                <w:rFonts w:ascii="Times New Roman" w:eastAsia="Times New Roman" w:hAnsi="Times New Roman" w:cs="Times New Roman"/>
                <w:sz w:val="18"/>
                <w:szCs w:val="18"/>
              </w:rPr>
              <w:t>3.b</w:t>
            </w:r>
          </w:p>
        </w:tc>
        <w:tc>
          <w:tcPr>
            <w:tcW w:w="321" w:type="pct"/>
            <w:gridSpan w:val="2"/>
            <w:tcBorders>
              <w:top w:val="nil"/>
              <w:left w:val="nil"/>
              <w:bottom w:val="single" w:sz="4" w:space="0" w:color="auto"/>
              <w:right w:val="single" w:sz="4" w:space="0" w:color="auto"/>
            </w:tcBorders>
            <w:shd w:val="clear" w:color="auto" w:fill="auto"/>
            <w:noWrap/>
            <w:vAlign w:val="bottom"/>
          </w:tcPr>
          <w:p w14:paraId="74820A1F" w14:textId="77777777" w:rsidR="00A37AC2" w:rsidRPr="002A4A99"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334" w:type="pct"/>
            <w:gridSpan w:val="2"/>
            <w:tcBorders>
              <w:top w:val="nil"/>
              <w:left w:val="nil"/>
              <w:bottom w:val="single" w:sz="4" w:space="0" w:color="auto"/>
              <w:right w:val="single" w:sz="4" w:space="0" w:color="auto"/>
            </w:tcBorders>
            <w:shd w:val="clear" w:color="auto" w:fill="auto"/>
            <w:noWrap/>
            <w:vAlign w:val="bottom"/>
          </w:tcPr>
          <w:p w14:paraId="3BCB2C0A" w14:textId="77777777" w:rsidR="00A37AC2" w:rsidRPr="002A4A99"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300" w:type="pct"/>
            <w:tcBorders>
              <w:top w:val="nil"/>
              <w:left w:val="nil"/>
              <w:bottom w:val="single" w:sz="4" w:space="0" w:color="auto"/>
              <w:right w:val="single" w:sz="4" w:space="0" w:color="auto"/>
            </w:tcBorders>
            <w:shd w:val="clear" w:color="auto" w:fill="auto"/>
            <w:noWrap/>
            <w:vAlign w:val="bottom"/>
          </w:tcPr>
          <w:p w14:paraId="7C65614F" w14:textId="77777777" w:rsidR="00A37AC2" w:rsidRPr="002A4A99" w:rsidRDefault="00A37AC2" w:rsidP="00A37AC2">
            <w:pPr>
              <w:spacing w:after="0" w:line="240" w:lineRule="auto"/>
              <w:rPr>
                <w:rFonts w:ascii="Times New Roman" w:eastAsia="Times New Roman" w:hAnsi="Times New Roman" w:cs="Times New Roman"/>
              </w:rPr>
            </w:pPr>
          </w:p>
        </w:tc>
        <w:tc>
          <w:tcPr>
            <w:tcW w:w="239" w:type="pct"/>
            <w:tcBorders>
              <w:top w:val="nil"/>
              <w:left w:val="nil"/>
              <w:bottom w:val="single" w:sz="4" w:space="0" w:color="auto"/>
              <w:right w:val="single" w:sz="4" w:space="0" w:color="auto"/>
            </w:tcBorders>
            <w:shd w:val="clear" w:color="auto" w:fill="auto"/>
            <w:noWrap/>
            <w:vAlign w:val="bottom"/>
          </w:tcPr>
          <w:p w14:paraId="58530032" w14:textId="77777777" w:rsidR="00A37AC2" w:rsidRPr="002A4A99"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195" w:type="pct"/>
            <w:tcBorders>
              <w:top w:val="nil"/>
              <w:left w:val="nil"/>
              <w:bottom w:val="single" w:sz="4" w:space="0" w:color="auto"/>
              <w:right w:val="single" w:sz="4" w:space="0" w:color="auto"/>
            </w:tcBorders>
            <w:shd w:val="clear" w:color="auto" w:fill="auto"/>
            <w:noWrap/>
            <w:vAlign w:val="bottom"/>
          </w:tcPr>
          <w:p w14:paraId="033B589B" w14:textId="77777777" w:rsidR="00A37AC2" w:rsidRPr="002A4A99"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95" w:type="pct"/>
            <w:gridSpan w:val="3"/>
            <w:tcBorders>
              <w:top w:val="nil"/>
              <w:left w:val="nil"/>
              <w:bottom w:val="single" w:sz="4" w:space="0" w:color="auto"/>
              <w:right w:val="single" w:sz="4" w:space="0" w:color="auto"/>
            </w:tcBorders>
            <w:shd w:val="clear" w:color="auto" w:fill="auto"/>
            <w:noWrap/>
            <w:vAlign w:val="bottom"/>
          </w:tcPr>
          <w:p w14:paraId="16C2EF01" w14:textId="77777777" w:rsidR="00A37AC2" w:rsidRPr="002A4A99" w:rsidRDefault="00A37AC2" w:rsidP="00A37AC2">
            <w:pPr>
              <w:spacing w:after="0" w:line="240" w:lineRule="auto"/>
              <w:rPr>
                <w:rFonts w:ascii="Times New Roman" w:eastAsia="Times New Roman" w:hAnsi="Times New Roman" w:cs="Times New Roman"/>
              </w:rPr>
            </w:pPr>
          </w:p>
        </w:tc>
        <w:tc>
          <w:tcPr>
            <w:tcW w:w="240" w:type="pct"/>
            <w:gridSpan w:val="2"/>
            <w:tcBorders>
              <w:top w:val="nil"/>
              <w:left w:val="nil"/>
              <w:bottom w:val="single" w:sz="4" w:space="0" w:color="auto"/>
              <w:right w:val="single" w:sz="4" w:space="0" w:color="auto"/>
            </w:tcBorders>
            <w:shd w:val="clear" w:color="auto" w:fill="auto"/>
            <w:noWrap/>
            <w:vAlign w:val="bottom"/>
          </w:tcPr>
          <w:p w14:paraId="4F57B1C9" w14:textId="77777777" w:rsidR="00A37AC2" w:rsidRPr="002A4A99"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301" w:type="pct"/>
            <w:gridSpan w:val="2"/>
            <w:tcBorders>
              <w:top w:val="nil"/>
              <w:left w:val="nil"/>
              <w:bottom w:val="single" w:sz="4" w:space="0" w:color="auto"/>
              <w:right w:val="single" w:sz="4" w:space="0" w:color="auto"/>
            </w:tcBorders>
            <w:shd w:val="clear" w:color="auto" w:fill="auto"/>
            <w:noWrap/>
            <w:vAlign w:val="bottom"/>
          </w:tcPr>
          <w:p w14:paraId="724C543E" w14:textId="77777777" w:rsidR="00A37AC2" w:rsidRPr="002A4A99" w:rsidRDefault="00A37AC2" w:rsidP="00A37AC2">
            <w:pPr>
              <w:spacing w:after="0" w:line="240" w:lineRule="auto"/>
              <w:rPr>
                <w:rFonts w:ascii="Times New Roman" w:eastAsia="Times New Roman" w:hAnsi="Times New Roman" w:cs="Times New Roman"/>
              </w:rPr>
            </w:pPr>
          </w:p>
        </w:tc>
        <w:tc>
          <w:tcPr>
            <w:tcW w:w="243" w:type="pct"/>
            <w:gridSpan w:val="2"/>
            <w:tcBorders>
              <w:top w:val="nil"/>
              <w:left w:val="nil"/>
              <w:bottom w:val="single" w:sz="4" w:space="0" w:color="auto"/>
              <w:right w:val="single" w:sz="4" w:space="0" w:color="auto"/>
            </w:tcBorders>
            <w:shd w:val="clear" w:color="auto" w:fill="auto"/>
            <w:noWrap/>
            <w:vAlign w:val="bottom"/>
          </w:tcPr>
          <w:p w14:paraId="7548C1C3" w14:textId="77777777" w:rsidR="00A37AC2" w:rsidRPr="002A4A99"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40" w:type="pct"/>
            <w:gridSpan w:val="2"/>
            <w:tcBorders>
              <w:top w:val="nil"/>
              <w:left w:val="nil"/>
              <w:bottom w:val="single" w:sz="4" w:space="0" w:color="auto"/>
              <w:right w:val="single" w:sz="4" w:space="0" w:color="auto"/>
            </w:tcBorders>
          </w:tcPr>
          <w:p w14:paraId="033E3DC5" w14:textId="77777777" w:rsidR="00A37AC2"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42" w:type="pct"/>
            <w:gridSpan w:val="2"/>
            <w:tcBorders>
              <w:top w:val="nil"/>
              <w:left w:val="nil"/>
              <w:bottom w:val="single" w:sz="4" w:space="0" w:color="auto"/>
              <w:right w:val="single" w:sz="4" w:space="0" w:color="auto"/>
            </w:tcBorders>
          </w:tcPr>
          <w:p w14:paraId="05D45FA6" w14:textId="77777777" w:rsidR="00A37AC2" w:rsidRDefault="00A37AC2" w:rsidP="00A37AC2">
            <w:pPr>
              <w:spacing w:after="0" w:line="240" w:lineRule="auto"/>
              <w:rPr>
                <w:rFonts w:ascii="Times New Roman" w:eastAsia="Times New Roman" w:hAnsi="Times New Roman" w:cs="Times New Roman"/>
              </w:rPr>
            </w:pPr>
          </w:p>
        </w:tc>
        <w:tc>
          <w:tcPr>
            <w:tcW w:w="238" w:type="pct"/>
            <w:tcBorders>
              <w:top w:val="nil"/>
              <w:left w:val="nil"/>
              <w:bottom w:val="single" w:sz="4" w:space="0" w:color="auto"/>
              <w:right w:val="single" w:sz="4" w:space="0" w:color="auto"/>
            </w:tcBorders>
          </w:tcPr>
          <w:p w14:paraId="3F6615CF" w14:textId="77777777" w:rsidR="00A37AC2"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r>
      <w:tr w:rsidR="00A37AC2" w14:paraId="3153C830" w14:textId="77777777" w:rsidTr="00A37AC2">
        <w:trPr>
          <w:gridAfter w:val="1"/>
          <w:wAfter w:w="237" w:type="pct"/>
          <w:trHeight w:val="300"/>
          <w:jc w:val="center"/>
        </w:trPr>
        <w:tc>
          <w:tcPr>
            <w:tcW w:w="1575" w:type="pct"/>
            <w:gridSpan w:val="2"/>
            <w:tcBorders>
              <w:top w:val="nil"/>
              <w:left w:val="single" w:sz="4" w:space="0" w:color="auto"/>
              <w:bottom w:val="single" w:sz="4" w:space="0" w:color="auto"/>
              <w:right w:val="single" w:sz="4" w:space="0" w:color="auto"/>
            </w:tcBorders>
            <w:shd w:val="clear" w:color="auto" w:fill="auto"/>
            <w:vAlign w:val="bottom"/>
            <w:hideMark/>
          </w:tcPr>
          <w:p w14:paraId="4CE4D39C" w14:textId="77777777" w:rsidR="00A37AC2" w:rsidRPr="0049758F" w:rsidRDefault="00A37AC2" w:rsidP="00A37AC2">
            <w:pPr>
              <w:spacing w:after="0" w:line="240" w:lineRule="auto"/>
              <w:rPr>
                <w:rFonts w:ascii="Times New Roman" w:eastAsia="Times New Roman" w:hAnsi="Times New Roman" w:cs="Times New Roman"/>
                <w:sz w:val="18"/>
                <w:szCs w:val="18"/>
              </w:rPr>
            </w:pPr>
            <w:r w:rsidRPr="0049758F">
              <w:rPr>
                <w:rFonts w:ascii="Times New Roman" w:eastAsia="Times New Roman" w:hAnsi="Times New Roman" w:cs="Times New Roman"/>
                <w:sz w:val="18"/>
                <w:szCs w:val="18"/>
              </w:rPr>
              <w:t>3.c</w:t>
            </w:r>
          </w:p>
        </w:tc>
        <w:tc>
          <w:tcPr>
            <w:tcW w:w="321" w:type="pct"/>
            <w:gridSpan w:val="2"/>
            <w:tcBorders>
              <w:top w:val="nil"/>
              <w:left w:val="nil"/>
              <w:bottom w:val="single" w:sz="4" w:space="0" w:color="auto"/>
              <w:right w:val="single" w:sz="4" w:space="0" w:color="auto"/>
            </w:tcBorders>
            <w:shd w:val="clear" w:color="auto" w:fill="auto"/>
            <w:noWrap/>
            <w:vAlign w:val="bottom"/>
          </w:tcPr>
          <w:p w14:paraId="0196F61F" w14:textId="77777777" w:rsidR="00A37AC2" w:rsidRPr="002A4A99"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334" w:type="pct"/>
            <w:gridSpan w:val="2"/>
            <w:tcBorders>
              <w:top w:val="nil"/>
              <w:left w:val="nil"/>
              <w:bottom w:val="single" w:sz="4" w:space="0" w:color="auto"/>
              <w:right w:val="single" w:sz="4" w:space="0" w:color="auto"/>
            </w:tcBorders>
            <w:shd w:val="clear" w:color="auto" w:fill="auto"/>
            <w:noWrap/>
            <w:vAlign w:val="bottom"/>
          </w:tcPr>
          <w:p w14:paraId="176CACB3" w14:textId="77777777" w:rsidR="00A37AC2" w:rsidRPr="002A4A99"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300" w:type="pct"/>
            <w:tcBorders>
              <w:top w:val="nil"/>
              <w:left w:val="nil"/>
              <w:bottom w:val="single" w:sz="4" w:space="0" w:color="auto"/>
              <w:right w:val="single" w:sz="4" w:space="0" w:color="auto"/>
            </w:tcBorders>
            <w:shd w:val="clear" w:color="auto" w:fill="auto"/>
            <w:noWrap/>
            <w:vAlign w:val="bottom"/>
          </w:tcPr>
          <w:p w14:paraId="3F2A13AA" w14:textId="77777777" w:rsidR="00A37AC2" w:rsidRPr="002A4A99"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39" w:type="pct"/>
            <w:tcBorders>
              <w:top w:val="nil"/>
              <w:left w:val="nil"/>
              <w:bottom w:val="single" w:sz="4" w:space="0" w:color="auto"/>
              <w:right w:val="single" w:sz="4" w:space="0" w:color="auto"/>
            </w:tcBorders>
            <w:shd w:val="clear" w:color="auto" w:fill="auto"/>
            <w:noWrap/>
            <w:vAlign w:val="bottom"/>
          </w:tcPr>
          <w:p w14:paraId="4C412E6C" w14:textId="77777777" w:rsidR="00A37AC2" w:rsidRPr="002A4A99"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195" w:type="pct"/>
            <w:tcBorders>
              <w:top w:val="nil"/>
              <w:left w:val="nil"/>
              <w:bottom w:val="single" w:sz="4" w:space="0" w:color="auto"/>
              <w:right w:val="single" w:sz="4" w:space="0" w:color="auto"/>
            </w:tcBorders>
            <w:shd w:val="clear" w:color="auto" w:fill="auto"/>
            <w:noWrap/>
            <w:vAlign w:val="bottom"/>
          </w:tcPr>
          <w:p w14:paraId="7B9EB64E" w14:textId="77777777" w:rsidR="00A37AC2" w:rsidRPr="002A4A99"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95" w:type="pct"/>
            <w:gridSpan w:val="3"/>
            <w:tcBorders>
              <w:top w:val="nil"/>
              <w:left w:val="nil"/>
              <w:bottom w:val="single" w:sz="4" w:space="0" w:color="auto"/>
              <w:right w:val="single" w:sz="4" w:space="0" w:color="auto"/>
            </w:tcBorders>
            <w:shd w:val="clear" w:color="auto" w:fill="auto"/>
            <w:noWrap/>
            <w:vAlign w:val="bottom"/>
          </w:tcPr>
          <w:p w14:paraId="12C4BCB5" w14:textId="77777777" w:rsidR="00A37AC2" w:rsidRPr="002A4A99"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40" w:type="pct"/>
            <w:gridSpan w:val="2"/>
            <w:tcBorders>
              <w:top w:val="nil"/>
              <w:left w:val="nil"/>
              <w:bottom w:val="single" w:sz="4" w:space="0" w:color="auto"/>
              <w:right w:val="single" w:sz="4" w:space="0" w:color="auto"/>
            </w:tcBorders>
            <w:shd w:val="clear" w:color="auto" w:fill="auto"/>
            <w:noWrap/>
            <w:vAlign w:val="bottom"/>
          </w:tcPr>
          <w:p w14:paraId="208834A9" w14:textId="77777777" w:rsidR="00A37AC2" w:rsidRPr="002A4A99"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301" w:type="pct"/>
            <w:gridSpan w:val="2"/>
            <w:tcBorders>
              <w:top w:val="nil"/>
              <w:left w:val="nil"/>
              <w:bottom w:val="single" w:sz="4" w:space="0" w:color="auto"/>
              <w:right w:val="single" w:sz="4" w:space="0" w:color="auto"/>
            </w:tcBorders>
            <w:shd w:val="clear" w:color="auto" w:fill="auto"/>
            <w:noWrap/>
            <w:vAlign w:val="bottom"/>
          </w:tcPr>
          <w:p w14:paraId="2459071F" w14:textId="77777777" w:rsidR="00A37AC2" w:rsidRPr="002A4A99" w:rsidRDefault="00A37AC2" w:rsidP="00A37AC2">
            <w:pPr>
              <w:spacing w:after="0" w:line="240" w:lineRule="auto"/>
              <w:rPr>
                <w:rFonts w:ascii="Times New Roman" w:eastAsia="Times New Roman" w:hAnsi="Times New Roman" w:cs="Times New Roman"/>
              </w:rPr>
            </w:pPr>
          </w:p>
        </w:tc>
        <w:tc>
          <w:tcPr>
            <w:tcW w:w="243" w:type="pct"/>
            <w:gridSpan w:val="2"/>
            <w:tcBorders>
              <w:top w:val="nil"/>
              <w:left w:val="nil"/>
              <w:bottom w:val="single" w:sz="4" w:space="0" w:color="auto"/>
              <w:right w:val="single" w:sz="4" w:space="0" w:color="auto"/>
            </w:tcBorders>
            <w:shd w:val="clear" w:color="auto" w:fill="auto"/>
            <w:noWrap/>
            <w:vAlign w:val="bottom"/>
          </w:tcPr>
          <w:p w14:paraId="0672EDEE" w14:textId="77777777" w:rsidR="00A37AC2" w:rsidRPr="002A4A99"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40" w:type="pct"/>
            <w:gridSpan w:val="2"/>
            <w:tcBorders>
              <w:top w:val="nil"/>
              <w:left w:val="nil"/>
              <w:bottom w:val="single" w:sz="4" w:space="0" w:color="auto"/>
              <w:right w:val="single" w:sz="4" w:space="0" w:color="auto"/>
            </w:tcBorders>
          </w:tcPr>
          <w:p w14:paraId="021E89BF" w14:textId="77777777" w:rsidR="00A37AC2"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42" w:type="pct"/>
            <w:gridSpan w:val="2"/>
            <w:tcBorders>
              <w:top w:val="nil"/>
              <w:left w:val="nil"/>
              <w:bottom w:val="single" w:sz="4" w:space="0" w:color="auto"/>
              <w:right w:val="single" w:sz="4" w:space="0" w:color="auto"/>
            </w:tcBorders>
          </w:tcPr>
          <w:p w14:paraId="68972665" w14:textId="77777777" w:rsidR="00A37AC2"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38" w:type="pct"/>
            <w:tcBorders>
              <w:top w:val="nil"/>
              <w:left w:val="nil"/>
              <w:bottom w:val="single" w:sz="4" w:space="0" w:color="auto"/>
              <w:right w:val="single" w:sz="4" w:space="0" w:color="auto"/>
            </w:tcBorders>
          </w:tcPr>
          <w:p w14:paraId="09A8F1E0" w14:textId="77777777" w:rsidR="00A37AC2"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r>
      <w:tr w:rsidR="00A37AC2" w14:paraId="42AFCA75" w14:textId="77777777" w:rsidTr="00A37AC2">
        <w:trPr>
          <w:gridAfter w:val="1"/>
          <w:wAfter w:w="237" w:type="pct"/>
          <w:trHeight w:val="300"/>
          <w:jc w:val="center"/>
        </w:trPr>
        <w:tc>
          <w:tcPr>
            <w:tcW w:w="1575" w:type="pct"/>
            <w:gridSpan w:val="2"/>
            <w:tcBorders>
              <w:top w:val="nil"/>
              <w:left w:val="single" w:sz="4" w:space="0" w:color="auto"/>
              <w:bottom w:val="single" w:sz="4" w:space="0" w:color="auto"/>
              <w:right w:val="single" w:sz="4" w:space="0" w:color="auto"/>
            </w:tcBorders>
            <w:shd w:val="clear" w:color="auto" w:fill="auto"/>
            <w:vAlign w:val="bottom"/>
            <w:hideMark/>
          </w:tcPr>
          <w:p w14:paraId="76339A8C" w14:textId="77777777" w:rsidR="00A37AC2" w:rsidRPr="0049758F" w:rsidRDefault="00A37AC2" w:rsidP="00A37AC2">
            <w:pPr>
              <w:spacing w:after="0" w:line="240" w:lineRule="auto"/>
              <w:rPr>
                <w:rFonts w:ascii="Times New Roman" w:eastAsia="Times New Roman" w:hAnsi="Times New Roman" w:cs="Times New Roman"/>
                <w:sz w:val="18"/>
                <w:szCs w:val="18"/>
              </w:rPr>
            </w:pPr>
            <w:r w:rsidRPr="0049758F">
              <w:rPr>
                <w:rFonts w:ascii="Times New Roman" w:eastAsia="Times New Roman" w:hAnsi="Times New Roman" w:cs="Times New Roman"/>
                <w:sz w:val="18"/>
                <w:szCs w:val="18"/>
              </w:rPr>
              <w:t>3.d</w:t>
            </w:r>
          </w:p>
        </w:tc>
        <w:tc>
          <w:tcPr>
            <w:tcW w:w="321" w:type="pct"/>
            <w:gridSpan w:val="2"/>
            <w:tcBorders>
              <w:top w:val="nil"/>
              <w:left w:val="nil"/>
              <w:bottom w:val="single" w:sz="4" w:space="0" w:color="auto"/>
              <w:right w:val="single" w:sz="4" w:space="0" w:color="auto"/>
            </w:tcBorders>
            <w:shd w:val="clear" w:color="auto" w:fill="auto"/>
            <w:noWrap/>
            <w:vAlign w:val="bottom"/>
          </w:tcPr>
          <w:p w14:paraId="34BCE725" w14:textId="77777777" w:rsidR="00A37AC2" w:rsidRPr="002A4A99"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334" w:type="pct"/>
            <w:gridSpan w:val="2"/>
            <w:tcBorders>
              <w:top w:val="nil"/>
              <w:left w:val="nil"/>
              <w:bottom w:val="single" w:sz="4" w:space="0" w:color="auto"/>
              <w:right w:val="single" w:sz="4" w:space="0" w:color="auto"/>
            </w:tcBorders>
            <w:shd w:val="clear" w:color="auto" w:fill="auto"/>
            <w:noWrap/>
            <w:vAlign w:val="bottom"/>
          </w:tcPr>
          <w:p w14:paraId="4DFC3AB3" w14:textId="77777777" w:rsidR="00A37AC2" w:rsidRPr="002A4A99" w:rsidRDefault="00A37AC2" w:rsidP="00A37AC2">
            <w:pPr>
              <w:spacing w:after="0" w:line="240" w:lineRule="auto"/>
              <w:rPr>
                <w:rFonts w:ascii="Times New Roman" w:eastAsia="Times New Roman" w:hAnsi="Times New Roman" w:cs="Times New Roman"/>
              </w:rPr>
            </w:pPr>
          </w:p>
        </w:tc>
        <w:tc>
          <w:tcPr>
            <w:tcW w:w="300" w:type="pct"/>
            <w:tcBorders>
              <w:top w:val="nil"/>
              <w:left w:val="nil"/>
              <w:bottom w:val="single" w:sz="4" w:space="0" w:color="auto"/>
              <w:right w:val="single" w:sz="4" w:space="0" w:color="auto"/>
            </w:tcBorders>
            <w:shd w:val="clear" w:color="auto" w:fill="auto"/>
            <w:noWrap/>
            <w:vAlign w:val="bottom"/>
          </w:tcPr>
          <w:p w14:paraId="6064D113" w14:textId="77777777" w:rsidR="00A37AC2" w:rsidRPr="002A4A99" w:rsidRDefault="00A37AC2" w:rsidP="00A37AC2">
            <w:pPr>
              <w:spacing w:after="0" w:line="240" w:lineRule="auto"/>
              <w:rPr>
                <w:rFonts w:ascii="Times New Roman" w:eastAsia="Times New Roman" w:hAnsi="Times New Roman" w:cs="Times New Roman"/>
              </w:rPr>
            </w:pPr>
          </w:p>
        </w:tc>
        <w:tc>
          <w:tcPr>
            <w:tcW w:w="239" w:type="pct"/>
            <w:tcBorders>
              <w:top w:val="nil"/>
              <w:left w:val="nil"/>
              <w:bottom w:val="single" w:sz="4" w:space="0" w:color="auto"/>
              <w:right w:val="single" w:sz="4" w:space="0" w:color="auto"/>
            </w:tcBorders>
            <w:shd w:val="clear" w:color="auto" w:fill="auto"/>
            <w:noWrap/>
            <w:vAlign w:val="bottom"/>
          </w:tcPr>
          <w:p w14:paraId="16B59CE6" w14:textId="77777777" w:rsidR="00A37AC2" w:rsidRPr="002A4A99" w:rsidRDefault="00A37AC2" w:rsidP="00A37AC2">
            <w:pPr>
              <w:spacing w:after="0" w:line="240" w:lineRule="auto"/>
              <w:rPr>
                <w:rFonts w:ascii="Times New Roman" w:eastAsia="Times New Roman" w:hAnsi="Times New Roman" w:cs="Times New Roman"/>
              </w:rPr>
            </w:pPr>
          </w:p>
        </w:tc>
        <w:tc>
          <w:tcPr>
            <w:tcW w:w="195" w:type="pct"/>
            <w:tcBorders>
              <w:top w:val="nil"/>
              <w:left w:val="nil"/>
              <w:bottom w:val="single" w:sz="4" w:space="0" w:color="auto"/>
              <w:right w:val="single" w:sz="4" w:space="0" w:color="auto"/>
            </w:tcBorders>
            <w:shd w:val="clear" w:color="auto" w:fill="auto"/>
            <w:noWrap/>
            <w:vAlign w:val="bottom"/>
          </w:tcPr>
          <w:p w14:paraId="5050D29C" w14:textId="77777777" w:rsidR="00A37AC2" w:rsidRPr="002A4A99"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95" w:type="pct"/>
            <w:gridSpan w:val="3"/>
            <w:tcBorders>
              <w:top w:val="nil"/>
              <w:left w:val="nil"/>
              <w:bottom w:val="single" w:sz="4" w:space="0" w:color="auto"/>
              <w:right w:val="single" w:sz="4" w:space="0" w:color="auto"/>
            </w:tcBorders>
            <w:shd w:val="clear" w:color="auto" w:fill="auto"/>
            <w:noWrap/>
            <w:vAlign w:val="bottom"/>
          </w:tcPr>
          <w:p w14:paraId="47AC8735" w14:textId="77777777" w:rsidR="00A37AC2" w:rsidRPr="002A4A99" w:rsidRDefault="00A37AC2" w:rsidP="00A37AC2">
            <w:pPr>
              <w:spacing w:after="0" w:line="240" w:lineRule="auto"/>
              <w:rPr>
                <w:rFonts w:ascii="Times New Roman" w:eastAsia="Times New Roman" w:hAnsi="Times New Roman" w:cs="Times New Roman"/>
              </w:rPr>
            </w:pPr>
          </w:p>
        </w:tc>
        <w:tc>
          <w:tcPr>
            <w:tcW w:w="240" w:type="pct"/>
            <w:gridSpan w:val="2"/>
            <w:tcBorders>
              <w:top w:val="nil"/>
              <w:left w:val="nil"/>
              <w:bottom w:val="single" w:sz="4" w:space="0" w:color="auto"/>
              <w:right w:val="single" w:sz="4" w:space="0" w:color="auto"/>
            </w:tcBorders>
            <w:shd w:val="clear" w:color="auto" w:fill="auto"/>
            <w:noWrap/>
            <w:vAlign w:val="bottom"/>
          </w:tcPr>
          <w:p w14:paraId="40CBE29B" w14:textId="77777777" w:rsidR="00A37AC2" w:rsidRPr="002A4A99"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301" w:type="pct"/>
            <w:gridSpan w:val="2"/>
            <w:tcBorders>
              <w:top w:val="nil"/>
              <w:left w:val="nil"/>
              <w:bottom w:val="single" w:sz="4" w:space="0" w:color="auto"/>
              <w:right w:val="single" w:sz="4" w:space="0" w:color="auto"/>
            </w:tcBorders>
            <w:shd w:val="clear" w:color="auto" w:fill="auto"/>
            <w:noWrap/>
            <w:vAlign w:val="bottom"/>
          </w:tcPr>
          <w:p w14:paraId="68C132CA" w14:textId="77777777" w:rsidR="00A37AC2" w:rsidRPr="002A4A99" w:rsidRDefault="00A37AC2" w:rsidP="00A37AC2">
            <w:pPr>
              <w:spacing w:after="0" w:line="240" w:lineRule="auto"/>
              <w:rPr>
                <w:rFonts w:ascii="Times New Roman" w:eastAsia="Times New Roman" w:hAnsi="Times New Roman" w:cs="Times New Roman"/>
              </w:rPr>
            </w:pPr>
          </w:p>
        </w:tc>
        <w:tc>
          <w:tcPr>
            <w:tcW w:w="243" w:type="pct"/>
            <w:gridSpan w:val="2"/>
            <w:tcBorders>
              <w:top w:val="nil"/>
              <w:left w:val="nil"/>
              <w:bottom w:val="single" w:sz="4" w:space="0" w:color="auto"/>
              <w:right w:val="single" w:sz="4" w:space="0" w:color="auto"/>
            </w:tcBorders>
            <w:shd w:val="clear" w:color="auto" w:fill="auto"/>
            <w:noWrap/>
            <w:vAlign w:val="bottom"/>
          </w:tcPr>
          <w:p w14:paraId="56C67175" w14:textId="77777777" w:rsidR="00A37AC2" w:rsidRPr="002A4A99"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40" w:type="pct"/>
            <w:gridSpan w:val="2"/>
            <w:tcBorders>
              <w:top w:val="nil"/>
              <w:left w:val="nil"/>
              <w:bottom w:val="single" w:sz="4" w:space="0" w:color="auto"/>
              <w:right w:val="single" w:sz="4" w:space="0" w:color="auto"/>
            </w:tcBorders>
          </w:tcPr>
          <w:p w14:paraId="15FB7BEF" w14:textId="77777777" w:rsidR="00A37AC2"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42" w:type="pct"/>
            <w:gridSpan w:val="2"/>
            <w:tcBorders>
              <w:top w:val="nil"/>
              <w:left w:val="nil"/>
              <w:bottom w:val="single" w:sz="4" w:space="0" w:color="auto"/>
              <w:right w:val="single" w:sz="4" w:space="0" w:color="auto"/>
            </w:tcBorders>
          </w:tcPr>
          <w:p w14:paraId="6BCE3EE9" w14:textId="77777777" w:rsidR="00A37AC2" w:rsidRDefault="00A37AC2" w:rsidP="00A37AC2">
            <w:pPr>
              <w:spacing w:after="0" w:line="240" w:lineRule="auto"/>
              <w:rPr>
                <w:rFonts w:ascii="Times New Roman" w:eastAsia="Times New Roman" w:hAnsi="Times New Roman" w:cs="Times New Roman"/>
              </w:rPr>
            </w:pPr>
          </w:p>
        </w:tc>
        <w:tc>
          <w:tcPr>
            <w:tcW w:w="238" w:type="pct"/>
            <w:tcBorders>
              <w:top w:val="nil"/>
              <w:left w:val="nil"/>
              <w:bottom w:val="single" w:sz="4" w:space="0" w:color="auto"/>
              <w:right w:val="single" w:sz="4" w:space="0" w:color="auto"/>
            </w:tcBorders>
          </w:tcPr>
          <w:p w14:paraId="62506E99" w14:textId="77777777" w:rsidR="00A37AC2"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r>
      <w:tr w:rsidR="00A37AC2" w14:paraId="18C1F65A" w14:textId="77777777" w:rsidTr="00A37AC2">
        <w:trPr>
          <w:gridAfter w:val="1"/>
          <w:wAfter w:w="237" w:type="pct"/>
          <w:trHeight w:val="300"/>
          <w:jc w:val="center"/>
        </w:trPr>
        <w:tc>
          <w:tcPr>
            <w:tcW w:w="1575" w:type="pct"/>
            <w:gridSpan w:val="2"/>
            <w:tcBorders>
              <w:top w:val="nil"/>
              <w:left w:val="single" w:sz="4" w:space="0" w:color="auto"/>
              <w:bottom w:val="single" w:sz="4" w:space="0" w:color="auto"/>
              <w:right w:val="single" w:sz="4" w:space="0" w:color="auto"/>
            </w:tcBorders>
            <w:shd w:val="clear" w:color="auto" w:fill="auto"/>
            <w:vAlign w:val="bottom"/>
            <w:hideMark/>
          </w:tcPr>
          <w:p w14:paraId="6CF6D367" w14:textId="77777777" w:rsidR="00A37AC2" w:rsidRPr="0049758F" w:rsidRDefault="00A37AC2" w:rsidP="00A37AC2">
            <w:pPr>
              <w:spacing w:after="0" w:line="240" w:lineRule="auto"/>
              <w:rPr>
                <w:rFonts w:ascii="Times New Roman" w:eastAsia="Times New Roman" w:hAnsi="Times New Roman" w:cs="Times New Roman"/>
                <w:sz w:val="18"/>
                <w:szCs w:val="18"/>
              </w:rPr>
            </w:pPr>
            <w:r w:rsidRPr="0049758F">
              <w:rPr>
                <w:rFonts w:ascii="Times New Roman" w:eastAsia="Times New Roman" w:hAnsi="Times New Roman" w:cs="Times New Roman"/>
                <w:sz w:val="18"/>
                <w:szCs w:val="18"/>
              </w:rPr>
              <w:t>3.e</w:t>
            </w:r>
          </w:p>
        </w:tc>
        <w:tc>
          <w:tcPr>
            <w:tcW w:w="321" w:type="pct"/>
            <w:gridSpan w:val="2"/>
            <w:tcBorders>
              <w:top w:val="nil"/>
              <w:left w:val="nil"/>
              <w:bottom w:val="single" w:sz="4" w:space="0" w:color="auto"/>
              <w:right w:val="single" w:sz="4" w:space="0" w:color="auto"/>
            </w:tcBorders>
            <w:shd w:val="clear" w:color="auto" w:fill="auto"/>
            <w:noWrap/>
            <w:vAlign w:val="bottom"/>
          </w:tcPr>
          <w:p w14:paraId="5418FBA5" w14:textId="77777777" w:rsidR="00A37AC2" w:rsidRPr="002A4A99"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334" w:type="pct"/>
            <w:gridSpan w:val="2"/>
            <w:tcBorders>
              <w:top w:val="nil"/>
              <w:left w:val="nil"/>
              <w:bottom w:val="single" w:sz="4" w:space="0" w:color="auto"/>
              <w:right w:val="single" w:sz="4" w:space="0" w:color="auto"/>
            </w:tcBorders>
            <w:shd w:val="clear" w:color="auto" w:fill="auto"/>
            <w:noWrap/>
            <w:vAlign w:val="bottom"/>
          </w:tcPr>
          <w:p w14:paraId="5D7AD210" w14:textId="77777777" w:rsidR="00A37AC2" w:rsidRPr="002A4A99"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300" w:type="pct"/>
            <w:tcBorders>
              <w:top w:val="nil"/>
              <w:left w:val="nil"/>
              <w:bottom w:val="single" w:sz="4" w:space="0" w:color="auto"/>
              <w:right w:val="single" w:sz="4" w:space="0" w:color="auto"/>
            </w:tcBorders>
            <w:shd w:val="clear" w:color="auto" w:fill="auto"/>
            <w:noWrap/>
            <w:vAlign w:val="bottom"/>
          </w:tcPr>
          <w:p w14:paraId="4BD9A9F2" w14:textId="77777777" w:rsidR="00A37AC2" w:rsidRPr="002A4A99" w:rsidRDefault="00A37AC2" w:rsidP="00A37AC2">
            <w:pPr>
              <w:spacing w:after="0" w:line="240" w:lineRule="auto"/>
              <w:rPr>
                <w:rFonts w:ascii="Times New Roman" w:eastAsia="Times New Roman" w:hAnsi="Times New Roman" w:cs="Times New Roman"/>
              </w:rPr>
            </w:pPr>
          </w:p>
        </w:tc>
        <w:tc>
          <w:tcPr>
            <w:tcW w:w="239" w:type="pct"/>
            <w:tcBorders>
              <w:top w:val="nil"/>
              <w:left w:val="nil"/>
              <w:bottom w:val="single" w:sz="4" w:space="0" w:color="auto"/>
              <w:right w:val="single" w:sz="4" w:space="0" w:color="auto"/>
            </w:tcBorders>
            <w:shd w:val="clear" w:color="auto" w:fill="auto"/>
            <w:noWrap/>
            <w:vAlign w:val="bottom"/>
          </w:tcPr>
          <w:p w14:paraId="78598599" w14:textId="77777777" w:rsidR="00A37AC2" w:rsidRPr="002A4A99" w:rsidRDefault="00A37AC2" w:rsidP="00A37AC2">
            <w:pPr>
              <w:spacing w:after="0" w:line="240" w:lineRule="auto"/>
              <w:rPr>
                <w:rFonts w:ascii="Times New Roman" w:eastAsia="Times New Roman" w:hAnsi="Times New Roman" w:cs="Times New Roman"/>
              </w:rPr>
            </w:pPr>
          </w:p>
        </w:tc>
        <w:tc>
          <w:tcPr>
            <w:tcW w:w="195" w:type="pct"/>
            <w:tcBorders>
              <w:top w:val="nil"/>
              <w:left w:val="nil"/>
              <w:bottom w:val="single" w:sz="4" w:space="0" w:color="auto"/>
              <w:right w:val="single" w:sz="4" w:space="0" w:color="auto"/>
            </w:tcBorders>
            <w:shd w:val="clear" w:color="auto" w:fill="auto"/>
            <w:noWrap/>
            <w:vAlign w:val="bottom"/>
          </w:tcPr>
          <w:p w14:paraId="1D6732E0" w14:textId="77777777" w:rsidR="00A37AC2" w:rsidRPr="002A4A99"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95" w:type="pct"/>
            <w:gridSpan w:val="3"/>
            <w:tcBorders>
              <w:top w:val="nil"/>
              <w:left w:val="nil"/>
              <w:bottom w:val="single" w:sz="4" w:space="0" w:color="auto"/>
              <w:right w:val="single" w:sz="4" w:space="0" w:color="auto"/>
            </w:tcBorders>
            <w:shd w:val="clear" w:color="auto" w:fill="auto"/>
            <w:noWrap/>
            <w:vAlign w:val="bottom"/>
          </w:tcPr>
          <w:p w14:paraId="1B176B42" w14:textId="77777777" w:rsidR="00A37AC2" w:rsidRPr="002A4A99" w:rsidRDefault="00A37AC2" w:rsidP="00A37AC2">
            <w:pPr>
              <w:spacing w:after="0" w:line="240" w:lineRule="auto"/>
              <w:rPr>
                <w:rFonts w:ascii="Times New Roman" w:eastAsia="Times New Roman" w:hAnsi="Times New Roman" w:cs="Times New Roman"/>
              </w:rPr>
            </w:pPr>
          </w:p>
        </w:tc>
        <w:tc>
          <w:tcPr>
            <w:tcW w:w="240" w:type="pct"/>
            <w:gridSpan w:val="2"/>
            <w:tcBorders>
              <w:top w:val="nil"/>
              <w:left w:val="nil"/>
              <w:bottom w:val="single" w:sz="4" w:space="0" w:color="auto"/>
              <w:right w:val="single" w:sz="4" w:space="0" w:color="auto"/>
            </w:tcBorders>
            <w:shd w:val="clear" w:color="auto" w:fill="auto"/>
            <w:noWrap/>
            <w:vAlign w:val="bottom"/>
          </w:tcPr>
          <w:p w14:paraId="6C7A7913" w14:textId="77777777" w:rsidR="00A37AC2" w:rsidRPr="002A4A99"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301" w:type="pct"/>
            <w:gridSpan w:val="2"/>
            <w:tcBorders>
              <w:top w:val="nil"/>
              <w:left w:val="nil"/>
              <w:bottom w:val="single" w:sz="4" w:space="0" w:color="auto"/>
              <w:right w:val="single" w:sz="4" w:space="0" w:color="auto"/>
            </w:tcBorders>
            <w:shd w:val="clear" w:color="auto" w:fill="auto"/>
            <w:noWrap/>
            <w:vAlign w:val="bottom"/>
          </w:tcPr>
          <w:p w14:paraId="3183AD4A" w14:textId="77777777" w:rsidR="00A37AC2" w:rsidRPr="002A4A99" w:rsidRDefault="00A37AC2" w:rsidP="00A37AC2">
            <w:pPr>
              <w:spacing w:after="0" w:line="240" w:lineRule="auto"/>
              <w:rPr>
                <w:rFonts w:ascii="Times New Roman" w:eastAsia="Times New Roman" w:hAnsi="Times New Roman" w:cs="Times New Roman"/>
              </w:rPr>
            </w:pPr>
          </w:p>
        </w:tc>
        <w:tc>
          <w:tcPr>
            <w:tcW w:w="243" w:type="pct"/>
            <w:gridSpan w:val="2"/>
            <w:tcBorders>
              <w:top w:val="nil"/>
              <w:left w:val="nil"/>
              <w:bottom w:val="single" w:sz="4" w:space="0" w:color="auto"/>
              <w:right w:val="single" w:sz="4" w:space="0" w:color="auto"/>
            </w:tcBorders>
            <w:shd w:val="clear" w:color="auto" w:fill="auto"/>
            <w:noWrap/>
            <w:vAlign w:val="bottom"/>
          </w:tcPr>
          <w:p w14:paraId="239BAC34" w14:textId="77777777" w:rsidR="00A37AC2" w:rsidRPr="002A4A99"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40" w:type="pct"/>
            <w:gridSpan w:val="2"/>
            <w:tcBorders>
              <w:top w:val="nil"/>
              <w:left w:val="nil"/>
              <w:bottom w:val="single" w:sz="4" w:space="0" w:color="auto"/>
              <w:right w:val="single" w:sz="4" w:space="0" w:color="auto"/>
            </w:tcBorders>
          </w:tcPr>
          <w:p w14:paraId="262A02D6" w14:textId="77777777" w:rsidR="00A37AC2"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42" w:type="pct"/>
            <w:gridSpan w:val="2"/>
            <w:tcBorders>
              <w:top w:val="nil"/>
              <w:left w:val="nil"/>
              <w:bottom w:val="single" w:sz="4" w:space="0" w:color="auto"/>
              <w:right w:val="single" w:sz="4" w:space="0" w:color="auto"/>
            </w:tcBorders>
          </w:tcPr>
          <w:p w14:paraId="34BB8B35" w14:textId="77777777" w:rsidR="00A37AC2" w:rsidRDefault="00A37AC2" w:rsidP="00A37AC2">
            <w:pPr>
              <w:spacing w:after="0" w:line="240" w:lineRule="auto"/>
              <w:rPr>
                <w:rFonts w:ascii="Times New Roman" w:eastAsia="Times New Roman" w:hAnsi="Times New Roman" w:cs="Times New Roman"/>
              </w:rPr>
            </w:pPr>
          </w:p>
        </w:tc>
        <w:tc>
          <w:tcPr>
            <w:tcW w:w="238" w:type="pct"/>
            <w:tcBorders>
              <w:top w:val="nil"/>
              <w:left w:val="nil"/>
              <w:bottom w:val="single" w:sz="4" w:space="0" w:color="auto"/>
              <w:right w:val="single" w:sz="4" w:space="0" w:color="auto"/>
            </w:tcBorders>
          </w:tcPr>
          <w:p w14:paraId="19D84453" w14:textId="77777777" w:rsidR="00A37AC2"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r>
      <w:tr w:rsidR="00A37AC2" w14:paraId="39A2631C" w14:textId="77777777" w:rsidTr="00A37AC2">
        <w:trPr>
          <w:gridAfter w:val="1"/>
          <w:wAfter w:w="237" w:type="pct"/>
          <w:trHeight w:val="737"/>
          <w:jc w:val="center"/>
        </w:trPr>
        <w:tc>
          <w:tcPr>
            <w:tcW w:w="1575" w:type="pct"/>
            <w:gridSpan w:val="2"/>
            <w:tcBorders>
              <w:top w:val="nil"/>
              <w:left w:val="single" w:sz="4" w:space="0" w:color="auto"/>
              <w:bottom w:val="single" w:sz="4" w:space="0" w:color="auto"/>
              <w:right w:val="single" w:sz="4" w:space="0" w:color="auto"/>
            </w:tcBorders>
            <w:shd w:val="clear" w:color="000000" w:fill="D9D9D9"/>
            <w:vAlign w:val="bottom"/>
            <w:hideMark/>
          </w:tcPr>
          <w:p w14:paraId="64149822" w14:textId="77777777" w:rsidR="00A37AC2" w:rsidRPr="005204D2" w:rsidRDefault="00A37AC2" w:rsidP="00A37AC2">
            <w:pPr>
              <w:spacing w:after="0" w:line="240" w:lineRule="auto"/>
              <w:rPr>
                <w:rFonts w:ascii="Times New Roman" w:eastAsia="Times New Roman" w:hAnsi="Times New Roman" w:cs="Times New Roman"/>
                <w:b/>
                <w:bCs/>
                <w:sz w:val="16"/>
                <w:szCs w:val="16"/>
              </w:rPr>
            </w:pPr>
            <w:r w:rsidRPr="005204D2">
              <w:rPr>
                <w:rFonts w:ascii="Times New Roman" w:eastAsia="Times New Roman" w:hAnsi="Times New Roman" w:cs="Times New Roman"/>
                <w:b/>
                <w:bCs/>
                <w:sz w:val="16"/>
                <w:szCs w:val="16"/>
              </w:rPr>
              <w:t>Domain 4:  Professional Responsibilities</w:t>
            </w:r>
          </w:p>
          <w:p w14:paraId="051D4E76" w14:textId="77777777" w:rsidR="00A37AC2" w:rsidRPr="0049758F" w:rsidRDefault="00A37AC2" w:rsidP="00A37AC2">
            <w:pPr>
              <w:spacing w:after="0" w:line="240" w:lineRule="auto"/>
              <w:rPr>
                <w:rFonts w:ascii="Times New Roman" w:eastAsia="Times New Roman" w:hAnsi="Times New Roman" w:cs="Times New Roman"/>
                <w:sz w:val="18"/>
                <w:szCs w:val="18"/>
              </w:rPr>
            </w:pPr>
            <w:r w:rsidRPr="0049758F">
              <w:rPr>
                <w:rFonts w:ascii="Times New Roman" w:eastAsia="Times New Roman" w:hAnsi="Times New Roman" w:cs="Times New Roman"/>
                <w:sz w:val="18"/>
                <w:szCs w:val="18"/>
              </w:rPr>
              <w:t> </w:t>
            </w:r>
          </w:p>
        </w:tc>
        <w:tc>
          <w:tcPr>
            <w:tcW w:w="321" w:type="pct"/>
            <w:gridSpan w:val="2"/>
            <w:tcBorders>
              <w:top w:val="nil"/>
              <w:left w:val="nil"/>
              <w:bottom w:val="single" w:sz="4" w:space="0" w:color="auto"/>
              <w:right w:val="single" w:sz="4" w:space="0" w:color="auto"/>
            </w:tcBorders>
            <w:shd w:val="clear" w:color="auto" w:fill="D9D9D9" w:themeFill="background1" w:themeFillShade="D9"/>
            <w:noWrap/>
            <w:vAlign w:val="bottom"/>
            <w:hideMark/>
          </w:tcPr>
          <w:p w14:paraId="5057ACE1" w14:textId="77777777" w:rsidR="00A37AC2" w:rsidRPr="002A4A99" w:rsidRDefault="00A37AC2" w:rsidP="00A37AC2">
            <w:pPr>
              <w:spacing w:after="0" w:line="240" w:lineRule="auto"/>
              <w:rPr>
                <w:rFonts w:ascii="Times New Roman" w:eastAsia="Times New Roman" w:hAnsi="Times New Roman" w:cs="Times New Roman"/>
              </w:rPr>
            </w:pPr>
            <w:r w:rsidRPr="002A4A99">
              <w:rPr>
                <w:rFonts w:ascii="Times New Roman" w:eastAsia="Times New Roman" w:hAnsi="Times New Roman" w:cs="Times New Roman"/>
              </w:rPr>
              <w:t> </w:t>
            </w:r>
          </w:p>
        </w:tc>
        <w:tc>
          <w:tcPr>
            <w:tcW w:w="334" w:type="pct"/>
            <w:gridSpan w:val="2"/>
            <w:tcBorders>
              <w:top w:val="nil"/>
              <w:left w:val="nil"/>
              <w:bottom w:val="single" w:sz="4" w:space="0" w:color="auto"/>
              <w:right w:val="single" w:sz="4" w:space="0" w:color="auto"/>
            </w:tcBorders>
            <w:shd w:val="clear" w:color="auto" w:fill="D9D9D9" w:themeFill="background1" w:themeFillShade="D9"/>
            <w:noWrap/>
            <w:vAlign w:val="bottom"/>
            <w:hideMark/>
          </w:tcPr>
          <w:p w14:paraId="4E900D6D" w14:textId="77777777" w:rsidR="00A37AC2" w:rsidRPr="002A4A99" w:rsidRDefault="00A37AC2" w:rsidP="00A37AC2">
            <w:pPr>
              <w:spacing w:after="0" w:line="240" w:lineRule="auto"/>
              <w:rPr>
                <w:rFonts w:ascii="Times New Roman" w:eastAsia="Times New Roman" w:hAnsi="Times New Roman" w:cs="Times New Roman"/>
              </w:rPr>
            </w:pPr>
            <w:r w:rsidRPr="002A4A99">
              <w:rPr>
                <w:rFonts w:ascii="Times New Roman" w:eastAsia="Times New Roman" w:hAnsi="Times New Roman" w:cs="Times New Roman"/>
              </w:rPr>
              <w:t> </w:t>
            </w:r>
          </w:p>
        </w:tc>
        <w:tc>
          <w:tcPr>
            <w:tcW w:w="300" w:type="pct"/>
            <w:tcBorders>
              <w:top w:val="nil"/>
              <w:left w:val="nil"/>
              <w:bottom w:val="single" w:sz="4" w:space="0" w:color="auto"/>
              <w:right w:val="single" w:sz="4" w:space="0" w:color="auto"/>
            </w:tcBorders>
            <w:shd w:val="clear" w:color="auto" w:fill="D9D9D9" w:themeFill="background1" w:themeFillShade="D9"/>
            <w:noWrap/>
            <w:vAlign w:val="bottom"/>
            <w:hideMark/>
          </w:tcPr>
          <w:p w14:paraId="075FF8B3" w14:textId="77777777" w:rsidR="00A37AC2" w:rsidRPr="002A4A99" w:rsidRDefault="00A37AC2" w:rsidP="00A37AC2">
            <w:pPr>
              <w:spacing w:after="0" w:line="240" w:lineRule="auto"/>
              <w:rPr>
                <w:rFonts w:ascii="Times New Roman" w:eastAsia="Times New Roman" w:hAnsi="Times New Roman" w:cs="Times New Roman"/>
              </w:rPr>
            </w:pPr>
            <w:r w:rsidRPr="002A4A99">
              <w:rPr>
                <w:rFonts w:ascii="Times New Roman" w:eastAsia="Times New Roman" w:hAnsi="Times New Roman" w:cs="Times New Roman"/>
              </w:rPr>
              <w:t> </w:t>
            </w:r>
          </w:p>
        </w:tc>
        <w:tc>
          <w:tcPr>
            <w:tcW w:w="239" w:type="pct"/>
            <w:tcBorders>
              <w:top w:val="nil"/>
              <w:left w:val="nil"/>
              <w:bottom w:val="single" w:sz="4" w:space="0" w:color="auto"/>
              <w:right w:val="single" w:sz="4" w:space="0" w:color="auto"/>
            </w:tcBorders>
            <w:shd w:val="clear" w:color="auto" w:fill="D9D9D9" w:themeFill="background1" w:themeFillShade="D9"/>
            <w:noWrap/>
            <w:vAlign w:val="bottom"/>
            <w:hideMark/>
          </w:tcPr>
          <w:p w14:paraId="07D4A64D" w14:textId="77777777" w:rsidR="00A37AC2" w:rsidRPr="002A4A99" w:rsidRDefault="00A37AC2" w:rsidP="00A37AC2">
            <w:pPr>
              <w:spacing w:after="0" w:line="240" w:lineRule="auto"/>
              <w:rPr>
                <w:rFonts w:ascii="Times New Roman" w:eastAsia="Times New Roman" w:hAnsi="Times New Roman" w:cs="Times New Roman"/>
              </w:rPr>
            </w:pPr>
            <w:r w:rsidRPr="002A4A99">
              <w:rPr>
                <w:rFonts w:ascii="Times New Roman" w:eastAsia="Times New Roman" w:hAnsi="Times New Roman" w:cs="Times New Roman"/>
              </w:rPr>
              <w:t> </w:t>
            </w:r>
          </w:p>
        </w:tc>
        <w:tc>
          <w:tcPr>
            <w:tcW w:w="195" w:type="pct"/>
            <w:tcBorders>
              <w:top w:val="nil"/>
              <w:left w:val="nil"/>
              <w:bottom w:val="single" w:sz="4" w:space="0" w:color="auto"/>
              <w:right w:val="single" w:sz="4" w:space="0" w:color="auto"/>
            </w:tcBorders>
            <w:shd w:val="clear" w:color="auto" w:fill="D9D9D9" w:themeFill="background1" w:themeFillShade="D9"/>
            <w:noWrap/>
            <w:vAlign w:val="bottom"/>
            <w:hideMark/>
          </w:tcPr>
          <w:p w14:paraId="03FC7F17" w14:textId="77777777" w:rsidR="00A37AC2" w:rsidRPr="002A4A99" w:rsidRDefault="00A37AC2" w:rsidP="00A37AC2">
            <w:pPr>
              <w:spacing w:after="0" w:line="240" w:lineRule="auto"/>
              <w:rPr>
                <w:rFonts w:ascii="Times New Roman" w:eastAsia="Times New Roman" w:hAnsi="Times New Roman" w:cs="Times New Roman"/>
              </w:rPr>
            </w:pPr>
            <w:r w:rsidRPr="002A4A99">
              <w:rPr>
                <w:rFonts w:ascii="Times New Roman" w:eastAsia="Times New Roman" w:hAnsi="Times New Roman" w:cs="Times New Roman"/>
              </w:rPr>
              <w:t> </w:t>
            </w:r>
          </w:p>
        </w:tc>
        <w:tc>
          <w:tcPr>
            <w:tcW w:w="295" w:type="pct"/>
            <w:gridSpan w:val="3"/>
            <w:tcBorders>
              <w:top w:val="nil"/>
              <w:left w:val="nil"/>
              <w:bottom w:val="single" w:sz="4" w:space="0" w:color="auto"/>
              <w:right w:val="single" w:sz="4" w:space="0" w:color="auto"/>
            </w:tcBorders>
            <w:shd w:val="clear" w:color="auto" w:fill="D9D9D9" w:themeFill="background1" w:themeFillShade="D9"/>
            <w:noWrap/>
            <w:vAlign w:val="bottom"/>
            <w:hideMark/>
          </w:tcPr>
          <w:p w14:paraId="08A441CB" w14:textId="77777777" w:rsidR="00A37AC2" w:rsidRPr="002A4A99" w:rsidRDefault="00A37AC2" w:rsidP="00A37AC2">
            <w:pPr>
              <w:spacing w:after="0" w:line="240" w:lineRule="auto"/>
              <w:rPr>
                <w:rFonts w:ascii="Times New Roman" w:eastAsia="Times New Roman" w:hAnsi="Times New Roman" w:cs="Times New Roman"/>
              </w:rPr>
            </w:pPr>
            <w:r w:rsidRPr="002A4A99">
              <w:rPr>
                <w:rFonts w:ascii="Times New Roman" w:eastAsia="Times New Roman" w:hAnsi="Times New Roman" w:cs="Times New Roman"/>
              </w:rPr>
              <w:t> </w:t>
            </w:r>
          </w:p>
        </w:tc>
        <w:tc>
          <w:tcPr>
            <w:tcW w:w="240" w:type="pct"/>
            <w:gridSpan w:val="2"/>
            <w:tcBorders>
              <w:top w:val="nil"/>
              <w:left w:val="nil"/>
              <w:bottom w:val="single" w:sz="4" w:space="0" w:color="auto"/>
              <w:right w:val="single" w:sz="4" w:space="0" w:color="auto"/>
            </w:tcBorders>
            <w:shd w:val="clear" w:color="auto" w:fill="D9D9D9" w:themeFill="background1" w:themeFillShade="D9"/>
            <w:noWrap/>
            <w:vAlign w:val="bottom"/>
            <w:hideMark/>
          </w:tcPr>
          <w:p w14:paraId="207CB136" w14:textId="77777777" w:rsidR="00A37AC2" w:rsidRPr="002A4A99" w:rsidRDefault="00A37AC2" w:rsidP="00A37AC2">
            <w:pPr>
              <w:spacing w:after="0" w:line="240" w:lineRule="auto"/>
              <w:rPr>
                <w:rFonts w:ascii="Times New Roman" w:eastAsia="Times New Roman" w:hAnsi="Times New Roman" w:cs="Times New Roman"/>
              </w:rPr>
            </w:pPr>
            <w:r w:rsidRPr="002A4A99">
              <w:rPr>
                <w:rFonts w:ascii="Times New Roman" w:eastAsia="Times New Roman" w:hAnsi="Times New Roman" w:cs="Times New Roman"/>
              </w:rPr>
              <w:t> </w:t>
            </w:r>
          </w:p>
        </w:tc>
        <w:tc>
          <w:tcPr>
            <w:tcW w:w="301" w:type="pct"/>
            <w:gridSpan w:val="2"/>
            <w:tcBorders>
              <w:top w:val="nil"/>
              <w:left w:val="nil"/>
              <w:bottom w:val="single" w:sz="4" w:space="0" w:color="auto"/>
              <w:right w:val="single" w:sz="4" w:space="0" w:color="auto"/>
            </w:tcBorders>
            <w:shd w:val="clear" w:color="auto" w:fill="D9D9D9" w:themeFill="background1" w:themeFillShade="D9"/>
            <w:noWrap/>
            <w:vAlign w:val="bottom"/>
            <w:hideMark/>
          </w:tcPr>
          <w:p w14:paraId="6AA71B63" w14:textId="77777777" w:rsidR="00A37AC2" w:rsidRPr="002A4A99" w:rsidRDefault="00A37AC2" w:rsidP="00A37AC2">
            <w:pPr>
              <w:spacing w:after="0" w:line="240" w:lineRule="auto"/>
              <w:rPr>
                <w:rFonts w:ascii="Times New Roman" w:eastAsia="Times New Roman" w:hAnsi="Times New Roman" w:cs="Times New Roman"/>
              </w:rPr>
            </w:pPr>
            <w:r w:rsidRPr="002A4A99">
              <w:rPr>
                <w:rFonts w:ascii="Times New Roman" w:eastAsia="Times New Roman" w:hAnsi="Times New Roman" w:cs="Times New Roman"/>
              </w:rPr>
              <w:t> </w:t>
            </w:r>
          </w:p>
        </w:tc>
        <w:tc>
          <w:tcPr>
            <w:tcW w:w="243" w:type="pct"/>
            <w:gridSpan w:val="2"/>
            <w:tcBorders>
              <w:top w:val="nil"/>
              <w:left w:val="nil"/>
              <w:bottom w:val="single" w:sz="4" w:space="0" w:color="auto"/>
              <w:right w:val="single" w:sz="4" w:space="0" w:color="auto"/>
            </w:tcBorders>
            <w:shd w:val="clear" w:color="auto" w:fill="D9D9D9" w:themeFill="background1" w:themeFillShade="D9"/>
            <w:noWrap/>
            <w:vAlign w:val="bottom"/>
            <w:hideMark/>
          </w:tcPr>
          <w:p w14:paraId="27D29CB4" w14:textId="77777777" w:rsidR="00A37AC2" w:rsidRPr="002A4A99" w:rsidRDefault="00A37AC2" w:rsidP="00A37AC2">
            <w:pPr>
              <w:spacing w:after="0" w:line="240" w:lineRule="auto"/>
              <w:rPr>
                <w:rFonts w:ascii="Times New Roman" w:eastAsia="Times New Roman" w:hAnsi="Times New Roman" w:cs="Times New Roman"/>
              </w:rPr>
            </w:pPr>
            <w:r w:rsidRPr="002A4A99">
              <w:rPr>
                <w:rFonts w:ascii="Times New Roman" w:eastAsia="Times New Roman" w:hAnsi="Times New Roman" w:cs="Times New Roman"/>
              </w:rPr>
              <w:t> </w:t>
            </w:r>
          </w:p>
        </w:tc>
        <w:tc>
          <w:tcPr>
            <w:tcW w:w="240" w:type="pct"/>
            <w:gridSpan w:val="2"/>
            <w:tcBorders>
              <w:top w:val="nil"/>
              <w:left w:val="nil"/>
              <w:bottom w:val="single" w:sz="4" w:space="0" w:color="auto"/>
              <w:right w:val="single" w:sz="4" w:space="0" w:color="auto"/>
            </w:tcBorders>
            <w:shd w:val="clear" w:color="auto" w:fill="D9D9D9" w:themeFill="background1" w:themeFillShade="D9"/>
          </w:tcPr>
          <w:p w14:paraId="55D262E8" w14:textId="77777777" w:rsidR="00A37AC2" w:rsidRPr="002A4A99" w:rsidRDefault="00A37AC2" w:rsidP="00A37AC2">
            <w:pPr>
              <w:spacing w:after="0" w:line="240" w:lineRule="auto"/>
              <w:rPr>
                <w:rFonts w:ascii="Times New Roman" w:eastAsia="Times New Roman" w:hAnsi="Times New Roman" w:cs="Times New Roman"/>
              </w:rPr>
            </w:pPr>
          </w:p>
        </w:tc>
        <w:tc>
          <w:tcPr>
            <w:tcW w:w="242" w:type="pct"/>
            <w:gridSpan w:val="2"/>
            <w:tcBorders>
              <w:top w:val="nil"/>
              <w:left w:val="nil"/>
              <w:bottom w:val="single" w:sz="4" w:space="0" w:color="auto"/>
              <w:right w:val="single" w:sz="4" w:space="0" w:color="auto"/>
            </w:tcBorders>
            <w:shd w:val="clear" w:color="auto" w:fill="D9D9D9" w:themeFill="background1" w:themeFillShade="D9"/>
          </w:tcPr>
          <w:p w14:paraId="03293CFF" w14:textId="77777777" w:rsidR="00A37AC2" w:rsidRPr="002A4A99" w:rsidRDefault="00A37AC2" w:rsidP="00A37AC2">
            <w:pPr>
              <w:spacing w:after="0" w:line="240" w:lineRule="auto"/>
              <w:rPr>
                <w:rFonts w:ascii="Times New Roman" w:eastAsia="Times New Roman" w:hAnsi="Times New Roman" w:cs="Times New Roman"/>
              </w:rPr>
            </w:pPr>
          </w:p>
        </w:tc>
        <w:tc>
          <w:tcPr>
            <w:tcW w:w="238" w:type="pct"/>
            <w:tcBorders>
              <w:top w:val="nil"/>
              <w:left w:val="nil"/>
              <w:bottom w:val="single" w:sz="4" w:space="0" w:color="auto"/>
              <w:right w:val="single" w:sz="4" w:space="0" w:color="auto"/>
            </w:tcBorders>
            <w:shd w:val="clear" w:color="auto" w:fill="D9D9D9" w:themeFill="background1" w:themeFillShade="D9"/>
          </w:tcPr>
          <w:p w14:paraId="6015A687" w14:textId="77777777" w:rsidR="00A37AC2" w:rsidRPr="002A4A99" w:rsidRDefault="00A37AC2" w:rsidP="00A37AC2">
            <w:pPr>
              <w:spacing w:after="0" w:line="240" w:lineRule="auto"/>
              <w:rPr>
                <w:rFonts w:ascii="Times New Roman" w:eastAsia="Times New Roman" w:hAnsi="Times New Roman" w:cs="Times New Roman"/>
              </w:rPr>
            </w:pPr>
          </w:p>
        </w:tc>
      </w:tr>
      <w:tr w:rsidR="00A37AC2" w14:paraId="45B20153" w14:textId="77777777" w:rsidTr="00A37AC2">
        <w:trPr>
          <w:gridAfter w:val="1"/>
          <w:wAfter w:w="237" w:type="pct"/>
          <w:trHeight w:val="300"/>
          <w:jc w:val="center"/>
        </w:trPr>
        <w:tc>
          <w:tcPr>
            <w:tcW w:w="1575" w:type="pct"/>
            <w:gridSpan w:val="2"/>
            <w:tcBorders>
              <w:top w:val="nil"/>
              <w:left w:val="single" w:sz="4" w:space="0" w:color="auto"/>
              <w:bottom w:val="single" w:sz="4" w:space="0" w:color="auto"/>
              <w:right w:val="single" w:sz="4" w:space="0" w:color="auto"/>
            </w:tcBorders>
            <w:shd w:val="clear" w:color="auto" w:fill="auto"/>
            <w:vAlign w:val="bottom"/>
            <w:hideMark/>
          </w:tcPr>
          <w:p w14:paraId="25C10064" w14:textId="77777777" w:rsidR="00A37AC2" w:rsidRPr="0049758F" w:rsidRDefault="00A37AC2" w:rsidP="00A37AC2">
            <w:pPr>
              <w:spacing w:after="0" w:line="240" w:lineRule="auto"/>
              <w:rPr>
                <w:rFonts w:ascii="Times New Roman" w:eastAsia="Times New Roman" w:hAnsi="Times New Roman" w:cs="Times New Roman"/>
                <w:sz w:val="18"/>
                <w:szCs w:val="18"/>
              </w:rPr>
            </w:pPr>
            <w:r w:rsidRPr="0049758F">
              <w:rPr>
                <w:rFonts w:ascii="Times New Roman" w:eastAsia="Times New Roman" w:hAnsi="Times New Roman" w:cs="Times New Roman"/>
                <w:sz w:val="18"/>
                <w:szCs w:val="18"/>
              </w:rPr>
              <w:t>4.a</w:t>
            </w:r>
          </w:p>
        </w:tc>
        <w:tc>
          <w:tcPr>
            <w:tcW w:w="321" w:type="pct"/>
            <w:gridSpan w:val="2"/>
            <w:tcBorders>
              <w:top w:val="nil"/>
              <w:left w:val="nil"/>
              <w:bottom w:val="single" w:sz="4" w:space="0" w:color="auto"/>
              <w:right w:val="single" w:sz="4" w:space="0" w:color="auto"/>
            </w:tcBorders>
            <w:shd w:val="clear" w:color="auto" w:fill="auto"/>
            <w:noWrap/>
            <w:vAlign w:val="bottom"/>
          </w:tcPr>
          <w:p w14:paraId="7838C049" w14:textId="77777777" w:rsidR="00A37AC2" w:rsidRPr="002A4A99" w:rsidRDefault="00A37AC2" w:rsidP="00A37AC2">
            <w:pPr>
              <w:spacing w:after="0" w:line="240" w:lineRule="auto"/>
              <w:rPr>
                <w:rFonts w:ascii="Times New Roman" w:eastAsia="Times New Roman" w:hAnsi="Times New Roman" w:cs="Times New Roman"/>
              </w:rPr>
            </w:pPr>
          </w:p>
        </w:tc>
        <w:tc>
          <w:tcPr>
            <w:tcW w:w="334" w:type="pct"/>
            <w:gridSpan w:val="2"/>
            <w:tcBorders>
              <w:top w:val="nil"/>
              <w:left w:val="nil"/>
              <w:bottom w:val="single" w:sz="4" w:space="0" w:color="auto"/>
              <w:right w:val="single" w:sz="4" w:space="0" w:color="auto"/>
            </w:tcBorders>
            <w:shd w:val="clear" w:color="auto" w:fill="auto"/>
            <w:noWrap/>
            <w:vAlign w:val="bottom"/>
          </w:tcPr>
          <w:p w14:paraId="3435A70F" w14:textId="77777777" w:rsidR="00A37AC2" w:rsidRPr="002A4A99" w:rsidRDefault="00A37AC2" w:rsidP="00A37AC2">
            <w:pPr>
              <w:spacing w:after="0" w:line="240" w:lineRule="auto"/>
              <w:rPr>
                <w:rFonts w:ascii="Times New Roman" w:eastAsia="Times New Roman" w:hAnsi="Times New Roman" w:cs="Times New Roman"/>
              </w:rPr>
            </w:pPr>
          </w:p>
        </w:tc>
        <w:tc>
          <w:tcPr>
            <w:tcW w:w="300" w:type="pct"/>
            <w:tcBorders>
              <w:top w:val="nil"/>
              <w:left w:val="nil"/>
              <w:bottom w:val="single" w:sz="4" w:space="0" w:color="auto"/>
              <w:right w:val="single" w:sz="4" w:space="0" w:color="auto"/>
            </w:tcBorders>
            <w:shd w:val="clear" w:color="auto" w:fill="auto"/>
            <w:noWrap/>
            <w:vAlign w:val="bottom"/>
          </w:tcPr>
          <w:p w14:paraId="0956ABB7" w14:textId="77777777" w:rsidR="00A37AC2" w:rsidRPr="002A4A99" w:rsidRDefault="00A37AC2" w:rsidP="00A37AC2">
            <w:pPr>
              <w:spacing w:after="0" w:line="240" w:lineRule="auto"/>
              <w:rPr>
                <w:rFonts w:ascii="Times New Roman" w:eastAsia="Times New Roman" w:hAnsi="Times New Roman" w:cs="Times New Roman"/>
              </w:rPr>
            </w:pPr>
          </w:p>
        </w:tc>
        <w:tc>
          <w:tcPr>
            <w:tcW w:w="239" w:type="pct"/>
            <w:tcBorders>
              <w:top w:val="nil"/>
              <w:left w:val="nil"/>
              <w:bottom w:val="single" w:sz="4" w:space="0" w:color="auto"/>
              <w:right w:val="single" w:sz="4" w:space="0" w:color="auto"/>
            </w:tcBorders>
            <w:shd w:val="clear" w:color="auto" w:fill="auto"/>
            <w:noWrap/>
            <w:vAlign w:val="bottom"/>
          </w:tcPr>
          <w:p w14:paraId="5D0646F9" w14:textId="77777777" w:rsidR="00A37AC2" w:rsidRPr="002A4A99"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195" w:type="pct"/>
            <w:tcBorders>
              <w:top w:val="nil"/>
              <w:left w:val="nil"/>
              <w:bottom w:val="single" w:sz="4" w:space="0" w:color="auto"/>
              <w:right w:val="single" w:sz="4" w:space="0" w:color="auto"/>
            </w:tcBorders>
            <w:shd w:val="clear" w:color="auto" w:fill="auto"/>
            <w:noWrap/>
            <w:vAlign w:val="bottom"/>
          </w:tcPr>
          <w:p w14:paraId="54DDA0D6" w14:textId="77777777" w:rsidR="00A37AC2" w:rsidRPr="002A4A99" w:rsidRDefault="00A37AC2" w:rsidP="00A37AC2">
            <w:pPr>
              <w:spacing w:after="0" w:line="240" w:lineRule="auto"/>
              <w:rPr>
                <w:rFonts w:ascii="Times New Roman" w:eastAsia="Times New Roman" w:hAnsi="Times New Roman" w:cs="Times New Roman"/>
              </w:rPr>
            </w:pPr>
          </w:p>
        </w:tc>
        <w:tc>
          <w:tcPr>
            <w:tcW w:w="295" w:type="pct"/>
            <w:gridSpan w:val="3"/>
            <w:tcBorders>
              <w:top w:val="nil"/>
              <w:left w:val="nil"/>
              <w:bottom w:val="single" w:sz="4" w:space="0" w:color="auto"/>
              <w:right w:val="single" w:sz="4" w:space="0" w:color="auto"/>
            </w:tcBorders>
            <w:shd w:val="clear" w:color="auto" w:fill="auto"/>
            <w:noWrap/>
            <w:vAlign w:val="bottom"/>
          </w:tcPr>
          <w:p w14:paraId="55701E89" w14:textId="77777777" w:rsidR="00A37AC2" w:rsidRPr="002A4A99" w:rsidRDefault="00A37AC2" w:rsidP="00A37AC2">
            <w:pPr>
              <w:spacing w:after="0" w:line="240" w:lineRule="auto"/>
              <w:rPr>
                <w:rFonts w:ascii="Times New Roman" w:eastAsia="Times New Roman" w:hAnsi="Times New Roman" w:cs="Times New Roman"/>
              </w:rPr>
            </w:pPr>
          </w:p>
        </w:tc>
        <w:tc>
          <w:tcPr>
            <w:tcW w:w="240" w:type="pct"/>
            <w:gridSpan w:val="2"/>
            <w:tcBorders>
              <w:top w:val="nil"/>
              <w:left w:val="nil"/>
              <w:bottom w:val="single" w:sz="4" w:space="0" w:color="auto"/>
              <w:right w:val="single" w:sz="4" w:space="0" w:color="auto"/>
            </w:tcBorders>
            <w:shd w:val="clear" w:color="auto" w:fill="auto"/>
            <w:noWrap/>
            <w:vAlign w:val="bottom"/>
          </w:tcPr>
          <w:p w14:paraId="49506415" w14:textId="77777777" w:rsidR="00A37AC2" w:rsidRPr="002A4A99" w:rsidRDefault="00A37AC2" w:rsidP="00A37AC2">
            <w:pPr>
              <w:spacing w:after="0" w:line="240" w:lineRule="auto"/>
              <w:rPr>
                <w:rFonts w:ascii="Times New Roman" w:eastAsia="Times New Roman" w:hAnsi="Times New Roman" w:cs="Times New Roman"/>
              </w:rPr>
            </w:pPr>
          </w:p>
        </w:tc>
        <w:tc>
          <w:tcPr>
            <w:tcW w:w="301" w:type="pct"/>
            <w:gridSpan w:val="2"/>
            <w:tcBorders>
              <w:top w:val="nil"/>
              <w:left w:val="nil"/>
              <w:bottom w:val="single" w:sz="4" w:space="0" w:color="auto"/>
              <w:right w:val="single" w:sz="4" w:space="0" w:color="auto"/>
            </w:tcBorders>
            <w:shd w:val="clear" w:color="auto" w:fill="auto"/>
            <w:noWrap/>
            <w:vAlign w:val="bottom"/>
          </w:tcPr>
          <w:p w14:paraId="2C1C4C34" w14:textId="77777777" w:rsidR="00A37AC2" w:rsidRPr="002A4A99"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43" w:type="pct"/>
            <w:gridSpan w:val="2"/>
            <w:tcBorders>
              <w:top w:val="nil"/>
              <w:left w:val="nil"/>
              <w:bottom w:val="single" w:sz="4" w:space="0" w:color="auto"/>
              <w:right w:val="single" w:sz="4" w:space="0" w:color="auto"/>
            </w:tcBorders>
            <w:shd w:val="clear" w:color="auto" w:fill="auto"/>
            <w:noWrap/>
            <w:vAlign w:val="bottom"/>
            <w:hideMark/>
          </w:tcPr>
          <w:p w14:paraId="54A420CF" w14:textId="77777777" w:rsidR="00A37AC2" w:rsidRPr="002A4A99"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40" w:type="pct"/>
            <w:gridSpan w:val="2"/>
            <w:tcBorders>
              <w:top w:val="nil"/>
              <w:left w:val="nil"/>
              <w:bottom w:val="single" w:sz="4" w:space="0" w:color="auto"/>
              <w:right w:val="single" w:sz="4" w:space="0" w:color="auto"/>
            </w:tcBorders>
          </w:tcPr>
          <w:p w14:paraId="378B8EB3" w14:textId="77777777" w:rsidR="00A37AC2" w:rsidRDefault="00A37AC2" w:rsidP="00A37AC2">
            <w:pPr>
              <w:spacing w:after="0" w:line="240" w:lineRule="auto"/>
              <w:rPr>
                <w:rFonts w:ascii="Times New Roman" w:eastAsia="Times New Roman" w:hAnsi="Times New Roman" w:cs="Times New Roman"/>
              </w:rPr>
            </w:pPr>
          </w:p>
        </w:tc>
        <w:tc>
          <w:tcPr>
            <w:tcW w:w="242" w:type="pct"/>
            <w:gridSpan w:val="2"/>
            <w:tcBorders>
              <w:top w:val="nil"/>
              <w:left w:val="nil"/>
              <w:bottom w:val="single" w:sz="4" w:space="0" w:color="auto"/>
              <w:right w:val="single" w:sz="4" w:space="0" w:color="auto"/>
            </w:tcBorders>
          </w:tcPr>
          <w:p w14:paraId="7FEE3946" w14:textId="77777777" w:rsidR="00A37AC2" w:rsidRDefault="00A37AC2" w:rsidP="00A37AC2">
            <w:pPr>
              <w:spacing w:after="0" w:line="240" w:lineRule="auto"/>
              <w:rPr>
                <w:rFonts w:ascii="Times New Roman" w:eastAsia="Times New Roman" w:hAnsi="Times New Roman" w:cs="Times New Roman"/>
              </w:rPr>
            </w:pPr>
          </w:p>
        </w:tc>
        <w:tc>
          <w:tcPr>
            <w:tcW w:w="238" w:type="pct"/>
            <w:tcBorders>
              <w:top w:val="nil"/>
              <w:left w:val="nil"/>
              <w:bottom w:val="single" w:sz="4" w:space="0" w:color="auto"/>
              <w:right w:val="single" w:sz="4" w:space="0" w:color="auto"/>
            </w:tcBorders>
          </w:tcPr>
          <w:p w14:paraId="711820DF" w14:textId="77777777" w:rsidR="00A37AC2" w:rsidRDefault="00A37AC2" w:rsidP="00A37AC2">
            <w:pPr>
              <w:spacing w:after="0" w:line="240" w:lineRule="auto"/>
              <w:rPr>
                <w:rFonts w:ascii="Times New Roman" w:eastAsia="Times New Roman" w:hAnsi="Times New Roman" w:cs="Times New Roman"/>
              </w:rPr>
            </w:pPr>
          </w:p>
        </w:tc>
      </w:tr>
      <w:tr w:rsidR="00A37AC2" w14:paraId="25066E5C" w14:textId="77777777" w:rsidTr="00A37AC2">
        <w:trPr>
          <w:gridAfter w:val="1"/>
          <w:wAfter w:w="237" w:type="pct"/>
          <w:trHeight w:val="395"/>
          <w:jc w:val="center"/>
        </w:trPr>
        <w:tc>
          <w:tcPr>
            <w:tcW w:w="1575" w:type="pct"/>
            <w:gridSpan w:val="2"/>
            <w:tcBorders>
              <w:top w:val="nil"/>
              <w:left w:val="single" w:sz="4" w:space="0" w:color="auto"/>
              <w:bottom w:val="single" w:sz="4" w:space="0" w:color="auto"/>
              <w:right w:val="single" w:sz="4" w:space="0" w:color="auto"/>
            </w:tcBorders>
            <w:shd w:val="clear" w:color="auto" w:fill="auto"/>
            <w:vAlign w:val="bottom"/>
            <w:hideMark/>
          </w:tcPr>
          <w:p w14:paraId="58E99FCC" w14:textId="77777777" w:rsidR="00A37AC2" w:rsidRPr="0049758F" w:rsidRDefault="00A37AC2" w:rsidP="00A37AC2">
            <w:pPr>
              <w:spacing w:after="0" w:line="240" w:lineRule="auto"/>
              <w:rPr>
                <w:rFonts w:ascii="Times New Roman" w:eastAsia="Times New Roman" w:hAnsi="Times New Roman" w:cs="Times New Roman"/>
                <w:sz w:val="18"/>
                <w:szCs w:val="18"/>
              </w:rPr>
            </w:pPr>
            <w:r w:rsidRPr="0049758F">
              <w:rPr>
                <w:rFonts w:ascii="Times New Roman" w:eastAsia="Times New Roman" w:hAnsi="Times New Roman" w:cs="Times New Roman"/>
                <w:sz w:val="18"/>
                <w:szCs w:val="18"/>
              </w:rPr>
              <w:t>4.b</w:t>
            </w:r>
          </w:p>
        </w:tc>
        <w:tc>
          <w:tcPr>
            <w:tcW w:w="321" w:type="pct"/>
            <w:gridSpan w:val="2"/>
            <w:tcBorders>
              <w:top w:val="nil"/>
              <w:left w:val="nil"/>
              <w:bottom w:val="single" w:sz="4" w:space="0" w:color="auto"/>
              <w:right w:val="single" w:sz="4" w:space="0" w:color="auto"/>
            </w:tcBorders>
            <w:shd w:val="clear" w:color="auto" w:fill="auto"/>
            <w:noWrap/>
            <w:vAlign w:val="bottom"/>
          </w:tcPr>
          <w:p w14:paraId="15A43C5D" w14:textId="77777777" w:rsidR="00A37AC2" w:rsidRPr="002A4A99" w:rsidRDefault="00A37AC2" w:rsidP="00A37AC2">
            <w:pPr>
              <w:spacing w:after="0" w:line="240" w:lineRule="auto"/>
              <w:rPr>
                <w:rFonts w:ascii="Times New Roman" w:eastAsia="Times New Roman" w:hAnsi="Times New Roman" w:cs="Times New Roman"/>
              </w:rPr>
            </w:pPr>
          </w:p>
        </w:tc>
        <w:tc>
          <w:tcPr>
            <w:tcW w:w="334" w:type="pct"/>
            <w:gridSpan w:val="2"/>
            <w:tcBorders>
              <w:top w:val="nil"/>
              <w:left w:val="nil"/>
              <w:bottom w:val="single" w:sz="4" w:space="0" w:color="auto"/>
              <w:right w:val="single" w:sz="4" w:space="0" w:color="auto"/>
            </w:tcBorders>
            <w:shd w:val="clear" w:color="auto" w:fill="auto"/>
            <w:noWrap/>
            <w:vAlign w:val="bottom"/>
          </w:tcPr>
          <w:p w14:paraId="58AC7ACC" w14:textId="77777777" w:rsidR="00A37AC2" w:rsidRPr="002A4A99" w:rsidRDefault="00A37AC2" w:rsidP="00A37AC2">
            <w:pPr>
              <w:spacing w:after="0" w:line="240" w:lineRule="auto"/>
              <w:rPr>
                <w:rFonts w:ascii="Times New Roman" w:eastAsia="Times New Roman" w:hAnsi="Times New Roman" w:cs="Times New Roman"/>
              </w:rPr>
            </w:pPr>
          </w:p>
        </w:tc>
        <w:tc>
          <w:tcPr>
            <w:tcW w:w="300" w:type="pct"/>
            <w:tcBorders>
              <w:top w:val="nil"/>
              <w:left w:val="nil"/>
              <w:bottom w:val="single" w:sz="4" w:space="0" w:color="auto"/>
              <w:right w:val="single" w:sz="4" w:space="0" w:color="auto"/>
            </w:tcBorders>
            <w:shd w:val="clear" w:color="auto" w:fill="auto"/>
            <w:noWrap/>
            <w:vAlign w:val="bottom"/>
          </w:tcPr>
          <w:p w14:paraId="6BEFDB18" w14:textId="77777777" w:rsidR="00A37AC2" w:rsidRPr="002A4A99" w:rsidRDefault="00A37AC2" w:rsidP="00A37AC2">
            <w:pPr>
              <w:spacing w:after="0" w:line="240" w:lineRule="auto"/>
              <w:rPr>
                <w:rFonts w:ascii="Times New Roman" w:eastAsia="Times New Roman" w:hAnsi="Times New Roman" w:cs="Times New Roman"/>
              </w:rPr>
            </w:pPr>
          </w:p>
        </w:tc>
        <w:tc>
          <w:tcPr>
            <w:tcW w:w="239" w:type="pct"/>
            <w:tcBorders>
              <w:top w:val="nil"/>
              <w:left w:val="nil"/>
              <w:bottom w:val="single" w:sz="4" w:space="0" w:color="auto"/>
              <w:right w:val="single" w:sz="4" w:space="0" w:color="auto"/>
            </w:tcBorders>
            <w:shd w:val="clear" w:color="auto" w:fill="auto"/>
            <w:noWrap/>
            <w:vAlign w:val="bottom"/>
          </w:tcPr>
          <w:p w14:paraId="6BB512A4" w14:textId="77777777" w:rsidR="00A37AC2" w:rsidRPr="002A4A99"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195" w:type="pct"/>
            <w:tcBorders>
              <w:top w:val="nil"/>
              <w:left w:val="nil"/>
              <w:bottom w:val="single" w:sz="4" w:space="0" w:color="auto"/>
              <w:right w:val="single" w:sz="4" w:space="0" w:color="auto"/>
            </w:tcBorders>
            <w:shd w:val="clear" w:color="auto" w:fill="auto"/>
            <w:noWrap/>
            <w:vAlign w:val="bottom"/>
          </w:tcPr>
          <w:p w14:paraId="1C98FF36" w14:textId="77777777" w:rsidR="00A37AC2" w:rsidRPr="002A4A99" w:rsidRDefault="00A37AC2" w:rsidP="00A37AC2">
            <w:pPr>
              <w:spacing w:after="0" w:line="240" w:lineRule="auto"/>
              <w:rPr>
                <w:rFonts w:ascii="Times New Roman" w:eastAsia="Times New Roman" w:hAnsi="Times New Roman" w:cs="Times New Roman"/>
              </w:rPr>
            </w:pPr>
          </w:p>
        </w:tc>
        <w:tc>
          <w:tcPr>
            <w:tcW w:w="295" w:type="pct"/>
            <w:gridSpan w:val="3"/>
            <w:tcBorders>
              <w:top w:val="nil"/>
              <w:left w:val="nil"/>
              <w:bottom w:val="single" w:sz="4" w:space="0" w:color="auto"/>
              <w:right w:val="single" w:sz="4" w:space="0" w:color="auto"/>
            </w:tcBorders>
            <w:shd w:val="clear" w:color="auto" w:fill="auto"/>
            <w:noWrap/>
            <w:vAlign w:val="bottom"/>
          </w:tcPr>
          <w:p w14:paraId="3483882B" w14:textId="77777777" w:rsidR="00A37AC2" w:rsidRPr="002A4A99" w:rsidRDefault="00A37AC2" w:rsidP="00A37AC2">
            <w:pPr>
              <w:spacing w:after="0" w:line="240" w:lineRule="auto"/>
              <w:rPr>
                <w:rFonts w:ascii="Times New Roman" w:eastAsia="Times New Roman" w:hAnsi="Times New Roman" w:cs="Times New Roman"/>
              </w:rPr>
            </w:pPr>
          </w:p>
        </w:tc>
        <w:tc>
          <w:tcPr>
            <w:tcW w:w="240" w:type="pct"/>
            <w:gridSpan w:val="2"/>
            <w:tcBorders>
              <w:top w:val="nil"/>
              <w:left w:val="nil"/>
              <w:bottom w:val="single" w:sz="4" w:space="0" w:color="auto"/>
              <w:right w:val="single" w:sz="4" w:space="0" w:color="auto"/>
            </w:tcBorders>
            <w:shd w:val="clear" w:color="auto" w:fill="auto"/>
            <w:noWrap/>
            <w:vAlign w:val="bottom"/>
          </w:tcPr>
          <w:p w14:paraId="350BB363" w14:textId="77777777" w:rsidR="00A37AC2" w:rsidRPr="002A4A99" w:rsidRDefault="00A37AC2" w:rsidP="00A37AC2">
            <w:pPr>
              <w:spacing w:after="0" w:line="240" w:lineRule="auto"/>
              <w:rPr>
                <w:rFonts w:ascii="Times New Roman" w:eastAsia="Times New Roman" w:hAnsi="Times New Roman" w:cs="Times New Roman"/>
              </w:rPr>
            </w:pPr>
          </w:p>
        </w:tc>
        <w:tc>
          <w:tcPr>
            <w:tcW w:w="301" w:type="pct"/>
            <w:gridSpan w:val="2"/>
            <w:tcBorders>
              <w:top w:val="nil"/>
              <w:left w:val="nil"/>
              <w:bottom w:val="single" w:sz="4" w:space="0" w:color="auto"/>
              <w:right w:val="single" w:sz="4" w:space="0" w:color="auto"/>
            </w:tcBorders>
            <w:shd w:val="clear" w:color="auto" w:fill="auto"/>
            <w:noWrap/>
            <w:vAlign w:val="bottom"/>
          </w:tcPr>
          <w:p w14:paraId="1CEDA7AC" w14:textId="77777777" w:rsidR="00A37AC2" w:rsidRPr="002A4A99"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43" w:type="pct"/>
            <w:gridSpan w:val="2"/>
            <w:tcBorders>
              <w:top w:val="nil"/>
              <w:left w:val="nil"/>
              <w:bottom w:val="single" w:sz="4" w:space="0" w:color="auto"/>
              <w:right w:val="single" w:sz="4" w:space="0" w:color="auto"/>
            </w:tcBorders>
            <w:shd w:val="clear" w:color="auto" w:fill="auto"/>
            <w:noWrap/>
            <w:vAlign w:val="bottom"/>
            <w:hideMark/>
          </w:tcPr>
          <w:p w14:paraId="644628A1" w14:textId="77777777" w:rsidR="00A37AC2" w:rsidRPr="002A4A99"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40" w:type="pct"/>
            <w:gridSpan w:val="2"/>
            <w:tcBorders>
              <w:top w:val="nil"/>
              <w:left w:val="nil"/>
              <w:bottom w:val="single" w:sz="4" w:space="0" w:color="auto"/>
              <w:right w:val="single" w:sz="4" w:space="0" w:color="auto"/>
            </w:tcBorders>
          </w:tcPr>
          <w:p w14:paraId="72919CB3" w14:textId="77777777" w:rsidR="00A37AC2" w:rsidRPr="002A4A99" w:rsidRDefault="00A37AC2" w:rsidP="00A37AC2">
            <w:pPr>
              <w:spacing w:after="0" w:line="240" w:lineRule="auto"/>
              <w:rPr>
                <w:rFonts w:ascii="Times New Roman" w:eastAsia="Times New Roman" w:hAnsi="Times New Roman" w:cs="Times New Roman"/>
              </w:rPr>
            </w:pPr>
          </w:p>
        </w:tc>
        <w:tc>
          <w:tcPr>
            <w:tcW w:w="242" w:type="pct"/>
            <w:gridSpan w:val="2"/>
            <w:tcBorders>
              <w:top w:val="nil"/>
              <w:left w:val="nil"/>
              <w:bottom w:val="single" w:sz="4" w:space="0" w:color="auto"/>
              <w:right w:val="single" w:sz="4" w:space="0" w:color="auto"/>
            </w:tcBorders>
          </w:tcPr>
          <w:p w14:paraId="573574AA" w14:textId="77777777" w:rsidR="00A37AC2" w:rsidRPr="002A4A99" w:rsidRDefault="00A37AC2" w:rsidP="00A37AC2">
            <w:pPr>
              <w:spacing w:after="0" w:line="240" w:lineRule="auto"/>
              <w:rPr>
                <w:rFonts w:ascii="Times New Roman" w:eastAsia="Times New Roman" w:hAnsi="Times New Roman" w:cs="Times New Roman"/>
              </w:rPr>
            </w:pPr>
          </w:p>
        </w:tc>
        <w:tc>
          <w:tcPr>
            <w:tcW w:w="238" w:type="pct"/>
            <w:tcBorders>
              <w:top w:val="nil"/>
              <w:left w:val="nil"/>
              <w:bottom w:val="single" w:sz="4" w:space="0" w:color="auto"/>
              <w:right w:val="single" w:sz="4" w:space="0" w:color="auto"/>
            </w:tcBorders>
          </w:tcPr>
          <w:p w14:paraId="38C97E7E" w14:textId="77777777" w:rsidR="00A37AC2" w:rsidRPr="002A4A99" w:rsidRDefault="00A37AC2" w:rsidP="00A37AC2">
            <w:pPr>
              <w:spacing w:after="0" w:line="240" w:lineRule="auto"/>
              <w:rPr>
                <w:rFonts w:ascii="Times New Roman" w:eastAsia="Times New Roman" w:hAnsi="Times New Roman" w:cs="Times New Roman"/>
              </w:rPr>
            </w:pPr>
          </w:p>
        </w:tc>
      </w:tr>
      <w:tr w:rsidR="00A37AC2" w14:paraId="02F8D60C" w14:textId="77777777" w:rsidTr="00A37AC2">
        <w:trPr>
          <w:gridAfter w:val="1"/>
          <w:wAfter w:w="237" w:type="pct"/>
          <w:trHeight w:val="332"/>
          <w:jc w:val="center"/>
        </w:trPr>
        <w:tc>
          <w:tcPr>
            <w:tcW w:w="1575" w:type="pct"/>
            <w:gridSpan w:val="2"/>
            <w:tcBorders>
              <w:top w:val="nil"/>
              <w:left w:val="single" w:sz="4" w:space="0" w:color="auto"/>
              <w:bottom w:val="single" w:sz="4" w:space="0" w:color="auto"/>
              <w:right w:val="single" w:sz="4" w:space="0" w:color="auto"/>
            </w:tcBorders>
            <w:shd w:val="clear" w:color="auto" w:fill="auto"/>
            <w:vAlign w:val="bottom"/>
            <w:hideMark/>
          </w:tcPr>
          <w:p w14:paraId="02C476F3" w14:textId="77777777" w:rsidR="00A37AC2" w:rsidRPr="0049758F" w:rsidRDefault="00A37AC2" w:rsidP="00A37AC2">
            <w:pPr>
              <w:spacing w:after="0" w:line="240" w:lineRule="auto"/>
              <w:rPr>
                <w:rFonts w:ascii="Times New Roman" w:eastAsia="Times New Roman" w:hAnsi="Times New Roman" w:cs="Times New Roman"/>
                <w:sz w:val="18"/>
                <w:szCs w:val="18"/>
              </w:rPr>
            </w:pPr>
            <w:r w:rsidRPr="0049758F">
              <w:rPr>
                <w:rFonts w:ascii="Times New Roman" w:eastAsia="Times New Roman" w:hAnsi="Times New Roman" w:cs="Times New Roman"/>
                <w:sz w:val="18"/>
                <w:szCs w:val="18"/>
              </w:rPr>
              <w:t>4.c</w:t>
            </w:r>
          </w:p>
        </w:tc>
        <w:tc>
          <w:tcPr>
            <w:tcW w:w="321" w:type="pct"/>
            <w:gridSpan w:val="2"/>
            <w:tcBorders>
              <w:top w:val="nil"/>
              <w:left w:val="nil"/>
              <w:bottom w:val="single" w:sz="4" w:space="0" w:color="auto"/>
              <w:right w:val="single" w:sz="4" w:space="0" w:color="auto"/>
            </w:tcBorders>
            <w:shd w:val="clear" w:color="auto" w:fill="auto"/>
            <w:noWrap/>
            <w:vAlign w:val="bottom"/>
          </w:tcPr>
          <w:p w14:paraId="4613EC3E" w14:textId="77777777" w:rsidR="00A37AC2" w:rsidRPr="002A4A99" w:rsidRDefault="00A37AC2" w:rsidP="00A37AC2">
            <w:pPr>
              <w:spacing w:after="0" w:line="240" w:lineRule="auto"/>
              <w:rPr>
                <w:rFonts w:ascii="Times New Roman" w:eastAsia="Times New Roman" w:hAnsi="Times New Roman" w:cs="Times New Roman"/>
              </w:rPr>
            </w:pPr>
          </w:p>
        </w:tc>
        <w:tc>
          <w:tcPr>
            <w:tcW w:w="334" w:type="pct"/>
            <w:gridSpan w:val="2"/>
            <w:tcBorders>
              <w:top w:val="nil"/>
              <w:left w:val="nil"/>
              <w:bottom w:val="single" w:sz="4" w:space="0" w:color="auto"/>
              <w:right w:val="single" w:sz="4" w:space="0" w:color="auto"/>
            </w:tcBorders>
            <w:shd w:val="clear" w:color="auto" w:fill="auto"/>
            <w:noWrap/>
            <w:vAlign w:val="bottom"/>
          </w:tcPr>
          <w:p w14:paraId="055AE790" w14:textId="77777777" w:rsidR="00A37AC2" w:rsidRPr="002A4A99" w:rsidRDefault="00A37AC2" w:rsidP="00A37AC2">
            <w:pPr>
              <w:spacing w:after="0" w:line="240" w:lineRule="auto"/>
              <w:rPr>
                <w:rFonts w:ascii="Times New Roman" w:eastAsia="Times New Roman" w:hAnsi="Times New Roman" w:cs="Times New Roman"/>
              </w:rPr>
            </w:pPr>
          </w:p>
        </w:tc>
        <w:tc>
          <w:tcPr>
            <w:tcW w:w="300" w:type="pct"/>
            <w:tcBorders>
              <w:top w:val="nil"/>
              <w:left w:val="nil"/>
              <w:bottom w:val="single" w:sz="4" w:space="0" w:color="auto"/>
              <w:right w:val="single" w:sz="4" w:space="0" w:color="auto"/>
            </w:tcBorders>
            <w:shd w:val="clear" w:color="auto" w:fill="auto"/>
            <w:noWrap/>
            <w:vAlign w:val="bottom"/>
          </w:tcPr>
          <w:p w14:paraId="0B722C0C" w14:textId="77777777" w:rsidR="00A37AC2" w:rsidRPr="002A4A99" w:rsidRDefault="00A37AC2" w:rsidP="00A37AC2">
            <w:pPr>
              <w:spacing w:after="0" w:line="240" w:lineRule="auto"/>
              <w:rPr>
                <w:rFonts w:ascii="Times New Roman" w:eastAsia="Times New Roman" w:hAnsi="Times New Roman" w:cs="Times New Roman"/>
              </w:rPr>
            </w:pPr>
          </w:p>
        </w:tc>
        <w:tc>
          <w:tcPr>
            <w:tcW w:w="239" w:type="pct"/>
            <w:tcBorders>
              <w:top w:val="nil"/>
              <w:left w:val="nil"/>
              <w:bottom w:val="single" w:sz="4" w:space="0" w:color="auto"/>
              <w:right w:val="single" w:sz="4" w:space="0" w:color="auto"/>
            </w:tcBorders>
            <w:shd w:val="clear" w:color="auto" w:fill="auto"/>
            <w:noWrap/>
            <w:vAlign w:val="bottom"/>
          </w:tcPr>
          <w:p w14:paraId="36108CB2" w14:textId="77777777" w:rsidR="00A37AC2" w:rsidRPr="002A4A99"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195" w:type="pct"/>
            <w:tcBorders>
              <w:top w:val="nil"/>
              <w:left w:val="nil"/>
              <w:bottom w:val="single" w:sz="4" w:space="0" w:color="auto"/>
              <w:right w:val="single" w:sz="4" w:space="0" w:color="auto"/>
            </w:tcBorders>
            <w:shd w:val="clear" w:color="auto" w:fill="auto"/>
            <w:noWrap/>
            <w:vAlign w:val="bottom"/>
          </w:tcPr>
          <w:p w14:paraId="33F25551" w14:textId="77777777" w:rsidR="00A37AC2" w:rsidRPr="002A4A99" w:rsidRDefault="00A37AC2" w:rsidP="00A37AC2">
            <w:pPr>
              <w:spacing w:after="0" w:line="240" w:lineRule="auto"/>
              <w:rPr>
                <w:rFonts w:ascii="Times New Roman" w:eastAsia="Times New Roman" w:hAnsi="Times New Roman" w:cs="Times New Roman"/>
              </w:rPr>
            </w:pPr>
          </w:p>
        </w:tc>
        <w:tc>
          <w:tcPr>
            <w:tcW w:w="295" w:type="pct"/>
            <w:gridSpan w:val="3"/>
            <w:tcBorders>
              <w:top w:val="nil"/>
              <w:left w:val="nil"/>
              <w:bottom w:val="single" w:sz="4" w:space="0" w:color="auto"/>
              <w:right w:val="single" w:sz="4" w:space="0" w:color="auto"/>
            </w:tcBorders>
            <w:shd w:val="clear" w:color="auto" w:fill="auto"/>
            <w:noWrap/>
            <w:vAlign w:val="bottom"/>
          </w:tcPr>
          <w:p w14:paraId="72BFD74B" w14:textId="77777777" w:rsidR="00A37AC2" w:rsidRPr="002A4A99" w:rsidRDefault="00A37AC2" w:rsidP="00A37AC2">
            <w:pPr>
              <w:spacing w:after="0" w:line="240" w:lineRule="auto"/>
              <w:rPr>
                <w:rFonts w:ascii="Times New Roman" w:eastAsia="Times New Roman" w:hAnsi="Times New Roman" w:cs="Times New Roman"/>
              </w:rPr>
            </w:pPr>
          </w:p>
        </w:tc>
        <w:tc>
          <w:tcPr>
            <w:tcW w:w="240" w:type="pct"/>
            <w:gridSpan w:val="2"/>
            <w:tcBorders>
              <w:top w:val="nil"/>
              <w:left w:val="nil"/>
              <w:bottom w:val="single" w:sz="4" w:space="0" w:color="auto"/>
              <w:right w:val="single" w:sz="4" w:space="0" w:color="auto"/>
            </w:tcBorders>
            <w:shd w:val="clear" w:color="auto" w:fill="auto"/>
            <w:noWrap/>
            <w:vAlign w:val="bottom"/>
          </w:tcPr>
          <w:p w14:paraId="44B35467" w14:textId="77777777" w:rsidR="00A37AC2" w:rsidRPr="002A4A99" w:rsidRDefault="00A37AC2" w:rsidP="00A37AC2">
            <w:pPr>
              <w:spacing w:after="0" w:line="240" w:lineRule="auto"/>
              <w:rPr>
                <w:rFonts w:ascii="Times New Roman" w:eastAsia="Times New Roman" w:hAnsi="Times New Roman" w:cs="Times New Roman"/>
              </w:rPr>
            </w:pPr>
          </w:p>
        </w:tc>
        <w:tc>
          <w:tcPr>
            <w:tcW w:w="301" w:type="pct"/>
            <w:gridSpan w:val="2"/>
            <w:tcBorders>
              <w:top w:val="nil"/>
              <w:left w:val="nil"/>
              <w:bottom w:val="single" w:sz="4" w:space="0" w:color="auto"/>
              <w:right w:val="single" w:sz="4" w:space="0" w:color="auto"/>
            </w:tcBorders>
            <w:shd w:val="clear" w:color="auto" w:fill="auto"/>
            <w:noWrap/>
            <w:vAlign w:val="bottom"/>
          </w:tcPr>
          <w:p w14:paraId="2EB9CC82" w14:textId="77777777" w:rsidR="00A37AC2" w:rsidRPr="002A4A99"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43" w:type="pct"/>
            <w:gridSpan w:val="2"/>
            <w:tcBorders>
              <w:top w:val="nil"/>
              <w:left w:val="nil"/>
              <w:bottom w:val="single" w:sz="4" w:space="0" w:color="auto"/>
              <w:right w:val="single" w:sz="4" w:space="0" w:color="auto"/>
            </w:tcBorders>
            <w:shd w:val="clear" w:color="auto" w:fill="auto"/>
            <w:noWrap/>
            <w:vAlign w:val="bottom"/>
            <w:hideMark/>
          </w:tcPr>
          <w:p w14:paraId="28E76FF2" w14:textId="77777777" w:rsidR="00A37AC2" w:rsidRPr="002A4A99"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40" w:type="pct"/>
            <w:gridSpan w:val="2"/>
            <w:tcBorders>
              <w:top w:val="nil"/>
              <w:left w:val="nil"/>
              <w:bottom w:val="single" w:sz="4" w:space="0" w:color="auto"/>
              <w:right w:val="single" w:sz="4" w:space="0" w:color="auto"/>
            </w:tcBorders>
          </w:tcPr>
          <w:p w14:paraId="51BE4CC9" w14:textId="77777777" w:rsidR="00A37AC2" w:rsidRPr="002A4A99" w:rsidRDefault="00A37AC2" w:rsidP="00A37AC2">
            <w:pPr>
              <w:spacing w:after="0" w:line="240" w:lineRule="auto"/>
              <w:rPr>
                <w:rFonts w:ascii="Times New Roman" w:eastAsia="Times New Roman" w:hAnsi="Times New Roman" w:cs="Times New Roman"/>
              </w:rPr>
            </w:pPr>
          </w:p>
        </w:tc>
        <w:tc>
          <w:tcPr>
            <w:tcW w:w="242" w:type="pct"/>
            <w:gridSpan w:val="2"/>
            <w:tcBorders>
              <w:top w:val="nil"/>
              <w:left w:val="nil"/>
              <w:bottom w:val="single" w:sz="4" w:space="0" w:color="auto"/>
              <w:right w:val="single" w:sz="4" w:space="0" w:color="auto"/>
            </w:tcBorders>
          </w:tcPr>
          <w:p w14:paraId="0C94ABDD" w14:textId="77777777" w:rsidR="00A37AC2" w:rsidRPr="002A4A99" w:rsidRDefault="00A37AC2" w:rsidP="00A37AC2">
            <w:pPr>
              <w:spacing w:after="0" w:line="240" w:lineRule="auto"/>
              <w:rPr>
                <w:rFonts w:ascii="Times New Roman" w:eastAsia="Times New Roman" w:hAnsi="Times New Roman" w:cs="Times New Roman"/>
              </w:rPr>
            </w:pPr>
          </w:p>
        </w:tc>
        <w:tc>
          <w:tcPr>
            <w:tcW w:w="238" w:type="pct"/>
            <w:tcBorders>
              <w:top w:val="nil"/>
              <w:left w:val="nil"/>
              <w:bottom w:val="single" w:sz="4" w:space="0" w:color="auto"/>
              <w:right w:val="single" w:sz="4" w:space="0" w:color="auto"/>
            </w:tcBorders>
          </w:tcPr>
          <w:p w14:paraId="3E9205E4" w14:textId="77777777" w:rsidR="00A37AC2" w:rsidRPr="002A4A99" w:rsidRDefault="00A37AC2" w:rsidP="00A37AC2">
            <w:pPr>
              <w:spacing w:after="0" w:line="240" w:lineRule="auto"/>
              <w:rPr>
                <w:rFonts w:ascii="Times New Roman" w:eastAsia="Times New Roman" w:hAnsi="Times New Roman" w:cs="Times New Roman"/>
              </w:rPr>
            </w:pPr>
          </w:p>
        </w:tc>
      </w:tr>
      <w:tr w:rsidR="00A37AC2" w14:paraId="6E11F499" w14:textId="77777777" w:rsidTr="00A37AC2">
        <w:trPr>
          <w:gridAfter w:val="1"/>
          <w:wAfter w:w="237" w:type="pct"/>
          <w:trHeight w:val="300"/>
          <w:jc w:val="center"/>
        </w:trPr>
        <w:tc>
          <w:tcPr>
            <w:tcW w:w="1575" w:type="pct"/>
            <w:gridSpan w:val="2"/>
            <w:tcBorders>
              <w:top w:val="nil"/>
              <w:left w:val="single" w:sz="4" w:space="0" w:color="auto"/>
              <w:bottom w:val="single" w:sz="4" w:space="0" w:color="auto"/>
              <w:right w:val="single" w:sz="4" w:space="0" w:color="auto"/>
            </w:tcBorders>
            <w:shd w:val="clear" w:color="auto" w:fill="auto"/>
            <w:vAlign w:val="bottom"/>
            <w:hideMark/>
          </w:tcPr>
          <w:p w14:paraId="1F383226" w14:textId="77777777" w:rsidR="00A37AC2" w:rsidRPr="0049758F" w:rsidRDefault="00A37AC2" w:rsidP="00A37AC2">
            <w:pPr>
              <w:spacing w:after="0" w:line="240" w:lineRule="auto"/>
              <w:rPr>
                <w:rFonts w:ascii="Times New Roman" w:eastAsia="Times New Roman" w:hAnsi="Times New Roman" w:cs="Times New Roman"/>
                <w:sz w:val="18"/>
                <w:szCs w:val="18"/>
              </w:rPr>
            </w:pPr>
            <w:r w:rsidRPr="0049758F">
              <w:rPr>
                <w:rFonts w:ascii="Times New Roman" w:eastAsia="Times New Roman" w:hAnsi="Times New Roman" w:cs="Times New Roman"/>
                <w:sz w:val="18"/>
                <w:szCs w:val="18"/>
              </w:rPr>
              <w:t>4.d</w:t>
            </w:r>
          </w:p>
        </w:tc>
        <w:tc>
          <w:tcPr>
            <w:tcW w:w="321" w:type="pct"/>
            <w:gridSpan w:val="2"/>
            <w:tcBorders>
              <w:top w:val="nil"/>
              <w:left w:val="nil"/>
              <w:bottom w:val="single" w:sz="4" w:space="0" w:color="auto"/>
              <w:right w:val="single" w:sz="4" w:space="0" w:color="auto"/>
            </w:tcBorders>
            <w:shd w:val="clear" w:color="auto" w:fill="auto"/>
            <w:noWrap/>
            <w:vAlign w:val="bottom"/>
          </w:tcPr>
          <w:p w14:paraId="49E8A097" w14:textId="77777777" w:rsidR="00A37AC2" w:rsidRPr="002A4A99" w:rsidRDefault="00A37AC2" w:rsidP="00A37AC2">
            <w:pPr>
              <w:spacing w:after="0" w:line="240" w:lineRule="auto"/>
              <w:rPr>
                <w:rFonts w:ascii="Times New Roman" w:eastAsia="Times New Roman" w:hAnsi="Times New Roman" w:cs="Times New Roman"/>
              </w:rPr>
            </w:pPr>
          </w:p>
        </w:tc>
        <w:tc>
          <w:tcPr>
            <w:tcW w:w="334" w:type="pct"/>
            <w:gridSpan w:val="2"/>
            <w:tcBorders>
              <w:top w:val="nil"/>
              <w:left w:val="nil"/>
              <w:bottom w:val="single" w:sz="4" w:space="0" w:color="auto"/>
              <w:right w:val="single" w:sz="4" w:space="0" w:color="auto"/>
            </w:tcBorders>
            <w:shd w:val="clear" w:color="auto" w:fill="auto"/>
            <w:noWrap/>
            <w:vAlign w:val="bottom"/>
          </w:tcPr>
          <w:p w14:paraId="7C65A7F4" w14:textId="77777777" w:rsidR="00A37AC2" w:rsidRPr="002A4A99" w:rsidRDefault="00A37AC2" w:rsidP="00A37AC2">
            <w:pPr>
              <w:spacing w:after="0" w:line="240" w:lineRule="auto"/>
              <w:rPr>
                <w:rFonts w:ascii="Times New Roman" w:eastAsia="Times New Roman" w:hAnsi="Times New Roman" w:cs="Times New Roman"/>
              </w:rPr>
            </w:pPr>
          </w:p>
        </w:tc>
        <w:tc>
          <w:tcPr>
            <w:tcW w:w="300" w:type="pct"/>
            <w:tcBorders>
              <w:top w:val="nil"/>
              <w:left w:val="nil"/>
              <w:bottom w:val="single" w:sz="4" w:space="0" w:color="auto"/>
              <w:right w:val="single" w:sz="4" w:space="0" w:color="auto"/>
            </w:tcBorders>
            <w:shd w:val="clear" w:color="auto" w:fill="auto"/>
            <w:noWrap/>
            <w:vAlign w:val="bottom"/>
          </w:tcPr>
          <w:p w14:paraId="62E93972" w14:textId="77777777" w:rsidR="00A37AC2" w:rsidRPr="002A4A99" w:rsidRDefault="00A37AC2" w:rsidP="00A37AC2">
            <w:pPr>
              <w:spacing w:after="0" w:line="240" w:lineRule="auto"/>
              <w:rPr>
                <w:rFonts w:ascii="Times New Roman" w:eastAsia="Times New Roman" w:hAnsi="Times New Roman" w:cs="Times New Roman"/>
              </w:rPr>
            </w:pPr>
          </w:p>
        </w:tc>
        <w:tc>
          <w:tcPr>
            <w:tcW w:w="239" w:type="pct"/>
            <w:tcBorders>
              <w:top w:val="nil"/>
              <w:left w:val="nil"/>
              <w:bottom w:val="single" w:sz="4" w:space="0" w:color="auto"/>
              <w:right w:val="single" w:sz="4" w:space="0" w:color="auto"/>
            </w:tcBorders>
            <w:shd w:val="clear" w:color="auto" w:fill="auto"/>
            <w:noWrap/>
            <w:vAlign w:val="bottom"/>
          </w:tcPr>
          <w:p w14:paraId="284DA35B" w14:textId="77777777" w:rsidR="00A37AC2" w:rsidRPr="002A4A99"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195" w:type="pct"/>
            <w:tcBorders>
              <w:top w:val="nil"/>
              <w:left w:val="nil"/>
              <w:bottom w:val="single" w:sz="4" w:space="0" w:color="auto"/>
              <w:right w:val="single" w:sz="4" w:space="0" w:color="auto"/>
            </w:tcBorders>
            <w:shd w:val="clear" w:color="auto" w:fill="auto"/>
            <w:noWrap/>
            <w:vAlign w:val="bottom"/>
          </w:tcPr>
          <w:p w14:paraId="4580A4D6" w14:textId="77777777" w:rsidR="00A37AC2" w:rsidRPr="002A4A99" w:rsidRDefault="00A37AC2" w:rsidP="00A37AC2">
            <w:pPr>
              <w:spacing w:after="0" w:line="240" w:lineRule="auto"/>
              <w:rPr>
                <w:rFonts w:ascii="Times New Roman" w:eastAsia="Times New Roman" w:hAnsi="Times New Roman" w:cs="Times New Roman"/>
              </w:rPr>
            </w:pPr>
          </w:p>
        </w:tc>
        <w:tc>
          <w:tcPr>
            <w:tcW w:w="295" w:type="pct"/>
            <w:gridSpan w:val="3"/>
            <w:tcBorders>
              <w:top w:val="nil"/>
              <w:left w:val="nil"/>
              <w:bottom w:val="single" w:sz="4" w:space="0" w:color="auto"/>
              <w:right w:val="single" w:sz="4" w:space="0" w:color="auto"/>
            </w:tcBorders>
            <w:shd w:val="clear" w:color="auto" w:fill="auto"/>
            <w:noWrap/>
            <w:vAlign w:val="bottom"/>
          </w:tcPr>
          <w:p w14:paraId="73408A38" w14:textId="77777777" w:rsidR="00A37AC2" w:rsidRPr="002A4A99" w:rsidRDefault="00A37AC2" w:rsidP="00A37AC2">
            <w:pPr>
              <w:spacing w:after="0" w:line="240" w:lineRule="auto"/>
              <w:rPr>
                <w:rFonts w:ascii="Times New Roman" w:eastAsia="Times New Roman" w:hAnsi="Times New Roman" w:cs="Times New Roman"/>
              </w:rPr>
            </w:pPr>
          </w:p>
        </w:tc>
        <w:tc>
          <w:tcPr>
            <w:tcW w:w="240" w:type="pct"/>
            <w:gridSpan w:val="2"/>
            <w:tcBorders>
              <w:top w:val="nil"/>
              <w:left w:val="nil"/>
              <w:bottom w:val="single" w:sz="4" w:space="0" w:color="auto"/>
              <w:right w:val="single" w:sz="4" w:space="0" w:color="auto"/>
            </w:tcBorders>
            <w:shd w:val="clear" w:color="auto" w:fill="auto"/>
            <w:noWrap/>
            <w:vAlign w:val="bottom"/>
          </w:tcPr>
          <w:p w14:paraId="0E037671" w14:textId="77777777" w:rsidR="00A37AC2" w:rsidRPr="002A4A99" w:rsidRDefault="00A37AC2" w:rsidP="00A37AC2">
            <w:pPr>
              <w:spacing w:after="0" w:line="240" w:lineRule="auto"/>
              <w:rPr>
                <w:rFonts w:ascii="Times New Roman" w:eastAsia="Times New Roman" w:hAnsi="Times New Roman" w:cs="Times New Roman"/>
              </w:rPr>
            </w:pPr>
          </w:p>
        </w:tc>
        <w:tc>
          <w:tcPr>
            <w:tcW w:w="301" w:type="pct"/>
            <w:gridSpan w:val="2"/>
            <w:tcBorders>
              <w:top w:val="nil"/>
              <w:left w:val="nil"/>
              <w:bottom w:val="single" w:sz="4" w:space="0" w:color="auto"/>
              <w:right w:val="single" w:sz="4" w:space="0" w:color="auto"/>
            </w:tcBorders>
            <w:shd w:val="clear" w:color="auto" w:fill="auto"/>
            <w:noWrap/>
            <w:vAlign w:val="bottom"/>
          </w:tcPr>
          <w:p w14:paraId="35E37656" w14:textId="77777777" w:rsidR="00A37AC2" w:rsidRPr="002A4A99"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43" w:type="pct"/>
            <w:gridSpan w:val="2"/>
            <w:tcBorders>
              <w:top w:val="nil"/>
              <w:left w:val="nil"/>
              <w:bottom w:val="single" w:sz="4" w:space="0" w:color="auto"/>
              <w:right w:val="single" w:sz="4" w:space="0" w:color="auto"/>
            </w:tcBorders>
            <w:shd w:val="clear" w:color="auto" w:fill="auto"/>
            <w:noWrap/>
            <w:vAlign w:val="bottom"/>
            <w:hideMark/>
          </w:tcPr>
          <w:p w14:paraId="723F9E4D" w14:textId="77777777" w:rsidR="00A37AC2" w:rsidRPr="002A4A99"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40" w:type="pct"/>
            <w:gridSpan w:val="2"/>
            <w:tcBorders>
              <w:top w:val="nil"/>
              <w:left w:val="nil"/>
              <w:bottom w:val="single" w:sz="4" w:space="0" w:color="auto"/>
              <w:right w:val="single" w:sz="4" w:space="0" w:color="auto"/>
            </w:tcBorders>
          </w:tcPr>
          <w:p w14:paraId="0DA8E0BE" w14:textId="77777777" w:rsidR="00A37AC2" w:rsidRPr="002A4A99" w:rsidRDefault="00A37AC2" w:rsidP="00A37AC2">
            <w:pPr>
              <w:spacing w:after="0" w:line="240" w:lineRule="auto"/>
              <w:rPr>
                <w:rFonts w:ascii="Times New Roman" w:eastAsia="Times New Roman" w:hAnsi="Times New Roman" w:cs="Times New Roman"/>
              </w:rPr>
            </w:pPr>
          </w:p>
        </w:tc>
        <w:tc>
          <w:tcPr>
            <w:tcW w:w="242" w:type="pct"/>
            <w:gridSpan w:val="2"/>
            <w:tcBorders>
              <w:top w:val="nil"/>
              <w:left w:val="nil"/>
              <w:bottom w:val="single" w:sz="4" w:space="0" w:color="auto"/>
              <w:right w:val="single" w:sz="4" w:space="0" w:color="auto"/>
            </w:tcBorders>
          </w:tcPr>
          <w:p w14:paraId="22C29ABD" w14:textId="77777777" w:rsidR="00A37AC2" w:rsidRPr="002A4A99" w:rsidRDefault="00A37AC2" w:rsidP="00A37AC2">
            <w:pPr>
              <w:spacing w:after="0" w:line="240" w:lineRule="auto"/>
              <w:rPr>
                <w:rFonts w:ascii="Times New Roman" w:eastAsia="Times New Roman" w:hAnsi="Times New Roman" w:cs="Times New Roman"/>
              </w:rPr>
            </w:pPr>
          </w:p>
        </w:tc>
        <w:tc>
          <w:tcPr>
            <w:tcW w:w="238" w:type="pct"/>
            <w:tcBorders>
              <w:top w:val="nil"/>
              <w:left w:val="nil"/>
              <w:bottom w:val="single" w:sz="4" w:space="0" w:color="auto"/>
              <w:right w:val="single" w:sz="4" w:space="0" w:color="auto"/>
            </w:tcBorders>
          </w:tcPr>
          <w:p w14:paraId="1EB7039A" w14:textId="77777777" w:rsidR="00A37AC2" w:rsidRPr="002A4A99" w:rsidRDefault="00A37AC2" w:rsidP="00A37AC2">
            <w:pPr>
              <w:spacing w:after="0" w:line="240" w:lineRule="auto"/>
              <w:rPr>
                <w:rFonts w:ascii="Times New Roman" w:eastAsia="Times New Roman" w:hAnsi="Times New Roman" w:cs="Times New Roman"/>
              </w:rPr>
            </w:pPr>
          </w:p>
        </w:tc>
      </w:tr>
      <w:tr w:rsidR="00A37AC2" w14:paraId="68B31570" w14:textId="77777777" w:rsidTr="00A37AC2">
        <w:trPr>
          <w:gridAfter w:val="1"/>
          <w:wAfter w:w="237" w:type="pct"/>
          <w:trHeight w:val="300"/>
          <w:jc w:val="center"/>
        </w:trPr>
        <w:tc>
          <w:tcPr>
            <w:tcW w:w="1575" w:type="pct"/>
            <w:gridSpan w:val="2"/>
            <w:tcBorders>
              <w:top w:val="nil"/>
              <w:left w:val="single" w:sz="4" w:space="0" w:color="auto"/>
              <w:bottom w:val="single" w:sz="4" w:space="0" w:color="auto"/>
              <w:right w:val="single" w:sz="4" w:space="0" w:color="auto"/>
            </w:tcBorders>
            <w:shd w:val="clear" w:color="auto" w:fill="auto"/>
            <w:vAlign w:val="bottom"/>
            <w:hideMark/>
          </w:tcPr>
          <w:p w14:paraId="41E180A0" w14:textId="77777777" w:rsidR="00A37AC2" w:rsidRPr="0049758F" w:rsidRDefault="00A37AC2" w:rsidP="00A37AC2">
            <w:pPr>
              <w:spacing w:after="0" w:line="240" w:lineRule="auto"/>
              <w:rPr>
                <w:rFonts w:ascii="Times New Roman" w:eastAsia="Times New Roman" w:hAnsi="Times New Roman" w:cs="Times New Roman"/>
                <w:sz w:val="18"/>
                <w:szCs w:val="18"/>
              </w:rPr>
            </w:pPr>
            <w:r w:rsidRPr="0049758F">
              <w:rPr>
                <w:rFonts w:ascii="Times New Roman" w:eastAsia="Times New Roman" w:hAnsi="Times New Roman" w:cs="Times New Roman"/>
                <w:sz w:val="18"/>
                <w:szCs w:val="18"/>
              </w:rPr>
              <w:t>4.e</w:t>
            </w:r>
          </w:p>
        </w:tc>
        <w:tc>
          <w:tcPr>
            <w:tcW w:w="321" w:type="pct"/>
            <w:gridSpan w:val="2"/>
            <w:tcBorders>
              <w:top w:val="nil"/>
              <w:left w:val="nil"/>
              <w:bottom w:val="single" w:sz="4" w:space="0" w:color="auto"/>
              <w:right w:val="single" w:sz="4" w:space="0" w:color="auto"/>
            </w:tcBorders>
            <w:shd w:val="clear" w:color="auto" w:fill="auto"/>
            <w:noWrap/>
            <w:vAlign w:val="bottom"/>
          </w:tcPr>
          <w:p w14:paraId="03105B76" w14:textId="77777777" w:rsidR="00A37AC2" w:rsidRPr="002A4A99"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334" w:type="pct"/>
            <w:gridSpan w:val="2"/>
            <w:tcBorders>
              <w:top w:val="nil"/>
              <w:left w:val="nil"/>
              <w:bottom w:val="single" w:sz="4" w:space="0" w:color="auto"/>
              <w:right w:val="single" w:sz="4" w:space="0" w:color="auto"/>
            </w:tcBorders>
            <w:shd w:val="clear" w:color="auto" w:fill="auto"/>
            <w:noWrap/>
            <w:vAlign w:val="bottom"/>
          </w:tcPr>
          <w:p w14:paraId="25916F79" w14:textId="77777777" w:rsidR="00A37AC2" w:rsidRPr="002A4A99" w:rsidRDefault="00A37AC2" w:rsidP="00A37AC2">
            <w:pPr>
              <w:spacing w:after="0" w:line="240" w:lineRule="auto"/>
              <w:rPr>
                <w:rFonts w:ascii="Times New Roman" w:eastAsia="Times New Roman" w:hAnsi="Times New Roman" w:cs="Times New Roman"/>
              </w:rPr>
            </w:pPr>
          </w:p>
        </w:tc>
        <w:tc>
          <w:tcPr>
            <w:tcW w:w="300" w:type="pct"/>
            <w:tcBorders>
              <w:top w:val="nil"/>
              <w:left w:val="nil"/>
              <w:bottom w:val="single" w:sz="4" w:space="0" w:color="auto"/>
              <w:right w:val="single" w:sz="4" w:space="0" w:color="auto"/>
            </w:tcBorders>
            <w:shd w:val="clear" w:color="auto" w:fill="auto"/>
            <w:noWrap/>
            <w:vAlign w:val="bottom"/>
          </w:tcPr>
          <w:p w14:paraId="576E31E0" w14:textId="77777777" w:rsidR="00A37AC2" w:rsidRPr="002A4A99" w:rsidRDefault="00A37AC2" w:rsidP="00A37AC2">
            <w:pPr>
              <w:spacing w:after="0" w:line="240" w:lineRule="auto"/>
              <w:rPr>
                <w:rFonts w:ascii="Times New Roman" w:eastAsia="Times New Roman" w:hAnsi="Times New Roman" w:cs="Times New Roman"/>
              </w:rPr>
            </w:pPr>
          </w:p>
        </w:tc>
        <w:tc>
          <w:tcPr>
            <w:tcW w:w="239" w:type="pct"/>
            <w:tcBorders>
              <w:top w:val="nil"/>
              <w:left w:val="nil"/>
              <w:bottom w:val="single" w:sz="4" w:space="0" w:color="auto"/>
              <w:right w:val="single" w:sz="4" w:space="0" w:color="auto"/>
            </w:tcBorders>
            <w:shd w:val="clear" w:color="auto" w:fill="auto"/>
            <w:noWrap/>
            <w:vAlign w:val="bottom"/>
          </w:tcPr>
          <w:p w14:paraId="397C42B4" w14:textId="77777777" w:rsidR="00A37AC2" w:rsidRPr="002A4A99"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195" w:type="pct"/>
            <w:tcBorders>
              <w:top w:val="nil"/>
              <w:left w:val="nil"/>
              <w:bottom w:val="single" w:sz="4" w:space="0" w:color="auto"/>
              <w:right w:val="single" w:sz="4" w:space="0" w:color="auto"/>
            </w:tcBorders>
            <w:shd w:val="clear" w:color="auto" w:fill="auto"/>
            <w:noWrap/>
            <w:vAlign w:val="bottom"/>
          </w:tcPr>
          <w:p w14:paraId="6F17D58B" w14:textId="77777777" w:rsidR="00A37AC2" w:rsidRPr="002A4A99" w:rsidRDefault="00A37AC2" w:rsidP="00A37AC2">
            <w:pPr>
              <w:spacing w:after="0" w:line="240" w:lineRule="auto"/>
              <w:rPr>
                <w:rFonts w:ascii="Times New Roman" w:eastAsia="Times New Roman" w:hAnsi="Times New Roman" w:cs="Times New Roman"/>
              </w:rPr>
            </w:pPr>
          </w:p>
        </w:tc>
        <w:tc>
          <w:tcPr>
            <w:tcW w:w="295" w:type="pct"/>
            <w:gridSpan w:val="3"/>
            <w:tcBorders>
              <w:top w:val="nil"/>
              <w:left w:val="nil"/>
              <w:bottom w:val="single" w:sz="4" w:space="0" w:color="auto"/>
              <w:right w:val="single" w:sz="4" w:space="0" w:color="auto"/>
            </w:tcBorders>
            <w:shd w:val="clear" w:color="auto" w:fill="auto"/>
            <w:noWrap/>
            <w:vAlign w:val="bottom"/>
          </w:tcPr>
          <w:p w14:paraId="006833C1" w14:textId="77777777" w:rsidR="00A37AC2" w:rsidRPr="002A4A99" w:rsidRDefault="00A37AC2" w:rsidP="00A37AC2">
            <w:pPr>
              <w:spacing w:after="0" w:line="240" w:lineRule="auto"/>
              <w:rPr>
                <w:rFonts w:ascii="Times New Roman" w:eastAsia="Times New Roman" w:hAnsi="Times New Roman" w:cs="Times New Roman"/>
              </w:rPr>
            </w:pPr>
          </w:p>
        </w:tc>
        <w:tc>
          <w:tcPr>
            <w:tcW w:w="240" w:type="pct"/>
            <w:gridSpan w:val="2"/>
            <w:tcBorders>
              <w:top w:val="nil"/>
              <w:left w:val="nil"/>
              <w:bottom w:val="single" w:sz="4" w:space="0" w:color="auto"/>
              <w:right w:val="single" w:sz="4" w:space="0" w:color="auto"/>
            </w:tcBorders>
            <w:shd w:val="clear" w:color="auto" w:fill="auto"/>
            <w:noWrap/>
            <w:vAlign w:val="bottom"/>
          </w:tcPr>
          <w:p w14:paraId="38962923" w14:textId="77777777" w:rsidR="00A37AC2" w:rsidRPr="002A4A99" w:rsidRDefault="00A37AC2" w:rsidP="00A37AC2">
            <w:pPr>
              <w:spacing w:after="0" w:line="240" w:lineRule="auto"/>
              <w:rPr>
                <w:rFonts w:ascii="Times New Roman" w:eastAsia="Times New Roman" w:hAnsi="Times New Roman" w:cs="Times New Roman"/>
              </w:rPr>
            </w:pPr>
          </w:p>
        </w:tc>
        <w:tc>
          <w:tcPr>
            <w:tcW w:w="301" w:type="pct"/>
            <w:gridSpan w:val="2"/>
            <w:tcBorders>
              <w:top w:val="nil"/>
              <w:left w:val="nil"/>
              <w:bottom w:val="single" w:sz="4" w:space="0" w:color="auto"/>
              <w:right w:val="single" w:sz="4" w:space="0" w:color="auto"/>
            </w:tcBorders>
            <w:shd w:val="clear" w:color="auto" w:fill="auto"/>
            <w:noWrap/>
            <w:vAlign w:val="bottom"/>
          </w:tcPr>
          <w:p w14:paraId="73B4FC21" w14:textId="77777777" w:rsidR="00A37AC2" w:rsidRPr="002A4A99"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43" w:type="pct"/>
            <w:gridSpan w:val="2"/>
            <w:tcBorders>
              <w:top w:val="nil"/>
              <w:left w:val="nil"/>
              <w:bottom w:val="single" w:sz="4" w:space="0" w:color="auto"/>
              <w:right w:val="single" w:sz="4" w:space="0" w:color="auto"/>
            </w:tcBorders>
            <w:shd w:val="clear" w:color="auto" w:fill="auto"/>
            <w:noWrap/>
            <w:vAlign w:val="bottom"/>
            <w:hideMark/>
          </w:tcPr>
          <w:p w14:paraId="0139731B" w14:textId="77777777" w:rsidR="00A37AC2" w:rsidRPr="002A4A99"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40" w:type="pct"/>
            <w:gridSpan w:val="2"/>
            <w:tcBorders>
              <w:top w:val="nil"/>
              <w:left w:val="nil"/>
              <w:bottom w:val="single" w:sz="4" w:space="0" w:color="auto"/>
              <w:right w:val="single" w:sz="4" w:space="0" w:color="auto"/>
            </w:tcBorders>
          </w:tcPr>
          <w:p w14:paraId="140182B1" w14:textId="77777777" w:rsidR="00A37AC2" w:rsidRPr="002A4A99" w:rsidRDefault="00A37AC2" w:rsidP="00A37AC2">
            <w:pPr>
              <w:spacing w:after="0" w:line="240" w:lineRule="auto"/>
              <w:rPr>
                <w:rFonts w:ascii="Times New Roman" w:eastAsia="Times New Roman" w:hAnsi="Times New Roman" w:cs="Times New Roman"/>
              </w:rPr>
            </w:pPr>
          </w:p>
        </w:tc>
        <w:tc>
          <w:tcPr>
            <w:tcW w:w="242" w:type="pct"/>
            <w:gridSpan w:val="2"/>
            <w:tcBorders>
              <w:top w:val="nil"/>
              <w:left w:val="nil"/>
              <w:bottom w:val="single" w:sz="4" w:space="0" w:color="auto"/>
              <w:right w:val="single" w:sz="4" w:space="0" w:color="auto"/>
            </w:tcBorders>
          </w:tcPr>
          <w:p w14:paraId="18FF7667" w14:textId="77777777" w:rsidR="00A37AC2" w:rsidRPr="002A4A99" w:rsidRDefault="00A37AC2" w:rsidP="00A37AC2">
            <w:pPr>
              <w:spacing w:after="0" w:line="240" w:lineRule="auto"/>
              <w:rPr>
                <w:rFonts w:ascii="Times New Roman" w:eastAsia="Times New Roman" w:hAnsi="Times New Roman" w:cs="Times New Roman"/>
              </w:rPr>
            </w:pPr>
          </w:p>
        </w:tc>
        <w:tc>
          <w:tcPr>
            <w:tcW w:w="238" w:type="pct"/>
            <w:tcBorders>
              <w:top w:val="nil"/>
              <w:left w:val="nil"/>
              <w:bottom w:val="single" w:sz="4" w:space="0" w:color="auto"/>
              <w:right w:val="single" w:sz="4" w:space="0" w:color="auto"/>
            </w:tcBorders>
          </w:tcPr>
          <w:p w14:paraId="1B6E11F1" w14:textId="77777777" w:rsidR="00A37AC2" w:rsidRPr="002A4A99" w:rsidRDefault="00A37AC2" w:rsidP="00A37AC2">
            <w:pPr>
              <w:spacing w:after="0" w:line="240" w:lineRule="auto"/>
              <w:rPr>
                <w:rFonts w:ascii="Times New Roman" w:eastAsia="Times New Roman" w:hAnsi="Times New Roman" w:cs="Times New Roman"/>
              </w:rPr>
            </w:pPr>
          </w:p>
        </w:tc>
      </w:tr>
      <w:tr w:rsidR="00A37AC2" w14:paraId="487E0958" w14:textId="77777777" w:rsidTr="00A37AC2">
        <w:trPr>
          <w:gridAfter w:val="1"/>
          <w:wAfter w:w="237" w:type="pct"/>
          <w:trHeight w:val="300"/>
          <w:jc w:val="center"/>
        </w:trPr>
        <w:tc>
          <w:tcPr>
            <w:tcW w:w="1575" w:type="pct"/>
            <w:gridSpan w:val="2"/>
            <w:tcBorders>
              <w:top w:val="nil"/>
              <w:left w:val="single" w:sz="4" w:space="0" w:color="auto"/>
              <w:bottom w:val="single" w:sz="4" w:space="0" w:color="auto"/>
              <w:right w:val="single" w:sz="4" w:space="0" w:color="auto"/>
            </w:tcBorders>
            <w:shd w:val="clear" w:color="auto" w:fill="auto"/>
            <w:vAlign w:val="bottom"/>
            <w:hideMark/>
          </w:tcPr>
          <w:p w14:paraId="394A6BCD" w14:textId="77777777" w:rsidR="00A37AC2" w:rsidRPr="0049758F" w:rsidRDefault="00A37AC2" w:rsidP="00A37AC2">
            <w:pPr>
              <w:spacing w:after="0" w:line="240" w:lineRule="auto"/>
              <w:rPr>
                <w:rFonts w:ascii="Times New Roman" w:eastAsia="Times New Roman" w:hAnsi="Times New Roman" w:cs="Times New Roman"/>
                <w:sz w:val="18"/>
                <w:szCs w:val="18"/>
              </w:rPr>
            </w:pPr>
            <w:r w:rsidRPr="0049758F">
              <w:rPr>
                <w:rFonts w:ascii="Times New Roman" w:eastAsia="Times New Roman" w:hAnsi="Times New Roman" w:cs="Times New Roman"/>
                <w:sz w:val="18"/>
                <w:szCs w:val="18"/>
              </w:rPr>
              <w:t>4.f</w:t>
            </w:r>
          </w:p>
        </w:tc>
        <w:tc>
          <w:tcPr>
            <w:tcW w:w="321" w:type="pct"/>
            <w:gridSpan w:val="2"/>
            <w:tcBorders>
              <w:top w:val="nil"/>
              <w:left w:val="nil"/>
              <w:bottom w:val="single" w:sz="4" w:space="0" w:color="auto"/>
              <w:right w:val="single" w:sz="4" w:space="0" w:color="auto"/>
            </w:tcBorders>
            <w:shd w:val="clear" w:color="auto" w:fill="auto"/>
            <w:noWrap/>
            <w:vAlign w:val="bottom"/>
          </w:tcPr>
          <w:p w14:paraId="77166E3D" w14:textId="77777777" w:rsidR="00A37AC2" w:rsidRPr="002A4A99"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334" w:type="pct"/>
            <w:gridSpan w:val="2"/>
            <w:tcBorders>
              <w:top w:val="nil"/>
              <w:left w:val="nil"/>
              <w:bottom w:val="single" w:sz="4" w:space="0" w:color="auto"/>
              <w:right w:val="single" w:sz="4" w:space="0" w:color="auto"/>
            </w:tcBorders>
            <w:shd w:val="clear" w:color="auto" w:fill="auto"/>
            <w:noWrap/>
            <w:vAlign w:val="bottom"/>
          </w:tcPr>
          <w:p w14:paraId="3290010A" w14:textId="77777777" w:rsidR="00A37AC2" w:rsidRPr="002A4A99" w:rsidRDefault="00A37AC2" w:rsidP="00A37AC2">
            <w:pPr>
              <w:spacing w:after="0" w:line="240" w:lineRule="auto"/>
              <w:rPr>
                <w:rFonts w:ascii="Times New Roman" w:eastAsia="Times New Roman" w:hAnsi="Times New Roman" w:cs="Times New Roman"/>
              </w:rPr>
            </w:pPr>
          </w:p>
        </w:tc>
        <w:tc>
          <w:tcPr>
            <w:tcW w:w="300" w:type="pct"/>
            <w:tcBorders>
              <w:top w:val="nil"/>
              <w:left w:val="nil"/>
              <w:bottom w:val="single" w:sz="4" w:space="0" w:color="auto"/>
              <w:right w:val="single" w:sz="4" w:space="0" w:color="auto"/>
            </w:tcBorders>
            <w:shd w:val="clear" w:color="auto" w:fill="auto"/>
            <w:noWrap/>
            <w:vAlign w:val="bottom"/>
          </w:tcPr>
          <w:p w14:paraId="59849F3E" w14:textId="77777777" w:rsidR="00A37AC2" w:rsidRPr="002A4A99" w:rsidRDefault="00A37AC2" w:rsidP="00A37AC2">
            <w:pPr>
              <w:spacing w:after="0" w:line="240" w:lineRule="auto"/>
              <w:rPr>
                <w:rFonts w:ascii="Times New Roman" w:eastAsia="Times New Roman" w:hAnsi="Times New Roman" w:cs="Times New Roman"/>
              </w:rPr>
            </w:pPr>
          </w:p>
        </w:tc>
        <w:tc>
          <w:tcPr>
            <w:tcW w:w="239" w:type="pct"/>
            <w:tcBorders>
              <w:top w:val="nil"/>
              <w:left w:val="nil"/>
              <w:bottom w:val="single" w:sz="4" w:space="0" w:color="auto"/>
              <w:right w:val="single" w:sz="4" w:space="0" w:color="auto"/>
            </w:tcBorders>
            <w:shd w:val="clear" w:color="auto" w:fill="auto"/>
            <w:noWrap/>
            <w:vAlign w:val="bottom"/>
          </w:tcPr>
          <w:p w14:paraId="4FDDF9B8" w14:textId="77777777" w:rsidR="00A37AC2" w:rsidRPr="002A4A99"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195" w:type="pct"/>
            <w:tcBorders>
              <w:top w:val="nil"/>
              <w:left w:val="nil"/>
              <w:bottom w:val="single" w:sz="4" w:space="0" w:color="auto"/>
              <w:right w:val="single" w:sz="4" w:space="0" w:color="auto"/>
            </w:tcBorders>
            <w:shd w:val="clear" w:color="auto" w:fill="auto"/>
            <w:noWrap/>
            <w:vAlign w:val="bottom"/>
          </w:tcPr>
          <w:p w14:paraId="11C1ECC6" w14:textId="77777777" w:rsidR="00A37AC2" w:rsidRPr="002A4A99" w:rsidRDefault="00A37AC2" w:rsidP="00A37AC2">
            <w:pPr>
              <w:spacing w:after="0" w:line="240" w:lineRule="auto"/>
              <w:rPr>
                <w:rFonts w:ascii="Times New Roman" w:eastAsia="Times New Roman" w:hAnsi="Times New Roman" w:cs="Times New Roman"/>
              </w:rPr>
            </w:pPr>
          </w:p>
        </w:tc>
        <w:tc>
          <w:tcPr>
            <w:tcW w:w="295" w:type="pct"/>
            <w:gridSpan w:val="3"/>
            <w:tcBorders>
              <w:top w:val="nil"/>
              <w:left w:val="nil"/>
              <w:bottom w:val="single" w:sz="4" w:space="0" w:color="auto"/>
              <w:right w:val="single" w:sz="4" w:space="0" w:color="auto"/>
            </w:tcBorders>
            <w:shd w:val="clear" w:color="auto" w:fill="auto"/>
            <w:noWrap/>
            <w:vAlign w:val="bottom"/>
          </w:tcPr>
          <w:p w14:paraId="57A5351B" w14:textId="77777777" w:rsidR="00A37AC2" w:rsidRPr="002A4A99" w:rsidRDefault="00A37AC2" w:rsidP="00A37AC2">
            <w:pPr>
              <w:spacing w:after="0" w:line="240" w:lineRule="auto"/>
              <w:rPr>
                <w:rFonts w:ascii="Times New Roman" w:eastAsia="Times New Roman" w:hAnsi="Times New Roman" w:cs="Times New Roman"/>
              </w:rPr>
            </w:pPr>
          </w:p>
        </w:tc>
        <w:tc>
          <w:tcPr>
            <w:tcW w:w="240" w:type="pct"/>
            <w:gridSpan w:val="2"/>
            <w:tcBorders>
              <w:top w:val="nil"/>
              <w:left w:val="nil"/>
              <w:bottom w:val="single" w:sz="4" w:space="0" w:color="auto"/>
              <w:right w:val="single" w:sz="4" w:space="0" w:color="auto"/>
            </w:tcBorders>
            <w:shd w:val="clear" w:color="auto" w:fill="auto"/>
            <w:noWrap/>
            <w:vAlign w:val="bottom"/>
          </w:tcPr>
          <w:p w14:paraId="77F32A17" w14:textId="77777777" w:rsidR="00A37AC2" w:rsidRPr="002A4A99" w:rsidRDefault="00A37AC2" w:rsidP="00A37AC2">
            <w:pPr>
              <w:spacing w:after="0" w:line="240" w:lineRule="auto"/>
              <w:rPr>
                <w:rFonts w:ascii="Times New Roman" w:eastAsia="Times New Roman" w:hAnsi="Times New Roman" w:cs="Times New Roman"/>
              </w:rPr>
            </w:pPr>
          </w:p>
        </w:tc>
        <w:tc>
          <w:tcPr>
            <w:tcW w:w="301" w:type="pct"/>
            <w:gridSpan w:val="2"/>
            <w:tcBorders>
              <w:top w:val="nil"/>
              <w:left w:val="nil"/>
              <w:bottom w:val="single" w:sz="4" w:space="0" w:color="auto"/>
              <w:right w:val="single" w:sz="4" w:space="0" w:color="auto"/>
            </w:tcBorders>
            <w:shd w:val="clear" w:color="auto" w:fill="auto"/>
            <w:noWrap/>
            <w:vAlign w:val="bottom"/>
          </w:tcPr>
          <w:p w14:paraId="46A2BA07" w14:textId="77777777" w:rsidR="00A37AC2" w:rsidRPr="002A4A99"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43" w:type="pct"/>
            <w:gridSpan w:val="2"/>
            <w:tcBorders>
              <w:top w:val="nil"/>
              <w:left w:val="nil"/>
              <w:bottom w:val="single" w:sz="4" w:space="0" w:color="auto"/>
              <w:right w:val="single" w:sz="4" w:space="0" w:color="auto"/>
            </w:tcBorders>
            <w:shd w:val="clear" w:color="auto" w:fill="auto"/>
            <w:noWrap/>
            <w:vAlign w:val="bottom"/>
            <w:hideMark/>
          </w:tcPr>
          <w:p w14:paraId="6BC77A2E" w14:textId="77777777" w:rsidR="00A37AC2" w:rsidRPr="002A4A99"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40" w:type="pct"/>
            <w:gridSpan w:val="2"/>
            <w:tcBorders>
              <w:top w:val="nil"/>
              <w:left w:val="nil"/>
              <w:bottom w:val="single" w:sz="4" w:space="0" w:color="auto"/>
              <w:right w:val="single" w:sz="4" w:space="0" w:color="auto"/>
            </w:tcBorders>
          </w:tcPr>
          <w:p w14:paraId="5EA7162B" w14:textId="77777777" w:rsidR="00A37AC2" w:rsidRPr="002A4A99" w:rsidRDefault="00A37AC2" w:rsidP="00A37AC2">
            <w:pPr>
              <w:spacing w:after="0" w:line="240" w:lineRule="auto"/>
              <w:rPr>
                <w:rFonts w:ascii="Times New Roman" w:eastAsia="Times New Roman" w:hAnsi="Times New Roman" w:cs="Times New Roman"/>
              </w:rPr>
            </w:pPr>
          </w:p>
        </w:tc>
        <w:tc>
          <w:tcPr>
            <w:tcW w:w="242" w:type="pct"/>
            <w:gridSpan w:val="2"/>
            <w:tcBorders>
              <w:top w:val="nil"/>
              <w:left w:val="nil"/>
              <w:bottom w:val="single" w:sz="4" w:space="0" w:color="auto"/>
              <w:right w:val="single" w:sz="4" w:space="0" w:color="auto"/>
            </w:tcBorders>
          </w:tcPr>
          <w:p w14:paraId="4B0A5958" w14:textId="77777777" w:rsidR="00A37AC2" w:rsidRPr="002A4A99" w:rsidRDefault="00A37AC2" w:rsidP="00A37AC2">
            <w:pPr>
              <w:spacing w:after="0" w:line="240" w:lineRule="auto"/>
              <w:rPr>
                <w:rFonts w:ascii="Times New Roman" w:eastAsia="Times New Roman" w:hAnsi="Times New Roman" w:cs="Times New Roman"/>
              </w:rPr>
            </w:pPr>
          </w:p>
        </w:tc>
        <w:tc>
          <w:tcPr>
            <w:tcW w:w="238" w:type="pct"/>
            <w:tcBorders>
              <w:top w:val="nil"/>
              <w:left w:val="nil"/>
              <w:bottom w:val="single" w:sz="4" w:space="0" w:color="auto"/>
              <w:right w:val="single" w:sz="4" w:space="0" w:color="auto"/>
            </w:tcBorders>
          </w:tcPr>
          <w:p w14:paraId="67126A1F" w14:textId="77777777" w:rsidR="00A37AC2" w:rsidRPr="002A4A99" w:rsidRDefault="00A37AC2" w:rsidP="00A37AC2">
            <w:pPr>
              <w:spacing w:after="0" w:line="240" w:lineRule="auto"/>
              <w:rPr>
                <w:rFonts w:ascii="Times New Roman" w:eastAsia="Times New Roman" w:hAnsi="Times New Roman" w:cs="Times New Roman"/>
              </w:rPr>
            </w:pPr>
          </w:p>
        </w:tc>
      </w:tr>
      <w:tr w:rsidR="00A37AC2" w14:paraId="2AFFA8B5" w14:textId="77777777" w:rsidTr="00A37AC2">
        <w:trPr>
          <w:trHeight w:val="912"/>
          <w:jc w:val="center"/>
        </w:trPr>
        <w:tc>
          <w:tcPr>
            <w:tcW w:w="4279" w:type="pct"/>
            <w:gridSpan w:val="19"/>
            <w:tcBorders>
              <w:top w:val="single" w:sz="4" w:space="0" w:color="auto"/>
              <w:left w:val="single" w:sz="4" w:space="0" w:color="auto"/>
              <w:bottom w:val="single" w:sz="4" w:space="0" w:color="auto"/>
              <w:right w:val="single" w:sz="4" w:space="0" w:color="auto"/>
            </w:tcBorders>
            <w:shd w:val="clear" w:color="000000" w:fill="D9D9D9"/>
            <w:vAlign w:val="bottom"/>
            <w:hideMark/>
          </w:tcPr>
          <w:p w14:paraId="263945E5" w14:textId="77777777" w:rsidR="00A37AC2" w:rsidRDefault="00A37AC2" w:rsidP="00A37AC2">
            <w:pPr>
              <w:spacing w:after="0" w:line="240" w:lineRule="auto"/>
              <w:jc w:val="center"/>
              <w:rPr>
                <w:rFonts w:ascii="Times New Roman" w:eastAsia="Times New Roman" w:hAnsi="Times New Roman" w:cs="Times New Roman"/>
              </w:rPr>
            </w:pPr>
            <w:r>
              <w:lastRenderedPageBreak/>
              <w:br w:type="page"/>
            </w:r>
            <w:r w:rsidRPr="00AB314C">
              <w:rPr>
                <w:rFonts w:ascii="Times New Roman" w:eastAsia="Times New Roman" w:hAnsi="Times New Roman" w:cs="Times New Roman"/>
                <w:b/>
                <w:bCs/>
                <w:sz w:val="16"/>
                <w:szCs w:val="16"/>
              </w:rPr>
              <w:t>Section II:  Law and Process</w:t>
            </w:r>
          </w:p>
          <w:p w14:paraId="7E3B1C42" w14:textId="77777777" w:rsidR="00A37AC2" w:rsidRPr="002A4A99" w:rsidRDefault="00A37AC2" w:rsidP="00A37AC2">
            <w:pPr>
              <w:spacing w:after="0" w:line="240" w:lineRule="auto"/>
              <w:jc w:val="center"/>
              <w:rPr>
                <w:rFonts w:ascii="Times New Roman" w:eastAsia="Times New Roman" w:hAnsi="Times New Roman" w:cs="Times New Roman"/>
              </w:rPr>
            </w:pPr>
          </w:p>
        </w:tc>
        <w:tc>
          <w:tcPr>
            <w:tcW w:w="242" w:type="pct"/>
            <w:gridSpan w:val="2"/>
            <w:tcBorders>
              <w:top w:val="single" w:sz="4" w:space="0" w:color="auto"/>
              <w:left w:val="single" w:sz="4" w:space="0" w:color="auto"/>
              <w:bottom w:val="single" w:sz="4" w:space="0" w:color="auto"/>
              <w:right w:val="single" w:sz="4" w:space="0" w:color="auto"/>
            </w:tcBorders>
            <w:shd w:val="clear" w:color="000000" w:fill="D9D9D9"/>
          </w:tcPr>
          <w:p w14:paraId="3CB8076A" w14:textId="77777777" w:rsidR="00A37AC2" w:rsidRPr="00AB314C" w:rsidRDefault="00A37AC2" w:rsidP="00A37AC2">
            <w:pPr>
              <w:spacing w:after="0" w:line="240" w:lineRule="auto"/>
              <w:jc w:val="center"/>
              <w:rPr>
                <w:rFonts w:ascii="Times New Roman" w:eastAsia="Times New Roman" w:hAnsi="Times New Roman" w:cs="Times New Roman"/>
                <w:b/>
                <w:bCs/>
                <w:sz w:val="16"/>
                <w:szCs w:val="16"/>
              </w:rPr>
            </w:pPr>
          </w:p>
        </w:tc>
        <w:tc>
          <w:tcPr>
            <w:tcW w:w="242" w:type="pct"/>
            <w:gridSpan w:val="2"/>
            <w:tcBorders>
              <w:top w:val="single" w:sz="4" w:space="0" w:color="auto"/>
              <w:left w:val="single" w:sz="4" w:space="0" w:color="auto"/>
              <w:bottom w:val="single" w:sz="4" w:space="0" w:color="auto"/>
              <w:right w:val="single" w:sz="4" w:space="0" w:color="auto"/>
            </w:tcBorders>
            <w:shd w:val="clear" w:color="000000" w:fill="D9D9D9"/>
          </w:tcPr>
          <w:p w14:paraId="7B0135A9" w14:textId="77777777" w:rsidR="00A37AC2" w:rsidRPr="00AB314C" w:rsidRDefault="00A37AC2" w:rsidP="00A37AC2">
            <w:pPr>
              <w:spacing w:after="0" w:line="240" w:lineRule="auto"/>
              <w:jc w:val="center"/>
              <w:rPr>
                <w:rFonts w:ascii="Times New Roman" w:eastAsia="Times New Roman" w:hAnsi="Times New Roman" w:cs="Times New Roman"/>
                <w:b/>
                <w:bCs/>
                <w:sz w:val="16"/>
                <w:szCs w:val="16"/>
              </w:rPr>
            </w:pPr>
          </w:p>
        </w:tc>
        <w:tc>
          <w:tcPr>
            <w:tcW w:w="237" w:type="pct"/>
            <w:tcBorders>
              <w:top w:val="single" w:sz="4" w:space="0" w:color="auto"/>
              <w:left w:val="single" w:sz="4" w:space="0" w:color="auto"/>
              <w:bottom w:val="single" w:sz="4" w:space="0" w:color="auto"/>
              <w:right w:val="single" w:sz="4" w:space="0" w:color="auto"/>
            </w:tcBorders>
            <w:shd w:val="clear" w:color="000000" w:fill="D9D9D9"/>
          </w:tcPr>
          <w:p w14:paraId="78749186" w14:textId="77777777" w:rsidR="00A37AC2" w:rsidRPr="00AB314C" w:rsidRDefault="00A37AC2" w:rsidP="00A37AC2">
            <w:pPr>
              <w:spacing w:after="0" w:line="240" w:lineRule="auto"/>
              <w:jc w:val="center"/>
              <w:rPr>
                <w:rFonts w:ascii="Times New Roman" w:eastAsia="Times New Roman" w:hAnsi="Times New Roman" w:cs="Times New Roman"/>
                <w:b/>
                <w:bCs/>
                <w:sz w:val="16"/>
                <w:szCs w:val="16"/>
              </w:rPr>
            </w:pPr>
          </w:p>
        </w:tc>
      </w:tr>
      <w:tr w:rsidR="00A37AC2" w14:paraId="17CAE9D3" w14:textId="77777777" w:rsidTr="00A37AC2">
        <w:trPr>
          <w:cantSplit/>
          <w:trHeight w:val="1043"/>
          <w:jc w:val="center"/>
        </w:trPr>
        <w:tc>
          <w:tcPr>
            <w:tcW w:w="1739" w:type="pct"/>
            <w:gridSpan w:val="3"/>
            <w:tcBorders>
              <w:top w:val="nil"/>
              <w:left w:val="single" w:sz="4" w:space="0" w:color="auto"/>
              <w:bottom w:val="single" w:sz="4" w:space="0" w:color="auto"/>
              <w:right w:val="single" w:sz="4" w:space="0" w:color="auto"/>
            </w:tcBorders>
            <w:shd w:val="clear" w:color="000000" w:fill="D9D9D9"/>
            <w:vAlign w:val="bottom"/>
            <w:hideMark/>
          </w:tcPr>
          <w:p w14:paraId="2CF7F84E" w14:textId="77777777" w:rsidR="00A37AC2" w:rsidRPr="002A4A99" w:rsidRDefault="00A37AC2" w:rsidP="00A37AC2">
            <w:pPr>
              <w:spacing w:after="0" w:line="240" w:lineRule="auto"/>
              <w:rPr>
                <w:rFonts w:ascii="Times New Roman" w:eastAsia="Times New Roman" w:hAnsi="Times New Roman" w:cs="Times New Roman"/>
              </w:rPr>
            </w:pPr>
            <w:r w:rsidRPr="00AB314C">
              <w:rPr>
                <w:rFonts w:ascii="Times New Roman" w:eastAsia="Times New Roman" w:hAnsi="Times New Roman" w:cs="Times New Roman"/>
                <w:b/>
                <w:bCs/>
                <w:sz w:val="16"/>
                <w:szCs w:val="16"/>
              </w:rPr>
              <w:t>1.  TESS Objectives</w:t>
            </w:r>
            <w:r w:rsidRPr="00AB314C">
              <w:rPr>
                <w:rFonts w:ascii="Times New Roman" w:eastAsia="Times New Roman" w:hAnsi="Times New Roman" w:cs="Times New Roman"/>
                <w:sz w:val="16"/>
                <w:szCs w:val="16"/>
              </w:rPr>
              <w:t> </w:t>
            </w:r>
            <w:r w:rsidRPr="002A4A99">
              <w:rPr>
                <w:rFonts w:ascii="Times New Roman" w:eastAsia="Times New Roman" w:hAnsi="Times New Roman" w:cs="Times New Roman"/>
              </w:rPr>
              <w:t> </w:t>
            </w:r>
          </w:p>
          <w:p w14:paraId="3FFD85ED" w14:textId="77777777" w:rsidR="00A37AC2" w:rsidRPr="002A4A99" w:rsidRDefault="00A37AC2" w:rsidP="00A37AC2">
            <w:pPr>
              <w:spacing w:after="0" w:line="240" w:lineRule="auto"/>
              <w:rPr>
                <w:rFonts w:ascii="Times New Roman" w:eastAsia="Times New Roman" w:hAnsi="Times New Roman" w:cs="Times New Roman"/>
              </w:rPr>
            </w:pPr>
            <w:r w:rsidRPr="002A4A99">
              <w:rPr>
                <w:rFonts w:ascii="Times New Roman" w:eastAsia="Times New Roman" w:hAnsi="Times New Roman" w:cs="Times New Roman"/>
              </w:rPr>
              <w:t> </w:t>
            </w:r>
          </w:p>
        </w:tc>
        <w:tc>
          <w:tcPr>
            <w:tcW w:w="309" w:type="pct"/>
            <w:gridSpan w:val="2"/>
            <w:tcBorders>
              <w:top w:val="nil"/>
              <w:left w:val="nil"/>
              <w:bottom w:val="single" w:sz="4" w:space="0" w:color="auto"/>
              <w:right w:val="single" w:sz="4" w:space="0" w:color="auto"/>
            </w:tcBorders>
            <w:shd w:val="clear" w:color="auto" w:fill="auto"/>
            <w:noWrap/>
            <w:textDirection w:val="btLr"/>
            <w:vAlign w:val="bottom"/>
            <w:hideMark/>
          </w:tcPr>
          <w:p w14:paraId="7C07BAC6" w14:textId="77777777" w:rsidR="00A37AC2" w:rsidRPr="005204D2" w:rsidRDefault="00A37AC2" w:rsidP="00A37AC2">
            <w:pPr>
              <w:spacing w:after="0" w:line="240" w:lineRule="auto"/>
              <w:ind w:left="113" w:right="113"/>
              <w:rPr>
                <w:rFonts w:ascii="Times New Roman" w:eastAsia="Times New Roman" w:hAnsi="Times New Roman" w:cs="Times New Roman"/>
                <w:sz w:val="16"/>
                <w:szCs w:val="16"/>
              </w:rPr>
            </w:pPr>
            <w:r w:rsidRPr="005204D2">
              <w:rPr>
                <w:rFonts w:ascii="Times New Roman" w:eastAsia="Times New Roman" w:hAnsi="Times New Roman" w:cs="Times New Roman"/>
                <w:sz w:val="16"/>
                <w:szCs w:val="16"/>
              </w:rPr>
              <w:t> </w:t>
            </w:r>
            <w:r>
              <w:rPr>
                <w:rFonts w:ascii="Times New Roman" w:eastAsia="Times New Roman" w:hAnsi="Times New Roman" w:cs="Times New Roman"/>
                <w:sz w:val="16"/>
                <w:szCs w:val="16"/>
              </w:rPr>
              <w:t>CIED 1013</w:t>
            </w:r>
          </w:p>
        </w:tc>
        <w:tc>
          <w:tcPr>
            <w:tcW w:w="482" w:type="pct"/>
            <w:gridSpan w:val="2"/>
            <w:tcBorders>
              <w:top w:val="nil"/>
              <w:left w:val="nil"/>
              <w:bottom w:val="single" w:sz="4" w:space="0" w:color="auto"/>
              <w:right w:val="single" w:sz="4" w:space="0" w:color="auto"/>
            </w:tcBorders>
            <w:shd w:val="clear" w:color="auto" w:fill="auto"/>
            <w:noWrap/>
            <w:textDirection w:val="btLr"/>
            <w:vAlign w:val="bottom"/>
          </w:tcPr>
          <w:p w14:paraId="4F952A6D" w14:textId="77777777" w:rsidR="00A37AC2" w:rsidRPr="005204D2" w:rsidRDefault="00A37AC2" w:rsidP="00A37AC2">
            <w:pPr>
              <w:spacing w:after="0" w:line="240" w:lineRule="auto"/>
              <w:ind w:left="113" w:right="113"/>
              <w:rPr>
                <w:rFonts w:ascii="Times New Roman" w:eastAsia="Times New Roman" w:hAnsi="Times New Roman" w:cs="Times New Roman"/>
                <w:sz w:val="16"/>
                <w:szCs w:val="16"/>
              </w:rPr>
            </w:pPr>
            <w:r>
              <w:rPr>
                <w:rFonts w:ascii="Times New Roman" w:eastAsia="Times New Roman" w:hAnsi="Times New Roman" w:cs="Times New Roman"/>
                <w:sz w:val="16"/>
                <w:szCs w:val="16"/>
              </w:rPr>
              <w:t>CIED 3023 or CIED 4023</w:t>
            </w:r>
          </w:p>
        </w:tc>
        <w:tc>
          <w:tcPr>
            <w:tcW w:w="239" w:type="pct"/>
            <w:tcBorders>
              <w:top w:val="nil"/>
              <w:left w:val="nil"/>
              <w:bottom w:val="single" w:sz="4" w:space="0" w:color="auto"/>
              <w:right w:val="single" w:sz="4" w:space="0" w:color="auto"/>
            </w:tcBorders>
            <w:shd w:val="clear" w:color="auto" w:fill="auto"/>
            <w:noWrap/>
            <w:textDirection w:val="btLr"/>
            <w:vAlign w:val="bottom"/>
          </w:tcPr>
          <w:p w14:paraId="2889720A" w14:textId="77777777" w:rsidR="00A37AC2" w:rsidRPr="005204D2" w:rsidRDefault="00A37AC2" w:rsidP="00A37AC2">
            <w:pPr>
              <w:spacing w:after="0" w:line="240" w:lineRule="auto"/>
              <w:ind w:left="113" w:right="113"/>
              <w:rPr>
                <w:rFonts w:ascii="Times New Roman" w:eastAsia="Times New Roman" w:hAnsi="Times New Roman" w:cs="Times New Roman"/>
                <w:sz w:val="16"/>
                <w:szCs w:val="16"/>
              </w:rPr>
            </w:pPr>
            <w:r>
              <w:rPr>
                <w:rFonts w:ascii="Times New Roman" w:eastAsia="Times New Roman" w:hAnsi="Times New Roman" w:cs="Times New Roman"/>
                <w:sz w:val="16"/>
                <w:szCs w:val="16"/>
              </w:rPr>
              <w:t>CIED 3033</w:t>
            </w:r>
          </w:p>
        </w:tc>
        <w:tc>
          <w:tcPr>
            <w:tcW w:w="244" w:type="pct"/>
            <w:gridSpan w:val="2"/>
            <w:tcBorders>
              <w:top w:val="nil"/>
              <w:left w:val="nil"/>
              <w:bottom w:val="single" w:sz="4" w:space="0" w:color="auto"/>
              <w:right w:val="single" w:sz="4" w:space="0" w:color="auto"/>
            </w:tcBorders>
            <w:shd w:val="clear" w:color="auto" w:fill="auto"/>
            <w:noWrap/>
            <w:textDirection w:val="btLr"/>
            <w:vAlign w:val="bottom"/>
          </w:tcPr>
          <w:p w14:paraId="3BE8A653" w14:textId="77777777" w:rsidR="00A37AC2" w:rsidRPr="005204D2" w:rsidRDefault="00A37AC2" w:rsidP="00A37AC2">
            <w:pPr>
              <w:spacing w:after="0" w:line="240" w:lineRule="auto"/>
              <w:ind w:left="113" w:right="113"/>
              <w:rPr>
                <w:rFonts w:ascii="Times New Roman" w:eastAsia="Times New Roman" w:hAnsi="Times New Roman" w:cs="Times New Roman"/>
                <w:sz w:val="16"/>
                <w:szCs w:val="16"/>
              </w:rPr>
            </w:pPr>
            <w:r>
              <w:rPr>
                <w:rFonts w:ascii="Times New Roman" w:eastAsia="Times New Roman" w:hAnsi="Times New Roman" w:cs="Times New Roman"/>
                <w:sz w:val="16"/>
                <w:szCs w:val="16"/>
              </w:rPr>
              <w:t>CATE 3103</w:t>
            </w:r>
          </w:p>
        </w:tc>
        <w:tc>
          <w:tcPr>
            <w:tcW w:w="241" w:type="pct"/>
            <w:tcBorders>
              <w:top w:val="nil"/>
              <w:left w:val="nil"/>
              <w:bottom w:val="single" w:sz="4" w:space="0" w:color="auto"/>
              <w:right w:val="single" w:sz="4" w:space="0" w:color="auto"/>
            </w:tcBorders>
            <w:shd w:val="clear" w:color="auto" w:fill="auto"/>
            <w:noWrap/>
            <w:textDirection w:val="btLr"/>
            <w:vAlign w:val="bottom"/>
          </w:tcPr>
          <w:p w14:paraId="67419CEF" w14:textId="77777777" w:rsidR="00A37AC2" w:rsidRPr="005204D2" w:rsidRDefault="00A37AC2" w:rsidP="00A37AC2">
            <w:pPr>
              <w:spacing w:after="0" w:line="240" w:lineRule="auto"/>
              <w:ind w:left="113" w:right="113"/>
              <w:rPr>
                <w:rFonts w:ascii="Times New Roman" w:eastAsia="Times New Roman" w:hAnsi="Times New Roman" w:cs="Times New Roman"/>
                <w:sz w:val="16"/>
                <w:szCs w:val="16"/>
              </w:rPr>
            </w:pPr>
            <w:r>
              <w:rPr>
                <w:rFonts w:ascii="Times New Roman" w:eastAsia="Times New Roman" w:hAnsi="Times New Roman" w:cs="Times New Roman"/>
                <w:sz w:val="16"/>
                <w:szCs w:val="16"/>
              </w:rPr>
              <w:t>CATE 4013</w:t>
            </w:r>
          </w:p>
        </w:tc>
        <w:tc>
          <w:tcPr>
            <w:tcW w:w="240" w:type="pct"/>
            <w:gridSpan w:val="2"/>
            <w:tcBorders>
              <w:top w:val="nil"/>
              <w:left w:val="nil"/>
              <w:bottom w:val="single" w:sz="4" w:space="0" w:color="auto"/>
              <w:right w:val="single" w:sz="4" w:space="0" w:color="auto"/>
            </w:tcBorders>
            <w:shd w:val="clear" w:color="auto" w:fill="auto"/>
            <w:noWrap/>
            <w:textDirection w:val="btLr"/>
            <w:vAlign w:val="bottom"/>
            <w:hideMark/>
          </w:tcPr>
          <w:p w14:paraId="5B2E7469" w14:textId="77777777" w:rsidR="00A37AC2" w:rsidRPr="005204D2" w:rsidRDefault="00A37AC2" w:rsidP="00A37AC2">
            <w:pPr>
              <w:spacing w:after="0" w:line="240" w:lineRule="auto"/>
              <w:ind w:left="113" w:right="113"/>
              <w:rPr>
                <w:rFonts w:ascii="Times New Roman" w:eastAsia="Times New Roman" w:hAnsi="Times New Roman" w:cs="Times New Roman"/>
                <w:sz w:val="16"/>
                <w:szCs w:val="16"/>
              </w:rPr>
            </w:pPr>
            <w:r>
              <w:rPr>
                <w:rFonts w:ascii="Times New Roman" w:eastAsia="Times New Roman" w:hAnsi="Times New Roman" w:cs="Times New Roman"/>
                <w:sz w:val="16"/>
                <w:szCs w:val="16"/>
              </w:rPr>
              <w:t>CATE 4023</w:t>
            </w:r>
          </w:p>
        </w:tc>
        <w:tc>
          <w:tcPr>
            <w:tcW w:w="240" w:type="pct"/>
            <w:gridSpan w:val="2"/>
            <w:tcBorders>
              <w:top w:val="nil"/>
              <w:left w:val="nil"/>
              <w:bottom w:val="single" w:sz="4" w:space="0" w:color="auto"/>
              <w:right w:val="single" w:sz="4" w:space="0" w:color="auto"/>
            </w:tcBorders>
            <w:shd w:val="clear" w:color="auto" w:fill="auto"/>
            <w:noWrap/>
            <w:textDirection w:val="btLr"/>
            <w:vAlign w:val="bottom"/>
            <w:hideMark/>
          </w:tcPr>
          <w:p w14:paraId="2034B617" w14:textId="77777777" w:rsidR="00A37AC2" w:rsidRPr="005204D2" w:rsidRDefault="00A37AC2" w:rsidP="00A37AC2">
            <w:pPr>
              <w:spacing w:after="0" w:line="240" w:lineRule="auto"/>
              <w:ind w:left="113" w:right="113"/>
              <w:rPr>
                <w:rFonts w:ascii="Times New Roman" w:eastAsia="Times New Roman" w:hAnsi="Times New Roman" w:cs="Times New Roman"/>
                <w:sz w:val="16"/>
                <w:szCs w:val="16"/>
              </w:rPr>
            </w:pPr>
            <w:r>
              <w:rPr>
                <w:rFonts w:ascii="Times New Roman" w:eastAsia="Times New Roman" w:hAnsi="Times New Roman" w:cs="Times New Roman"/>
                <w:sz w:val="16"/>
                <w:szCs w:val="16"/>
              </w:rPr>
              <w:t>CATE 4033</w:t>
            </w:r>
          </w:p>
        </w:tc>
        <w:tc>
          <w:tcPr>
            <w:tcW w:w="241" w:type="pct"/>
            <w:gridSpan w:val="2"/>
            <w:tcBorders>
              <w:top w:val="nil"/>
              <w:left w:val="nil"/>
              <w:bottom w:val="single" w:sz="4" w:space="0" w:color="auto"/>
              <w:right w:val="single" w:sz="4" w:space="0" w:color="auto"/>
            </w:tcBorders>
            <w:shd w:val="clear" w:color="auto" w:fill="auto"/>
            <w:noWrap/>
            <w:textDirection w:val="btLr"/>
            <w:vAlign w:val="bottom"/>
            <w:hideMark/>
          </w:tcPr>
          <w:p w14:paraId="213A50F2" w14:textId="77777777" w:rsidR="00A37AC2" w:rsidRPr="005204D2" w:rsidRDefault="00A37AC2" w:rsidP="00A37AC2">
            <w:pPr>
              <w:spacing w:after="0" w:line="240" w:lineRule="auto"/>
              <w:ind w:left="113" w:right="113"/>
              <w:rPr>
                <w:rFonts w:ascii="Times New Roman" w:eastAsia="Times New Roman" w:hAnsi="Times New Roman" w:cs="Times New Roman"/>
                <w:sz w:val="16"/>
                <w:szCs w:val="16"/>
              </w:rPr>
            </w:pPr>
            <w:r>
              <w:rPr>
                <w:rFonts w:ascii="Times New Roman" w:eastAsia="Times New Roman" w:hAnsi="Times New Roman" w:cs="Times New Roman"/>
                <w:sz w:val="16"/>
                <w:szCs w:val="16"/>
              </w:rPr>
              <w:t>CATE 4052</w:t>
            </w:r>
          </w:p>
        </w:tc>
        <w:tc>
          <w:tcPr>
            <w:tcW w:w="304" w:type="pct"/>
            <w:gridSpan w:val="2"/>
            <w:tcBorders>
              <w:top w:val="nil"/>
              <w:left w:val="nil"/>
              <w:bottom w:val="single" w:sz="4" w:space="0" w:color="auto"/>
              <w:right w:val="single" w:sz="4" w:space="0" w:color="auto"/>
            </w:tcBorders>
            <w:shd w:val="clear" w:color="auto" w:fill="auto"/>
            <w:noWrap/>
            <w:textDirection w:val="btLr"/>
            <w:vAlign w:val="bottom"/>
            <w:hideMark/>
          </w:tcPr>
          <w:p w14:paraId="55401D6B" w14:textId="77777777" w:rsidR="00A37AC2" w:rsidRPr="005204D2" w:rsidRDefault="00A37AC2" w:rsidP="00A37AC2">
            <w:pPr>
              <w:spacing w:after="0" w:line="240" w:lineRule="auto"/>
              <w:ind w:left="113" w:right="113"/>
              <w:rPr>
                <w:rFonts w:ascii="Times New Roman" w:eastAsia="Times New Roman" w:hAnsi="Times New Roman" w:cs="Times New Roman"/>
                <w:sz w:val="16"/>
                <w:szCs w:val="16"/>
              </w:rPr>
            </w:pPr>
            <w:r>
              <w:rPr>
                <w:rFonts w:ascii="Times New Roman" w:eastAsia="Times New Roman" w:hAnsi="Times New Roman" w:cs="Times New Roman"/>
                <w:sz w:val="16"/>
                <w:szCs w:val="16"/>
              </w:rPr>
              <w:t>CATE 406X</w:t>
            </w:r>
          </w:p>
        </w:tc>
        <w:tc>
          <w:tcPr>
            <w:tcW w:w="242" w:type="pct"/>
            <w:gridSpan w:val="2"/>
            <w:tcBorders>
              <w:top w:val="nil"/>
              <w:left w:val="nil"/>
              <w:bottom w:val="single" w:sz="4" w:space="0" w:color="auto"/>
              <w:right w:val="single" w:sz="4" w:space="0" w:color="auto"/>
            </w:tcBorders>
            <w:textDirection w:val="btLr"/>
          </w:tcPr>
          <w:p w14:paraId="17B572FB" w14:textId="77777777" w:rsidR="00A37AC2" w:rsidRDefault="00A37AC2" w:rsidP="00A37AC2">
            <w:pPr>
              <w:spacing w:after="0" w:line="240" w:lineRule="auto"/>
              <w:ind w:left="113" w:right="113"/>
              <w:rPr>
                <w:rFonts w:ascii="Times New Roman" w:eastAsia="Times New Roman" w:hAnsi="Times New Roman" w:cs="Times New Roman"/>
                <w:sz w:val="16"/>
                <w:szCs w:val="16"/>
              </w:rPr>
            </w:pPr>
            <w:r>
              <w:rPr>
                <w:rFonts w:ascii="Times New Roman" w:eastAsia="Times New Roman" w:hAnsi="Times New Roman" w:cs="Times New Roman"/>
                <w:sz w:val="16"/>
                <w:szCs w:val="16"/>
              </w:rPr>
              <w:t>CATE 5013</w:t>
            </w:r>
          </w:p>
        </w:tc>
        <w:tc>
          <w:tcPr>
            <w:tcW w:w="242" w:type="pct"/>
            <w:gridSpan w:val="2"/>
            <w:tcBorders>
              <w:top w:val="nil"/>
              <w:left w:val="nil"/>
              <w:bottom w:val="single" w:sz="4" w:space="0" w:color="auto"/>
              <w:right w:val="single" w:sz="4" w:space="0" w:color="auto"/>
            </w:tcBorders>
            <w:textDirection w:val="btLr"/>
          </w:tcPr>
          <w:p w14:paraId="2708CA3F" w14:textId="77777777" w:rsidR="00A37AC2" w:rsidRDefault="00A37AC2" w:rsidP="00A37AC2">
            <w:pPr>
              <w:spacing w:after="0" w:line="240" w:lineRule="auto"/>
              <w:ind w:left="113" w:right="113"/>
              <w:rPr>
                <w:rFonts w:ascii="Times New Roman" w:eastAsia="Times New Roman" w:hAnsi="Times New Roman" w:cs="Times New Roman"/>
                <w:sz w:val="16"/>
                <w:szCs w:val="16"/>
              </w:rPr>
            </w:pPr>
            <w:r>
              <w:rPr>
                <w:rFonts w:ascii="Times New Roman" w:eastAsia="Times New Roman" w:hAnsi="Times New Roman" w:cs="Times New Roman"/>
                <w:sz w:val="16"/>
                <w:szCs w:val="16"/>
              </w:rPr>
              <w:t>CATE 5023</w:t>
            </w:r>
          </w:p>
        </w:tc>
        <w:tc>
          <w:tcPr>
            <w:tcW w:w="237" w:type="pct"/>
            <w:tcBorders>
              <w:top w:val="nil"/>
              <w:left w:val="nil"/>
              <w:bottom w:val="single" w:sz="4" w:space="0" w:color="auto"/>
              <w:right w:val="single" w:sz="4" w:space="0" w:color="auto"/>
            </w:tcBorders>
            <w:textDirection w:val="btLr"/>
          </w:tcPr>
          <w:p w14:paraId="17439C2B" w14:textId="77777777" w:rsidR="00A37AC2" w:rsidRDefault="00A37AC2" w:rsidP="00A37AC2">
            <w:pPr>
              <w:spacing w:after="0" w:line="240" w:lineRule="auto"/>
              <w:ind w:left="113" w:right="113"/>
              <w:rPr>
                <w:rFonts w:ascii="Times New Roman" w:eastAsia="Times New Roman" w:hAnsi="Times New Roman" w:cs="Times New Roman"/>
                <w:sz w:val="16"/>
                <w:szCs w:val="16"/>
              </w:rPr>
            </w:pPr>
            <w:r>
              <w:rPr>
                <w:rFonts w:ascii="Times New Roman" w:eastAsia="Times New Roman" w:hAnsi="Times New Roman" w:cs="Times New Roman"/>
                <w:sz w:val="16"/>
                <w:szCs w:val="16"/>
              </w:rPr>
              <w:t>CATE 5033</w:t>
            </w:r>
          </w:p>
        </w:tc>
      </w:tr>
      <w:tr w:rsidR="00A37AC2" w14:paraId="0E956F7B" w14:textId="77777777" w:rsidTr="00A37AC2">
        <w:trPr>
          <w:trHeight w:val="288"/>
          <w:jc w:val="center"/>
        </w:trPr>
        <w:tc>
          <w:tcPr>
            <w:tcW w:w="1739" w:type="pct"/>
            <w:gridSpan w:val="3"/>
            <w:tcBorders>
              <w:top w:val="nil"/>
              <w:left w:val="single" w:sz="4" w:space="0" w:color="auto"/>
              <w:bottom w:val="single" w:sz="4" w:space="0" w:color="auto"/>
              <w:right w:val="single" w:sz="4" w:space="0" w:color="auto"/>
            </w:tcBorders>
            <w:shd w:val="clear" w:color="auto" w:fill="auto"/>
            <w:vAlign w:val="bottom"/>
            <w:hideMark/>
          </w:tcPr>
          <w:p w14:paraId="5E791313" w14:textId="77777777" w:rsidR="00A37AC2" w:rsidRPr="002A4A99" w:rsidRDefault="00A37AC2" w:rsidP="00A37AC2">
            <w:pPr>
              <w:spacing w:after="0" w:line="240" w:lineRule="auto"/>
              <w:rPr>
                <w:rFonts w:ascii="Times New Roman" w:eastAsia="Times New Roman" w:hAnsi="Times New Roman" w:cs="Times New Roman"/>
              </w:rPr>
            </w:pPr>
            <w:r w:rsidRPr="002A4A99">
              <w:rPr>
                <w:rFonts w:ascii="Times New Roman" w:eastAsia="Times New Roman" w:hAnsi="Times New Roman" w:cs="Times New Roman"/>
              </w:rPr>
              <w:t>1.1 </w:t>
            </w:r>
          </w:p>
        </w:tc>
        <w:tc>
          <w:tcPr>
            <w:tcW w:w="309" w:type="pct"/>
            <w:gridSpan w:val="2"/>
            <w:tcBorders>
              <w:top w:val="nil"/>
              <w:left w:val="nil"/>
              <w:bottom w:val="single" w:sz="4" w:space="0" w:color="auto"/>
              <w:right w:val="single" w:sz="4" w:space="0" w:color="auto"/>
            </w:tcBorders>
            <w:shd w:val="clear" w:color="auto" w:fill="auto"/>
            <w:noWrap/>
            <w:vAlign w:val="bottom"/>
            <w:hideMark/>
          </w:tcPr>
          <w:p w14:paraId="65DDAE6B" w14:textId="77777777" w:rsidR="00A37AC2" w:rsidRPr="002A4A99" w:rsidRDefault="00A37AC2" w:rsidP="00A37AC2">
            <w:pPr>
              <w:spacing w:after="0" w:line="240" w:lineRule="auto"/>
              <w:rPr>
                <w:rFonts w:ascii="Times New Roman" w:eastAsia="Times New Roman" w:hAnsi="Times New Roman" w:cs="Times New Roman"/>
              </w:rPr>
            </w:pPr>
            <w:r w:rsidRPr="002A4A99">
              <w:rPr>
                <w:rFonts w:ascii="Times New Roman" w:eastAsia="Times New Roman" w:hAnsi="Times New Roman" w:cs="Times New Roman"/>
              </w:rPr>
              <w:t> </w:t>
            </w:r>
            <w:r>
              <w:rPr>
                <w:rFonts w:ascii="Times New Roman" w:eastAsia="Times New Roman" w:hAnsi="Times New Roman" w:cs="Times New Roman"/>
              </w:rPr>
              <w:t>x</w:t>
            </w:r>
          </w:p>
        </w:tc>
        <w:tc>
          <w:tcPr>
            <w:tcW w:w="482" w:type="pct"/>
            <w:gridSpan w:val="2"/>
            <w:tcBorders>
              <w:top w:val="nil"/>
              <w:left w:val="nil"/>
              <w:bottom w:val="single" w:sz="4" w:space="0" w:color="auto"/>
              <w:right w:val="single" w:sz="4" w:space="0" w:color="auto"/>
            </w:tcBorders>
            <w:shd w:val="clear" w:color="auto" w:fill="auto"/>
            <w:noWrap/>
            <w:vAlign w:val="bottom"/>
            <w:hideMark/>
          </w:tcPr>
          <w:p w14:paraId="04793C01" w14:textId="77777777" w:rsidR="00A37AC2" w:rsidRPr="002A4A99" w:rsidRDefault="00A37AC2" w:rsidP="00A37AC2">
            <w:pPr>
              <w:spacing w:after="0" w:line="240" w:lineRule="auto"/>
              <w:rPr>
                <w:rFonts w:ascii="Times New Roman" w:eastAsia="Times New Roman" w:hAnsi="Times New Roman" w:cs="Times New Roman"/>
              </w:rPr>
            </w:pPr>
            <w:r w:rsidRPr="002A4A99">
              <w:rPr>
                <w:rFonts w:ascii="Times New Roman" w:eastAsia="Times New Roman" w:hAnsi="Times New Roman" w:cs="Times New Roman"/>
              </w:rPr>
              <w:t> </w:t>
            </w:r>
          </w:p>
        </w:tc>
        <w:tc>
          <w:tcPr>
            <w:tcW w:w="239" w:type="pct"/>
            <w:tcBorders>
              <w:top w:val="nil"/>
              <w:left w:val="nil"/>
              <w:bottom w:val="single" w:sz="4" w:space="0" w:color="auto"/>
              <w:right w:val="single" w:sz="4" w:space="0" w:color="auto"/>
            </w:tcBorders>
            <w:shd w:val="clear" w:color="auto" w:fill="auto"/>
            <w:noWrap/>
            <w:vAlign w:val="bottom"/>
          </w:tcPr>
          <w:p w14:paraId="39FFB2E1" w14:textId="77777777" w:rsidR="00A37AC2" w:rsidRPr="002A4A99" w:rsidRDefault="00A37AC2" w:rsidP="00A37AC2">
            <w:pPr>
              <w:spacing w:after="0" w:line="240" w:lineRule="auto"/>
              <w:rPr>
                <w:rFonts w:ascii="Times New Roman" w:eastAsia="Times New Roman" w:hAnsi="Times New Roman" w:cs="Times New Roman"/>
              </w:rPr>
            </w:pPr>
          </w:p>
        </w:tc>
        <w:tc>
          <w:tcPr>
            <w:tcW w:w="244" w:type="pct"/>
            <w:gridSpan w:val="2"/>
            <w:tcBorders>
              <w:top w:val="nil"/>
              <w:left w:val="nil"/>
              <w:bottom w:val="single" w:sz="4" w:space="0" w:color="auto"/>
              <w:right w:val="single" w:sz="4" w:space="0" w:color="auto"/>
            </w:tcBorders>
            <w:shd w:val="clear" w:color="auto" w:fill="auto"/>
            <w:noWrap/>
            <w:vAlign w:val="bottom"/>
          </w:tcPr>
          <w:p w14:paraId="217E2447" w14:textId="77777777" w:rsidR="00A37AC2" w:rsidRPr="002A4A99"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41" w:type="pct"/>
            <w:tcBorders>
              <w:top w:val="nil"/>
              <w:left w:val="nil"/>
              <w:bottom w:val="single" w:sz="4" w:space="0" w:color="auto"/>
              <w:right w:val="single" w:sz="4" w:space="0" w:color="auto"/>
            </w:tcBorders>
            <w:shd w:val="clear" w:color="auto" w:fill="auto"/>
            <w:noWrap/>
            <w:vAlign w:val="bottom"/>
          </w:tcPr>
          <w:p w14:paraId="7F4276A7" w14:textId="77777777" w:rsidR="00A37AC2" w:rsidRPr="002A4A99"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40" w:type="pct"/>
            <w:gridSpan w:val="2"/>
            <w:tcBorders>
              <w:top w:val="nil"/>
              <w:left w:val="nil"/>
              <w:bottom w:val="single" w:sz="4" w:space="0" w:color="auto"/>
              <w:right w:val="single" w:sz="4" w:space="0" w:color="auto"/>
            </w:tcBorders>
            <w:shd w:val="clear" w:color="auto" w:fill="auto"/>
            <w:noWrap/>
            <w:vAlign w:val="bottom"/>
            <w:hideMark/>
          </w:tcPr>
          <w:p w14:paraId="33CEF415" w14:textId="77777777" w:rsidR="00A37AC2" w:rsidRPr="002A4A99" w:rsidRDefault="00A37AC2" w:rsidP="00A37AC2">
            <w:pPr>
              <w:spacing w:after="0" w:line="240" w:lineRule="auto"/>
              <w:rPr>
                <w:rFonts w:ascii="Times New Roman" w:eastAsia="Times New Roman" w:hAnsi="Times New Roman" w:cs="Times New Roman"/>
              </w:rPr>
            </w:pPr>
            <w:r w:rsidRPr="002A4A99">
              <w:rPr>
                <w:rFonts w:ascii="Times New Roman" w:eastAsia="Times New Roman" w:hAnsi="Times New Roman" w:cs="Times New Roman"/>
              </w:rPr>
              <w:t> </w:t>
            </w:r>
          </w:p>
        </w:tc>
        <w:tc>
          <w:tcPr>
            <w:tcW w:w="240" w:type="pct"/>
            <w:gridSpan w:val="2"/>
            <w:tcBorders>
              <w:top w:val="nil"/>
              <w:left w:val="nil"/>
              <w:bottom w:val="single" w:sz="4" w:space="0" w:color="auto"/>
              <w:right w:val="single" w:sz="4" w:space="0" w:color="auto"/>
            </w:tcBorders>
            <w:shd w:val="clear" w:color="auto" w:fill="auto"/>
            <w:noWrap/>
            <w:vAlign w:val="bottom"/>
            <w:hideMark/>
          </w:tcPr>
          <w:p w14:paraId="25769695" w14:textId="77777777" w:rsidR="00A37AC2" w:rsidRPr="002A4A99" w:rsidRDefault="00A37AC2" w:rsidP="00A37AC2">
            <w:pPr>
              <w:spacing w:after="0" w:line="240" w:lineRule="auto"/>
              <w:rPr>
                <w:rFonts w:ascii="Times New Roman" w:eastAsia="Times New Roman" w:hAnsi="Times New Roman" w:cs="Times New Roman"/>
              </w:rPr>
            </w:pPr>
            <w:r w:rsidRPr="002A4A99">
              <w:rPr>
                <w:rFonts w:ascii="Times New Roman" w:eastAsia="Times New Roman" w:hAnsi="Times New Roman" w:cs="Times New Roman"/>
              </w:rPr>
              <w:t> </w:t>
            </w:r>
          </w:p>
        </w:tc>
        <w:tc>
          <w:tcPr>
            <w:tcW w:w="241" w:type="pct"/>
            <w:gridSpan w:val="2"/>
            <w:tcBorders>
              <w:top w:val="nil"/>
              <w:left w:val="nil"/>
              <w:bottom w:val="single" w:sz="4" w:space="0" w:color="auto"/>
              <w:right w:val="single" w:sz="4" w:space="0" w:color="auto"/>
            </w:tcBorders>
            <w:shd w:val="clear" w:color="auto" w:fill="auto"/>
            <w:noWrap/>
            <w:vAlign w:val="bottom"/>
            <w:hideMark/>
          </w:tcPr>
          <w:p w14:paraId="517B9A82" w14:textId="77777777" w:rsidR="00A37AC2" w:rsidRPr="002A4A99" w:rsidRDefault="00A37AC2" w:rsidP="00A37AC2">
            <w:pPr>
              <w:spacing w:after="0" w:line="240" w:lineRule="auto"/>
              <w:rPr>
                <w:rFonts w:ascii="Times New Roman" w:eastAsia="Times New Roman" w:hAnsi="Times New Roman" w:cs="Times New Roman"/>
              </w:rPr>
            </w:pPr>
            <w:r w:rsidRPr="002A4A99">
              <w:rPr>
                <w:rFonts w:ascii="Times New Roman" w:eastAsia="Times New Roman" w:hAnsi="Times New Roman" w:cs="Times New Roman"/>
              </w:rPr>
              <w:t> </w:t>
            </w:r>
            <w:r>
              <w:rPr>
                <w:rFonts w:ascii="Times New Roman" w:eastAsia="Times New Roman" w:hAnsi="Times New Roman" w:cs="Times New Roman"/>
              </w:rPr>
              <w:t>x</w:t>
            </w:r>
          </w:p>
        </w:tc>
        <w:tc>
          <w:tcPr>
            <w:tcW w:w="304" w:type="pct"/>
            <w:gridSpan w:val="2"/>
            <w:tcBorders>
              <w:top w:val="nil"/>
              <w:left w:val="nil"/>
              <w:bottom w:val="single" w:sz="4" w:space="0" w:color="auto"/>
              <w:right w:val="single" w:sz="4" w:space="0" w:color="auto"/>
            </w:tcBorders>
            <w:shd w:val="clear" w:color="auto" w:fill="auto"/>
            <w:noWrap/>
            <w:vAlign w:val="bottom"/>
            <w:hideMark/>
          </w:tcPr>
          <w:p w14:paraId="0DE358E7" w14:textId="77777777" w:rsidR="00A37AC2" w:rsidRPr="002A4A99" w:rsidRDefault="00A37AC2" w:rsidP="00A37AC2">
            <w:pPr>
              <w:spacing w:after="0" w:line="240" w:lineRule="auto"/>
              <w:rPr>
                <w:rFonts w:ascii="Times New Roman" w:eastAsia="Times New Roman" w:hAnsi="Times New Roman" w:cs="Times New Roman"/>
              </w:rPr>
            </w:pPr>
            <w:r w:rsidRPr="002A4A99">
              <w:rPr>
                <w:rFonts w:ascii="Times New Roman" w:eastAsia="Times New Roman" w:hAnsi="Times New Roman" w:cs="Times New Roman"/>
              </w:rPr>
              <w:t> </w:t>
            </w:r>
            <w:r>
              <w:rPr>
                <w:rFonts w:ascii="Times New Roman" w:eastAsia="Times New Roman" w:hAnsi="Times New Roman" w:cs="Times New Roman"/>
              </w:rPr>
              <w:t>x</w:t>
            </w:r>
          </w:p>
        </w:tc>
        <w:tc>
          <w:tcPr>
            <w:tcW w:w="242" w:type="pct"/>
            <w:gridSpan w:val="2"/>
            <w:tcBorders>
              <w:top w:val="nil"/>
              <w:left w:val="nil"/>
              <w:bottom w:val="single" w:sz="4" w:space="0" w:color="auto"/>
              <w:right w:val="single" w:sz="4" w:space="0" w:color="auto"/>
            </w:tcBorders>
          </w:tcPr>
          <w:p w14:paraId="65D64A11" w14:textId="77777777" w:rsidR="00A37AC2" w:rsidRDefault="00A37AC2" w:rsidP="00A37AC2">
            <w:pPr>
              <w:spacing w:after="0" w:line="240" w:lineRule="auto"/>
              <w:rPr>
                <w:rFonts w:ascii="Times New Roman" w:eastAsia="Times New Roman" w:hAnsi="Times New Roman" w:cs="Times New Roman"/>
              </w:rPr>
            </w:pPr>
          </w:p>
          <w:p w14:paraId="68E45832" w14:textId="77777777" w:rsidR="00A37AC2" w:rsidRPr="002A4A99"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42" w:type="pct"/>
            <w:gridSpan w:val="2"/>
            <w:tcBorders>
              <w:top w:val="nil"/>
              <w:left w:val="nil"/>
              <w:bottom w:val="single" w:sz="4" w:space="0" w:color="auto"/>
              <w:right w:val="single" w:sz="4" w:space="0" w:color="auto"/>
            </w:tcBorders>
          </w:tcPr>
          <w:p w14:paraId="1B187731" w14:textId="77777777" w:rsidR="00A37AC2" w:rsidRPr="002A4A99" w:rsidRDefault="00A37AC2" w:rsidP="00A37AC2">
            <w:pPr>
              <w:spacing w:after="0" w:line="240" w:lineRule="auto"/>
              <w:rPr>
                <w:rFonts w:ascii="Times New Roman" w:eastAsia="Times New Roman" w:hAnsi="Times New Roman" w:cs="Times New Roman"/>
              </w:rPr>
            </w:pPr>
          </w:p>
        </w:tc>
        <w:tc>
          <w:tcPr>
            <w:tcW w:w="237" w:type="pct"/>
            <w:tcBorders>
              <w:top w:val="nil"/>
              <w:left w:val="nil"/>
              <w:bottom w:val="single" w:sz="4" w:space="0" w:color="auto"/>
              <w:right w:val="single" w:sz="4" w:space="0" w:color="auto"/>
            </w:tcBorders>
          </w:tcPr>
          <w:p w14:paraId="14A16467" w14:textId="77777777" w:rsidR="00A37AC2" w:rsidRPr="002A4A99" w:rsidRDefault="00A37AC2" w:rsidP="00A37AC2">
            <w:pPr>
              <w:spacing w:after="0" w:line="240" w:lineRule="auto"/>
              <w:rPr>
                <w:rFonts w:ascii="Times New Roman" w:eastAsia="Times New Roman" w:hAnsi="Times New Roman" w:cs="Times New Roman"/>
              </w:rPr>
            </w:pPr>
          </w:p>
        </w:tc>
      </w:tr>
      <w:tr w:rsidR="00A37AC2" w14:paraId="087CA8CC" w14:textId="77777777" w:rsidTr="00A37AC2">
        <w:trPr>
          <w:trHeight w:val="288"/>
          <w:jc w:val="center"/>
        </w:trPr>
        <w:tc>
          <w:tcPr>
            <w:tcW w:w="1739" w:type="pct"/>
            <w:gridSpan w:val="3"/>
            <w:tcBorders>
              <w:top w:val="nil"/>
              <w:left w:val="single" w:sz="4" w:space="0" w:color="auto"/>
              <w:bottom w:val="single" w:sz="4" w:space="0" w:color="auto"/>
              <w:right w:val="single" w:sz="4" w:space="0" w:color="auto"/>
            </w:tcBorders>
            <w:shd w:val="clear" w:color="auto" w:fill="auto"/>
            <w:vAlign w:val="bottom"/>
            <w:hideMark/>
          </w:tcPr>
          <w:p w14:paraId="15E26DAB" w14:textId="77777777" w:rsidR="00A37AC2" w:rsidRPr="002A4A99" w:rsidRDefault="00A37AC2" w:rsidP="00A37AC2">
            <w:pPr>
              <w:spacing w:after="0" w:line="240" w:lineRule="auto"/>
              <w:rPr>
                <w:rFonts w:ascii="Times New Roman" w:eastAsia="Times New Roman" w:hAnsi="Times New Roman" w:cs="Times New Roman"/>
              </w:rPr>
            </w:pPr>
            <w:r w:rsidRPr="002A4A99">
              <w:rPr>
                <w:rFonts w:ascii="Times New Roman" w:eastAsia="Times New Roman" w:hAnsi="Times New Roman" w:cs="Times New Roman"/>
              </w:rPr>
              <w:t>1.2 </w:t>
            </w:r>
          </w:p>
        </w:tc>
        <w:tc>
          <w:tcPr>
            <w:tcW w:w="309" w:type="pct"/>
            <w:gridSpan w:val="2"/>
            <w:tcBorders>
              <w:top w:val="nil"/>
              <w:left w:val="nil"/>
              <w:bottom w:val="single" w:sz="4" w:space="0" w:color="auto"/>
              <w:right w:val="single" w:sz="4" w:space="0" w:color="auto"/>
            </w:tcBorders>
            <w:shd w:val="clear" w:color="auto" w:fill="auto"/>
            <w:noWrap/>
            <w:vAlign w:val="bottom"/>
            <w:hideMark/>
          </w:tcPr>
          <w:p w14:paraId="2A960480" w14:textId="77777777" w:rsidR="00A37AC2" w:rsidRPr="002A4A99" w:rsidRDefault="00A37AC2" w:rsidP="00A37AC2">
            <w:pPr>
              <w:spacing w:after="0" w:line="240" w:lineRule="auto"/>
              <w:rPr>
                <w:rFonts w:ascii="Times New Roman" w:eastAsia="Times New Roman" w:hAnsi="Times New Roman" w:cs="Times New Roman"/>
              </w:rPr>
            </w:pPr>
            <w:r w:rsidRPr="002A4A99">
              <w:rPr>
                <w:rFonts w:ascii="Times New Roman" w:eastAsia="Times New Roman" w:hAnsi="Times New Roman" w:cs="Times New Roman"/>
              </w:rPr>
              <w:t> </w:t>
            </w:r>
            <w:r>
              <w:rPr>
                <w:rFonts w:ascii="Times New Roman" w:eastAsia="Times New Roman" w:hAnsi="Times New Roman" w:cs="Times New Roman"/>
              </w:rPr>
              <w:t>x</w:t>
            </w:r>
          </w:p>
        </w:tc>
        <w:tc>
          <w:tcPr>
            <w:tcW w:w="482" w:type="pct"/>
            <w:gridSpan w:val="2"/>
            <w:tcBorders>
              <w:top w:val="nil"/>
              <w:left w:val="nil"/>
              <w:bottom w:val="single" w:sz="4" w:space="0" w:color="auto"/>
              <w:right w:val="single" w:sz="4" w:space="0" w:color="auto"/>
            </w:tcBorders>
            <w:shd w:val="clear" w:color="auto" w:fill="auto"/>
            <w:noWrap/>
            <w:vAlign w:val="bottom"/>
            <w:hideMark/>
          </w:tcPr>
          <w:p w14:paraId="583771FF" w14:textId="77777777" w:rsidR="00A37AC2" w:rsidRPr="002A4A99" w:rsidRDefault="00A37AC2" w:rsidP="00A37AC2">
            <w:pPr>
              <w:spacing w:after="0" w:line="240" w:lineRule="auto"/>
              <w:rPr>
                <w:rFonts w:ascii="Times New Roman" w:eastAsia="Times New Roman" w:hAnsi="Times New Roman" w:cs="Times New Roman"/>
              </w:rPr>
            </w:pPr>
            <w:r w:rsidRPr="002A4A99">
              <w:rPr>
                <w:rFonts w:ascii="Times New Roman" w:eastAsia="Times New Roman" w:hAnsi="Times New Roman" w:cs="Times New Roman"/>
              </w:rPr>
              <w:t> </w:t>
            </w:r>
          </w:p>
        </w:tc>
        <w:tc>
          <w:tcPr>
            <w:tcW w:w="239" w:type="pct"/>
            <w:tcBorders>
              <w:top w:val="nil"/>
              <w:left w:val="nil"/>
              <w:bottom w:val="single" w:sz="4" w:space="0" w:color="auto"/>
              <w:right w:val="single" w:sz="4" w:space="0" w:color="auto"/>
            </w:tcBorders>
            <w:shd w:val="clear" w:color="auto" w:fill="auto"/>
            <w:noWrap/>
            <w:vAlign w:val="bottom"/>
          </w:tcPr>
          <w:p w14:paraId="621D391F" w14:textId="77777777" w:rsidR="00A37AC2" w:rsidRPr="002A4A99" w:rsidRDefault="00A37AC2" w:rsidP="00A37AC2">
            <w:pPr>
              <w:spacing w:after="0" w:line="240" w:lineRule="auto"/>
              <w:rPr>
                <w:rFonts w:ascii="Times New Roman" w:eastAsia="Times New Roman" w:hAnsi="Times New Roman" w:cs="Times New Roman"/>
              </w:rPr>
            </w:pPr>
          </w:p>
        </w:tc>
        <w:tc>
          <w:tcPr>
            <w:tcW w:w="244" w:type="pct"/>
            <w:gridSpan w:val="2"/>
            <w:tcBorders>
              <w:top w:val="nil"/>
              <w:left w:val="nil"/>
              <w:bottom w:val="single" w:sz="4" w:space="0" w:color="auto"/>
              <w:right w:val="single" w:sz="4" w:space="0" w:color="auto"/>
            </w:tcBorders>
            <w:shd w:val="clear" w:color="auto" w:fill="auto"/>
            <w:noWrap/>
            <w:vAlign w:val="bottom"/>
          </w:tcPr>
          <w:p w14:paraId="16255346" w14:textId="77777777" w:rsidR="00A37AC2" w:rsidRPr="002A4A99"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41" w:type="pct"/>
            <w:tcBorders>
              <w:top w:val="nil"/>
              <w:left w:val="nil"/>
              <w:bottom w:val="single" w:sz="4" w:space="0" w:color="auto"/>
              <w:right w:val="single" w:sz="4" w:space="0" w:color="auto"/>
            </w:tcBorders>
            <w:shd w:val="clear" w:color="auto" w:fill="auto"/>
            <w:noWrap/>
            <w:vAlign w:val="bottom"/>
          </w:tcPr>
          <w:p w14:paraId="30F86552" w14:textId="77777777" w:rsidR="00A37AC2" w:rsidRPr="002A4A99"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40" w:type="pct"/>
            <w:gridSpan w:val="2"/>
            <w:tcBorders>
              <w:top w:val="nil"/>
              <w:left w:val="nil"/>
              <w:bottom w:val="single" w:sz="4" w:space="0" w:color="auto"/>
              <w:right w:val="single" w:sz="4" w:space="0" w:color="auto"/>
            </w:tcBorders>
            <w:shd w:val="clear" w:color="auto" w:fill="auto"/>
            <w:noWrap/>
            <w:vAlign w:val="bottom"/>
            <w:hideMark/>
          </w:tcPr>
          <w:p w14:paraId="4453B9CE" w14:textId="77777777" w:rsidR="00A37AC2" w:rsidRPr="002A4A99" w:rsidRDefault="00A37AC2" w:rsidP="00A37AC2">
            <w:pPr>
              <w:spacing w:after="0" w:line="240" w:lineRule="auto"/>
              <w:rPr>
                <w:rFonts w:ascii="Times New Roman" w:eastAsia="Times New Roman" w:hAnsi="Times New Roman" w:cs="Times New Roman"/>
              </w:rPr>
            </w:pPr>
            <w:r w:rsidRPr="002A4A99">
              <w:rPr>
                <w:rFonts w:ascii="Times New Roman" w:eastAsia="Times New Roman" w:hAnsi="Times New Roman" w:cs="Times New Roman"/>
              </w:rPr>
              <w:t> </w:t>
            </w:r>
          </w:p>
        </w:tc>
        <w:tc>
          <w:tcPr>
            <w:tcW w:w="240" w:type="pct"/>
            <w:gridSpan w:val="2"/>
            <w:tcBorders>
              <w:top w:val="nil"/>
              <w:left w:val="nil"/>
              <w:bottom w:val="single" w:sz="4" w:space="0" w:color="auto"/>
              <w:right w:val="single" w:sz="4" w:space="0" w:color="auto"/>
            </w:tcBorders>
            <w:shd w:val="clear" w:color="auto" w:fill="auto"/>
            <w:noWrap/>
            <w:vAlign w:val="bottom"/>
            <w:hideMark/>
          </w:tcPr>
          <w:p w14:paraId="5B0BE475" w14:textId="77777777" w:rsidR="00A37AC2" w:rsidRPr="002A4A99" w:rsidRDefault="00A37AC2" w:rsidP="00A37AC2">
            <w:pPr>
              <w:spacing w:after="0" w:line="240" w:lineRule="auto"/>
              <w:rPr>
                <w:rFonts w:ascii="Times New Roman" w:eastAsia="Times New Roman" w:hAnsi="Times New Roman" w:cs="Times New Roman"/>
              </w:rPr>
            </w:pPr>
            <w:r w:rsidRPr="002A4A99">
              <w:rPr>
                <w:rFonts w:ascii="Times New Roman" w:eastAsia="Times New Roman" w:hAnsi="Times New Roman" w:cs="Times New Roman"/>
              </w:rPr>
              <w:t> </w:t>
            </w:r>
          </w:p>
        </w:tc>
        <w:tc>
          <w:tcPr>
            <w:tcW w:w="241" w:type="pct"/>
            <w:gridSpan w:val="2"/>
            <w:tcBorders>
              <w:top w:val="nil"/>
              <w:left w:val="nil"/>
              <w:bottom w:val="single" w:sz="4" w:space="0" w:color="auto"/>
              <w:right w:val="single" w:sz="4" w:space="0" w:color="auto"/>
            </w:tcBorders>
            <w:shd w:val="clear" w:color="auto" w:fill="auto"/>
            <w:noWrap/>
            <w:vAlign w:val="bottom"/>
            <w:hideMark/>
          </w:tcPr>
          <w:p w14:paraId="7248476D" w14:textId="77777777" w:rsidR="00A37AC2" w:rsidRPr="002A4A99" w:rsidRDefault="00A37AC2" w:rsidP="00A37AC2">
            <w:pPr>
              <w:spacing w:after="0" w:line="240" w:lineRule="auto"/>
              <w:rPr>
                <w:rFonts w:ascii="Times New Roman" w:eastAsia="Times New Roman" w:hAnsi="Times New Roman" w:cs="Times New Roman"/>
              </w:rPr>
            </w:pPr>
            <w:r w:rsidRPr="002A4A99">
              <w:rPr>
                <w:rFonts w:ascii="Times New Roman" w:eastAsia="Times New Roman" w:hAnsi="Times New Roman" w:cs="Times New Roman"/>
              </w:rPr>
              <w:t> </w:t>
            </w:r>
            <w:r>
              <w:rPr>
                <w:rFonts w:ascii="Times New Roman" w:eastAsia="Times New Roman" w:hAnsi="Times New Roman" w:cs="Times New Roman"/>
              </w:rPr>
              <w:t>x</w:t>
            </w:r>
          </w:p>
        </w:tc>
        <w:tc>
          <w:tcPr>
            <w:tcW w:w="304" w:type="pct"/>
            <w:gridSpan w:val="2"/>
            <w:tcBorders>
              <w:top w:val="nil"/>
              <w:left w:val="nil"/>
              <w:bottom w:val="single" w:sz="4" w:space="0" w:color="auto"/>
              <w:right w:val="single" w:sz="4" w:space="0" w:color="auto"/>
            </w:tcBorders>
            <w:shd w:val="clear" w:color="auto" w:fill="auto"/>
            <w:noWrap/>
            <w:vAlign w:val="bottom"/>
            <w:hideMark/>
          </w:tcPr>
          <w:p w14:paraId="59E90227" w14:textId="77777777" w:rsidR="00A37AC2" w:rsidRPr="002A4A99" w:rsidRDefault="00A37AC2" w:rsidP="00A37AC2">
            <w:pPr>
              <w:spacing w:after="0" w:line="240" w:lineRule="auto"/>
              <w:rPr>
                <w:rFonts w:ascii="Times New Roman" w:eastAsia="Times New Roman" w:hAnsi="Times New Roman" w:cs="Times New Roman"/>
              </w:rPr>
            </w:pPr>
            <w:r w:rsidRPr="002A4A99">
              <w:rPr>
                <w:rFonts w:ascii="Times New Roman" w:eastAsia="Times New Roman" w:hAnsi="Times New Roman" w:cs="Times New Roman"/>
              </w:rPr>
              <w:t> </w:t>
            </w:r>
            <w:r>
              <w:rPr>
                <w:rFonts w:ascii="Times New Roman" w:eastAsia="Times New Roman" w:hAnsi="Times New Roman" w:cs="Times New Roman"/>
              </w:rPr>
              <w:t>x</w:t>
            </w:r>
          </w:p>
        </w:tc>
        <w:tc>
          <w:tcPr>
            <w:tcW w:w="242" w:type="pct"/>
            <w:gridSpan w:val="2"/>
            <w:tcBorders>
              <w:top w:val="nil"/>
              <w:left w:val="nil"/>
              <w:bottom w:val="single" w:sz="4" w:space="0" w:color="auto"/>
              <w:right w:val="single" w:sz="4" w:space="0" w:color="auto"/>
            </w:tcBorders>
          </w:tcPr>
          <w:p w14:paraId="5B047F30" w14:textId="77777777" w:rsidR="00A37AC2" w:rsidRDefault="00A37AC2" w:rsidP="00A37AC2">
            <w:pPr>
              <w:spacing w:after="0" w:line="240" w:lineRule="auto"/>
              <w:rPr>
                <w:rFonts w:ascii="Times New Roman" w:eastAsia="Times New Roman" w:hAnsi="Times New Roman" w:cs="Times New Roman"/>
              </w:rPr>
            </w:pPr>
          </w:p>
          <w:p w14:paraId="5690394A" w14:textId="77777777" w:rsidR="00A37AC2" w:rsidRPr="002A4A99"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42" w:type="pct"/>
            <w:gridSpan w:val="2"/>
            <w:tcBorders>
              <w:top w:val="nil"/>
              <w:left w:val="nil"/>
              <w:bottom w:val="single" w:sz="4" w:space="0" w:color="auto"/>
              <w:right w:val="single" w:sz="4" w:space="0" w:color="auto"/>
            </w:tcBorders>
          </w:tcPr>
          <w:p w14:paraId="75F2B873" w14:textId="77777777" w:rsidR="00A37AC2" w:rsidRPr="002A4A99" w:rsidRDefault="00A37AC2" w:rsidP="00A37AC2">
            <w:pPr>
              <w:spacing w:after="0" w:line="240" w:lineRule="auto"/>
              <w:rPr>
                <w:rFonts w:ascii="Times New Roman" w:eastAsia="Times New Roman" w:hAnsi="Times New Roman" w:cs="Times New Roman"/>
              </w:rPr>
            </w:pPr>
          </w:p>
        </w:tc>
        <w:tc>
          <w:tcPr>
            <w:tcW w:w="237" w:type="pct"/>
            <w:tcBorders>
              <w:top w:val="nil"/>
              <w:left w:val="nil"/>
              <w:bottom w:val="single" w:sz="4" w:space="0" w:color="auto"/>
              <w:right w:val="single" w:sz="4" w:space="0" w:color="auto"/>
            </w:tcBorders>
          </w:tcPr>
          <w:p w14:paraId="7B9B1B8B" w14:textId="77777777" w:rsidR="00A37AC2" w:rsidRPr="002A4A99" w:rsidRDefault="00A37AC2" w:rsidP="00A37AC2">
            <w:pPr>
              <w:spacing w:after="0" w:line="240" w:lineRule="auto"/>
              <w:rPr>
                <w:rFonts w:ascii="Times New Roman" w:eastAsia="Times New Roman" w:hAnsi="Times New Roman" w:cs="Times New Roman"/>
              </w:rPr>
            </w:pPr>
          </w:p>
        </w:tc>
      </w:tr>
      <w:tr w:rsidR="00A37AC2" w14:paraId="5E1440F7" w14:textId="77777777" w:rsidTr="00A37AC2">
        <w:trPr>
          <w:trHeight w:val="288"/>
          <w:jc w:val="center"/>
        </w:trPr>
        <w:tc>
          <w:tcPr>
            <w:tcW w:w="1739" w:type="pct"/>
            <w:gridSpan w:val="3"/>
            <w:tcBorders>
              <w:top w:val="nil"/>
              <w:left w:val="single" w:sz="4" w:space="0" w:color="auto"/>
              <w:bottom w:val="single" w:sz="4" w:space="0" w:color="auto"/>
              <w:right w:val="single" w:sz="4" w:space="0" w:color="auto"/>
            </w:tcBorders>
            <w:shd w:val="clear" w:color="auto" w:fill="auto"/>
            <w:vAlign w:val="bottom"/>
            <w:hideMark/>
          </w:tcPr>
          <w:p w14:paraId="316452FB" w14:textId="77777777" w:rsidR="00A37AC2" w:rsidRPr="002A4A99" w:rsidRDefault="00A37AC2" w:rsidP="00A37AC2">
            <w:pPr>
              <w:spacing w:after="0" w:line="240" w:lineRule="auto"/>
              <w:jc w:val="both"/>
              <w:rPr>
                <w:rFonts w:ascii="Times New Roman" w:eastAsia="Times New Roman" w:hAnsi="Times New Roman" w:cs="Times New Roman"/>
              </w:rPr>
            </w:pPr>
            <w:r w:rsidRPr="002A4A99">
              <w:rPr>
                <w:rFonts w:ascii="Times New Roman" w:eastAsia="Times New Roman" w:hAnsi="Times New Roman" w:cs="Times New Roman"/>
              </w:rPr>
              <w:t>1.3 </w:t>
            </w:r>
          </w:p>
        </w:tc>
        <w:tc>
          <w:tcPr>
            <w:tcW w:w="309" w:type="pct"/>
            <w:gridSpan w:val="2"/>
            <w:tcBorders>
              <w:top w:val="nil"/>
              <w:left w:val="nil"/>
              <w:bottom w:val="single" w:sz="4" w:space="0" w:color="auto"/>
              <w:right w:val="single" w:sz="4" w:space="0" w:color="auto"/>
            </w:tcBorders>
            <w:shd w:val="clear" w:color="auto" w:fill="auto"/>
            <w:noWrap/>
            <w:vAlign w:val="bottom"/>
            <w:hideMark/>
          </w:tcPr>
          <w:p w14:paraId="70D03BDA" w14:textId="77777777" w:rsidR="00A37AC2" w:rsidRPr="002A4A99" w:rsidRDefault="00A37AC2" w:rsidP="00A37AC2">
            <w:pPr>
              <w:spacing w:after="0" w:line="240" w:lineRule="auto"/>
              <w:rPr>
                <w:rFonts w:ascii="Times New Roman" w:eastAsia="Times New Roman" w:hAnsi="Times New Roman" w:cs="Times New Roman"/>
              </w:rPr>
            </w:pPr>
            <w:r w:rsidRPr="002A4A99">
              <w:rPr>
                <w:rFonts w:ascii="Times New Roman" w:eastAsia="Times New Roman" w:hAnsi="Times New Roman" w:cs="Times New Roman"/>
              </w:rPr>
              <w:t> </w:t>
            </w:r>
            <w:r>
              <w:rPr>
                <w:rFonts w:ascii="Times New Roman" w:eastAsia="Times New Roman" w:hAnsi="Times New Roman" w:cs="Times New Roman"/>
              </w:rPr>
              <w:t>x</w:t>
            </w:r>
          </w:p>
        </w:tc>
        <w:tc>
          <w:tcPr>
            <w:tcW w:w="482" w:type="pct"/>
            <w:gridSpan w:val="2"/>
            <w:tcBorders>
              <w:top w:val="nil"/>
              <w:left w:val="nil"/>
              <w:bottom w:val="single" w:sz="4" w:space="0" w:color="auto"/>
              <w:right w:val="single" w:sz="4" w:space="0" w:color="auto"/>
            </w:tcBorders>
            <w:shd w:val="clear" w:color="auto" w:fill="auto"/>
            <w:noWrap/>
            <w:vAlign w:val="bottom"/>
            <w:hideMark/>
          </w:tcPr>
          <w:p w14:paraId="7F94FDC5" w14:textId="77777777" w:rsidR="00A37AC2" w:rsidRPr="002A4A99" w:rsidRDefault="00A37AC2" w:rsidP="00A37AC2">
            <w:pPr>
              <w:spacing w:after="0" w:line="240" w:lineRule="auto"/>
              <w:rPr>
                <w:rFonts w:ascii="Times New Roman" w:eastAsia="Times New Roman" w:hAnsi="Times New Roman" w:cs="Times New Roman"/>
              </w:rPr>
            </w:pPr>
            <w:r w:rsidRPr="002A4A99">
              <w:rPr>
                <w:rFonts w:ascii="Times New Roman" w:eastAsia="Times New Roman" w:hAnsi="Times New Roman" w:cs="Times New Roman"/>
              </w:rPr>
              <w:t> </w:t>
            </w:r>
          </w:p>
        </w:tc>
        <w:tc>
          <w:tcPr>
            <w:tcW w:w="239" w:type="pct"/>
            <w:tcBorders>
              <w:top w:val="nil"/>
              <w:left w:val="nil"/>
              <w:bottom w:val="single" w:sz="4" w:space="0" w:color="auto"/>
              <w:right w:val="single" w:sz="4" w:space="0" w:color="auto"/>
            </w:tcBorders>
            <w:shd w:val="clear" w:color="auto" w:fill="auto"/>
            <w:noWrap/>
            <w:vAlign w:val="bottom"/>
          </w:tcPr>
          <w:p w14:paraId="11D87E35" w14:textId="77777777" w:rsidR="00A37AC2" w:rsidRPr="002A4A99" w:rsidRDefault="00A37AC2" w:rsidP="00A37AC2">
            <w:pPr>
              <w:spacing w:after="0" w:line="240" w:lineRule="auto"/>
              <w:rPr>
                <w:rFonts w:ascii="Times New Roman" w:eastAsia="Times New Roman" w:hAnsi="Times New Roman" w:cs="Times New Roman"/>
              </w:rPr>
            </w:pPr>
          </w:p>
        </w:tc>
        <w:tc>
          <w:tcPr>
            <w:tcW w:w="244" w:type="pct"/>
            <w:gridSpan w:val="2"/>
            <w:tcBorders>
              <w:top w:val="nil"/>
              <w:left w:val="nil"/>
              <w:bottom w:val="single" w:sz="4" w:space="0" w:color="auto"/>
              <w:right w:val="single" w:sz="4" w:space="0" w:color="auto"/>
            </w:tcBorders>
            <w:shd w:val="clear" w:color="auto" w:fill="auto"/>
            <w:noWrap/>
            <w:vAlign w:val="bottom"/>
          </w:tcPr>
          <w:p w14:paraId="396E72AC" w14:textId="77777777" w:rsidR="00A37AC2" w:rsidRPr="002A4A99"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41" w:type="pct"/>
            <w:tcBorders>
              <w:top w:val="nil"/>
              <w:left w:val="nil"/>
              <w:bottom w:val="single" w:sz="4" w:space="0" w:color="auto"/>
              <w:right w:val="single" w:sz="4" w:space="0" w:color="auto"/>
            </w:tcBorders>
            <w:shd w:val="clear" w:color="auto" w:fill="auto"/>
            <w:noWrap/>
            <w:vAlign w:val="bottom"/>
          </w:tcPr>
          <w:p w14:paraId="5D320BE5" w14:textId="77777777" w:rsidR="00A37AC2" w:rsidRPr="002A4A99"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40" w:type="pct"/>
            <w:gridSpan w:val="2"/>
            <w:tcBorders>
              <w:top w:val="nil"/>
              <w:left w:val="nil"/>
              <w:bottom w:val="single" w:sz="4" w:space="0" w:color="auto"/>
              <w:right w:val="single" w:sz="4" w:space="0" w:color="auto"/>
            </w:tcBorders>
            <w:shd w:val="clear" w:color="auto" w:fill="auto"/>
            <w:noWrap/>
            <w:vAlign w:val="bottom"/>
            <w:hideMark/>
          </w:tcPr>
          <w:p w14:paraId="63FF411B" w14:textId="77777777" w:rsidR="00A37AC2" w:rsidRPr="002A4A99" w:rsidRDefault="00A37AC2" w:rsidP="00A37AC2">
            <w:pPr>
              <w:spacing w:after="0" w:line="240" w:lineRule="auto"/>
              <w:rPr>
                <w:rFonts w:ascii="Times New Roman" w:eastAsia="Times New Roman" w:hAnsi="Times New Roman" w:cs="Times New Roman"/>
              </w:rPr>
            </w:pPr>
            <w:r w:rsidRPr="002A4A99">
              <w:rPr>
                <w:rFonts w:ascii="Times New Roman" w:eastAsia="Times New Roman" w:hAnsi="Times New Roman" w:cs="Times New Roman"/>
              </w:rPr>
              <w:t> </w:t>
            </w:r>
          </w:p>
        </w:tc>
        <w:tc>
          <w:tcPr>
            <w:tcW w:w="240" w:type="pct"/>
            <w:gridSpan w:val="2"/>
            <w:tcBorders>
              <w:top w:val="nil"/>
              <w:left w:val="nil"/>
              <w:bottom w:val="single" w:sz="4" w:space="0" w:color="auto"/>
              <w:right w:val="single" w:sz="4" w:space="0" w:color="auto"/>
            </w:tcBorders>
            <w:shd w:val="clear" w:color="auto" w:fill="auto"/>
            <w:noWrap/>
            <w:vAlign w:val="bottom"/>
            <w:hideMark/>
          </w:tcPr>
          <w:p w14:paraId="52719EBF" w14:textId="77777777" w:rsidR="00A37AC2" w:rsidRPr="002A4A99" w:rsidRDefault="00A37AC2" w:rsidP="00A37AC2">
            <w:pPr>
              <w:spacing w:after="0" w:line="240" w:lineRule="auto"/>
              <w:rPr>
                <w:rFonts w:ascii="Times New Roman" w:eastAsia="Times New Roman" w:hAnsi="Times New Roman" w:cs="Times New Roman"/>
              </w:rPr>
            </w:pPr>
            <w:r w:rsidRPr="002A4A99">
              <w:rPr>
                <w:rFonts w:ascii="Times New Roman" w:eastAsia="Times New Roman" w:hAnsi="Times New Roman" w:cs="Times New Roman"/>
              </w:rPr>
              <w:t> </w:t>
            </w:r>
          </w:p>
        </w:tc>
        <w:tc>
          <w:tcPr>
            <w:tcW w:w="241" w:type="pct"/>
            <w:gridSpan w:val="2"/>
            <w:tcBorders>
              <w:top w:val="nil"/>
              <w:left w:val="nil"/>
              <w:bottom w:val="single" w:sz="4" w:space="0" w:color="auto"/>
              <w:right w:val="single" w:sz="4" w:space="0" w:color="auto"/>
            </w:tcBorders>
            <w:shd w:val="clear" w:color="auto" w:fill="auto"/>
            <w:noWrap/>
            <w:vAlign w:val="bottom"/>
            <w:hideMark/>
          </w:tcPr>
          <w:p w14:paraId="6BE3DB7A" w14:textId="77777777" w:rsidR="00A37AC2" w:rsidRPr="002A4A99" w:rsidRDefault="00A37AC2" w:rsidP="00A37AC2">
            <w:pPr>
              <w:spacing w:after="0" w:line="240" w:lineRule="auto"/>
              <w:rPr>
                <w:rFonts w:ascii="Times New Roman" w:eastAsia="Times New Roman" w:hAnsi="Times New Roman" w:cs="Times New Roman"/>
              </w:rPr>
            </w:pPr>
            <w:r w:rsidRPr="002A4A99">
              <w:rPr>
                <w:rFonts w:ascii="Times New Roman" w:eastAsia="Times New Roman" w:hAnsi="Times New Roman" w:cs="Times New Roman"/>
              </w:rPr>
              <w:t> </w:t>
            </w:r>
            <w:r>
              <w:rPr>
                <w:rFonts w:ascii="Times New Roman" w:eastAsia="Times New Roman" w:hAnsi="Times New Roman" w:cs="Times New Roman"/>
              </w:rPr>
              <w:t>x</w:t>
            </w:r>
          </w:p>
        </w:tc>
        <w:tc>
          <w:tcPr>
            <w:tcW w:w="304" w:type="pct"/>
            <w:gridSpan w:val="2"/>
            <w:tcBorders>
              <w:top w:val="nil"/>
              <w:left w:val="nil"/>
              <w:bottom w:val="single" w:sz="4" w:space="0" w:color="auto"/>
              <w:right w:val="single" w:sz="4" w:space="0" w:color="auto"/>
            </w:tcBorders>
            <w:shd w:val="clear" w:color="auto" w:fill="auto"/>
            <w:noWrap/>
            <w:vAlign w:val="bottom"/>
            <w:hideMark/>
          </w:tcPr>
          <w:p w14:paraId="1F67CC36" w14:textId="77777777" w:rsidR="00A37AC2" w:rsidRPr="002A4A99" w:rsidRDefault="00A37AC2" w:rsidP="00A37AC2">
            <w:pPr>
              <w:spacing w:after="0" w:line="240" w:lineRule="auto"/>
              <w:rPr>
                <w:rFonts w:ascii="Times New Roman" w:eastAsia="Times New Roman" w:hAnsi="Times New Roman" w:cs="Times New Roman"/>
              </w:rPr>
            </w:pPr>
            <w:r w:rsidRPr="002A4A99">
              <w:rPr>
                <w:rFonts w:ascii="Times New Roman" w:eastAsia="Times New Roman" w:hAnsi="Times New Roman" w:cs="Times New Roman"/>
              </w:rPr>
              <w:t> </w:t>
            </w:r>
            <w:r>
              <w:rPr>
                <w:rFonts w:ascii="Times New Roman" w:eastAsia="Times New Roman" w:hAnsi="Times New Roman" w:cs="Times New Roman"/>
              </w:rPr>
              <w:t>x</w:t>
            </w:r>
          </w:p>
        </w:tc>
        <w:tc>
          <w:tcPr>
            <w:tcW w:w="242" w:type="pct"/>
            <w:gridSpan w:val="2"/>
            <w:tcBorders>
              <w:top w:val="nil"/>
              <w:left w:val="nil"/>
              <w:bottom w:val="single" w:sz="4" w:space="0" w:color="auto"/>
              <w:right w:val="single" w:sz="4" w:space="0" w:color="auto"/>
            </w:tcBorders>
          </w:tcPr>
          <w:p w14:paraId="6C11F4E1" w14:textId="77777777" w:rsidR="00A37AC2" w:rsidRDefault="00A37AC2" w:rsidP="00A37AC2">
            <w:pPr>
              <w:spacing w:after="0" w:line="240" w:lineRule="auto"/>
              <w:rPr>
                <w:rFonts w:ascii="Times New Roman" w:eastAsia="Times New Roman" w:hAnsi="Times New Roman" w:cs="Times New Roman"/>
              </w:rPr>
            </w:pPr>
          </w:p>
          <w:p w14:paraId="07EC3D99" w14:textId="77777777" w:rsidR="00A37AC2" w:rsidRPr="002A4A99"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42" w:type="pct"/>
            <w:gridSpan w:val="2"/>
            <w:tcBorders>
              <w:top w:val="nil"/>
              <w:left w:val="nil"/>
              <w:bottom w:val="single" w:sz="4" w:space="0" w:color="auto"/>
              <w:right w:val="single" w:sz="4" w:space="0" w:color="auto"/>
            </w:tcBorders>
          </w:tcPr>
          <w:p w14:paraId="0D03D2C1" w14:textId="77777777" w:rsidR="00A37AC2" w:rsidRPr="002A4A99" w:rsidRDefault="00A37AC2" w:rsidP="00A37AC2">
            <w:pPr>
              <w:spacing w:after="0" w:line="240" w:lineRule="auto"/>
              <w:rPr>
                <w:rFonts w:ascii="Times New Roman" w:eastAsia="Times New Roman" w:hAnsi="Times New Roman" w:cs="Times New Roman"/>
              </w:rPr>
            </w:pPr>
          </w:p>
        </w:tc>
        <w:tc>
          <w:tcPr>
            <w:tcW w:w="237" w:type="pct"/>
            <w:tcBorders>
              <w:top w:val="nil"/>
              <w:left w:val="nil"/>
              <w:bottom w:val="single" w:sz="4" w:space="0" w:color="auto"/>
              <w:right w:val="single" w:sz="4" w:space="0" w:color="auto"/>
            </w:tcBorders>
          </w:tcPr>
          <w:p w14:paraId="66B8E41E" w14:textId="77777777" w:rsidR="00A37AC2" w:rsidRPr="002A4A99" w:rsidRDefault="00A37AC2" w:rsidP="00A37AC2">
            <w:pPr>
              <w:spacing w:after="0" w:line="240" w:lineRule="auto"/>
              <w:rPr>
                <w:rFonts w:ascii="Times New Roman" w:eastAsia="Times New Roman" w:hAnsi="Times New Roman" w:cs="Times New Roman"/>
              </w:rPr>
            </w:pPr>
          </w:p>
        </w:tc>
      </w:tr>
      <w:tr w:rsidR="00A37AC2" w14:paraId="7ACF8277" w14:textId="77777777" w:rsidTr="00A37AC2">
        <w:trPr>
          <w:trHeight w:val="288"/>
          <w:jc w:val="center"/>
        </w:trPr>
        <w:tc>
          <w:tcPr>
            <w:tcW w:w="1739" w:type="pct"/>
            <w:gridSpan w:val="3"/>
            <w:tcBorders>
              <w:top w:val="nil"/>
              <w:left w:val="single" w:sz="4" w:space="0" w:color="auto"/>
              <w:bottom w:val="single" w:sz="4" w:space="0" w:color="auto"/>
              <w:right w:val="single" w:sz="4" w:space="0" w:color="auto"/>
            </w:tcBorders>
            <w:shd w:val="clear" w:color="auto" w:fill="auto"/>
            <w:vAlign w:val="bottom"/>
            <w:hideMark/>
          </w:tcPr>
          <w:p w14:paraId="4A0D3D6A" w14:textId="77777777" w:rsidR="00A37AC2" w:rsidRPr="002A4A99" w:rsidRDefault="00A37AC2" w:rsidP="00A37AC2">
            <w:pPr>
              <w:spacing w:after="0" w:line="240" w:lineRule="auto"/>
              <w:rPr>
                <w:rFonts w:ascii="Times New Roman" w:eastAsia="Times New Roman" w:hAnsi="Times New Roman" w:cs="Times New Roman"/>
              </w:rPr>
            </w:pPr>
            <w:r w:rsidRPr="002A4A99">
              <w:rPr>
                <w:rFonts w:ascii="Times New Roman" w:eastAsia="Times New Roman" w:hAnsi="Times New Roman" w:cs="Times New Roman"/>
              </w:rPr>
              <w:t>1.4 </w:t>
            </w:r>
          </w:p>
        </w:tc>
        <w:tc>
          <w:tcPr>
            <w:tcW w:w="309" w:type="pct"/>
            <w:gridSpan w:val="2"/>
            <w:tcBorders>
              <w:top w:val="nil"/>
              <w:left w:val="nil"/>
              <w:bottom w:val="single" w:sz="4" w:space="0" w:color="auto"/>
              <w:right w:val="single" w:sz="4" w:space="0" w:color="auto"/>
            </w:tcBorders>
            <w:shd w:val="clear" w:color="auto" w:fill="auto"/>
            <w:noWrap/>
            <w:vAlign w:val="bottom"/>
            <w:hideMark/>
          </w:tcPr>
          <w:p w14:paraId="78F9E4BF" w14:textId="77777777" w:rsidR="00A37AC2" w:rsidRPr="002A4A99"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x</w:t>
            </w:r>
          </w:p>
        </w:tc>
        <w:tc>
          <w:tcPr>
            <w:tcW w:w="482" w:type="pct"/>
            <w:gridSpan w:val="2"/>
            <w:tcBorders>
              <w:top w:val="nil"/>
              <w:left w:val="nil"/>
              <w:bottom w:val="single" w:sz="4" w:space="0" w:color="auto"/>
              <w:right w:val="single" w:sz="4" w:space="0" w:color="auto"/>
            </w:tcBorders>
            <w:shd w:val="clear" w:color="auto" w:fill="auto"/>
            <w:noWrap/>
            <w:vAlign w:val="bottom"/>
            <w:hideMark/>
          </w:tcPr>
          <w:p w14:paraId="25C95A0A" w14:textId="77777777" w:rsidR="00A37AC2" w:rsidRPr="002A4A99" w:rsidRDefault="00A37AC2" w:rsidP="00A37AC2">
            <w:pPr>
              <w:spacing w:after="0" w:line="240" w:lineRule="auto"/>
              <w:rPr>
                <w:rFonts w:ascii="Times New Roman" w:eastAsia="Times New Roman" w:hAnsi="Times New Roman" w:cs="Times New Roman"/>
              </w:rPr>
            </w:pPr>
            <w:r w:rsidRPr="002A4A99">
              <w:rPr>
                <w:rFonts w:ascii="Times New Roman" w:eastAsia="Times New Roman" w:hAnsi="Times New Roman" w:cs="Times New Roman"/>
              </w:rPr>
              <w:t> </w:t>
            </w:r>
          </w:p>
        </w:tc>
        <w:tc>
          <w:tcPr>
            <w:tcW w:w="239" w:type="pct"/>
            <w:tcBorders>
              <w:top w:val="nil"/>
              <w:left w:val="nil"/>
              <w:bottom w:val="single" w:sz="4" w:space="0" w:color="auto"/>
              <w:right w:val="single" w:sz="4" w:space="0" w:color="auto"/>
            </w:tcBorders>
            <w:shd w:val="clear" w:color="auto" w:fill="auto"/>
            <w:noWrap/>
            <w:vAlign w:val="bottom"/>
          </w:tcPr>
          <w:p w14:paraId="389005C7" w14:textId="77777777" w:rsidR="00A37AC2" w:rsidRPr="002A4A99" w:rsidRDefault="00A37AC2" w:rsidP="00A37AC2">
            <w:pPr>
              <w:spacing w:after="0" w:line="240" w:lineRule="auto"/>
              <w:rPr>
                <w:rFonts w:ascii="Times New Roman" w:eastAsia="Times New Roman" w:hAnsi="Times New Roman" w:cs="Times New Roman"/>
              </w:rPr>
            </w:pPr>
          </w:p>
        </w:tc>
        <w:tc>
          <w:tcPr>
            <w:tcW w:w="244" w:type="pct"/>
            <w:gridSpan w:val="2"/>
            <w:tcBorders>
              <w:top w:val="nil"/>
              <w:left w:val="nil"/>
              <w:bottom w:val="single" w:sz="4" w:space="0" w:color="auto"/>
              <w:right w:val="single" w:sz="4" w:space="0" w:color="auto"/>
            </w:tcBorders>
            <w:shd w:val="clear" w:color="auto" w:fill="auto"/>
            <w:noWrap/>
            <w:vAlign w:val="bottom"/>
          </w:tcPr>
          <w:p w14:paraId="083A7C76" w14:textId="77777777" w:rsidR="00A37AC2" w:rsidRPr="002A4A99"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41" w:type="pct"/>
            <w:tcBorders>
              <w:top w:val="nil"/>
              <w:left w:val="nil"/>
              <w:bottom w:val="single" w:sz="4" w:space="0" w:color="auto"/>
              <w:right w:val="single" w:sz="4" w:space="0" w:color="auto"/>
            </w:tcBorders>
            <w:shd w:val="clear" w:color="auto" w:fill="auto"/>
            <w:noWrap/>
            <w:vAlign w:val="bottom"/>
          </w:tcPr>
          <w:p w14:paraId="46C57430" w14:textId="77777777" w:rsidR="00A37AC2" w:rsidRPr="002A4A99"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40" w:type="pct"/>
            <w:gridSpan w:val="2"/>
            <w:tcBorders>
              <w:top w:val="nil"/>
              <w:left w:val="nil"/>
              <w:bottom w:val="single" w:sz="4" w:space="0" w:color="auto"/>
              <w:right w:val="single" w:sz="4" w:space="0" w:color="auto"/>
            </w:tcBorders>
            <w:shd w:val="clear" w:color="auto" w:fill="auto"/>
            <w:noWrap/>
            <w:vAlign w:val="bottom"/>
            <w:hideMark/>
          </w:tcPr>
          <w:p w14:paraId="20072D8E" w14:textId="77777777" w:rsidR="00A37AC2" w:rsidRPr="002A4A99" w:rsidRDefault="00A37AC2" w:rsidP="00A37AC2">
            <w:pPr>
              <w:spacing w:after="0" w:line="240" w:lineRule="auto"/>
              <w:rPr>
                <w:rFonts w:ascii="Times New Roman" w:eastAsia="Times New Roman" w:hAnsi="Times New Roman" w:cs="Times New Roman"/>
              </w:rPr>
            </w:pPr>
            <w:r w:rsidRPr="002A4A99">
              <w:rPr>
                <w:rFonts w:ascii="Times New Roman" w:eastAsia="Times New Roman" w:hAnsi="Times New Roman" w:cs="Times New Roman"/>
              </w:rPr>
              <w:t> </w:t>
            </w:r>
          </w:p>
        </w:tc>
        <w:tc>
          <w:tcPr>
            <w:tcW w:w="240" w:type="pct"/>
            <w:gridSpan w:val="2"/>
            <w:tcBorders>
              <w:top w:val="nil"/>
              <w:left w:val="nil"/>
              <w:bottom w:val="single" w:sz="4" w:space="0" w:color="auto"/>
              <w:right w:val="single" w:sz="4" w:space="0" w:color="auto"/>
            </w:tcBorders>
            <w:shd w:val="clear" w:color="auto" w:fill="auto"/>
            <w:noWrap/>
            <w:vAlign w:val="bottom"/>
            <w:hideMark/>
          </w:tcPr>
          <w:p w14:paraId="4E6B6B70" w14:textId="77777777" w:rsidR="00A37AC2" w:rsidRPr="002A4A99" w:rsidRDefault="00A37AC2" w:rsidP="00A37AC2">
            <w:pPr>
              <w:spacing w:after="0" w:line="240" w:lineRule="auto"/>
              <w:rPr>
                <w:rFonts w:ascii="Times New Roman" w:eastAsia="Times New Roman" w:hAnsi="Times New Roman" w:cs="Times New Roman"/>
              </w:rPr>
            </w:pPr>
            <w:r w:rsidRPr="002A4A99">
              <w:rPr>
                <w:rFonts w:ascii="Times New Roman" w:eastAsia="Times New Roman" w:hAnsi="Times New Roman" w:cs="Times New Roman"/>
              </w:rPr>
              <w:t> </w:t>
            </w:r>
          </w:p>
        </w:tc>
        <w:tc>
          <w:tcPr>
            <w:tcW w:w="241" w:type="pct"/>
            <w:gridSpan w:val="2"/>
            <w:tcBorders>
              <w:top w:val="nil"/>
              <w:left w:val="nil"/>
              <w:bottom w:val="single" w:sz="4" w:space="0" w:color="auto"/>
              <w:right w:val="single" w:sz="4" w:space="0" w:color="auto"/>
            </w:tcBorders>
            <w:shd w:val="clear" w:color="auto" w:fill="auto"/>
            <w:noWrap/>
            <w:vAlign w:val="bottom"/>
            <w:hideMark/>
          </w:tcPr>
          <w:p w14:paraId="0A059323" w14:textId="77777777" w:rsidR="00A37AC2" w:rsidRPr="002A4A99" w:rsidRDefault="00A37AC2" w:rsidP="00A37AC2">
            <w:pPr>
              <w:spacing w:after="0" w:line="240" w:lineRule="auto"/>
              <w:rPr>
                <w:rFonts w:ascii="Times New Roman" w:eastAsia="Times New Roman" w:hAnsi="Times New Roman" w:cs="Times New Roman"/>
              </w:rPr>
            </w:pPr>
            <w:r w:rsidRPr="002A4A99">
              <w:rPr>
                <w:rFonts w:ascii="Times New Roman" w:eastAsia="Times New Roman" w:hAnsi="Times New Roman" w:cs="Times New Roman"/>
              </w:rPr>
              <w:t> </w:t>
            </w:r>
            <w:r>
              <w:rPr>
                <w:rFonts w:ascii="Times New Roman" w:eastAsia="Times New Roman" w:hAnsi="Times New Roman" w:cs="Times New Roman"/>
              </w:rPr>
              <w:t>x</w:t>
            </w:r>
          </w:p>
        </w:tc>
        <w:tc>
          <w:tcPr>
            <w:tcW w:w="304" w:type="pct"/>
            <w:gridSpan w:val="2"/>
            <w:tcBorders>
              <w:top w:val="nil"/>
              <w:left w:val="nil"/>
              <w:bottom w:val="single" w:sz="4" w:space="0" w:color="auto"/>
              <w:right w:val="single" w:sz="4" w:space="0" w:color="auto"/>
            </w:tcBorders>
            <w:shd w:val="clear" w:color="auto" w:fill="auto"/>
            <w:noWrap/>
            <w:vAlign w:val="bottom"/>
            <w:hideMark/>
          </w:tcPr>
          <w:p w14:paraId="12EA6B54" w14:textId="77777777" w:rsidR="00A37AC2" w:rsidRPr="002A4A99" w:rsidRDefault="00A37AC2" w:rsidP="00A37AC2">
            <w:pPr>
              <w:spacing w:after="0" w:line="240" w:lineRule="auto"/>
              <w:rPr>
                <w:rFonts w:ascii="Times New Roman" w:eastAsia="Times New Roman" w:hAnsi="Times New Roman" w:cs="Times New Roman"/>
              </w:rPr>
            </w:pPr>
            <w:r w:rsidRPr="002A4A99">
              <w:rPr>
                <w:rFonts w:ascii="Times New Roman" w:eastAsia="Times New Roman" w:hAnsi="Times New Roman" w:cs="Times New Roman"/>
              </w:rPr>
              <w:t> </w:t>
            </w:r>
            <w:r>
              <w:rPr>
                <w:rFonts w:ascii="Times New Roman" w:eastAsia="Times New Roman" w:hAnsi="Times New Roman" w:cs="Times New Roman"/>
              </w:rPr>
              <w:t>x</w:t>
            </w:r>
          </w:p>
        </w:tc>
        <w:tc>
          <w:tcPr>
            <w:tcW w:w="242" w:type="pct"/>
            <w:gridSpan w:val="2"/>
            <w:tcBorders>
              <w:top w:val="nil"/>
              <w:left w:val="nil"/>
              <w:bottom w:val="single" w:sz="4" w:space="0" w:color="auto"/>
              <w:right w:val="single" w:sz="4" w:space="0" w:color="auto"/>
            </w:tcBorders>
          </w:tcPr>
          <w:p w14:paraId="46241F2D" w14:textId="77777777" w:rsidR="00A37AC2" w:rsidRDefault="00A37AC2" w:rsidP="00A37AC2">
            <w:pPr>
              <w:spacing w:after="0" w:line="240" w:lineRule="auto"/>
              <w:rPr>
                <w:rFonts w:ascii="Times New Roman" w:eastAsia="Times New Roman" w:hAnsi="Times New Roman" w:cs="Times New Roman"/>
              </w:rPr>
            </w:pPr>
          </w:p>
          <w:p w14:paraId="72CCDAE2" w14:textId="77777777" w:rsidR="00A37AC2" w:rsidRPr="002A4A99"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42" w:type="pct"/>
            <w:gridSpan w:val="2"/>
            <w:tcBorders>
              <w:top w:val="nil"/>
              <w:left w:val="nil"/>
              <w:bottom w:val="single" w:sz="4" w:space="0" w:color="auto"/>
              <w:right w:val="single" w:sz="4" w:space="0" w:color="auto"/>
            </w:tcBorders>
          </w:tcPr>
          <w:p w14:paraId="37F612A1" w14:textId="77777777" w:rsidR="00A37AC2" w:rsidRPr="002A4A99" w:rsidRDefault="00A37AC2" w:rsidP="00A37AC2">
            <w:pPr>
              <w:spacing w:after="0" w:line="240" w:lineRule="auto"/>
              <w:rPr>
                <w:rFonts w:ascii="Times New Roman" w:eastAsia="Times New Roman" w:hAnsi="Times New Roman" w:cs="Times New Roman"/>
              </w:rPr>
            </w:pPr>
          </w:p>
        </w:tc>
        <w:tc>
          <w:tcPr>
            <w:tcW w:w="237" w:type="pct"/>
            <w:tcBorders>
              <w:top w:val="nil"/>
              <w:left w:val="nil"/>
              <w:bottom w:val="single" w:sz="4" w:space="0" w:color="auto"/>
              <w:right w:val="single" w:sz="4" w:space="0" w:color="auto"/>
            </w:tcBorders>
          </w:tcPr>
          <w:p w14:paraId="76356E25" w14:textId="77777777" w:rsidR="00A37AC2" w:rsidRPr="002A4A99" w:rsidRDefault="00A37AC2" w:rsidP="00A37AC2">
            <w:pPr>
              <w:spacing w:after="0" w:line="240" w:lineRule="auto"/>
              <w:rPr>
                <w:rFonts w:ascii="Times New Roman" w:eastAsia="Times New Roman" w:hAnsi="Times New Roman" w:cs="Times New Roman"/>
              </w:rPr>
            </w:pPr>
          </w:p>
        </w:tc>
      </w:tr>
      <w:tr w:rsidR="00A37AC2" w14:paraId="50222437" w14:textId="77777777" w:rsidTr="00A37AC2">
        <w:trPr>
          <w:trHeight w:val="288"/>
          <w:jc w:val="center"/>
        </w:trPr>
        <w:tc>
          <w:tcPr>
            <w:tcW w:w="1739" w:type="pct"/>
            <w:gridSpan w:val="3"/>
            <w:tcBorders>
              <w:top w:val="nil"/>
              <w:left w:val="single" w:sz="4" w:space="0" w:color="auto"/>
              <w:bottom w:val="single" w:sz="4" w:space="0" w:color="auto"/>
              <w:right w:val="single" w:sz="4" w:space="0" w:color="auto"/>
            </w:tcBorders>
            <w:shd w:val="clear" w:color="auto" w:fill="auto"/>
            <w:vAlign w:val="bottom"/>
            <w:hideMark/>
          </w:tcPr>
          <w:p w14:paraId="05CD0758" w14:textId="77777777" w:rsidR="00A37AC2" w:rsidRPr="002A4A99" w:rsidRDefault="00A37AC2" w:rsidP="00A37AC2">
            <w:pPr>
              <w:spacing w:after="0" w:line="240" w:lineRule="auto"/>
              <w:rPr>
                <w:rFonts w:ascii="Times New Roman" w:eastAsia="Times New Roman" w:hAnsi="Times New Roman" w:cs="Times New Roman"/>
              </w:rPr>
            </w:pPr>
            <w:r w:rsidRPr="002A4A99">
              <w:rPr>
                <w:rFonts w:ascii="Times New Roman" w:eastAsia="Times New Roman" w:hAnsi="Times New Roman" w:cs="Times New Roman"/>
              </w:rPr>
              <w:t>1.5 </w:t>
            </w:r>
          </w:p>
        </w:tc>
        <w:tc>
          <w:tcPr>
            <w:tcW w:w="309" w:type="pct"/>
            <w:gridSpan w:val="2"/>
            <w:tcBorders>
              <w:top w:val="nil"/>
              <w:left w:val="nil"/>
              <w:bottom w:val="single" w:sz="4" w:space="0" w:color="auto"/>
              <w:right w:val="single" w:sz="4" w:space="0" w:color="auto"/>
            </w:tcBorders>
            <w:shd w:val="clear" w:color="auto" w:fill="auto"/>
            <w:noWrap/>
            <w:vAlign w:val="bottom"/>
            <w:hideMark/>
          </w:tcPr>
          <w:p w14:paraId="259F750A" w14:textId="77777777" w:rsidR="00A37AC2" w:rsidRPr="002A4A99" w:rsidRDefault="00A37AC2" w:rsidP="00A37AC2">
            <w:pPr>
              <w:spacing w:after="0" w:line="240" w:lineRule="auto"/>
              <w:rPr>
                <w:rFonts w:ascii="Times New Roman" w:eastAsia="Times New Roman" w:hAnsi="Times New Roman" w:cs="Times New Roman"/>
              </w:rPr>
            </w:pPr>
            <w:r w:rsidRPr="002A4A99">
              <w:rPr>
                <w:rFonts w:ascii="Times New Roman" w:eastAsia="Times New Roman" w:hAnsi="Times New Roman" w:cs="Times New Roman"/>
              </w:rPr>
              <w:t> </w:t>
            </w:r>
          </w:p>
        </w:tc>
        <w:tc>
          <w:tcPr>
            <w:tcW w:w="482" w:type="pct"/>
            <w:gridSpan w:val="2"/>
            <w:tcBorders>
              <w:top w:val="nil"/>
              <w:left w:val="nil"/>
              <w:bottom w:val="single" w:sz="4" w:space="0" w:color="auto"/>
              <w:right w:val="single" w:sz="4" w:space="0" w:color="auto"/>
            </w:tcBorders>
            <w:shd w:val="clear" w:color="auto" w:fill="auto"/>
            <w:noWrap/>
            <w:vAlign w:val="bottom"/>
            <w:hideMark/>
          </w:tcPr>
          <w:p w14:paraId="7159D1B4" w14:textId="77777777" w:rsidR="00A37AC2" w:rsidRPr="002A4A99" w:rsidRDefault="00A37AC2" w:rsidP="00A37AC2">
            <w:pPr>
              <w:spacing w:after="0" w:line="240" w:lineRule="auto"/>
              <w:rPr>
                <w:rFonts w:ascii="Times New Roman" w:eastAsia="Times New Roman" w:hAnsi="Times New Roman" w:cs="Times New Roman"/>
              </w:rPr>
            </w:pPr>
            <w:r w:rsidRPr="002A4A99">
              <w:rPr>
                <w:rFonts w:ascii="Times New Roman" w:eastAsia="Times New Roman" w:hAnsi="Times New Roman" w:cs="Times New Roman"/>
              </w:rPr>
              <w:t> </w:t>
            </w:r>
          </w:p>
        </w:tc>
        <w:tc>
          <w:tcPr>
            <w:tcW w:w="239" w:type="pct"/>
            <w:tcBorders>
              <w:top w:val="nil"/>
              <w:left w:val="nil"/>
              <w:bottom w:val="single" w:sz="4" w:space="0" w:color="auto"/>
              <w:right w:val="single" w:sz="4" w:space="0" w:color="auto"/>
            </w:tcBorders>
            <w:shd w:val="clear" w:color="auto" w:fill="auto"/>
            <w:noWrap/>
            <w:vAlign w:val="bottom"/>
          </w:tcPr>
          <w:p w14:paraId="1DCED4C3" w14:textId="77777777" w:rsidR="00A37AC2" w:rsidRPr="002A4A99" w:rsidRDefault="00A37AC2" w:rsidP="00A37AC2">
            <w:pPr>
              <w:spacing w:after="0" w:line="240" w:lineRule="auto"/>
              <w:rPr>
                <w:rFonts w:ascii="Times New Roman" w:eastAsia="Times New Roman" w:hAnsi="Times New Roman" w:cs="Times New Roman"/>
              </w:rPr>
            </w:pPr>
          </w:p>
        </w:tc>
        <w:tc>
          <w:tcPr>
            <w:tcW w:w="244" w:type="pct"/>
            <w:gridSpan w:val="2"/>
            <w:tcBorders>
              <w:top w:val="nil"/>
              <w:left w:val="nil"/>
              <w:bottom w:val="single" w:sz="4" w:space="0" w:color="auto"/>
              <w:right w:val="single" w:sz="4" w:space="0" w:color="auto"/>
            </w:tcBorders>
            <w:shd w:val="clear" w:color="auto" w:fill="auto"/>
            <w:noWrap/>
            <w:vAlign w:val="bottom"/>
          </w:tcPr>
          <w:p w14:paraId="22C505BF" w14:textId="77777777" w:rsidR="00A37AC2" w:rsidRPr="002A4A99" w:rsidRDefault="00A37AC2" w:rsidP="00A37AC2">
            <w:pPr>
              <w:spacing w:after="0" w:line="240" w:lineRule="auto"/>
              <w:rPr>
                <w:rFonts w:ascii="Times New Roman" w:eastAsia="Times New Roman" w:hAnsi="Times New Roman" w:cs="Times New Roman"/>
              </w:rPr>
            </w:pPr>
          </w:p>
        </w:tc>
        <w:tc>
          <w:tcPr>
            <w:tcW w:w="241" w:type="pct"/>
            <w:tcBorders>
              <w:top w:val="nil"/>
              <w:left w:val="nil"/>
              <w:bottom w:val="single" w:sz="4" w:space="0" w:color="auto"/>
              <w:right w:val="single" w:sz="4" w:space="0" w:color="auto"/>
            </w:tcBorders>
            <w:shd w:val="clear" w:color="auto" w:fill="auto"/>
            <w:noWrap/>
            <w:vAlign w:val="bottom"/>
          </w:tcPr>
          <w:p w14:paraId="7B7A401B" w14:textId="77777777" w:rsidR="00A37AC2" w:rsidRPr="002A4A99"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40" w:type="pct"/>
            <w:gridSpan w:val="2"/>
            <w:tcBorders>
              <w:top w:val="nil"/>
              <w:left w:val="nil"/>
              <w:bottom w:val="single" w:sz="4" w:space="0" w:color="auto"/>
              <w:right w:val="single" w:sz="4" w:space="0" w:color="auto"/>
            </w:tcBorders>
            <w:shd w:val="clear" w:color="auto" w:fill="auto"/>
            <w:noWrap/>
            <w:vAlign w:val="bottom"/>
            <w:hideMark/>
          </w:tcPr>
          <w:p w14:paraId="1BFA5634" w14:textId="77777777" w:rsidR="00A37AC2" w:rsidRPr="002A4A99" w:rsidRDefault="00A37AC2" w:rsidP="00A37AC2">
            <w:pPr>
              <w:spacing w:after="0" w:line="240" w:lineRule="auto"/>
              <w:rPr>
                <w:rFonts w:ascii="Times New Roman" w:eastAsia="Times New Roman" w:hAnsi="Times New Roman" w:cs="Times New Roman"/>
              </w:rPr>
            </w:pPr>
            <w:r w:rsidRPr="002A4A99">
              <w:rPr>
                <w:rFonts w:ascii="Times New Roman" w:eastAsia="Times New Roman" w:hAnsi="Times New Roman" w:cs="Times New Roman"/>
              </w:rPr>
              <w:t> </w:t>
            </w:r>
          </w:p>
        </w:tc>
        <w:tc>
          <w:tcPr>
            <w:tcW w:w="240" w:type="pct"/>
            <w:gridSpan w:val="2"/>
            <w:tcBorders>
              <w:top w:val="nil"/>
              <w:left w:val="nil"/>
              <w:bottom w:val="single" w:sz="4" w:space="0" w:color="auto"/>
              <w:right w:val="single" w:sz="4" w:space="0" w:color="auto"/>
            </w:tcBorders>
            <w:shd w:val="clear" w:color="auto" w:fill="auto"/>
            <w:noWrap/>
            <w:vAlign w:val="bottom"/>
            <w:hideMark/>
          </w:tcPr>
          <w:p w14:paraId="6DC9CF3F" w14:textId="77777777" w:rsidR="00A37AC2" w:rsidRPr="002A4A99" w:rsidRDefault="00A37AC2" w:rsidP="00A37AC2">
            <w:pPr>
              <w:spacing w:after="0" w:line="240" w:lineRule="auto"/>
              <w:rPr>
                <w:rFonts w:ascii="Times New Roman" w:eastAsia="Times New Roman" w:hAnsi="Times New Roman" w:cs="Times New Roman"/>
              </w:rPr>
            </w:pPr>
            <w:r w:rsidRPr="002A4A99">
              <w:rPr>
                <w:rFonts w:ascii="Times New Roman" w:eastAsia="Times New Roman" w:hAnsi="Times New Roman" w:cs="Times New Roman"/>
              </w:rPr>
              <w:t> </w:t>
            </w:r>
            <w:r>
              <w:rPr>
                <w:rFonts w:ascii="Times New Roman" w:eastAsia="Times New Roman" w:hAnsi="Times New Roman" w:cs="Times New Roman"/>
              </w:rPr>
              <w:t>x</w:t>
            </w:r>
          </w:p>
        </w:tc>
        <w:tc>
          <w:tcPr>
            <w:tcW w:w="241" w:type="pct"/>
            <w:gridSpan w:val="2"/>
            <w:tcBorders>
              <w:top w:val="nil"/>
              <w:left w:val="nil"/>
              <w:bottom w:val="single" w:sz="4" w:space="0" w:color="auto"/>
              <w:right w:val="single" w:sz="4" w:space="0" w:color="auto"/>
            </w:tcBorders>
            <w:shd w:val="clear" w:color="auto" w:fill="auto"/>
            <w:noWrap/>
            <w:vAlign w:val="bottom"/>
            <w:hideMark/>
          </w:tcPr>
          <w:p w14:paraId="7220933A" w14:textId="77777777" w:rsidR="00A37AC2" w:rsidRPr="002A4A99" w:rsidRDefault="00A37AC2" w:rsidP="00A37AC2">
            <w:pPr>
              <w:spacing w:after="0" w:line="240" w:lineRule="auto"/>
              <w:rPr>
                <w:rFonts w:ascii="Times New Roman" w:eastAsia="Times New Roman" w:hAnsi="Times New Roman" w:cs="Times New Roman"/>
              </w:rPr>
            </w:pPr>
            <w:r w:rsidRPr="002A4A99">
              <w:rPr>
                <w:rFonts w:ascii="Times New Roman" w:eastAsia="Times New Roman" w:hAnsi="Times New Roman" w:cs="Times New Roman"/>
              </w:rPr>
              <w:t> </w:t>
            </w:r>
            <w:r>
              <w:rPr>
                <w:rFonts w:ascii="Times New Roman" w:eastAsia="Times New Roman" w:hAnsi="Times New Roman" w:cs="Times New Roman"/>
              </w:rPr>
              <w:t>x</w:t>
            </w:r>
          </w:p>
        </w:tc>
        <w:tc>
          <w:tcPr>
            <w:tcW w:w="304" w:type="pct"/>
            <w:gridSpan w:val="2"/>
            <w:tcBorders>
              <w:top w:val="nil"/>
              <w:left w:val="nil"/>
              <w:bottom w:val="single" w:sz="4" w:space="0" w:color="auto"/>
              <w:right w:val="single" w:sz="4" w:space="0" w:color="auto"/>
            </w:tcBorders>
            <w:shd w:val="clear" w:color="auto" w:fill="auto"/>
            <w:noWrap/>
            <w:vAlign w:val="bottom"/>
            <w:hideMark/>
          </w:tcPr>
          <w:p w14:paraId="66BD1546" w14:textId="77777777" w:rsidR="00A37AC2" w:rsidRPr="002A4A99" w:rsidRDefault="00A37AC2" w:rsidP="00A37AC2">
            <w:pPr>
              <w:spacing w:after="0" w:line="240" w:lineRule="auto"/>
              <w:rPr>
                <w:rFonts w:ascii="Times New Roman" w:eastAsia="Times New Roman" w:hAnsi="Times New Roman" w:cs="Times New Roman"/>
              </w:rPr>
            </w:pPr>
            <w:r w:rsidRPr="002A4A99">
              <w:rPr>
                <w:rFonts w:ascii="Times New Roman" w:eastAsia="Times New Roman" w:hAnsi="Times New Roman" w:cs="Times New Roman"/>
              </w:rPr>
              <w:t> </w:t>
            </w:r>
            <w:r>
              <w:rPr>
                <w:rFonts w:ascii="Times New Roman" w:eastAsia="Times New Roman" w:hAnsi="Times New Roman" w:cs="Times New Roman"/>
              </w:rPr>
              <w:t>x</w:t>
            </w:r>
          </w:p>
        </w:tc>
        <w:tc>
          <w:tcPr>
            <w:tcW w:w="242" w:type="pct"/>
            <w:gridSpan w:val="2"/>
            <w:tcBorders>
              <w:top w:val="nil"/>
              <w:left w:val="nil"/>
              <w:bottom w:val="single" w:sz="4" w:space="0" w:color="auto"/>
              <w:right w:val="single" w:sz="4" w:space="0" w:color="auto"/>
            </w:tcBorders>
          </w:tcPr>
          <w:p w14:paraId="7EE60C59" w14:textId="77777777" w:rsidR="00A37AC2" w:rsidRDefault="00A37AC2" w:rsidP="00A37AC2">
            <w:pPr>
              <w:spacing w:after="0" w:line="240" w:lineRule="auto"/>
              <w:rPr>
                <w:rFonts w:ascii="Times New Roman" w:eastAsia="Times New Roman" w:hAnsi="Times New Roman" w:cs="Times New Roman"/>
              </w:rPr>
            </w:pPr>
          </w:p>
          <w:p w14:paraId="5A749E14" w14:textId="77777777" w:rsidR="00A37AC2" w:rsidRPr="002A4A99"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42" w:type="pct"/>
            <w:gridSpan w:val="2"/>
            <w:tcBorders>
              <w:top w:val="nil"/>
              <w:left w:val="nil"/>
              <w:bottom w:val="single" w:sz="4" w:space="0" w:color="auto"/>
              <w:right w:val="single" w:sz="4" w:space="0" w:color="auto"/>
            </w:tcBorders>
          </w:tcPr>
          <w:p w14:paraId="46E146E6" w14:textId="77777777" w:rsidR="00A37AC2" w:rsidRPr="002A4A99" w:rsidRDefault="00A37AC2" w:rsidP="00A37AC2">
            <w:pPr>
              <w:spacing w:after="0" w:line="240" w:lineRule="auto"/>
              <w:rPr>
                <w:rFonts w:ascii="Times New Roman" w:eastAsia="Times New Roman" w:hAnsi="Times New Roman" w:cs="Times New Roman"/>
              </w:rPr>
            </w:pPr>
          </w:p>
        </w:tc>
        <w:tc>
          <w:tcPr>
            <w:tcW w:w="237" w:type="pct"/>
            <w:tcBorders>
              <w:top w:val="nil"/>
              <w:left w:val="nil"/>
              <w:bottom w:val="single" w:sz="4" w:space="0" w:color="auto"/>
              <w:right w:val="single" w:sz="4" w:space="0" w:color="auto"/>
            </w:tcBorders>
          </w:tcPr>
          <w:p w14:paraId="4B69B308" w14:textId="77777777" w:rsidR="00A37AC2" w:rsidRDefault="00A37AC2" w:rsidP="00A37AC2">
            <w:pPr>
              <w:spacing w:after="0" w:line="240" w:lineRule="auto"/>
              <w:rPr>
                <w:rFonts w:ascii="Times New Roman" w:eastAsia="Times New Roman" w:hAnsi="Times New Roman" w:cs="Times New Roman"/>
              </w:rPr>
            </w:pPr>
          </w:p>
          <w:p w14:paraId="31060CB4" w14:textId="77777777" w:rsidR="00A37AC2" w:rsidRPr="002A4A99"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r>
      <w:tr w:rsidR="00A37AC2" w14:paraId="0EA36BE7" w14:textId="77777777" w:rsidTr="00A37AC2">
        <w:trPr>
          <w:trHeight w:val="288"/>
          <w:jc w:val="center"/>
        </w:trPr>
        <w:tc>
          <w:tcPr>
            <w:tcW w:w="1739" w:type="pct"/>
            <w:gridSpan w:val="3"/>
            <w:tcBorders>
              <w:top w:val="nil"/>
              <w:left w:val="single" w:sz="4" w:space="0" w:color="auto"/>
              <w:bottom w:val="single" w:sz="4" w:space="0" w:color="auto"/>
              <w:right w:val="single" w:sz="4" w:space="0" w:color="auto"/>
            </w:tcBorders>
            <w:shd w:val="clear" w:color="auto" w:fill="auto"/>
            <w:vAlign w:val="bottom"/>
            <w:hideMark/>
          </w:tcPr>
          <w:p w14:paraId="48D42F1E" w14:textId="77777777" w:rsidR="00A37AC2" w:rsidRPr="002A4A99" w:rsidRDefault="00A37AC2" w:rsidP="00A37AC2">
            <w:pPr>
              <w:spacing w:after="0" w:line="240" w:lineRule="auto"/>
              <w:rPr>
                <w:rFonts w:ascii="Times New Roman" w:eastAsia="Times New Roman" w:hAnsi="Times New Roman" w:cs="Times New Roman"/>
              </w:rPr>
            </w:pPr>
            <w:r w:rsidRPr="002A4A99">
              <w:rPr>
                <w:rFonts w:ascii="Times New Roman" w:eastAsia="Times New Roman" w:hAnsi="Times New Roman" w:cs="Times New Roman"/>
              </w:rPr>
              <w:t>1.6 </w:t>
            </w:r>
          </w:p>
        </w:tc>
        <w:tc>
          <w:tcPr>
            <w:tcW w:w="309" w:type="pct"/>
            <w:gridSpan w:val="2"/>
            <w:tcBorders>
              <w:top w:val="nil"/>
              <w:left w:val="nil"/>
              <w:bottom w:val="single" w:sz="4" w:space="0" w:color="auto"/>
              <w:right w:val="single" w:sz="4" w:space="0" w:color="auto"/>
            </w:tcBorders>
            <w:shd w:val="clear" w:color="auto" w:fill="auto"/>
            <w:noWrap/>
            <w:vAlign w:val="bottom"/>
            <w:hideMark/>
          </w:tcPr>
          <w:p w14:paraId="0F206346" w14:textId="77777777" w:rsidR="00A37AC2" w:rsidRPr="002A4A99" w:rsidRDefault="00A37AC2" w:rsidP="00A37AC2">
            <w:pPr>
              <w:spacing w:after="0" w:line="240" w:lineRule="auto"/>
              <w:rPr>
                <w:rFonts w:ascii="Times New Roman" w:eastAsia="Times New Roman" w:hAnsi="Times New Roman" w:cs="Times New Roman"/>
              </w:rPr>
            </w:pPr>
            <w:r w:rsidRPr="002A4A99">
              <w:rPr>
                <w:rFonts w:ascii="Times New Roman" w:eastAsia="Times New Roman" w:hAnsi="Times New Roman" w:cs="Times New Roman"/>
              </w:rPr>
              <w:t> </w:t>
            </w:r>
          </w:p>
        </w:tc>
        <w:tc>
          <w:tcPr>
            <w:tcW w:w="482" w:type="pct"/>
            <w:gridSpan w:val="2"/>
            <w:tcBorders>
              <w:top w:val="nil"/>
              <w:left w:val="nil"/>
              <w:bottom w:val="single" w:sz="4" w:space="0" w:color="auto"/>
              <w:right w:val="single" w:sz="4" w:space="0" w:color="auto"/>
            </w:tcBorders>
            <w:shd w:val="clear" w:color="auto" w:fill="auto"/>
            <w:noWrap/>
            <w:vAlign w:val="bottom"/>
            <w:hideMark/>
          </w:tcPr>
          <w:p w14:paraId="688D31F2" w14:textId="77777777" w:rsidR="00A37AC2" w:rsidRPr="002A4A99" w:rsidRDefault="00A37AC2" w:rsidP="00A37AC2">
            <w:pPr>
              <w:spacing w:after="0" w:line="240" w:lineRule="auto"/>
              <w:rPr>
                <w:rFonts w:ascii="Times New Roman" w:eastAsia="Times New Roman" w:hAnsi="Times New Roman" w:cs="Times New Roman"/>
              </w:rPr>
            </w:pPr>
            <w:r w:rsidRPr="002A4A99">
              <w:rPr>
                <w:rFonts w:ascii="Times New Roman" w:eastAsia="Times New Roman" w:hAnsi="Times New Roman" w:cs="Times New Roman"/>
              </w:rPr>
              <w:t> </w:t>
            </w:r>
          </w:p>
        </w:tc>
        <w:tc>
          <w:tcPr>
            <w:tcW w:w="239" w:type="pct"/>
            <w:tcBorders>
              <w:top w:val="nil"/>
              <w:left w:val="nil"/>
              <w:bottom w:val="single" w:sz="4" w:space="0" w:color="auto"/>
              <w:right w:val="single" w:sz="4" w:space="0" w:color="auto"/>
            </w:tcBorders>
            <w:shd w:val="clear" w:color="auto" w:fill="auto"/>
            <w:noWrap/>
            <w:vAlign w:val="bottom"/>
          </w:tcPr>
          <w:p w14:paraId="0BC1EFA0" w14:textId="77777777" w:rsidR="00A37AC2" w:rsidRPr="002A4A99" w:rsidRDefault="00A37AC2" w:rsidP="00A37AC2">
            <w:pPr>
              <w:spacing w:after="0" w:line="240" w:lineRule="auto"/>
              <w:rPr>
                <w:rFonts w:ascii="Times New Roman" w:eastAsia="Times New Roman" w:hAnsi="Times New Roman" w:cs="Times New Roman"/>
              </w:rPr>
            </w:pPr>
          </w:p>
        </w:tc>
        <w:tc>
          <w:tcPr>
            <w:tcW w:w="244" w:type="pct"/>
            <w:gridSpan w:val="2"/>
            <w:tcBorders>
              <w:top w:val="nil"/>
              <w:left w:val="nil"/>
              <w:bottom w:val="single" w:sz="4" w:space="0" w:color="auto"/>
              <w:right w:val="single" w:sz="4" w:space="0" w:color="auto"/>
            </w:tcBorders>
            <w:shd w:val="clear" w:color="auto" w:fill="auto"/>
            <w:noWrap/>
            <w:vAlign w:val="bottom"/>
          </w:tcPr>
          <w:p w14:paraId="2A129761" w14:textId="77777777" w:rsidR="00A37AC2" w:rsidRPr="002A4A99" w:rsidRDefault="00A37AC2" w:rsidP="00A37AC2">
            <w:pPr>
              <w:spacing w:after="0" w:line="240" w:lineRule="auto"/>
              <w:rPr>
                <w:rFonts w:ascii="Times New Roman" w:eastAsia="Times New Roman" w:hAnsi="Times New Roman" w:cs="Times New Roman"/>
              </w:rPr>
            </w:pPr>
          </w:p>
        </w:tc>
        <w:tc>
          <w:tcPr>
            <w:tcW w:w="241" w:type="pct"/>
            <w:tcBorders>
              <w:top w:val="nil"/>
              <w:left w:val="nil"/>
              <w:bottom w:val="single" w:sz="4" w:space="0" w:color="auto"/>
              <w:right w:val="single" w:sz="4" w:space="0" w:color="auto"/>
            </w:tcBorders>
            <w:shd w:val="clear" w:color="auto" w:fill="auto"/>
            <w:noWrap/>
            <w:vAlign w:val="bottom"/>
          </w:tcPr>
          <w:p w14:paraId="26463E4E" w14:textId="77777777" w:rsidR="00A37AC2" w:rsidRPr="002A4A99" w:rsidRDefault="00A37AC2" w:rsidP="00A37AC2">
            <w:pPr>
              <w:spacing w:after="0" w:line="240" w:lineRule="auto"/>
              <w:rPr>
                <w:rFonts w:ascii="Times New Roman" w:eastAsia="Times New Roman" w:hAnsi="Times New Roman" w:cs="Times New Roman"/>
              </w:rPr>
            </w:pPr>
          </w:p>
        </w:tc>
        <w:tc>
          <w:tcPr>
            <w:tcW w:w="240" w:type="pct"/>
            <w:gridSpan w:val="2"/>
            <w:tcBorders>
              <w:top w:val="nil"/>
              <w:left w:val="nil"/>
              <w:bottom w:val="single" w:sz="4" w:space="0" w:color="auto"/>
              <w:right w:val="single" w:sz="4" w:space="0" w:color="auto"/>
            </w:tcBorders>
            <w:shd w:val="clear" w:color="auto" w:fill="auto"/>
            <w:noWrap/>
            <w:vAlign w:val="bottom"/>
            <w:hideMark/>
          </w:tcPr>
          <w:p w14:paraId="6FD0F68C" w14:textId="77777777" w:rsidR="00A37AC2" w:rsidRPr="002A4A99" w:rsidRDefault="00A37AC2" w:rsidP="00A37AC2">
            <w:pPr>
              <w:spacing w:after="0" w:line="240" w:lineRule="auto"/>
              <w:rPr>
                <w:rFonts w:ascii="Times New Roman" w:eastAsia="Times New Roman" w:hAnsi="Times New Roman" w:cs="Times New Roman"/>
              </w:rPr>
            </w:pPr>
            <w:r w:rsidRPr="002A4A99">
              <w:rPr>
                <w:rFonts w:ascii="Times New Roman" w:eastAsia="Times New Roman" w:hAnsi="Times New Roman" w:cs="Times New Roman"/>
              </w:rPr>
              <w:t> </w:t>
            </w:r>
          </w:p>
        </w:tc>
        <w:tc>
          <w:tcPr>
            <w:tcW w:w="240" w:type="pct"/>
            <w:gridSpan w:val="2"/>
            <w:tcBorders>
              <w:top w:val="nil"/>
              <w:left w:val="nil"/>
              <w:bottom w:val="single" w:sz="4" w:space="0" w:color="auto"/>
              <w:right w:val="single" w:sz="4" w:space="0" w:color="auto"/>
            </w:tcBorders>
            <w:shd w:val="clear" w:color="auto" w:fill="auto"/>
            <w:noWrap/>
            <w:vAlign w:val="bottom"/>
            <w:hideMark/>
          </w:tcPr>
          <w:p w14:paraId="3E8F4C40" w14:textId="77777777" w:rsidR="00A37AC2" w:rsidRPr="002A4A99" w:rsidRDefault="00A37AC2" w:rsidP="00A37AC2">
            <w:pPr>
              <w:spacing w:after="0" w:line="240" w:lineRule="auto"/>
              <w:rPr>
                <w:rFonts w:ascii="Times New Roman" w:eastAsia="Times New Roman" w:hAnsi="Times New Roman" w:cs="Times New Roman"/>
              </w:rPr>
            </w:pPr>
            <w:r w:rsidRPr="002A4A99">
              <w:rPr>
                <w:rFonts w:ascii="Times New Roman" w:eastAsia="Times New Roman" w:hAnsi="Times New Roman" w:cs="Times New Roman"/>
              </w:rPr>
              <w:t> </w:t>
            </w:r>
          </w:p>
        </w:tc>
        <w:tc>
          <w:tcPr>
            <w:tcW w:w="241" w:type="pct"/>
            <w:gridSpan w:val="2"/>
            <w:tcBorders>
              <w:top w:val="nil"/>
              <w:left w:val="nil"/>
              <w:bottom w:val="single" w:sz="4" w:space="0" w:color="auto"/>
              <w:right w:val="single" w:sz="4" w:space="0" w:color="auto"/>
            </w:tcBorders>
            <w:shd w:val="clear" w:color="auto" w:fill="auto"/>
            <w:noWrap/>
            <w:vAlign w:val="bottom"/>
            <w:hideMark/>
          </w:tcPr>
          <w:p w14:paraId="1A6D029A" w14:textId="77777777" w:rsidR="00A37AC2" w:rsidRPr="002A4A99" w:rsidRDefault="00A37AC2" w:rsidP="00A37AC2">
            <w:pPr>
              <w:spacing w:after="0" w:line="240" w:lineRule="auto"/>
              <w:rPr>
                <w:rFonts w:ascii="Times New Roman" w:eastAsia="Times New Roman" w:hAnsi="Times New Roman" w:cs="Times New Roman"/>
              </w:rPr>
            </w:pPr>
            <w:r w:rsidRPr="002A4A99">
              <w:rPr>
                <w:rFonts w:ascii="Times New Roman" w:eastAsia="Times New Roman" w:hAnsi="Times New Roman" w:cs="Times New Roman"/>
              </w:rPr>
              <w:t> </w:t>
            </w:r>
            <w:r>
              <w:rPr>
                <w:rFonts w:ascii="Times New Roman" w:eastAsia="Times New Roman" w:hAnsi="Times New Roman" w:cs="Times New Roman"/>
              </w:rPr>
              <w:t>x</w:t>
            </w:r>
          </w:p>
        </w:tc>
        <w:tc>
          <w:tcPr>
            <w:tcW w:w="304" w:type="pct"/>
            <w:gridSpan w:val="2"/>
            <w:tcBorders>
              <w:top w:val="nil"/>
              <w:left w:val="nil"/>
              <w:bottom w:val="single" w:sz="4" w:space="0" w:color="auto"/>
              <w:right w:val="single" w:sz="4" w:space="0" w:color="auto"/>
            </w:tcBorders>
            <w:shd w:val="clear" w:color="auto" w:fill="auto"/>
            <w:noWrap/>
            <w:vAlign w:val="bottom"/>
            <w:hideMark/>
          </w:tcPr>
          <w:p w14:paraId="63098F22" w14:textId="77777777" w:rsidR="00A37AC2" w:rsidRPr="002A4A99" w:rsidRDefault="00A37AC2" w:rsidP="00A37AC2">
            <w:pPr>
              <w:spacing w:after="0" w:line="240" w:lineRule="auto"/>
              <w:rPr>
                <w:rFonts w:ascii="Times New Roman" w:eastAsia="Times New Roman" w:hAnsi="Times New Roman" w:cs="Times New Roman"/>
              </w:rPr>
            </w:pPr>
            <w:r w:rsidRPr="002A4A99">
              <w:rPr>
                <w:rFonts w:ascii="Times New Roman" w:eastAsia="Times New Roman" w:hAnsi="Times New Roman" w:cs="Times New Roman"/>
              </w:rPr>
              <w:t> </w:t>
            </w:r>
            <w:r>
              <w:rPr>
                <w:rFonts w:ascii="Times New Roman" w:eastAsia="Times New Roman" w:hAnsi="Times New Roman" w:cs="Times New Roman"/>
              </w:rPr>
              <w:t>x</w:t>
            </w:r>
          </w:p>
        </w:tc>
        <w:tc>
          <w:tcPr>
            <w:tcW w:w="242" w:type="pct"/>
            <w:gridSpan w:val="2"/>
            <w:tcBorders>
              <w:top w:val="nil"/>
              <w:left w:val="nil"/>
              <w:bottom w:val="single" w:sz="4" w:space="0" w:color="auto"/>
              <w:right w:val="single" w:sz="4" w:space="0" w:color="auto"/>
            </w:tcBorders>
          </w:tcPr>
          <w:p w14:paraId="00C4E63E" w14:textId="77777777" w:rsidR="00A37AC2" w:rsidRPr="002A4A99" w:rsidRDefault="00A37AC2" w:rsidP="00A37AC2">
            <w:pPr>
              <w:spacing w:after="0" w:line="240" w:lineRule="auto"/>
              <w:rPr>
                <w:rFonts w:ascii="Times New Roman" w:eastAsia="Times New Roman" w:hAnsi="Times New Roman" w:cs="Times New Roman"/>
              </w:rPr>
            </w:pPr>
          </w:p>
        </w:tc>
        <w:tc>
          <w:tcPr>
            <w:tcW w:w="242" w:type="pct"/>
            <w:gridSpan w:val="2"/>
            <w:tcBorders>
              <w:top w:val="nil"/>
              <w:left w:val="nil"/>
              <w:bottom w:val="single" w:sz="4" w:space="0" w:color="auto"/>
              <w:right w:val="single" w:sz="4" w:space="0" w:color="auto"/>
            </w:tcBorders>
          </w:tcPr>
          <w:p w14:paraId="1CC198AA" w14:textId="77777777" w:rsidR="00A37AC2" w:rsidRPr="002A4A99" w:rsidRDefault="00A37AC2" w:rsidP="00A37AC2">
            <w:pPr>
              <w:spacing w:after="0" w:line="240" w:lineRule="auto"/>
              <w:rPr>
                <w:rFonts w:ascii="Times New Roman" w:eastAsia="Times New Roman" w:hAnsi="Times New Roman" w:cs="Times New Roman"/>
              </w:rPr>
            </w:pPr>
          </w:p>
        </w:tc>
        <w:tc>
          <w:tcPr>
            <w:tcW w:w="237" w:type="pct"/>
            <w:tcBorders>
              <w:top w:val="nil"/>
              <w:left w:val="nil"/>
              <w:bottom w:val="single" w:sz="4" w:space="0" w:color="auto"/>
              <w:right w:val="single" w:sz="4" w:space="0" w:color="auto"/>
            </w:tcBorders>
          </w:tcPr>
          <w:p w14:paraId="4A0A77D1" w14:textId="77777777" w:rsidR="00A37AC2" w:rsidRPr="002A4A99" w:rsidRDefault="00A37AC2" w:rsidP="00A37AC2">
            <w:pPr>
              <w:spacing w:after="0" w:line="240" w:lineRule="auto"/>
              <w:rPr>
                <w:rFonts w:ascii="Times New Roman" w:eastAsia="Times New Roman" w:hAnsi="Times New Roman" w:cs="Times New Roman"/>
              </w:rPr>
            </w:pPr>
          </w:p>
        </w:tc>
      </w:tr>
      <w:tr w:rsidR="00A37AC2" w14:paraId="6541A573" w14:textId="77777777" w:rsidTr="00A37AC2">
        <w:trPr>
          <w:trHeight w:val="288"/>
          <w:jc w:val="center"/>
        </w:trPr>
        <w:tc>
          <w:tcPr>
            <w:tcW w:w="1739" w:type="pct"/>
            <w:gridSpan w:val="3"/>
            <w:tcBorders>
              <w:top w:val="nil"/>
              <w:left w:val="single" w:sz="4" w:space="0" w:color="auto"/>
              <w:bottom w:val="single" w:sz="4" w:space="0" w:color="auto"/>
              <w:right w:val="single" w:sz="4" w:space="0" w:color="auto"/>
            </w:tcBorders>
            <w:shd w:val="clear" w:color="auto" w:fill="auto"/>
            <w:vAlign w:val="bottom"/>
          </w:tcPr>
          <w:p w14:paraId="2E6F25FB" w14:textId="77777777" w:rsidR="00A37AC2" w:rsidRPr="002A4A99"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1.7</w:t>
            </w:r>
          </w:p>
        </w:tc>
        <w:tc>
          <w:tcPr>
            <w:tcW w:w="309" w:type="pct"/>
            <w:gridSpan w:val="2"/>
            <w:tcBorders>
              <w:top w:val="nil"/>
              <w:left w:val="nil"/>
              <w:bottom w:val="single" w:sz="4" w:space="0" w:color="auto"/>
              <w:right w:val="single" w:sz="4" w:space="0" w:color="auto"/>
            </w:tcBorders>
            <w:shd w:val="clear" w:color="auto" w:fill="auto"/>
            <w:noWrap/>
            <w:vAlign w:val="bottom"/>
          </w:tcPr>
          <w:p w14:paraId="7910D656" w14:textId="77777777" w:rsidR="00A37AC2" w:rsidRPr="002A4A99" w:rsidRDefault="00A37AC2" w:rsidP="00A37AC2">
            <w:pPr>
              <w:spacing w:after="0" w:line="240" w:lineRule="auto"/>
              <w:rPr>
                <w:rFonts w:ascii="Times New Roman" w:eastAsia="Times New Roman" w:hAnsi="Times New Roman" w:cs="Times New Roman"/>
              </w:rPr>
            </w:pPr>
          </w:p>
        </w:tc>
        <w:tc>
          <w:tcPr>
            <w:tcW w:w="482" w:type="pct"/>
            <w:gridSpan w:val="2"/>
            <w:tcBorders>
              <w:top w:val="nil"/>
              <w:left w:val="nil"/>
              <w:bottom w:val="single" w:sz="4" w:space="0" w:color="auto"/>
              <w:right w:val="single" w:sz="4" w:space="0" w:color="auto"/>
            </w:tcBorders>
            <w:shd w:val="clear" w:color="auto" w:fill="auto"/>
            <w:noWrap/>
            <w:vAlign w:val="bottom"/>
          </w:tcPr>
          <w:p w14:paraId="15FB9E60" w14:textId="77777777" w:rsidR="00A37AC2" w:rsidRPr="002A4A99" w:rsidRDefault="00A37AC2" w:rsidP="00A37AC2">
            <w:pPr>
              <w:spacing w:after="0" w:line="240" w:lineRule="auto"/>
              <w:rPr>
                <w:rFonts w:ascii="Times New Roman" w:eastAsia="Times New Roman" w:hAnsi="Times New Roman" w:cs="Times New Roman"/>
              </w:rPr>
            </w:pPr>
          </w:p>
        </w:tc>
        <w:tc>
          <w:tcPr>
            <w:tcW w:w="239" w:type="pct"/>
            <w:tcBorders>
              <w:top w:val="nil"/>
              <w:left w:val="nil"/>
              <w:bottom w:val="single" w:sz="4" w:space="0" w:color="auto"/>
              <w:right w:val="single" w:sz="4" w:space="0" w:color="auto"/>
            </w:tcBorders>
            <w:shd w:val="clear" w:color="auto" w:fill="auto"/>
            <w:noWrap/>
            <w:vAlign w:val="bottom"/>
          </w:tcPr>
          <w:p w14:paraId="70F78989" w14:textId="77777777" w:rsidR="00A37AC2" w:rsidRPr="002A4A99" w:rsidRDefault="00A37AC2" w:rsidP="00A37AC2">
            <w:pPr>
              <w:spacing w:after="0" w:line="240" w:lineRule="auto"/>
              <w:rPr>
                <w:rFonts w:ascii="Times New Roman" w:eastAsia="Times New Roman" w:hAnsi="Times New Roman" w:cs="Times New Roman"/>
              </w:rPr>
            </w:pPr>
          </w:p>
        </w:tc>
        <w:tc>
          <w:tcPr>
            <w:tcW w:w="244" w:type="pct"/>
            <w:gridSpan w:val="2"/>
            <w:tcBorders>
              <w:top w:val="nil"/>
              <w:left w:val="nil"/>
              <w:bottom w:val="single" w:sz="4" w:space="0" w:color="auto"/>
              <w:right w:val="single" w:sz="4" w:space="0" w:color="auto"/>
            </w:tcBorders>
            <w:shd w:val="clear" w:color="auto" w:fill="auto"/>
            <w:noWrap/>
            <w:vAlign w:val="bottom"/>
          </w:tcPr>
          <w:p w14:paraId="6364439B" w14:textId="77777777" w:rsidR="00A37AC2" w:rsidRPr="002A4A99" w:rsidRDefault="00A37AC2" w:rsidP="00A37AC2">
            <w:pPr>
              <w:spacing w:after="0" w:line="240" w:lineRule="auto"/>
              <w:rPr>
                <w:rFonts w:ascii="Times New Roman" w:eastAsia="Times New Roman" w:hAnsi="Times New Roman" w:cs="Times New Roman"/>
              </w:rPr>
            </w:pPr>
          </w:p>
        </w:tc>
        <w:tc>
          <w:tcPr>
            <w:tcW w:w="241" w:type="pct"/>
            <w:tcBorders>
              <w:top w:val="nil"/>
              <w:left w:val="nil"/>
              <w:bottom w:val="single" w:sz="4" w:space="0" w:color="auto"/>
              <w:right w:val="single" w:sz="4" w:space="0" w:color="auto"/>
            </w:tcBorders>
            <w:shd w:val="clear" w:color="auto" w:fill="auto"/>
            <w:noWrap/>
            <w:vAlign w:val="bottom"/>
          </w:tcPr>
          <w:p w14:paraId="18826E72" w14:textId="77777777" w:rsidR="00A37AC2" w:rsidRPr="002A4A99" w:rsidRDefault="00A37AC2" w:rsidP="00A37AC2">
            <w:pPr>
              <w:spacing w:after="0" w:line="240" w:lineRule="auto"/>
              <w:rPr>
                <w:rFonts w:ascii="Times New Roman" w:eastAsia="Times New Roman" w:hAnsi="Times New Roman" w:cs="Times New Roman"/>
              </w:rPr>
            </w:pPr>
          </w:p>
        </w:tc>
        <w:tc>
          <w:tcPr>
            <w:tcW w:w="240" w:type="pct"/>
            <w:gridSpan w:val="2"/>
            <w:tcBorders>
              <w:top w:val="nil"/>
              <w:left w:val="nil"/>
              <w:bottom w:val="single" w:sz="4" w:space="0" w:color="auto"/>
              <w:right w:val="single" w:sz="4" w:space="0" w:color="auto"/>
            </w:tcBorders>
            <w:shd w:val="clear" w:color="auto" w:fill="auto"/>
            <w:noWrap/>
            <w:vAlign w:val="bottom"/>
          </w:tcPr>
          <w:p w14:paraId="5ED3DCC9" w14:textId="77777777" w:rsidR="00A37AC2" w:rsidRPr="002A4A99" w:rsidRDefault="00A37AC2" w:rsidP="00A37AC2">
            <w:pPr>
              <w:spacing w:after="0" w:line="240" w:lineRule="auto"/>
              <w:rPr>
                <w:rFonts w:ascii="Times New Roman" w:eastAsia="Times New Roman" w:hAnsi="Times New Roman" w:cs="Times New Roman"/>
              </w:rPr>
            </w:pPr>
          </w:p>
        </w:tc>
        <w:tc>
          <w:tcPr>
            <w:tcW w:w="240" w:type="pct"/>
            <w:gridSpan w:val="2"/>
            <w:tcBorders>
              <w:top w:val="nil"/>
              <w:left w:val="nil"/>
              <w:bottom w:val="single" w:sz="4" w:space="0" w:color="auto"/>
              <w:right w:val="single" w:sz="4" w:space="0" w:color="auto"/>
            </w:tcBorders>
            <w:shd w:val="clear" w:color="auto" w:fill="auto"/>
            <w:noWrap/>
            <w:vAlign w:val="bottom"/>
          </w:tcPr>
          <w:p w14:paraId="00C9EEE7" w14:textId="77777777" w:rsidR="00A37AC2" w:rsidRPr="002A4A99" w:rsidRDefault="00A37AC2" w:rsidP="00A37AC2">
            <w:pPr>
              <w:spacing w:after="0" w:line="240" w:lineRule="auto"/>
              <w:rPr>
                <w:rFonts w:ascii="Times New Roman" w:eastAsia="Times New Roman" w:hAnsi="Times New Roman" w:cs="Times New Roman"/>
              </w:rPr>
            </w:pPr>
          </w:p>
        </w:tc>
        <w:tc>
          <w:tcPr>
            <w:tcW w:w="241" w:type="pct"/>
            <w:gridSpan w:val="2"/>
            <w:tcBorders>
              <w:top w:val="nil"/>
              <w:left w:val="nil"/>
              <w:bottom w:val="single" w:sz="4" w:space="0" w:color="auto"/>
              <w:right w:val="single" w:sz="4" w:space="0" w:color="auto"/>
            </w:tcBorders>
            <w:shd w:val="clear" w:color="auto" w:fill="auto"/>
            <w:noWrap/>
            <w:vAlign w:val="bottom"/>
          </w:tcPr>
          <w:p w14:paraId="5DDECC43" w14:textId="77777777" w:rsidR="00A37AC2" w:rsidRPr="002A4A99" w:rsidRDefault="00A37AC2" w:rsidP="00A37AC2">
            <w:pPr>
              <w:spacing w:after="0" w:line="240" w:lineRule="auto"/>
              <w:rPr>
                <w:rFonts w:ascii="Times New Roman" w:eastAsia="Times New Roman" w:hAnsi="Times New Roman" w:cs="Times New Roman"/>
              </w:rPr>
            </w:pPr>
          </w:p>
        </w:tc>
        <w:tc>
          <w:tcPr>
            <w:tcW w:w="304" w:type="pct"/>
            <w:gridSpan w:val="2"/>
            <w:tcBorders>
              <w:top w:val="nil"/>
              <w:left w:val="nil"/>
              <w:bottom w:val="single" w:sz="4" w:space="0" w:color="auto"/>
              <w:right w:val="single" w:sz="4" w:space="0" w:color="auto"/>
            </w:tcBorders>
            <w:shd w:val="clear" w:color="auto" w:fill="auto"/>
            <w:noWrap/>
            <w:vAlign w:val="bottom"/>
          </w:tcPr>
          <w:p w14:paraId="474F16F5" w14:textId="77777777" w:rsidR="00A37AC2" w:rsidRPr="002A4A99" w:rsidRDefault="00A37AC2" w:rsidP="00A37AC2">
            <w:pPr>
              <w:spacing w:after="0" w:line="240" w:lineRule="auto"/>
              <w:rPr>
                <w:rFonts w:ascii="Times New Roman" w:eastAsia="Times New Roman" w:hAnsi="Times New Roman" w:cs="Times New Roman"/>
              </w:rPr>
            </w:pPr>
          </w:p>
        </w:tc>
        <w:tc>
          <w:tcPr>
            <w:tcW w:w="242" w:type="pct"/>
            <w:gridSpan w:val="2"/>
            <w:tcBorders>
              <w:top w:val="nil"/>
              <w:left w:val="nil"/>
              <w:bottom w:val="single" w:sz="4" w:space="0" w:color="auto"/>
              <w:right w:val="single" w:sz="4" w:space="0" w:color="auto"/>
            </w:tcBorders>
          </w:tcPr>
          <w:p w14:paraId="40309A88" w14:textId="77777777" w:rsidR="00A37AC2" w:rsidRPr="002A4A99" w:rsidRDefault="00A37AC2" w:rsidP="00A37AC2">
            <w:pPr>
              <w:spacing w:after="0" w:line="240" w:lineRule="auto"/>
              <w:rPr>
                <w:rFonts w:ascii="Times New Roman" w:eastAsia="Times New Roman" w:hAnsi="Times New Roman" w:cs="Times New Roman"/>
              </w:rPr>
            </w:pPr>
          </w:p>
        </w:tc>
        <w:tc>
          <w:tcPr>
            <w:tcW w:w="242" w:type="pct"/>
            <w:gridSpan w:val="2"/>
            <w:tcBorders>
              <w:top w:val="nil"/>
              <w:left w:val="nil"/>
              <w:bottom w:val="single" w:sz="4" w:space="0" w:color="auto"/>
              <w:right w:val="single" w:sz="4" w:space="0" w:color="auto"/>
            </w:tcBorders>
          </w:tcPr>
          <w:p w14:paraId="23A531F8" w14:textId="77777777" w:rsidR="00A37AC2" w:rsidRPr="002A4A99" w:rsidRDefault="00A37AC2" w:rsidP="00A37AC2">
            <w:pPr>
              <w:spacing w:after="0" w:line="240" w:lineRule="auto"/>
              <w:rPr>
                <w:rFonts w:ascii="Times New Roman" w:eastAsia="Times New Roman" w:hAnsi="Times New Roman" w:cs="Times New Roman"/>
              </w:rPr>
            </w:pPr>
          </w:p>
        </w:tc>
        <w:tc>
          <w:tcPr>
            <w:tcW w:w="237" w:type="pct"/>
            <w:tcBorders>
              <w:top w:val="nil"/>
              <w:left w:val="nil"/>
              <w:bottom w:val="single" w:sz="4" w:space="0" w:color="auto"/>
              <w:right w:val="single" w:sz="4" w:space="0" w:color="auto"/>
            </w:tcBorders>
          </w:tcPr>
          <w:p w14:paraId="137AB36A" w14:textId="77777777" w:rsidR="00A37AC2" w:rsidRPr="002A4A99" w:rsidRDefault="00A37AC2" w:rsidP="00A37AC2">
            <w:pPr>
              <w:spacing w:after="0" w:line="240" w:lineRule="auto"/>
              <w:rPr>
                <w:rFonts w:ascii="Times New Roman" w:eastAsia="Times New Roman" w:hAnsi="Times New Roman" w:cs="Times New Roman"/>
              </w:rPr>
            </w:pPr>
          </w:p>
        </w:tc>
      </w:tr>
      <w:tr w:rsidR="00A37AC2" w14:paraId="6A333264" w14:textId="77777777" w:rsidTr="00A37AC2">
        <w:trPr>
          <w:trHeight w:val="576"/>
          <w:jc w:val="center"/>
        </w:trPr>
        <w:tc>
          <w:tcPr>
            <w:tcW w:w="1739" w:type="pct"/>
            <w:gridSpan w:val="3"/>
            <w:tcBorders>
              <w:top w:val="nil"/>
              <w:left w:val="single" w:sz="4" w:space="0" w:color="auto"/>
              <w:bottom w:val="single" w:sz="4" w:space="0" w:color="auto"/>
              <w:right w:val="single" w:sz="4" w:space="0" w:color="auto"/>
            </w:tcBorders>
            <w:shd w:val="clear" w:color="000000" w:fill="D9D9D9"/>
            <w:vAlign w:val="bottom"/>
            <w:hideMark/>
          </w:tcPr>
          <w:p w14:paraId="2275129B" w14:textId="77777777" w:rsidR="00A37AC2" w:rsidRPr="002A4A99" w:rsidRDefault="00A37AC2" w:rsidP="00A37AC2">
            <w:pPr>
              <w:spacing w:after="0" w:line="240" w:lineRule="auto"/>
              <w:rPr>
                <w:rFonts w:ascii="Times New Roman" w:eastAsia="Times New Roman" w:hAnsi="Times New Roman" w:cs="Times New Roman"/>
              </w:rPr>
            </w:pPr>
            <w:r w:rsidRPr="00AB314C">
              <w:rPr>
                <w:rFonts w:ascii="Times New Roman" w:eastAsia="Times New Roman" w:hAnsi="Times New Roman" w:cs="Times New Roman"/>
                <w:b/>
                <w:bCs/>
                <w:sz w:val="16"/>
                <w:szCs w:val="16"/>
              </w:rPr>
              <w:t>2.  TESS Teacher Requirements</w:t>
            </w:r>
            <w:r w:rsidRPr="002A4A99">
              <w:rPr>
                <w:rFonts w:ascii="Times New Roman" w:eastAsia="Times New Roman" w:hAnsi="Times New Roman" w:cs="Times New Roman"/>
              </w:rPr>
              <w:t> </w:t>
            </w:r>
          </w:p>
          <w:p w14:paraId="00579862" w14:textId="77777777" w:rsidR="00A37AC2" w:rsidRPr="002A4A99" w:rsidRDefault="00A37AC2" w:rsidP="00A37AC2">
            <w:pPr>
              <w:spacing w:after="0" w:line="240" w:lineRule="auto"/>
              <w:rPr>
                <w:rFonts w:ascii="Times New Roman" w:eastAsia="Times New Roman" w:hAnsi="Times New Roman" w:cs="Times New Roman"/>
              </w:rPr>
            </w:pPr>
            <w:r w:rsidRPr="002A4A99">
              <w:rPr>
                <w:rFonts w:ascii="Times New Roman" w:eastAsia="Times New Roman" w:hAnsi="Times New Roman" w:cs="Times New Roman"/>
              </w:rPr>
              <w:t> </w:t>
            </w:r>
          </w:p>
        </w:tc>
        <w:tc>
          <w:tcPr>
            <w:tcW w:w="309" w:type="pct"/>
            <w:gridSpan w:val="2"/>
            <w:tcBorders>
              <w:top w:val="nil"/>
              <w:left w:val="nil"/>
              <w:bottom w:val="single" w:sz="4" w:space="0" w:color="auto"/>
              <w:right w:val="single" w:sz="4" w:space="0" w:color="auto"/>
            </w:tcBorders>
            <w:shd w:val="clear" w:color="auto" w:fill="D9D9D9" w:themeFill="background1" w:themeFillShade="D9"/>
            <w:noWrap/>
            <w:vAlign w:val="bottom"/>
            <w:hideMark/>
          </w:tcPr>
          <w:p w14:paraId="3B7D936F" w14:textId="77777777" w:rsidR="00A37AC2" w:rsidRPr="002A4A99" w:rsidRDefault="00A37AC2" w:rsidP="00A37AC2">
            <w:pPr>
              <w:spacing w:after="0" w:line="240" w:lineRule="auto"/>
              <w:rPr>
                <w:rFonts w:ascii="Times New Roman" w:eastAsia="Times New Roman" w:hAnsi="Times New Roman" w:cs="Times New Roman"/>
              </w:rPr>
            </w:pPr>
            <w:r w:rsidRPr="002A4A99">
              <w:rPr>
                <w:rFonts w:ascii="Times New Roman" w:eastAsia="Times New Roman" w:hAnsi="Times New Roman" w:cs="Times New Roman"/>
              </w:rPr>
              <w:t> </w:t>
            </w:r>
          </w:p>
        </w:tc>
        <w:tc>
          <w:tcPr>
            <w:tcW w:w="482" w:type="pct"/>
            <w:gridSpan w:val="2"/>
            <w:tcBorders>
              <w:top w:val="nil"/>
              <w:left w:val="nil"/>
              <w:bottom w:val="single" w:sz="4" w:space="0" w:color="auto"/>
              <w:right w:val="single" w:sz="4" w:space="0" w:color="auto"/>
            </w:tcBorders>
            <w:shd w:val="clear" w:color="auto" w:fill="D9D9D9" w:themeFill="background1" w:themeFillShade="D9"/>
            <w:noWrap/>
            <w:vAlign w:val="bottom"/>
            <w:hideMark/>
          </w:tcPr>
          <w:p w14:paraId="5B8DED21" w14:textId="77777777" w:rsidR="00A37AC2" w:rsidRPr="002A4A99" w:rsidRDefault="00A37AC2" w:rsidP="00A37AC2">
            <w:pPr>
              <w:spacing w:after="0" w:line="240" w:lineRule="auto"/>
              <w:rPr>
                <w:rFonts w:ascii="Times New Roman" w:eastAsia="Times New Roman" w:hAnsi="Times New Roman" w:cs="Times New Roman"/>
              </w:rPr>
            </w:pPr>
            <w:r w:rsidRPr="002A4A99">
              <w:rPr>
                <w:rFonts w:ascii="Times New Roman" w:eastAsia="Times New Roman" w:hAnsi="Times New Roman" w:cs="Times New Roman"/>
              </w:rPr>
              <w:t> </w:t>
            </w:r>
          </w:p>
        </w:tc>
        <w:tc>
          <w:tcPr>
            <w:tcW w:w="239" w:type="pct"/>
            <w:tcBorders>
              <w:top w:val="nil"/>
              <w:left w:val="nil"/>
              <w:bottom w:val="single" w:sz="4" w:space="0" w:color="auto"/>
              <w:right w:val="single" w:sz="4" w:space="0" w:color="auto"/>
            </w:tcBorders>
            <w:shd w:val="clear" w:color="auto" w:fill="D9D9D9" w:themeFill="background1" w:themeFillShade="D9"/>
            <w:noWrap/>
            <w:vAlign w:val="bottom"/>
          </w:tcPr>
          <w:p w14:paraId="6ECEF11D" w14:textId="77777777" w:rsidR="00A37AC2" w:rsidRPr="002A4A99" w:rsidRDefault="00A37AC2" w:rsidP="00A37AC2">
            <w:pPr>
              <w:spacing w:after="0" w:line="240" w:lineRule="auto"/>
              <w:rPr>
                <w:rFonts w:ascii="Times New Roman" w:eastAsia="Times New Roman" w:hAnsi="Times New Roman" w:cs="Times New Roman"/>
              </w:rPr>
            </w:pPr>
          </w:p>
        </w:tc>
        <w:tc>
          <w:tcPr>
            <w:tcW w:w="244" w:type="pct"/>
            <w:gridSpan w:val="2"/>
            <w:tcBorders>
              <w:top w:val="nil"/>
              <w:left w:val="nil"/>
              <w:bottom w:val="single" w:sz="4" w:space="0" w:color="auto"/>
              <w:right w:val="single" w:sz="4" w:space="0" w:color="auto"/>
            </w:tcBorders>
            <w:shd w:val="clear" w:color="auto" w:fill="D9D9D9" w:themeFill="background1" w:themeFillShade="D9"/>
            <w:noWrap/>
            <w:vAlign w:val="bottom"/>
          </w:tcPr>
          <w:p w14:paraId="1404D57B" w14:textId="77777777" w:rsidR="00A37AC2" w:rsidRPr="002A4A99" w:rsidRDefault="00A37AC2" w:rsidP="00A37AC2">
            <w:pPr>
              <w:spacing w:after="0" w:line="240" w:lineRule="auto"/>
              <w:rPr>
                <w:rFonts w:ascii="Times New Roman" w:eastAsia="Times New Roman" w:hAnsi="Times New Roman" w:cs="Times New Roman"/>
              </w:rPr>
            </w:pPr>
          </w:p>
        </w:tc>
        <w:tc>
          <w:tcPr>
            <w:tcW w:w="241" w:type="pct"/>
            <w:tcBorders>
              <w:top w:val="nil"/>
              <w:left w:val="nil"/>
              <w:bottom w:val="single" w:sz="4" w:space="0" w:color="auto"/>
              <w:right w:val="single" w:sz="4" w:space="0" w:color="auto"/>
            </w:tcBorders>
            <w:shd w:val="clear" w:color="auto" w:fill="D9D9D9" w:themeFill="background1" w:themeFillShade="D9"/>
            <w:noWrap/>
            <w:vAlign w:val="bottom"/>
          </w:tcPr>
          <w:p w14:paraId="187E918C" w14:textId="77777777" w:rsidR="00A37AC2" w:rsidRPr="002A4A99" w:rsidRDefault="00A37AC2" w:rsidP="00A37AC2">
            <w:pPr>
              <w:spacing w:after="0" w:line="240" w:lineRule="auto"/>
              <w:rPr>
                <w:rFonts w:ascii="Times New Roman" w:eastAsia="Times New Roman" w:hAnsi="Times New Roman" w:cs="Times New Roman"/>
              </w:rPr>
            </w:pPr>
          </w:p>
        </w:tc>
        <w:tc>
          <w:tcPr>
            <w:tcW w:w="240" w:type="pct"/>
            <w:gridSpan w:val="2"/>
            <w:tcBorders>
              <w:top w:val="nil"/>
              <w:left w:val="nil"/>
              <w:bottom w:val="single" w:sz="4" w:space="0" w:color="auto"/>
              <w:right w:val="single" w:sz="4" w:space="0" w:color="auto"/>
            </w:tcBorders>
            <w:shd w:val="clear" w:color="auto" w:fill="D9D9D9" w:themeFill="background1" w:themeFillShade="D9"/>
            <w:noWrap/>
            <w:vAlign w:val="bottom"/>
            <w:hideMark/>
          </w:tcPr>
          <w:p w14:paraId="4AA274BC" w14:textId="77777777" w:rsidR="00A37AC2" w:rsidRPr="002A4A99" w:rsidRDefault="00A37AC2" w:rsidP="00A37AC2">
            <w:pPr>
              <w:spacing w:after="0" w:line="240" w:lineRule="auto"/>
              <w:rPr>
                <w:rFonts w:ascii="Times New Roman" w:eastAsia="Times New Roman" w:hAnsi="Times New Roman" w:cs="Times New Roman"/>
              </w:rPr>
            </w:pPr>
            <w:r w:rsidRPr="002A4A99">
              <w:rPr>
                <w:rFonts w:ascii="Times New Roman" w:eastAsia="Times New Roman" w:hAnsi="Times New Roman" w:cs="Times New Roman"/>
              </w:rPr>
              <w:t> </w:t>
            </w:r>
          </w:p>
        </w:tc>
        <w:tc>
          <w:tcPr>
            <w:tcW w:w="240" w:type="pct"/>
            <w:gridSpan w:val="2"/>
            <w:tcBorders>
              <w:top w:val="nil"/>
              <w:left w:val="nil"/>
              <w:bottom w:val="single" w:sz="4" w:space="0" w:color="auto"/>
              <w:right w:val="single" w:sz="4" w:space="0" w:color="auto"/>
            </w:tcBorders>
            <w:shd w:val="clear" w:color="auto" w:fill="D9D9D9" w:themeFill="background1" w:themeFillShade="D9"/>
            <w:noWrap/>
            <w:vAlign w:val="bottom"/>
            <w:hideMark/>
          </w:tcPr>
          <w:p w14:paraId="55653812" w14:textId="77777777" w:rsidR="00A37AC2" w:rsidRPr="002A4A99" w:rsidRDefault="00A37AC2" w:rsidP="00A37AC2">
            <w:pPr>
              <w:spacing w:after="0" w:line="240" w:lineRule="auto"/>
              <w:rPr>
                <w:rFonts w:ascii="Times New Roman" w:eastAsia="Times New Roman" w:hAnsi="Times New Roman" w:cs="Times New Roman"/>
              </w:rPr>
            </w:pPr>
            <w:r w:rsidRPr="002A4A99">
              <w:rPr>
                <w:rFonts w:ascii="Times New Roman" w:eastAsia="Times New Roman" w:hAnsi="Times New Roman" w:cs="Times New Roman"/>
              </w:rPr>
              <w:t> </w:t>
            </w:r>
          </w:p>
        </w:tc>
        <w:tc>
          <w:tcPr>
            <w:tcW w:w="241" w:type="pct"/>
            <w:gridSpan w:val="2"/>
            <w:tcBorders>
              <w:top w:val="nil"/>
              <w:left w:val="nil"/>
              <w:bottom w:val="single" w:sz="4" w:space="0" w:color="auto"/>
              <w:right w:val="single" w:sz="4" w:space="0" w:color="auto"/>
            </w:tcBorders>
            <w:shd w:val="clear" w:color="auto" w:fill="D9D9D9" w:themeFill="background1" w:themeFillShade="D9"/>
            <w:noWrap/>
            <w:vAlign w:val="bottom"/>
            <w:hideMark/>
          </w:tcPr>
          <w:p w14:paraId="2724FA55" w14:textId="77777777" w:rsidR="00A37AC2" w:rsidRPr="002A4A99" w:rsidRDefault="00A37AC2" w:rsidP="00A37AC2">
            <w:pPr>
              <w:spacing w:after="0" w:line="240" w:lineRule="auto"/>
              <w:rPr>
                <w:rFonts w:ascii="Times New Roman" w:eastAsia="Times New Roman" w:hAnsi="Times New Roman" w:cs="Times New Roman"/>
              </w:rPr>
            </w:pPr>
            <w:r w:rsidRPr="002A4A99">
              <w:rPr>
                <w:rFonts w:ascii="Times New Roman" w:eastAsia="Times New Roman" w:hAnsi="Times New Roman" w:cs="Times New Roman"/>
              </w:rPr>
              <w:t> </w:t>
            </w:r>
          </w:p>
        </w:tc>
        <w:tc>
          <w:tcPr>
            <w:tcW w:w="304" w:type="pct"/>
            <w:gridSpan w:val="2"/>
            <w:tcBorders>
              <w:top w:val="nil"/>
              <w:left w:val="nil"/>
              <w:bottom w:val="single" w:sz="4" w:space="0" w:color="auto"/>
              <w:right w:val="single" w:sz="4" w:space="0" w:color="auto"/>
            </w:tcBorders>
            <w:shd w:val="clear" w:color="auto" w:fill="D9D9D9" w:themeFill="background1" w:themeFillShade="D9"/>
            <w:noWrap/>
            <w:vAlign w:val="bottom"/>
            <w:hideMark/>
          </w:tcPr>
          <w:p w14:paraId="50A46904" w14:textId="77777777" w:rsidR="00A37AC2" w:rsidRPr="002A4A99" w:rsidRDefault="00A37AC2" w:rsidP="00A37AC2">
            <w:pPr>
              <w:spacing w:after="0" w:line="240" w:lineRule="auto"/>
              <w:rPr>
                <w:rFonts w:ascii="Times New Roman" w:eastAsia="Times New Roman" w:hAnsi="Times New Roman" w:cs="Times New Roman"/>
              </w:rPr>
            </w:pPr>
            <w:r w:rsidRPr="002A4A99">
              <w:rPr>
                <w:rFonts w:ascii="Times New Roman" w:eastAsia="Times New Roman" w:hAnsi="Times New Roman" w:cs="Times New Roman"/>
              </w:rPr>
              <w:t> </w:t>
            </w:r>
          </w:p>
        </w:tc>
        <w:tc>
          <w:tcPr>
            <w:tcW w:w="242" w:type="pct"/>
            <w:gridSpan w:val="2"/>
            <w:tcBorders>
              <w:top w:val="nil"/>
              <w:left w:val="nil"/>
              <w:bottom w:val="single" w:sz="4" w:space="0" w:color="auto"/>
              <w:right w:val="single" w:sz="4" w:space="0" w:color="auto"/>
            </w:tcBorders>
            <w:shd w:val="clear" w:color="auto" w:fill="D9D9D9" w:themeFill="background1" w:themeFillShade="D9"/>
          </w:tcPr>
          <w:p w14:paraId="4E5DABFF" w14:textId="77777777" w:rsidR="00A37AC2" w:rsidRPr="002A4A99" w:rsidRDefault="00A37AC2" w:rsidP="00A37AC2">
            <w:pPr>
              <w:spacing w:after="0" w:line="240" w:lineRule="auto"/>
              <w:rPr>
                <w:rFonts w:ascii="Times New Roman" w:eastAsia="Times New Roman" w:hAnsi="Times New Roman" w:cs="Times New Roman"/>
              </w:rPr>
            </w:pPr>
          </w:p>
        </w:tc>
        <w:tc>
          <w:tcPr>
            <w:tcW w:w="242" w:type="pct"/>
            <w:gridSpan w:val="2"/>
            <w:tcBorders>
              <w:top w:val="nil"/>
              <w:left w:val="nil"/>
              <w:bottom w:val="single" w:sz="4" w:space="0" w:color="auto"/>
              <w:right w:val="single" w:sz="4" w:space="0" w:color="auto"/>
            </w:tcBorders>
            <w:shd w:val="clear" w:color="auto" w:fill="D9D9D9" w:themeFill="background1" w:themeFillShade="D9"/>
          </w:tcPr>
          <w:p w14:paraId="7A9C44E7" w14:textId="77777777" w:rsidR="00A37AC2" w:rsidRPr="002A4A99" w:rsidRDefault="00A37AC2" w:rsidP="00A37AC2">
            <w:pPr>
              <w:spacing w:after="0" w:line="240" w:lineRule="auto"/>
              <w:rPr>
                <w:rFonts w:ascii="Times New Roman" w:eastAsia="Times New Roman" w:hAnsi="Times New Roman" w:cs="Times New Roman"/>
              </w:rPr>
            </w:pPr>
          </w:p>
        </w:tc>
        <w:tc>
          <w:tcPr>
            <w:tcW w:w="237" w:type="pct"/>
            <w:tcBorders>
              <w:top w:val="nil"/>
              <w:left w:val="nil"/>
              <w:bottom w:val="single" w:sz="4" w:space="0" w:color="auto"/>
              <w:right w:val="single" w:sz="4" w:space="0" w:color="auto"/>
            </w:tcBorders>
            <w:shd w:val="clear" w:color="auto" w:fill="D9D9D9" w:themeFill="background1" w:themeFillShade="D9"/>
          </w:tcPr>
          <w:p w14:paraId="580C4801" w14:textId="77777777" w:rsidR="00A37AC2" w:rsidRPr="002A4A99" w:rsidRDefault="00A37AC2" w:rsidP="00A37AC2">
            <w:pPr>
              <w:spacing w:after="0" w:line="240" w:lineRule="auto"/>
              <w:rPr>
                <w:rFonts w:ascii="Times New Roman" w:eastAsia="Times New Roman" w:hAnsi="Times New Roman" w:cs="Times New Roman"/>
              </w:rPr>
            </w:pPr>
          </w:p>
        </w:tc>
      </w:tr>
      <w:tr w:rsidR="00A37AC2" w14:paraId="27E41B5F" w14:textId="77777777" w:rsidTr="00A37AC2">
        <w:trPr>
          <w:trHeight w:val="288"/>
          <w:jc w:val="center"/>
        </w:trPr>
        <w:tc>
          <w:tcPr>
            <w:tcW w:w="1739" w:type="pct"/>
            <w:gridSpan w:val="3"/>
            <w:tcBorders>
              <w:top w:val="nil"/>
              <w:left w:val="single" w:sz="4" w:space="0" w:color="auto"/>
              <w:bottom w:val="single" w:sz="4" w:space="0" w:color="auto"/>
              <w:right w:val="single" w:sz="4" w:space="0" w:color="auto"/>
            </w:tcBorders>
            <w:shd w:val="clear" w:color="auto" w:fill="auto"/>
            <w:vAlign w:val="bottom"/>
            <w:hideMark/>
          </w:tcPr>
          <w:p w14:paraId="492112F9" w14:textId="77777777" w:rsidR="00A37AC2" w:rsidRPr="002A4A99" w:rsidRDefault="00A37AC2" w:rsidP="00A37AC2">
            <w:pPr>
              <w:spacing w:after="0" w:line="240" w:lineRule="auto"/>
              <w:rPr>
                <w:rFonts w:ascii="Times New Roman" w:eastAsia="Times New Roman" w:hAnsi="Times New Roman" w:cs="Times New Roman"/>
              </w:rPr>
            </w:pPr>
            <w:r w:rsidRPr="002A4A99">
              <w:rPr>
                <w:rFonts w:ascii="Times New Roman" w:eastAsia="Times New Roman" w:hAnsi="Times New Roman" w:cs="Times New Roman"/>
              </w:rPr>
              <w:t>2.1 </w:t>
            </w:r>
          </w:p>
        </w:tc>
        <w:tc>
          <w:tcPr>
            <w:tcW w:w="309" w:type="pct"/>
            <w:gridSpan w:val="2"/>
            <w:tcBorders>
              <w:top w:val="nil"/>
              <w:left w:val="nil"/>
              <w:bottom w:val="single" w:sz="4" w:space="0" w:color="auto"/>
              <w:right w:val="single" w:sz="4" w:space="0" w:color="auto"/>
            </w:tcBorders>
            <w:shd w:val="clear" w:color="auto" w:fill="auto"/>
            <w:noWrap/>
            <w:vAlign w:val="bottom"/>
            <w:hideMark/>
          </w:tcPr>
          <w:p w14:paraId="14E1C2D6" w14:textId="77777777" w:rsidR="00A37AC2" w:rsidRPr="002A4A99" w:rsidRDefault="00A37AC2" w:rsidP="00A37AC2">
            <w:pPr>
              <w:spacing w:after="0" w:line="240" w:lineRule="auto"/>
              <w:rPr>
                <w:rFonts w:ascii="Times New Roman" w:eastAsia="Times New Roman" w:hAnsi="Times New Roman" w:cs="Times New Roman"/>
              </w:rPr>
            </w:pPr>
            <w:r w:rsidRPr="002A4A99">
              <w:rPr>
                <w:rFonts w:ascii="Times New Roman" w:eastAsia="Times New Roman" w:hAnsi="Times New Roman" w:cs="Times New Roman"/>
              </w:rPr>
              <w:t> </w:t>
            </w:r>
          </w:p>
        </w:tc>
        <w:tc>
          <w:tcPr>
            <w:tcW w:w="482" w:type="pct"/>
            <w:gridSpan w:val="2"/>
            <w:tcBorders>
              <w:top w:val="nil"/>
              <w:left w:val="nil"/>
              <w:bottom w:val="single" w:sz="4" w:space="0" w:color="auto"/>
              <w:right w:val="single" w:sz="4" w:space="0" w:color="auto"/>
            </w:tcBorders>
            <w:shd w:val="clear" w:color="auto" w:fill="auto"/>
            <w:noWrap/>
            <w:vAlign w:val="bottom"/>
            <w:hideMark/>
          </w:tcPr>
          <w:p w14:paraId="33FC4031" w14:textId="77777777" w:rsidR="00A37AC2" w:rsidRPr="002A4A99" w:rsidRDefault="00A37AC2" w:rsidP="00A37AC2">
            <w:pPr>
              <w:spacing w:after="0" w:line="240" w:lineRule="auto"/>
              <w:rPr>
                <w:rFonts w:ascii="Times New Roman" w:eastAsia="Times New Roman" w:hAnsi="Times New Roman" w:cs="Times New Roman"/>
              </w:rPr>
            </w:pPr>
            <w:r w:rsidRPr="002A4A99">
              <w:rPr>
                <w:rFonts w:ascii="Times New Roman" w:eastAsia="Times New Roman" w:hAnsi="Times New Roman" w:cs="Times New Roman"/>
              </w:rPr>
              <w:t> </w:t>
            </w:r>
          </w:p>
        </w:tc>
        <w:tc>
          <w:tcPr>
            <w:tcW w:w="239" w:type="pct"/>
            <w:tcBorders>
              <w:top w:val="nil"/>
              <w:left w:val="nil"/>
              <w:bottom w:val="single" w:sz="4" w:space="0" w:color="auto"/>
              <w:right w:val="single" w:sz="4" w:space="0" w:color="auto"/>
            </w:tcBorders>
            <w:shd w:val="clear" w:color="auto" w:fill="auto"/>
            <w:noWrap/>
            <w:vAlign w:val="bottom"/>
          </w:tcPr>
          <w:p w14:paraId="6F377755" w14:textId="77777777" w:rsidR="00A37AC2" w:rsidRPr="002A4A99" w:rsidRDefault="00A37AC2" w:rsidP="00A37AC2">
            <w:pPr>
              <w:spacing w:after="0" w:line="240" w:lineRule="auto"/>
              <w:rPr>
                <w:rFonts w:ascii="Times New Roman" w:eastAsia="Times New Roman" w:hAnsi="Times New Roman" w:cs="Times New Roman"/>
              </w:rPr>
            </w:pPr>
          </w:p>
        </w:tc>
        <w:tc>
          <w:tcPr>
            <w:tcW w:w="244" w:type="pct"/>
            <w:gridSpan w:val="2"/>
            <w:tcBorders>
              <w:top w:val="nil"/>
              <w:left w:val="nil"/>
              <w:bottom w:val="single" w:sz="4" w:space="0" w:color="auto"/>
              <w:right w:val="single" w:sz="4" w:space="0" w:color="auto"/>
            </w:tcBorders>
            <w:shd w:val="clear" w:color="auto" w:fill="auto"/>
            <w:noWrap/>
            <w:vAlign w:val="bottom"/>
          </w:tcPr>
          <w:p w14:paraId="3DE9E86C" w14:textId="77777777" w:rsidR="00A37AC2" w:rsidRPr="002A4A99"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41" w:type="pct"/>
            <w:tcBorders>
              <w:top w:val="nil"/>
              <w:left w:val="nil"/>
              <w:bottom w:val="single" w:sz="4" w:space="0" w:color="auto"/>
              <w:right w:val="single" w:sz="4" w:space="0" w:color="auto"/>
            </w:tcBorders>
            <w:shd w:val="clear" w:color="auto" w:fill="auto"/>
            <w:noWrap/>
            <w:vAlign w:val="bottom"/>
          </w:tcPr>
          <w:p w14:paraId="51864A7B" w14:textId="77777777" w:rsidR="00A37AC2" w:rsidRPr="002A4A99" w:rsidRDefault="00A37AC2" w:rsidP="00A37AC2">
            <w:pPr>
              <w:spacing w:after="0" w:line="240" w:lineRule="auto"/>
              <w:rPr>
                <w:rFonts w:ascii="Times New Roman" w:eastAsia="Times New Roman" w:hAnsi="Times New Roman" w:cs="Times New Roman"/>
              </w:rPr>
            </w:pPr>
          </w:p>
        </w:tc>
        <w:tc>
          <w:tcPr>
            <w:tcW w:w="240" w:type="pct"/>
            <w:gridSpan w:val="2"/>
            <w:tcBorders>
              <w:top w:val="nil"/>
              <w:left w:val="nil"/>
              <w:bottom w:val="single" w:sz="4" w:space="0" w:color="auto"/>
              <w:right w:val="single" w:sz="4" w:space="0" w:color="auto"/>
            </w:tcBorders>
            <w:shd w:val="clear" w:color="auto" w:fill="auto"/>
            <w:noWrap/>
            <w:vAlign w:val="bottom"/>
            <w:hideMark/>
          </w:tcPr>
          <w:p w14:paraId="27E422F5" w14:textId="77777777" w:rsidR="00A37AC2" w:rsidRPr="002A4A99" w:rsidRDefault="00A37AC2" w:rsidP="00A37AC2">
            <w:pPr>
              <w:spacing w:after="0" w:line="240" w:lineRule="auto"/>
              <w:rPr>
                <w:rFonts w:ascii="Times New Roman" w:eastAsia="Times New Roman" w:hAnsi="Times New Roman" w:cs="Times New Roman"/>
              </w:rPr>
            </w:pPr>
            <w:r w:rsidRPr="002A4A99">
              <w:rPr>
                <w:rFonts w:ascii="Times New Roman" w:eastAsia="Times New Roman" w:hAnsi="Times New Roman" w:cs="Times New Roman"/>
              </w:rPr>
              <w:t> </w:t>
            </w:r>
          </w:p>
        </w:tc>
        <w:tc>
          <w:tcPr>
            <w:tcW w:w="240" w:type="pct"/>
            <w:gridSpan w:val="2"/>
            <w:tcBorders>
              <w:top w:val="nil"/>
              <w:left w:val="nil"/>
              <w:bottom w:val="single" w:sz="4" w:space="0" w:color="auto"/>
              <w:right w:val="single" w:sz="4" w:space="0" w:color="auto"/>
            </w:tcBorders>
            <w:shd w:val="clear" w:color="auto" w:fill="auto"/>
            <w:noWrap/>
            <w:vAlign w:val="bottom"/>
            <w:hideMark/>
          </w:tcPr>
          <w:p w14:paraId="761DD569" w14:textId="77777777" w:rsidR="00A37AC2" w:rsidRPr="002A4A99" w:rsidRDefault="00A37AC2" w:rsidP="00A37AC2">
            <w:pPr>
              <w:spacing w:after="0" w:line="240" w:lineRule="auto"/>
              <w:rPr>
                <w:rFonts w:ascii="Times New Roman" w:eastAsia="Times New Roman" w:hAnsi="Times New Roman" w:cs="Times New Roman"/>
              </w:rPr>
            </w:pPr>
            <w:r w:rsidRPr="002A4A99">
              <w:rPr>
                <w:rFonts w:ascii="Times New Roman" w:eastAsia="Times New Roman" w:hAnsi="Times New Roman" w:cs="Times New Roman"/>
              </w:rPr>
              <w:t> </w:t>
            </w:r>
          </w:p>
        </w:tc>
        <w:tc>
          <w:tcPr>
            <w:tcW w:w="241" w:type="pct"/>
            <w:gridSpan w:val="2"/>
            <w:tcBorders>
              <w:top w:val="nil"/>
              <w:left w:val="nil"/>
              <w:bottom w:val="single" w:sz="4" w:space="0" w:color="auto"/>
              <w:right w:val="single" w:sz="4" w:space="0" w:color="auto"/>
            </w:tcBorders>
            <w:shd w:val="clear" w:color="auto" w:fill="auto"/>
            <w:noWrap/>
            <w:vAlign w:val="bottom"/>
            <w:hideMark/>
          </w:tcPr>
          <w:p w14:paraId="71911720" w14:textId="77777777" w:rsidR="00A37AC2" w:rsidRPr="002A4A99" w:rsidRDefault="00A37AC2" w:rsidP="00A37AC2">
            <w:pPr>
              <w:spacing w:after="0" w:line="240" w:lineRule="auto"/>
              <w:rPr>
                <w:rFonts w:ascii="Times New Roman" w:eastAsia="Times New Roman" w:hAnsi="Times New Roman" w:cs="Times New Roman"/>
              </w:rPr>
            </w:pPr>
            <w:r w:rsidRPr="002A4A99">
              <w:rPr>
                <w:rFonts w:ascii="Times New Roman" w:eastAsia="Times New Roman" w:hAnsi="Times New Roman" w:cs="Times New Roman"/>
              </w:rPr>
              <w:t> </w:t>
            </w:r>
            <w:r>
              <w:rPr>
                <w:rFonts w:ascii="Times New Roman" w:eastAsia="Times New Roman" w:hAnsi="Times New Roman" w:cs="Times New Roman"/>
              </w:rPr>
              <w:t>x</w:t>
            </w:r>
          </w:p>
        </w:tc>
        <w:tc>
          <w:tcPr>
            <w:tcW w:w="304" w:type="pct"/>
            <w:gridSpan w:val="2"/>
            <w:tcBorders>
              <w:top w:val="nil"/>
              <w:left w:val="nil"/>
              <w:bottom w:val="single" w:sz="4" w:space="0" w:color="auto"/>
              <w:right w:val="single" w:sz="4" w:space="0" w:color="auto"/>
            </w:tcBorders>
            <w:shd w:val="clear" w:color="auto" w:fill="auto"/>
            <w:noWrap/>
            <w:vAlign w:val="bottom"/>
            <w:hideMark/>
          </w:tcPr>
          <w:p w14:paraId="66311BBC" w14:textId="77777777" w:rsidR="00A37AC2" w:rsidRPr="002A4A99" w:rsidRDefault="00A37AC2" w:rsidP="00A37AC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x</w:t>
            </w:r>
          </w:p>
        </w:tc>
        <w:tc>
          <w:tcPr>
            <w:tcW w:w="242" w:type="pct"/>
            <w:gridSpan w:val="2"/>
            <w:tcBorders>
              <w:top w:val="nil"/>
              <w:left w:val="nil"/>
              <w:bottom w:val="single" w:sz="4" w:space="0" w:color="auto"/>
              <w:right w:val="single" w:sz="4" w:space="0" w:color="auto"/>
            </w:tcBorders>
          </w:tcPr>
          <w:p w14:paraId="0501F7E8" w14:textId="77777777" w:rsidR="00A37AC2" w:rsidRDefault="00A37AC2" w:rsidP="00A37AC2">
            <w:pPr>
              <w:spacing w:after="0" w:line="240" w:lineRule="auto"/>
              <w:jc w:val="center"/>
              <w:rPr>
                <w:rFonts w:ascii="Times New Roman" w:eastAsia="Times New Roman" w:hAnsi="Times New Roman" w:cs="Times New Roman"/>
              </w:rPr>
            </w:pPr>
          </w:p>
        </w:tc>
        <w:tc>
          <w:tcPr>
            <w:tcW w:w="242" w:type="pct"/>
            <w:gridSpan w:val="2"/>
            <w:tcBorders>
              <w:top w:val="nil"/>
              <w:left w:val="nil"/>
              <w:bottom w:val="single" w:sz="4" w:space="0" w:color="auto"/>
              <w:right w:val="single" w:sz="4" w:space="0" w:color="auto"/>
            </w:tcBorders>
          </w:tcPr>
          <w:p w14:paraId="37903561" w14:textId="77777777" w:rsidR="00A37AC2" w:rsidRDefault="00A37AC2" w:rsidP="00A37AC2">
            <w:pPr>
              <w:spacing w:after="0" w:line="240" w:lineRule="auto"/>
              <w:jc w:val="center"/>
              <w:rPr>
                <w:rFonts w:ascii="Times New Roman" w:eastAsia="Times New Roman" w:hAnsi="Times New Roman" w:cs="Times New Roman"/>
              </w:rPr>
            </w:pPr>
          </w:p>
        </w:tc>
        <w:tc>
          <w:tcPr>
            <w:tcW w:w="237" w:type="pct"/>
            <w:tcBorders>
              <w:top w:val="nil"/>
              <w:left w:val="nil"/>
              <w:bottom w:val="single" w:sz="4" w:space="0" w:color="auto"/>
              <w:right w:val="single" w:sz="4" w:space="0" w:color="auto"/>
            </w:tcBorders>
          </w:tcPr>
          <w:p w14:paraId="325CA9A0" w14:textId="77777777" w:rsidR="00A37AC2" w:rsidRDefault="00A37AC2" w:rsidP="00A37AC2">
            <w:pPr>
              <w:spacing w:after="0" w:line="240" w:lineRule="auto"/>
              <w:jc w:val="center"/>
              <w:rPr>
                <w:rFonts w:ascii="Times New Roman" w:eastAsia="Times New Roman" w:hAnsi="Times New Roman" w:cs="Times New Roman"/>
              </w:rPr>
            </w:pPr>
          </w:p>
        </w:tc>
      </w:tr>
      <w:tr w:rsidR="00A37AC2" w14:paraId="46C297AD" w14:textId="77777777" w:rsidTr="00A37AC2">
        <w:trPr>
          <w:trHeight w:val="288"/>
          <w:jc w:val="center"/>
        </w:trPr>
        <w:tc>
          <w:tcPr>
            <w:tcW w:w="1739" w:type="pct"/>
            <w:gridSpan w:val="3"/>
            <w:tcBorders>
              <w:top w:val="nil"/>
              <w:left w:val="single" w:sz="4" w:space="0" w:color="auto"/>
              <w:bottom w:val="single" w:sz="4" w:space="0" w:color="auto"/>
              <w:right w:val="single" w:sz="4" w:space="0" w:color="auto"/>
            </w:tcBorders>
            <w:shd w:val="clear" w:color="auto" w:fill="auto"/>
            <w:vAlign w:val="bottom"/>
            <w:hideMark/>
          </w:tcPr>
          <w:p w14:paraId="74FAC07C" w14:textId="77777777" w:rsidR="00A37AC2" w:rsidRPr="002A4A99" w:rsidRDefault="00A37AC2" w:rsidP="00A37AC2">
            <w:pPr>
              <w:spacing w:after="0" w:line="240" w:lineRule="auto"/>
              <w:jc w:val="both"/>
              <w:rPr>
                <w:rFonts w:ascii="Times New Roman" w:eastAsia="Times New Roman" w:hAnsi="Times New Roman" w:cs="Times New Roman"/>
              </w:rPr>
            </w:pPr>
            <w:r w:rsidRPr="002A4A99">
              <w:rPr>
                <w:rFonts w:ascii="Times New Roman" w:eastAsia="Times New Roman" w:hAnsi="Times New Roman" w:cs="Times New Roman"/>
              </w:rPr>
              <w:t>2.2 </w:t>
            </w:r>
          </w:p>
        </w:tc>
        <w:tc>
          <w:tcPr>
            <w:tcW w:w="309" w:type="pct"/>
            <w:gridSpan w:val="2"/>
            <w:tcBorders>
              <w:top w:val="nil"/>
              <w:left w:val="nil"/>
              <w:bottom w:val="single" w:sz="4" w:space="0" w:color="auto"/>
              <w:right w:val="single" w:sz="4" w:space="0" w:color="auto"/>
            </w:tcBorders>
            <w:shd w:val="clear" w:color="auto" w:fill="auto"/>
            <w:noWrap/>
            <w:vAlign w:val="bottom"/>
            <w:hideMark/>
          </w:tcPr>
          <w:p w14:paraId="52B73EFF" w14:textId="77777777" w:rsidR="00A37AC2" w:rsidRPr="002A4A99" w:rsidRDefault="00A37AC2" w:rsidP="00A37AC2">
            <w:pPr>
              <w:spacing w:after="0" w:line="240" w:lineRule="auto"/>
              <w:rPr>
                <w:rFonts w:ascii="Times New Roman" w:eastAsia="Times New Roman" w:hAnsi="Times New Roman" w:cs="Times New Roman"/>
              </w:rPr>
            </w:pPr>
            <w:r w:rsidRPr="002A4A99">
              <w:rPr>
                <w:rFonts w:ascii="Times New Roman" w:eastAsia="Times New Roman" w:hAnsi="Times New Roman" w:cs="Times New Roman"/>
              </w:rPr>
              <w:t> </w:t>
            </w:r>
          </w:p>
        </w:tc>
        <w:tc>
          <w:tcPr>
            <w:tcW w:w="482" w:type="pct"/>
            <w:gridSpan w:val="2"/>
            <w:tcBorders>
              <w:top w:val="nil"/>
              <w:left w:val="nil"/>
              <w:bottom w:val="single" w:sz="4" w:space="0" w:color="auto"/>
              <w:right w:val="single" w:sz="4" w:space="0" w:color="auto"/>
            </w:tcBorders>
            <w:shd w:val="clear" w:color="auto" w:fill="auto"/>
            <w:noWrap/>
            <w:vAlign w:val="bottom"/>
            <w:hideMark/>
          </w:tcPr>
          <w:p w14:paraId="5AF8907B" w14:textId="77777777" w:rsidR="00A37AC2" w:rsidRPr="002A4A99" w:rsidRDefault="00A37AC2" w:rsidP="00A37AC2">
            <w:pPr>
              <w:spacing w:after="0" w:line="240" w:lineRule="auto"/>
              <w:rPr>
                <w:rFonts w:ascii="Times New Roman" w:eastAsia="Times New Roman" w:hAnsi="Times New Roman" w:cs="Times New Roman"/>
              </w:rPr>
            </w:pPr>
            <w:r w:rsidRPr="002A4A99">
              <w:rPr>
                <w:rFonts w:ascii="Times New Roman" w:eastAsia="Times New Roman" w:hAnsi="Times New Roman" w:cs="Times New Roman"/>
              </w:rPr>
              <w:t> </w:t>
            </w:r>
          </w:p>
        </w:tc>
        <w:tc>
          <w:tcPr>
            <w:tcW w:w="239" w:type="pct"/>
            <w:tcBorders>
              <w:top w:val="nil"/>
              <w:left w:val="nil"/>
              <w:bottom w:val="single" w:sz="4" w:space="0" w:color="auto"/>
              <w:right w:val="single" w:sz="4" w:space="0" w:color="auto"/>
            </w:tcBorders>
            <w:shd w:val="clear" w:color="auto" w:fill="auto"/>
            <w:noWrap/>
            <w:vAlign w:val="bottom"/>
          </w:tcPr>
          <w:p w14:paraId="0CCBA257" w14:textId="77777777" w:rsidR="00A37AC2" w:rsidRPr="002A4A99" w:rsidRDefault="00A37AC2" w:rsidP="00A37AC2">
            <w:pPr>
              <w:spacing w:after="0" w:line="240" w:lineRule="auto"/>
              <w:rPr>
                <w:rFonts w:ascii="Times New Roman" w:eastAsia="Times New Roman" w:hAnsi="Times New Roman" w:cs="Times New Roman"/>
              </w:rPr>
            </w:pPr>
          </w:p>
        </w:tc>
        <w:tc>
          <w:tcPr>
            <w:tcW w:w="244" w:type="pct"/>
            <w:gridSpan w:val="2"/>
            <w:tcBorders>
              <w:top w:val="nil"/>
              <w:left w:val="nil"/>
              <w:bottom w:val="single" w:sz="4" w:space="0" w:color="auto"/>
              <w:right w:val="single" w:sz="4" w:space="0" w:color="auto"/>
            </w:tcBorders>
            <w:shd w:val="clear" w:color="auto" w:fill="auto"/>
            <w:noWrap/>
            <w:vAlign w:val="bottom"/>
          </w:tcPr>
          <w:p w14:paraId="7B1FAD68" w14:textId="77777777" w:rsidR="00A37AC2" w:rsidRPr="002A4A99"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41" w:type="pct"/>
            <w:tcBorders>
              <w:top w:val="nil"/>
              <w:left w:val="nil"/>
              <w:bottom w:val="single" w:sz="4" w:space="0" w:color="auto"/>
              <w:right w:val="single" w:sz="4" w:space="0" w:color="auto"/>
            </w:tcBorders>
            <w:shd w:val="clear" w:color="auto" w:fill="auto"/>
            <w:noWrap/>
            <w:vAlign w:val="bottom"/>
          </w:tcPr>
          <w:p w14:paraId="094C6BC4" w14:textId="77777777" w:rsidR="00A37AC2" w:rsidRPr="002A4A99" w:rsidRDefault="00A37AC2" w:rsidP="00A37AC2">
            <w:pPr>
              <w:spacing w:after="0" w:line="240" w:lineRule="auto"/>
              <w:rPr>
                <w:rFonts w:ascii="Times New Roman" w:eastAsia="Times New Roman" w:hAnsi="Times New Roman" w:cs="Times New Roman"/>
              </w:rPr>
            </w:pPr>
          </w:p>
        </w:tc>
        <w:tc>
          <w:tcPr>
            <w:tcW w:w="240" w:type="pct"/>
            <w:gridSpan w:val="2"/>
            <w:tcBorders>
              <w:top w:val="nil"/>
              <w:left w:val="nil"/>
              <w:bottom w:val="single" w:sz="4" w:space="0" w:color="auto"/>
              <w:right w:val="single" w:sz="4" w:space="0" w:color="auto"/>
            </w:tcBorders>
            <w:shd w:val="clear" w:color="auto" w:fill="auto"/>
            <w:noWrap/>
            <w:vAlign w:val="bottom"/>
            <w:hideMark/>
          </w:tcPr>
          <w:p w14:paraId="53CEF0C7" w14:textId="77777777" w:rsidR="00A37AC2" w:rsidRPr="002A4A99" w:rsidRDefault="00A37AC2" w:rsidP="00A37AC2">
            <w:pPr>
              <w:spacing w:after="0" w:line="240" w:lineRule="auto"/>
              <w:rPr>
                <w:rFonts w:ascii="Times New Roman" w:eastAsia="Times New Roman" w:hAnsi="Times New Roman" w:cs="Times New Roman"/>
              </w:rPr>
            </w:pPr>
            <w:r w:rsidRPr="002A4A99">
              <w:rPr>
                <w:rFonts w:ascii="Times New Roman" w:eastAsia="Times New Roman" w:hAnsi="Times New Roman" w:cs="Times New Roman"/>
              </w:rPr>
              <w:t> </w:t>
            </w:r>
          </w:p>
        </w:tc>
        <w:tc>
          <w:tcPr>
            <w:tcW w:w="240" w:type="pct"/>
            <w:gridSpan w:val="2"/>
            <w:tcBorders>
              <w:top w:val="nil"/>
              <w:left w:val="nil"/>
              <w:bottom w:val="single" w:sz="4" w:space="0" w:color="auto"/>
              <w:right w:val="single" w:sz="4" w:space="0" w:color="auto"/>
            </w:tcBorders>
            <w:shd w:val="clear" w:color="auto" w:fill="auto"/>
            <w:noWrap/>
            <w:vAlign w:val="bottom"/>
            <w:hideMark/>
          </w:tcPr>
          <w:p w14:paraId="44F7F36F" w14:textId="77777777" w:rsidR="00A37AC2" w:rsidRPr="002A4A99" w:rsidRDefault="00A37AC2" w:rsidP="00A37AC2">
            <w:pPr>
              <w:spacing w:after="0" w:line="240" w:lineRule="auto"/>
              <w:rPr>
                <w:rFonts w:ascii="Times New Roman" w:eastAsia="Times New Roman" w:hAnsi="Times New Roman" w:cs="Times New Roman"/>
              </w:rPr>
            </w:pPr>
            <w:r w:rsidRPr="002A4A99">
              <w:rPr>
                <w:rFonts w:ascii="Times New Roman" w:eastAsia="Times New Roman" w:hAnsi="Times New Roman" w:cs="Times New Roman"/>
              </w:rPr>
              <w:t> </w:t>
            </w:r>
          </w:p>
        </w:tc>
        <w:tc>
          <w:tcPr>
            <w:tcW w:w="241" w:type="pct"/>
            <w:gridSpan w:val="2"/>
            <w:tcBorders>
              <w:top w:val="nil"/>
              <w:left w:val="nil"/>
              <w:bottom w:val="single" w:sz="4" w:space="0" w:color="auto"/>
              <w:right w:val="single" w:sz="4" w:space="0" w:color="auto"/>
            </w:tcBorders>
            <w:shd w:val="clear" w:color="auto" w:fill="auto"/>
            <w:noWrap/>
            <w:vAlign w:val="bottom"/>
            <w:hideMark/>
          </w:tcPr>
          <w:p w14:paraId="7742CDCD" w14:textId="77777777" w:rsidR="00A37AC2" w:rsidRPr="002A4A99" w:rsidRDefault="00A37AC2" w:rsidP="00A37AC2">
            <w:pPr>
              <w:spacing w:after="0" w:line="240" w:lineRule="auto"/>
              <w:rPr>
                <w:rFonts w:ascii="Times New Roman" w:eastAsia="Times New Roman" w:hAnsi="Times New Roman" w:cs="Times New Roman"/>
              </w:rPr>
            </w:pPr>
            <w:r w:rsidRPr="002A4A99">
              <w:rPr>
                <w:rFonts w:ascii="Times New Roman" w:eastAsia="Times New Roman" w:hAnsi="Times New Roman" w:cs="Times New Roman"/>
              </w:rPr>
              <w:t> </w:t>
            </w:r>
            <w:r>
              <w:rPr>
                <w:rFonts w:ascii="Times New Roman" w:eastAsia="Times New Roman" w:hAnsi="Times New Roman" w:cs="Times New Roman"/>
              </w:rPr>
              <w:t>x</w:t>
            </w:r>
          </w:p>
        </w:tc>
        <w:tc>
          <w:tcPr>
            <w:tcW w:w="304" w:type="pct"/>
            <w:gridSpan w:val="2"/>
            <w:tcBorders>
              <w:top w:val="nil"/>
              <w:left w:val="nil"/>
              <w:bottom w:val="single" w:sz="4" w:space="0" w:color="auto"/>
              <w:right w:val="single" w:sz="4" w:space="0" w:color="auto"/>
            </w:tcBorders>
            <w:shd w:val="clear" w:color="auto" w:fill="auto"/>
            <w:noWrap/>
            <w:vAlign w:val="bottom"/>
            <w:hideMark/>
          </w:tcPr>
          <w:p w14:paraId="58DE2190" w14:textId="77777777" w:rsidR="00A37AC2" w:rsidRPr="002A4A99" w:rsidRDefault="00A37AC2" w:rsidP="00A37AC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x</w:t>
            </w:r>
          </w:p>
        </w:tc>
        <w:tc>
          <w:tcPr>
            <w:tcW w:w="242" w:type="pct"/>
            <w:gridSpan w:val="2"/>
            <w:tcBorders>
              <w:top w:val="nil"/>
              <w:left w:val="nil"/>
              <w:bottom w:val="single" w:sz="4" w:space="0" w:color="auto"/>
              <w:right w:val="single" w:sz="4" w:space="0" w:color="auto"/>
            </w:tcBorders>
          </w:tcPr>
          <w:p w14:paraId="5CBA8753" w14:textId="77777777" w:rsidR="00A37AC2" w:rsidRDefault="00A37AC2" w:rsidP="00A37AC2">
            <w:pPr>
              <w:spacing w:after="0" w:line="240" w:lineRule="auto"/>
              <w:jc w:val="center"/>
              <w:rPr>
                <w:rFonts w:ascii="Times New Roman" w:eastAsia="Times New Roman" w:hAnsi="Times New Roman" w:cs="Times New Roman"/>
              </w:rPr>
            </w:pPr>
          </w:p>
        </w:tc>
        <w:tc>
          <w:tcPr>
            <w:tcW w:w="242" w:type="pct"/>
            <w:gridSpan w:val="2"/>
            <w:tcBorders>
              <w:top w:val="nil"/>
              <w:left w:val="nil"/>
              <w:bottom w:val="single" w:sz="4" w:space="0" w:color="auto"/>
              <w:right w:val="single" w:sz="4" w:space="0" w:color="auto"/>
            </w:tcBorders>
          </w:tcPr>
          <w:p w14:paraId="7AE65836" w14:textId="77777777" w:rsidR="00A37AC2" w:rsidRDefault="00A37AC2" w:rsidP="00A37AC2">
            <w:pPr>
              <w:spacing w:after="0" w:line="240" w:lineRule="auto"/>
              <w:jc w:val="center"/>
              <w:rPr>
                <w:rFonts w:ascii="Times New Roman" w:eastAsia="Times New Roman" w:hAnsi="Times New Roman" w:cs="Times New Roman"/>
              </w:rPr>
            </w:pPr>
          </w:p>
        </w:tc>
        <w:tc>
          <w:tcPr>
            <w:tcW w:w="237" w:type="pct"/>
            <w:tcBorders>
              <w:top w:val="nil"/>
              <w:left w:val="nil"/>
              <w:bottom w:val="single" w:sz="4" w:space="0" w:color="auto"/>
              <w:right w:val="single" w:sz="4" w:space="0" w:color="auto"/>
            </w:tcBorders>
          </w:tcPr>
          <w:p w14:paraId="71D30062" w14:textId="77777777" w:rsidR="00A37AC2" w:rsidRDefault="00A37AC2" w:rsidP="00A37AC2">
            <w:pPr>
              <w:spacing w:after="0" w:line="240" w:lineRule="auto"/>
              <w:jc w:val="center"/>
              <w:rPr>
                <w:rFonts w:ascii="Times New Roman" w:eastAsia="Times New Roman" w:hAnsi="Times New Roman" w:cs="Times New Roman"/>
              </w:rPr>
            </w:pPr>
          </w:p>
        </w:tc>
      </w:tr>
      <w:tr w:rsidR="00A37AC2" w14:paraId="35F44AF8" w14:textId="77777777" w:rsidTr="00A37AC2">
        <w:trPr>
          <w:trHeight w:val="288"/>
          <w:jc w:val="center"/>
        </w:trPr>
        <w:tc>
          <w:tcPr>
            <w:tcW w:w="1739" w:type="pct"/>
            <w:gridSpan w:val="3"/>
            <w:tcBorders>
              <w:top w:val="nil"/>
              <w:left w:val="single" w:sz="4" w:space="0" w:color="auto"/>
              <w:bottom w:val="single" w:sz="4" w:space="0" w:color="auto"/>
              <w:right w:val="single" w:sz="4" w:space="0" w:color="auto"/>
            </w:tcBorders>
            <w:shd w:val="clear" w:color="auto" w:fill="auto"/>
            <w:vAlign w:val="bottom"/>
            <w:hideMark/>
          </w:tcPr>
          <w:p w14:paraId="3241AD3A" w14:textId="77777777" w:rsidR="00A37AC2" w:rsidRPr="002A4A99" w:rsidRDefault="00A37AC2" w:rsidP="00A37AC2">
            <w:pPr>
              <w:spacing w:after="0" w:line="240" w:lineRule="auto"/>
              <w:rPr>
                <w:rFonts w:ascii="Times New Roman" w:eastAsia="Times New Roman" w:hAnsi="Times New Roman" w:cs="Times New Roman"/>
              </w:rPr>
            </w:pPr>
            <w:r w:rsidRPr="002A4A99">
              <w:rPr>
                <w:rFonts w:ascii="Times New Roman" w:eastAsia="Times New Roman" w:hAnsi="Times New Roman" w:cs="Times New Roman"/>
              </w:rPr>
              <w:t>2.3 </w:t>
            </w:r>
          </w:p>
        </w:tc>
        <w:tc>
          <w:tcPr>
            <w:tcW w:w="309" w:type="pct"/>
            <w:gridSpan w:val="2"/>
            <w:tcBorders>
              <w:top w:val="nil"/>
              <w:left w:val="nil"/>
              <w:bottom w:val="single" w:sz="4" w:space="0" w:color="auto"/>
              <w:right w:val="single" w:sz="4" w:space="0" w:color="auto"/>
            </w:tcBorders>
            <w:shd w:val="clear" w:color="auto" w:fill="auto"/>
            <w:noWrap/>
            <w:vAlign w:val="bottom"/>
            <w:hideMark/>
          </w:tcPr>
          <w:p w14:paraId="1C9F5AB2" w14:textId="77777777" w:rsidR="00A37AC2" w:rsidRPr="002A4A99" w:rsidRDefault="00A37AC2" w:rsidP="00A37AC2">
            <w:pPr>
              <w:spacing w:after="0" w:line="240" w:lineRule="auto"/>
              <w:rPr>
                <w:rFonts w:ascii="Times New Roman" w:eastAsia="Times New Roman" w:hAnsi="Times New Roman" w:cs="Times New Roman"/>
              </w:rPr>
            </w:pPr>
            <w:r w:rsidRPr="002A4A99">
              <w:rPr>
                <w:rFonts w:ascii="Times New Roman" w:eastAsia="Times New Roman" w:hAnsi="Times New Roman" w:cs="Times New Roman"/>
              </w:rPr>
              <w:t> </w:t>
            </w:r>
          </w:p>
        </w:tc>
        <w:tc>
          <w:tcPr>
            <w:tcW w:w="482" w:type="pct"/>
            <w:gridSpan w:val="2"/>
            <w:tcBorders>
              <w:top w:val="nil"/>
              <w:left w:val="nil"/>
              <w:bottom w:val="single" w:sz="4" w:space="0" w:color="auto"/>
              <w:right w:val="single" w:sz="4" w:space="0" w:color="auto"/>
            </w:tcBorders>
            <w:shd w:val="clear" w:color="auto" w:fill="auto"/>
            <w:noWrap/>
            <w:vAlign w:val="bottom"/>
            <w:hideMark/>
          </w:tcPr>
          <w:p w14:paraId="2867233A" w14:textId="77777777" w:rsidR="00A37AC2" w:rsidRPr="002A4A99" w:rsidRDefault="00A37AC2" w:rsidP="00A37AC2">
            <w:pPr>
              <w:spacing w:after="0" w:line="240" w:lineRule="auto"/>
              <w:rPr>
                <w:rFonts w:ascii="Times New Roman" w:eastAsia="Times New Roman" w:hAnsi="Times New Roman" w:cs="Times New Roman"/>
              </w:rPr>
            </w:pPr>
            <w:r w:rsidRPr="002A4A99">
              <w:rPr>
                <w:rFonts w:ascii="Times New Roman" w:eastAsia="Times New Roman" w:hAnsi="Times New Roman" w:cs="Times New Roman"/>
              </w:rPr>
              <w:t> </w:t>
            </w:r>
          </w:p>
        </w:tc>
        <w:tc>
          <w:tcPr>
            <w:tcW w:w="239" w:type="pct"/>
            <w:tcBorders>
              <w:top w:val="nil"/>
              <w:left w:val="nil"/>
              <w:bottom w:val="single" w:sz="4" w:space="0" w:color="auto"/>
              <w:right w:val="single" w:sz="4" w:space="0" w:color="auto"/>
            </w:tcBorders>
            <w:shd w:val="clear" w:color="auto" w:fill="auto"/>
            <w:noWrap/>
            <w:vAlign w:val="bottom"/>
          </w:tcPr>
          <w:p w14:paraId="17BF2344" w14:textId="77777777" w:rsidR="00A37AC2" w:rsidRPr="002A4A99" w:rsidRDefault="00A37AC2" w:rsidP="00A37AC2">
            <w:pPr>
              <w:spacing w:after="0" w:line="240" w:lineRule="auto"/>
              <w:rPr>
                <w:rFonts w:ascii="Times New Roman" w:eastAsia="Times New Roman" w:hAnsi="Times New Roman" w:cs="Times New Roman"/>
              </w:rPr>
            </w:pPr>
          </w:p>
        </w:tc>
        <w:tc>
          <w:tcPr>
            <w:tcW w:w="244" w:type="pct"/>
            <w:gridSpan w:val="2"/>
            <w:tcBorders>
              <w:top w:val="nil"/>
              <w:left w:val="nil"/>
              <w:bottom w:val="single" w:sz="4" w:space="0" w:color="auto"/>
              <w:right w:val="single" w:sz="4" w:space="0" w:color="auto"/>
            </w:tcBorders>
            <w:shd w:val="clear" w:color="auto" w:fill="auto"/>
            <w:noWrap/>
            <w:vAlign w:val="bottom"/>
          </w:tcPr>
          <w:p w14:paraId="1AB8AE37" w14:textId="77777777" w:rsidR="00A37AC2" w:rsidRPr="002A4A99"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41" w:type="pct"/>
            <w:tcBorders>
              <w:top w:val="nil"/>
              <w:left w:val="nil"/>
              <w:bottom w:val="single" w:sz="4" w:space="0" w:color="auto"/>
              <w:right w:val="single" w:sz="4" w:space="0" w:color="auto"/>
            </w:tcBorders>
            <w:shd w:val="clear" w:color="auto" w:fill="auto"/>
            <w:noWrap/>
            <w:vAlign w:val="bottom"/>
          </w:tcPr>
          <w:p w14:paraId="3A002489" w14:textId="77777777" w:rsidR="00A37AC2" w:rsidRPr="002A4A99" w:rsidRDefault="00A37AC2" w:rsidP="00A37AC2">
            <w:pPr>
              <w:spacing w:after="0" w:line="240" w:lineRule="auto"/>
              <w:rPr>
                <w:rFonts w:ascii="Times New Roman" w:eastAsia="Times New Roman" w:hAnsi="Times New Roman" w:cs="Times New Roman"/>
              </w:rPr>
            </w:pPr>
          </w:p>
        </w:tc>
        <w:tc>
          <w:tcPr>
            <w:tcW w:w="240" w:type="pct"/>
            <w:gridSpan w:val="2"/>
            <w:tcBorders>
              <w:top w:val="nil"/>
              <w:left w:val="nil"/>
              <w:bottom w:val="single" w:sz="4" w:space="0" w:color="auto"/>
              <w:right w:val="single" w:sz="4" w:space="0" w:color="auto"/>
            </w:tcBorders>
            <w:shd w:val="clear" w:color="auto" w:fill="auto"/>
            <w:noWrap/>
            <w:vAlign w:val="bottom"/>
            <w:hideMark/>
          </w:tcPr>
          <w:p w14:paraId="32866A38" w14:textId="77777777" w:rsidR="00A37AC2" w:rsidRPr="002A4A99" w:rsidRDefault="00A37AC2" w:rsidP="00A37AC2">
            <w:pPr>
              <w:spacing w:after="0" w:line="240" w:lineRule="auto"/>
              <w:rPr>
                <w:rFonts w:ascii="Times New Roman" w:eastAsia="Times New Roman" w:hAnsi="Times New Roman" w:cs="Times New Roman"/>
              </w:rPr>
            </w:pPr>
            <w:r w:rsidRPr="002A4A99">
              <w:rPr>
                <w:rFonts w:ascii="Times New Roman" w:eastAsia="Times New Roman" w:hAnsi="Times New Roman" w:cs="Times New Roman"/>
              </w:rPr>
              <w:t> </w:t>
            </w:r>
          </w:p>
        </w:tc>
        <w:tc>
          <w:tcPr>
            <w:tcW w:w="240" w:type="pct"/>
            <w:gridSpan w:val="2"/>
            <w:tcBorders>
              <w:top w:val="nil"/>
              <w:left w:val="nil"/>
              <w:bottom w:val="single" w:sz="4" w:space="0" w:color="auto"/>
              <w:right w:val="single" w:sz="4" w:space="0" w:color="auto"/>
            </w:tcBorders>
            <w:shd w:val="clear" w:color="auto" w:fill="auto"/>
            <w:noWrap/>
            <w:vAlign w:val="bottom"/>
            <w:hideMark/>
          </w:tcPr>
          <w:p w14:paraId="69A5C700" w14:textId="77777777" w:rsidR="00A37AC2" w:rsidRPr="002A4A99" w:rsidRDefault="00A37AC2" w:rsidP="00A37AC2">
            <w:pPr>
              <w:spacing w:after="0" w:line="240" w:lineRule="auto"/>
              <w:rPr>
                <w:rFonts w:ascii="Times New Roman" w:eastAsia="Times New Roman" w:hAnsi="Times New Roman" w:cs="Times New Roman"/>
              </w:rPr>
            </w:pPr>
            <w:r w:rsidRPr="002A4A99">
              <w:rPr>
                <w:rFonts w:ascii="Times New Roman" w:eastAsia="Times New Roman" w:hAnsi="Times New Roman" w:cs="Times New Roman"/>
              </w:rPr>
              <w:t> </w:t>
            </w:r>
          </w:p>
        </w:tc>
        <w:tc>
          <w:tcPr>
            <w:tcW w:w="241" w:type="pct"/>
            <w:gridSpan w:val="2"/>
            <w:tcBorders>
              <w:top w:val="nil"/>
              <w:left w:val="nil"/>
              <w:bottom w:val="single" w:sz="4" w:space="0" w:color="auto"/>
              <w:right w:val="single" w:sz="4" w:space="0" w:color="auto"/>
            </w:tcBorders>
            <w:shd w:val="clear" w:color="auto" w:fill="auto"/>
            <w:noWrap/>
            <w:vAlign w:val="bottom"/>
            <w:hideMark/>
          </w:tcPr>
          <w:p w14:paraId="17D030FB" w14:textId="77777777" w:rsidR="00A37AC2" w:rsidRPr="002A4A99" w:rsidRDefault="00A37AC2" w:rsidP="00A37AC2">
            <w:pPr>
              <w:spacing w:after="0" w:line="240" w:lineRule="auto"/>
              <w:rPr>
                <w:rFonts w:ascii="Times New Roman" w:eastAsia="Times New Roman" w:hAnsi="Times New Roman" w:cs="Times New Roman"/>
              </w:rPr>
            </w:pPr>
            <w:r w:rsidRPr="002A4A99">
              <w:rPr>
                <w:rFonts w:ascii="Times New Roman" w:eastAsia="Times New Roman" w:hAnsi="Times New Roman" w:cs="Times New Roman"/>
              </w:rPr>
              <w:t> </w:t>
            </w:r>
            <w:r>
              <w:rPr>
                <w:rFonts w:ascii="Times New Roman" w:eastAsia="Times New Roman" w:hAnsi="Times New Roman" w:cs="Times New Roman"/>
              </w:rPr>
              <w:t>x</w:t>
            </w:r>
          </w:p>
        </w:tc>
        <w:tc>
          <w:tcPr>
            <w:tcW w:w="304" w:type="pct"/>
            <w:gridSpan w:val="2"/>
            <w:tcBorders>
              <w:top w:val="nil"/>
              <w:left w:val="nil"/>
              <w:bottom w:val="single" w:sz="4" w:space="0" w:color="auto"/>
              <w:right w:val="single" w:sz="4" w:space="0" w:color="auto"/>
            </w:tcBorders>
            <w:shd w:val="clear" w:color="auto" w:fill="auto"/>
            <w:noWrap/>
            <w:vAlign w:val="bottom"/>
            <w:hideMark/>
          </w:tcPr>
          <w:p w14:paraId="28F3C8D4" w14:textId="77777777" w:rsidR="00A37AC2" w:rsidRPr="002A4A99" w:rsidRDefault="00A37AC2" w:rsidP="00A37AC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x</w:t>
            </w:r>
          </w:p>
        </w:tc>
        <w:tc>
          <w:tcPr>
            <w:tcW w:w="242" w:type="pct"/>
            <w:gridSpan w:val="2"/>
            <w:tcBorders>
              <w:top w:val="nil"/>
              <w:left w:val="nil"/>
              <w:bottom w:val="single" w:sz="4" w:space="0" w:color="auto"/>
              <w:right w:val="single" w:sz="4" w:space="0" w:color="auto"/>
            </w:tcBorders>
          </w:tcPr>
          <w:p w14:paraId="2B6C36F9" w14:textId="77777777" w:rsidR="00A37AC2" w:rsidRDefault="00A37AC2" w:rsidP="00A37AC2">
            <w:pPr>
              <w:spacing w:after="0" w:line="240" w:lineRule="auto"/>
              <w:jc w:val="center"/>
              <w:rPr>
                <w:rFonts w:ascii="Times New Roman" w:eastAsia="Times New Roman" w:hAnsi="Times New Roman" w:cs="Times New Roman"/>
              </w:rPr>
            </w:pPr>
          </w:p>
        </w:tc>
        <w:tc>
          <w:tcPr>
            <w:tcW w:w="242" w:type="pct"/>
            <w:gridSpan w:val="2"/>
            <w:tcBorders>
              <w:top w:val="nil"/>
              <w:left w:val="nil"/>
              <w:bottom w:val="single" w:sz="4" w:space="0" w:color="auto"/>
              <w:right w:val="single" w:sz="4" w:space="0" w:color="auto"/>
            </w:tcBorders>
          </w:tcPr>
          <w:p w14:paraId="7185ACA5" w14:textId="77777777" w:rsidR="00A37AC2" w:rsidRDefault="00A37AC2" w:rsidP="00A37AC2">
            <w:pPr>
              <w:spacing w:after="0" w:line="240" w:lineRule="auto"/>
              <w:jc w:val="center"/>
              <w:rPr>
                <w:rFonts w:ascii="Times New Roman" w:eastAsia="Times New Roman" w:hAnsi="Times New Roman" w:cs="Times New Roman"/>
              </w:rPr>
            </w:pPr>
          </w:p>
        </w:tc>
        <w:tc>
          <w:tcPr>
            <w:tcW w:w="237" w:type="pct"/>
            <w:tcBorders>
              <w:top w:val="nil"/>
              <w:left w:val="nil"/>
              <w:bottom w:val="single" w:sz="4" w:space="0" w:color="auto"/>
              <w:right w:val="single" w:sz="4" w:space="0" w:color="auto"/>
            </w:tcBorders>
          </w:tcPr>
          <w:p w14:paraId="303D2D01" w14:textId="77777777" w:rsidR="00A37AC2" w:rsidRDefault="00A37AC2" w:rsidP="00A37AC2">
            <w:pPr>
              <w:spacing w:after="0" w:line="240" w:lineRule="auto"/>
              <w:jc w:val="center"/>
              <w:rPr>
                <w:rFonts w:ascii="Times New Roman" w:eastAsia="Times New Roman" w:hAnsi="Times New Roman" w:cs="Times New Roman"/>
              </w:rPr>
            </w:pPr>
          </w:p>
        </w:tc>
      </w:tr>
      <w:tr w:rsidR="00A37AC2" w14:paraId="66C0A79A" w14:textId="77777777" w:rsidTr="00A37AC2">
        <w:trPr>
          <w:trHeight w:val="576"/>
          <w:jc w:val="center"/>
        </w:trPr>
        <w:tc>
          <w:tcPr>
            <w:tcW w:w="1739" w:type="pct"/>
            <w:gridSpan w:val="3"/>
            <w:tcBorders>
              <w:top w:val="nil"/>
              <w:left w:val="single" w:sz="4" w:space="0" w:color="auto"/>
              <w:bottom w:val="single" w:sz="4" w:space="0" w:color="auto"/>
              <w:right w:val="single" w:sz="4" w:space="0" w:color="auto"/>
            </w:tcBorders>
            <w:shd w:val="clear" w:color="000000" w:fill="D9D9D9"/>
            <w:vAlign w:val="bottom"/>
            <w:hideMark/>
          </w:tcPr>
          <w:p w14:paraId="77ECCA22" w14:textId="77777777" w:rsidR="00A37AC2" w:rsidRPr="002A4A99" w:rsidRDefault="00A37AC2" w:rsidP="00A37AC2">
            <w:pPr>
              <w:spacing w:after="0" w:line="240" w:lineRule="auto"/>
              <w:rPr>
                <w:rFonts w:ascii="Times New Roman" w:eastAsia="Times New Roman" w:hAnsi="Times New Roman" w:cs="Times New Roman"/>
              </w:rPr>
            </w:pPr>
            <w:r w:rsidRPr="00AB314C">
              <w:rPr>
                <w:rFonts w:ascii="Times New Roman" w:eastAsia="Times New Roman" w:hAnsi="Times New Roman" w:cs="Times New Roman"/>
                <w:b/>
                <w:bCs/>
                <w:sz w:val="16"/>
                <w:szCs w:val="16"/>
              </w:rPr>
              <w:t>3.  Framework for Teaching Design</w:t>
            </w:r>
            <w:r w:rsidRPr="002A4A99">
              <w:rPr>
                <w:rFonts w:ascii="Times New Roman" w:eastAsia="Times New Roman" w:hAnsi="Times New Roman" w:cs="Times New Roman"/>
              </w:rPr>
              <w:t> </w:t>
            </w:r>
          </w:p>
          <w:p w14:paraId="5213637A" w14:textId="77777777" w:rsidR="00A37AC2" w:rsidRPr="002A4A99" w:rsidRDefault="00A37AC2" w:rsidP="00A37AC2">
            <w:pPr>
              <w:spacing w:after="0" w:line="240" w:lineRule="auto"/>
              <w:rPr>
                <w:rFonts w:ascii="Times New Roman" w:eastAsia="Times New Roman" w:hAnsi="Times New Roman" w:cs="Times New Roman"/>
              </w:rPr>
            </w:pPr>
            <w:r w:rsidRPr="002A4A99">
              <w:rPr>
                <w:rFonts w:ascii="Times New Roman" w:eastAsia="Times New Roman" w:hAnsi="Times New Roman" w:cs="Times New Roman"/>
              </w:rPr>
              <w:t> </w:t>
            </w:r>
          </w:p>
        </w:tc>
        <w:tc>
          <w:tcPr>
            <w:tcW w:w="309" w:type="pct"/>
            <w:gridSpan w:val="2"/>
            <w:tcBorders>
              <w:top w:val="nil"/>
              <w:left w:val="nil"/>
              <w:bottom w:val="single" w:sz="4" w:space="0" w:color="auto"/>
              <w:right w:val="single" w:sz="4" w:space="0" w:color="auto"/>
            </w:tcBorders>
            <w:shd w:val="clear" w:color="auto" w:fill="D9D9D9" w:themeFill="background1" w:themeFillShade="D9"/>
            <w:noWrap/>
            <w:vAlign w:val="bottom"/>
            <w:hideMark/>
          </w:tcPr>
          <w:p w14:paraId="4CDC132A" w14:textId="77777777" w:rsidR="00A37AC2" w:rsidRPr="002A4A99" w:rsidRDefault="00A37AC2" w:rsidP="00A37AC2">
            <w:pPr>
              <w:spacing w:after="0" w:line="240" w:lineRule="auto"/>
              <w:rPr>
                <w:rFonts w:ascii="Times New Roman" w:eastAsia="Times New Roman" w:hAnsi="Times New Roman" w:cs="Times New Roman"/>
              </w:rPr>
            </w:pPr>
            <w:r w:rsidRPr="002A4A99">
              <w:rPr>
                <w:rFonts w:ascii="Times New Roman" w:eastAsia="Times New Roman" w:hAnsi="Times New Roman" w:cs="Times New Roman"/>
              </w:rPr>
              <w:t> </w:t>
            </w:r>
          </w:p>
        </w:tc>
        <w:tc>
          <w:tcPr>
            <w:tcW w:w="482" w:type="pct"/>
            <w:gridSpan w:val="2"/>
            <w:tcBorders>
              <w:top w:val="nil"/>
              <w:left w:val="nil"/>
              <w:bottom w:val="single" w:sz="4" w:space="0" w:color="auto"/>
              <w:right w:val="single" w:sz="4" w:space="0" w:color="auto"/>
            </w:tcBorders>
            <w:shd w:val="clear" w:color="auto" w:fill="D9D9D9" w:themeFill="background1" w:themeFillShade="D9"/>
            <w:noWrap/>
            <w:vAlign w:val="bottom"/>
            <w:hideMark/>
          </w:tcPr>
          <w:p w14:paraId="31D815EA" w14:textId="77777777" w:rsidR="00A37AC2" w:rsidRPr="002A4A99" w:rsidRDefault="00A37AC2" w:rsidP="00A37AC2">
            <w:pPr>
              <w:spacing w:after="0" w:line="240" w:lineRule="auto"/>
              <w:rPr>
                <w:rFonts w:ascii="Times New Roman" w:eastAsia="Times New Roman" w:hAnsi="Times New Roman" w:cs="Times New Roman"/>
              </w:rPr>
            </w:pPr>
            <w:r w:rsidRPr="002A4A99">
              <w:rPr>
                <w:rFonts w:ascii="Times New Roman" w:eastAsia="Times New Roman" w:hAnsi="Times New Roman" w:cs="Times New Roman"/>
              </w:rPr>
              <w:t> </w:t>
            </w:r>
          </w:p>
        </w:tc>
        <w:tc>
          <w:tcPr>
            <w:tcW w:w="239" w:type="pct"/>
            <w:tcBorders>
              <w:top w:val="nil"/>
              <w:left w:val="nil"/>
              <w:bottom w:val="single" w:sz="4" w:space="0" w:color="auto"/>
              <w:right w:val="single" w:sz="4" w:space="0" w:color="auto"/>
            </w:tcBorders>
            <w:shd w:val="clear" w:color="auto" w:fill="D9D9D9" w:themeFill="background1" w:themeFillShade="D9"/>
            <w:noWrap/>
            <w:vAlign w:val="bottom"/>
          </w:tcPr>
          <w:p w14:paraId="49CD7BD0" w14:textId="77777777" w:rsidR="00A37AC2" w:rsidRPr="002A4A99" w:rsidRDefault="00A37AC2" w:rsidP="00A37AC2">
            <w:pPr>
              <w:spacing w:after="0" w:line="240" w:lineRule="auto"/>
              <w:rPr>
                <w:rFonts w:ascii="Times New Roman" w:eastAsia="Times New Roman" w:hAnsi="Times New Roman" w:cs="Times New Roman"/>
              </w:rPr>
            </w:pPr>
          </w:p>
        </w:tc>
        <w:tc>
          <w:tcPr>
            <w:tcW w:w="244" w:type="pct"/>
            <w:gridSpan w:val="2"/>
            <w:tcBorders>
              <w:top w:val="nil"/>
              <w:left w:val="nil"/>
              <w:bottom w:val="single" w:sz="4" w:space="0" w:color="auto"/>
              <w:right w:val="single" w:sz="4" w:space="0" w:color="auto"/>
            </w:tcBorders>
            <w:shd w:val="clear" w:color="auto" w:fill="D9D9D9" w:themeFill="background1" w:themeFillShade="D9"/>
            <w:noWrap/>
            <w:vAlign w:val="bottom"/>
          </w:tcPr>
          <w:p w14:paraId="6B13B12D" w14:textId="77777777" w:rsidR="00A37AC2" w:rsidRPr="002A4A99" w:rsidRDefault="00A37AC2" w:rsidP="00A37AC2">
            <w:pPr>
              <w:spacing w:after="0" w:line="240" w:lineRule="auto"/>
              <w:rPr>
                <w:rFonts w:ascii="Times New Roman" w:eastAsia="Times New Roman" w:hAnsi="Times New Roman" w:cs="Times New Roman"/>
              </w:rPr>
            </w:pPr>
          </w:p>
        </w:tc>
        <w:tc>
          <w:tcPr>
            <w:tcW w:w="241" w:type="pct"/>
            <w:tcBorders>
              <w:top w:val="nil"/>
              <w:left w:val="nil"/>
              <w:bottom w:val="single" w:sz="4" w:space="0" w:color="auto"/>
              <w:right w:val="single" w:sz="4" w:space="0" w:color="auto"/>
            </w:tcBorders>
            <w:shd w:val="clear" w:color="auto" w:fill="D9D9D9" w:themeFill="background1" w:themeFillShade="D9"/>
            <w:noWrap/>
            <w:vAlign w:val="bottom"/>
          </w:tcPr>
          <w:p w14:paraId="6D810AA6" w14:textId="77777777" w:rsidR="00A37AC2" w:rsidRPr="002A4A99" w:rsidRDefault="00A37AC2" w:rsidP="00A37AC2">
            <w:pPr>
              <w:spacing w:after="0" w:line="240" w:lineRule="auto"/>
              <w:rPr>
                <w:rFonts w:ascii="Times New Roman" w:eastAsia="Times New Roman" w:hAnsi="Times New Roman" w:cs="Times New Roman"/>
              </w:rPr>
            </w:pPr>
          </w:p>
        </w:tc>
        <w:tc>
          <w:tcPr>
            <w:tcW w:w="240" w:type="pct"/>
            <w:gridSpan w:val="2"/>
            <w:tcBorders>
              <w:top w:val="nil"/>
              <w:left w:val="nil"/>
              <w:bottom w:val="single" w:sz="4" w:space="0" w:color="auto"/>
              <w:right w:val="single" w:sz="4" w:space="0" w:color="auto"/>
            </w:tcBorders>
            <w:shd w:val="clear" w:color="auto" w:fill="D9D9D9" w:themeFill="background1" w:themeFillShade="D9"/>
            <w:noWrap/>
            <w:vAlign w:val="bottom"/>
            <w:hideMark/>
          </w:tcPr>
          <w:p w14:paraId="0A827386" w14:textId="77777777" w:rsidR="00A37AC2" w:rsidRPr="002A4A99" w:rsidRDefault="00A37AC2" w:rsidP="00A37AC2">
            <w:pPr>
              <w:spacing w:after="0" w:line="240" w:lineRule="auto"/>
              <w:rPr>
                <w:rFonts w:ascii="Times New Roman" w:eastAsia="Times New Roman" w:hAnsi="Times New Roman" w:cs="Times New Roman"/>
              </w:rPr>
            </w:pPr>
            <w:r w:rsidRPr="002A4A99">
              <w:rPr>
                <w:rFonts w:ascii="Times New Roman" w:eastAsia="Times New Roman" w:hAnsi="Times New Roman" w:cs="Times New Roman"/>
              </w:rPr>
              <w:t> </w:t>
            </w:r>
          </w:p>
        </w:tc>
        <w:tc>
          <w:tcPr>
            <w:tcW w:w="240" w:type="pct"/>
            <w:gridSpan w:val="2"/>
            <w:tcBorders>
              <w:top w:val="nil"/>
              <w:left w:val="nil"/>
              <w:bottom w:val="single" w:sz="4" w:space="0" w:color="auto"/>
              <w:right w:val="single" w:sz="4" w:space="0" w:color="auto"/>
            </w:tcBorders>
            <w:shd w:val="clear" w:color="auto" w:fill="D9D9D9" w:themeFill="background1" w:themeFillShade="D9"/>
            <w:noWrap/>
            <w:vAlign w:val="bottom"/>
            <w:hideMark/>
          </w:tcPr>
          <w:p w14:paraId="4996A0D7" w14:textId="77777777" w:rsidR="00A37AC2" w:rsidRPr="002A4A99" w:rsidRDefault="00A37AC2" w:rsidP="00A37AC2">
            <w:pPr>
              <w:spacing w:after="0" w:line="240" w:lineRule="auto"/>
              <w:rPr>
                <w:rFonts w:ascii="Times New Roman" w:eastAsia="Times New Roman" w:hAnsi="Times New Roman" w:cs="Times New Roman"/>
              </w:rPr>
            </w:pPr>
            <w:r w:rsidRPr="002A4A99">
              <w:rPr>
                <w:rFonts w:ascii="Times New Roman" w:eastAsia="Times New Roman" w:hAnsi="Times New Roman" w:cs="Times New Roman"/>
              </w:rPr>
              <w:t> </w:t>
            </w:r>
          </w:p>
        </w:tc>
        <w:tc>
          <w:tcPr>
            <w:tcW w:w="241" w:type="pct"/>
            <w:gridSpan w:val="2"/>
            <w:tcBorders>
              <w:top w:val="nil"/>
              <w:left w:val="nil"/>
              <w:bottom w:val="single" w:sz="4" w:space="0" w:color="auto"/>
              <w:right w:val="single" w:sz="4" w:space="0" w:color="auto"/>
            </w:tcBorders>
            <w:shd w:val="clear" w:color="auto" w:fill="D9D9D9" w:themeFill="background1" w:themeFillShade="D9"/>
            <w:noWrap/>
            <w:vAlign w:val="bottom"/>
            <w:hideMark/>
          </w:tcPr>
          <w:p w14:paraId="32A524AF" w14:textId="77777777" w:rsidR="00A37AC2" w:rsidRPr="002A4A99" w:rsidRDefault="00A37AC2" w:rsidP="00A37AC2">
            <w:pPr>
              <w:spacing w:after="0" w:line="240" w:lineRule="auto"/>
              <w:rPr>
                <w:rFonts w:ascii="Times New Roman" w:eastAsia="Times New Roman" w:hAnsi="Times New Roman" w:cs="Times New Roman"/>
              </w:rPr>
            </w:pPr>
            <w:r w:rsidRPr="002A4A99">
              <w:rPr>
                <w:rFonts w:ascii="Times New Roman" w:eastAsia="Times New Roman" w:hAnsi="Times New Roman" w:cs="Times New Roman"/>
              </w:rPr>
              <w:t> </w:t>
            </w:r>
          </w:p>
        </w:tc>
        <w:tc>
          <w:tcPr>
            <w:tcW w:w="304" w:type="pct"/>
            <w:gridSpan w:val="2"/>
            <w:tcBorders>
              <w:top w:val="nil"/>
              <w:left w:val="nil"/>
              <w:bottom w:val="single" w:sz="4" w:space="0" w:color="auto"/>
              <w:right w:val="single" w:sz="4" w:space="0" w:color="auto"/>
            </w:tcBorders>
            <w:shd w:val="clear" w:color="auto" w:fill="D9D9D9" w:themeFill="background1" w:themeFillShade="D9"/>
            <w:noWrap/>
            <w:vAlign w:val="bottom"/>
            <w:hideMark/>
          </w:tcPr>
          <w:p w14:paraId="047D197B" w14:textId="77777777" w:rsidR="00A37AC2" w:rsidRPr="002A4A99" w:rsidRDefault="00A37AC2" w:rsidP="00A37AC2">
            <w:pPr>
              <w:spacing w:after="0" w:line="240" w:lineRule="auto"/>
              <w:jc w:val="center"/>
              <w:rPr>
                <w:rFonts w:ascii="Times New Roman" w:eastAsia="Times New Roman" w:hAnsi="Times New Roman" w:cs="Times New Roman"/>
              </w:rPr>
            </w:pPr>
          </w:p>
        </w:tc>
        <w:tc>
          <w:tcPr>
            <w:tcW w:w="242" w:type="pct"/>
            <w:gridSpan w:val="2"/>
            <w:tcBorders>
              <w:top w:val="nil"/>
              <w:left w:val="nil"/>
              <w:bottom w:val="single" w:sz="4" w:space="0" w:color="auto"/>
              <w:right w:val="single" w:sz="4" w:space="0" w:color="auto"/>
            </w:tcBorders>
            <w:shd w:val="clear" w:color="auto" w:fill="D9D9D9" w:themeFill="background1" w:themeFillShade="D9"/>
          </w:tcPr>
          <w:p w14:paraId="4E47373C" w14:textId="77777777" w:rsidR="00A37AC2" w:rsidRPr="002A4A99" w:rsidRDefault="00A37AC2" w:rsidP="00A37AC2">
            <w:pPr>
              <w:spacing w:after="0" w:line="240" w:lineRule="auto"/>
              <w:jc w:val="center"/>
              <w:rPr>
                <w:rFonts w:ascii="Times New Roman" w:eastAsia="Times New Roman" w:hAnsi="Times New Roman" w:cs="Times New Roman"/>
              </w:rPr>
            </w:pPr>
          </w:p>
        </w:tc>
        <w:tc>
          <w:tcPr>
            <w:tcW w:w="242" w:type="pct"/>
            <w:gridSpan w:val="2"/>
            <w:tcBorders>
              <w:top w:val="nil"/>
              <w:left w:val="nil"/>
              <w:bottom w:val="single" w:sz="4" w:space="0" w:color="auto"/>
              <w:right w:val="single" w:sz="4" w:space="0" w:color="auto"/>
            </w:tcBorders>
            <w:shd w:val="clear" w:color="auto" w:fill="D9D9D9" w:themeFill="background1" w:themeFillShade="D9"/>
          </w:tcPr>
          <w:p w14:paraId="1D1ED171" w14:textId="77777777" w:rsidR="00A37AC2" w:rsidRPr="002A4A99" w:rsidRDefault="00A37AC2" w:rsidP="00A37AC2">
            <w:pPr>
              <w:spacing w:after="0" w:line="240" w:lineRule="auto"/>
              <w:jc w:val="center"/>
              <w:rPr>
                <w:rFonts w:ascii="Times New Roman" w:eastAsia="Times New Roman" w:hAnsi="Times New Roman" w:cs="Times New Roman"/>
              </w:rPr>
            </w:pPr>
          </w:p>
        </w:tc>
        <w:tc>
          <w:tcPr>
            <w:tcW w:w="237" w:type="pct"/>
            <w:tcBorders>
              <w:top w:val="nil"/>
              <w:left w:val="nil"/>
              <w:bottom w:val="single" w:sz="4" w:space="0" w:color="auto"/>
              <w:right w:val="single" w:sz="4" w:space="0" w:color="auto"/>
            </w:tcBorders>
            <w:shd w:val="clear" w:color="auto" w:fill="D9D9D9" w:themeFill="background1" w:themeFillShade="D9"/>
          </w:tcPr>
          <w:p w14:paraId="42558AF5" w14:textId="77777777" w:rsidR="00A37AC2" w:rsidRPr="002A4A99" w:rsidRDefault="00A37AC2" w:rsidP="00A37AC2">
            <w:pPr>
              <w:spacing w:after="0" w:line="240" w:lineRule="auto"/>
              <w:jc w:val="center"/>
              <w:rPr>
                <w:rFonts w:ascii="Times New Roman" w:eastAsia="Times New Roman" w:hAnsi="Times New Roman" w:cs="Times New Roman"/>
              </w:rPr>
            </w:pPr>
          </w:p>
        </w:tc>
      </w:tr>
      <w:tr w:rsidR="00A37AC2" w14:paraId="1AD6DC8B" w14:textId="77777777" w:rsidTr="00A37AC2">
        <w:trPr>
          <w:trHeight w:val="332"/>
          <w:jc w:val="center"/>
        </w:trPr>
        <w:tc>
          <w:tcPr>
            <w:tcW w:w="1739" w:type="pct"/>
            <w:gridSpan w:val="3"/>
            <w:tcBorders>
              <w:top w:val="nil"/>
              <w:left w:val="single" w:sz="4" w:space="0" w:color="auto"/>
              <w:bottom w:val="single" w:sz="4" w:space="0" w:color="auto"/>
              <w:right w:val="single" w:sz="4" w:space="0" w:color="auto"/>
            </w:tcBorders>
            <w:shd w:val="clear" w:color="auto" w:fill="auto"/>
            <w:vAlign w:val="bottom"/>
            <w:hideMark/>
          </w:tcPr>
          <w:p w14:paraId="07EAAD8B" w14:textId="77777777" w:rsidR="00A37AC2" w:rsidRPr="002A4A99" w:rsidRDefault="00A37AC2" w:rsidP="00A37AC2">
            <w:pPr>
              <w:spacing w:after="0" w:line="240" w:lineRule="auto"/>
              <w:rPr>
                <w:rFonts w:ascii="Times New Roman" w:eastAsia="Times New Roman" w:hAnsi="Times New Roman" w:cs="Times New Roman"/>
              </w:rPr>
            </w:pPr>
            <w:r w:rsidRPr="002A4A99">
              <w:rPr>
                <w:rFonts w:ascii="Times New Roman" w:eastAsia="Times New Roman" w:hAnsi="Times New Roman" w:cs="Times New Roman"/>
              </w:rPr>
              <w:t>3.1 </w:t>
            </w:r>
          </w:p>
        </w:tc>
        <w:tc>
          <w:tcPr>
            <w:tcW w:w="309" w:type="pct"/>
            <w:gridSpan w:val="2"/>
            <w:tcBorders>
              <w:top w:val="nil"/>
              <w:left w:val="nil"/>
              <w:bottom w:val="single" w:sz="4" w:space="0" w:color="auto"/>
              <w:right w:val="single" w:sz="4" w:space="0" w:color="auto"/>
            </w:tcBorders>
            <w:shd w:val="clear" w:color="auto" w:fill="auto"/>
            <w:noWrap/>
            <w:vAlign w:val="bottom"/>
            <w:hideMark/>
          </w:tcPr>
          <w:p w14:paraId="511064DE" w14:textId="77777777" w:rsidR="00A37AC2" w:rsidRPr="002A4A99" w:rsidRDefault="00A37AC2" w:rsidP="00A37AC2">
            <w:pPr>
              <w:spacing w:after="0" w:line="240" w:lineRule="auto"/>
              <w:rPr>
                <w:rFonts w:ascii="Times New Roman" w:eastAsia="Times New Roman" w:hAnsi="Times New Roman" w:cs="Times New Roman"/>
              </w:rPr>
            </w:pPr>
            <w:r w:rsidRPr="002A4A99">
              <w:rPr>
                <w:rFonts w:ascii="Times New Roman" w:eastAsia="Times New Roman" w:hAnsi="Times New Roman" w:cs="Times New Roman"/>
              </w:rPr>
              <w:t> </w:t>
            </w:r>
            <w:r>
              <w:rPr>
                <w:rFonts w:ascii="Times New Roman" w:eastAsia="Times New Roman" w:hAnsi="Times New Roman" w:cs="Times New Roman"/>
              </w:rPr>
              <w:t>x</w:t>
            </w:r>
          </w:p>
        </w:tc>
        <w:tc>
          <w:tcPr>
            <w:tcW w:w="482" w:type="pct"/>
            <w:gridSpan w:val="2"/>
            <w:tcBorders>
              <w:top w:val="nil"/>
              <w:left w:val="nil"/>
              <w:bottom w:val="single" w:sz="4" w:space="0" w:color="auto"/>
              <w:right w:val="single" w:sz="4" w:space="0" w:color="auto"/>
            </w:tcBorders>
            <w:shd w:val="clear" w:color="auto" w:fill="auto"/>
            <w:noWrap/>
            <w:vAlign w:val="bottom"/>
            <w:hideMark/>
          </w:tcPr>
          <w:p w14:paraId="7CFA7B67" w14:textId="77777777" w:rsidR="00A37AC2" w:rsidRPr="002A4A99" w:rsidRDefault="00A37AC2" w:rsidP="00A37AC2">
            <w:pPr>
              <w:spacing w:after="0" w:line="240" w:lineRule="auto"/>
              <w:rPr>
                <w:rFonts w:ascii="Times New Roman" w:eastAsia="Times New Roman" w:hAnsi="Times New Roman" w:cs="Times New Roman"/>
              </w:rPr>
            </w:pPr>
            <w:r w:rsidRPr="002A4A99">
              <w:rPr>
                <w:rFonts w:ascii="Times New Roman" w:eastAsia="Times New Roman" w:hAnsi="Times New Roman" w:cs="Times New Roman"/>
              </w:rPr>
              <w:t> </w:t>
            </w:r>
            <w:r>
              <w:rPr>
                <w:rFonts w:ascii="Times New Roman" w:eastAsia="Times New Roman" w:hAnsi="Times New Roman" w:cs="Times New Roman"/>
              </w:rPr>
              <w:t>x</w:t>
            </w:r>
          </w:p>
        </w:tc>
        <w:tc>
          <w:tcPr>
            <w:tcW w:w="239" w:type="pct"/>
            <w:tcBorders>
              <w:top w:val="nil"/>
              <w:left w:val="nil"/>
              <w:bottom w:val="single" w:sz="4" w:space="0" w:color="auto"/>
              <w:right w:val="single" w:sz="4" w:space="0" w:color="auto"/>
            </w:tcBorders>
            <w:shd w:val="clear" w:color="auto" w:fill="auto"/>
            <w:noWrap/>
            <w:vAlign w:val="bottom"/>
          </w:tcPr>
          <w:p w14:paraId="305D07B2" w14:textId="77777777" w:rsidR="00A37AC2" w:rsidRPr="002A4A99"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44" w:type="pct"/>
            <w:gridSpan w:val="2"/>
            <w:tcBorders>
              <w:top w:val="nil"/>
              <w:left w:val="nil"/>
              <w:bottom w:val="single" w:sz="4" w:space="0" w:color="auto"/>
              <w:right w:val="single" w:sz="4" w:space="0" w:color="auto"/>
            </w:tcBorders>
            <w:shd w:val="clear" w:color="auto" w:fill="auto"/>
            <w:noWrap/>
            <w:vAlign w:val="bottom"/>
          </w:tcPr>
          <w:p w14:paraId="7BFCF314" w14:textId="77777777" w:rsidR="00A37AC2" w:rsidRPr="002A4A99"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41" w:type="pct"/>
            <w:tcBorders>
              <w:top w:val="nil"/>
              <w:left w:val="nil"/>
              <w:bottom w:val="single" w:sz="4" w:space="0" w:color="auto"/>
              <w:right w:val="single" w:sz="4" w:space="0" w:color="auto"/>
            </w:tcBorders>
            <w:shd w:val="clear" w:color="auto" w:fill="auto"/>
            <w:noWrap/>
            <w:vAlign w:val="bottom"/>
          </w:tcPr>
          <w:p w14:paraId="3206480B" w14:textId="77777777" w:rsidR="00A37AC2" w:rsidRPr="002A4A99"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40" w:type="pct"/>
            <w:gridSpan w:val="2"/>
            <w:tcBorders>
              <w:top w:val="nil"/>
              <w:left w:val="nil"/>
              <w:bottom w:val="single" w:sz="4" w:space="0" w:color="auto"/>
              <w:right w:val="single" w:sz="4" w:space="0" w:color="auto"/>
            </w:tcBorders>
            <w:shd w:val="clear" w:color="auto" w:fill="auto"/>
            <w:noWrap/>
            <w:vAlign w:val="bottom"/>
            <w:hideMark/>
          </w:tcPr>
          <w:p w14:paraId="3606988D" w14:textId="77777777" w:rsidR="00A37AC2" w:rsidRPr="002A4A99" w:rsidRDefault="00A37AC2" w:rsidP="00A37AC2">
            <w:pPr>
              <w:spacing w:after="0" w:line="240" w:lineRule="auto"/>
              <w:rPr>
                <w:rFonts w:ascii="Times New Roman" w:eastAsia="Times New Roman" w:hAnsi="Times New Roman" w:cs="Times New Roman"/>
              </w:rPr>
            </w:pPr>
            <w:r w:rsidRPr="002A4A99">
              <w:rPr>
                <w:rFonts w:ascii="Times New Roman" w:eastAsia="Times New Roman" w:hAnsi="Times New Roman" w:cs="Times New Roman"/>
              </w:rPr>
              <w:t> </w:t>
            </w:r>
          </w:p>
        </w:tc>
        <w:tc>
          <w:tcPr>
            <w:tcW w:w="240" w:type="pct"/>
            <w:gridSpan w:val="2"/>
            <w:tcBorders>
              <w:top w:val="nil"/>
              <w:left w:val="nil"/>
              <w:bottom w:val="single" w:sz="4" w:space="0" w:color="auto"/>
              <w:right w:val="single" w:sz="4" w:space="0" w:color="auto"/>
            </w:tcBorders>
            <w:shd w:val="clear" w:color="auto" w:fill="auto"/>
            <w:noWrap/>
            <w:vAlign w:val="bottom"/>
            <w:hideMark/>
          </w:tcPr>
          <w:p w14:paraId="361728CC" w14:textId="77777777" w:rsidR="00A37AC2" w:rsidRPr="002A4A99" w:rsidRDefault="00A37AC2" w:rsidP="00A37AC2">
            <w:pPr>
              <w:spacing w:after="0" w:line="240" w:lineRule="auto"/>
              <w:rPr>
                <w:rFonts w:ascii="Times New Roman" w:eastAsia="Times New Roman" w:hAnsi="Times New Roman" w:cs="Times New Roman"/>
              </w:rPr>
            </w:pPr>
            <w:r w:rsidRPr="002A4A99">
              <w:rPr>
                <w:rFonts w:ascii="Times New Roman" w:eastAsia="Times New Roman" w:hAnsi="Times New Roman" w:cs="Times New Roman"/>
              </w:rPr>
              <w:t> </w:t>
            </w:r>
            <w:r>
              <w:rPr>
                <w:rFonts w:ascii="Times New Roman" w:eastAsia="Times New Roman" w:hAnsi="Times New Roman" w:cs="Times New Roman"/>
              </w:rPr>
              <w:t>x</w:t>
            </w:r>
          </w:p>
        </w:tc>
        <w:tc>
          <w:tcPr>
            <w:tcW w:w="241" w:type="pct"/>
            <w:gridSpan w:val="2"/>
            <w:tcBorders>
              <w:top w:val="nil"/>
              <w:left w:val="nil"/>
              <w:bottom w:val="single" w:sz="4" w:space="0" w:color="auto"/>
              <w:right w:val="single" w:sz="4" w:space="0" w:color="auto"/>
            </w:tcBorders>
            <w:shd w:val="clear" w:color="auto" w:fill="auto"/>
            <w:noWrap/>
            <w:vAlign w:val="bottom"/>
            <w:hideMark/>
          </w:tcPr>
          <w:p w14:paraId="3184F034" w14:textId="77777777" w:rsidR="00A37AC2" w:rsidRPr="002A4A99" w:rsidRDefault="00A37AC2" w:rsidP="00A37AC2">
            <w:pPr>
              <w:spacing w:after="0" w:line="240" w:lineRule="auto"/>
              <w:rPr>
                <w:rFonts w:ascii="Times New Roman" w:eastAsia="Times New Roman" w:hAnsi="Times New Roman" w:cs="Times New Roman"/>
              </w:rPr>
            </w:pPr>
            <w:r w:rsidRPr="002A4A99">
              <w:rPr>
                <w:rFonts w:ascii="Times New Roman" w:eastAsia="Times New Roman" w:hAnsi="Times New Roman" w:cs="Times New Roman"/>
              </w:rPr>
              <w:t> </w:t>
            </w:r>
            <w:r>
              <w:rPr>
                <w:rFonts w:ascii="Times New Roman" w:eastAsia="Times New Roman" w:hAnsi="Times New Roman" w:cs="Times New Roman"/>
              </w:rPr>
              <w:t>x</w:t>
            </w:r>
          </w:p>
        </w:tc>
        <w:tc>
          <w:tcPr>
            <w:tcW w:w="304" w:type="pct"/>
            <w:gridSpan w:val="2"/>
            <w:tcBorders>
              <w:top w:val="nil"/>
              <w:left w:val="nil"/>
              <w:bottom w:val="single" w:sz="4" w:space="0" w:color="auto"/>
              <w:right w:val="single" w:sz="4" w:space="0" w:color="auto"/>
            </w:tcBorders>
            <w:shd w:val="clear" w:color="auto" w:fill="auto"/>
            <w:noWrap/>
            <w:vAlign w:val="bottom"/>
            <w:hideMark/>
          </w:tcPr>
          <w:p w14:paraId="53FFC96A" w14:textId="77777777" w:rsidR="00A37AC2" w:rsidRPr="002A4A99" w:rsidRDefault="00A37AC2" w:rsidP="00A37AC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x</w:t>
            </w:r>
          </w:p>
        </w:tc>
        <w:tc>
          <w:tcPr>
            <w:tcW w:w="242" w:type="pct"/>
            <w:gridSpan w:val="2"/>
            <w:tcBorders>
              <w:top w:val="nil"/>
              <w:left w:val="nil"/>
              <w:bottom w:val="single" w:sz="4" w:space="0" w:color="auto"/>
              <w:right w:val="single" w:sz="4" w:space="0" w:color="auto"/>
            </w:tcBorders>
          </w:tcPr>
          <w:p w14:paraId="16DECF23" w14:textId="77777777" w:rsidR="00A37AC2" w:rsidRDefault="00A37AC2" w:rsidP="00A37AC2">
            <w:pPr>
              <w:spacing w:after="0" w:line="240" w:lineRule="auto"/>
              <w:rPr>
                <w:rFonts w:ascii="Times New Roman" w:eastAsia="Times New Roman" w:hAnsi="Times New Roman" w:cs="Times New Roman"/>
              </w:rPr>
            </w:pPr>
          </w:p>
          <w:p w14:paraId="7CBD2D34" w14:textId="77777777" w:rsidR="00A37AC2"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42" w:type="pct"/>
            <w:gridSpan w:val="2"/>
            <w:tcBorders>
              <w:top w:val="nil"/>
              <w:left w:val="nil"/>
              <w:bottom w:val="single" w:sz="4" w:space="0" w:color="auto"/>
              <w:right w:val="single" w:sz="4" w:space="0" w:color="auto"/>
            </w:tcBorders>
          </w:tcPr>
          <w:p w14:paraId="007C2CA4" w14:textId="77777777" w:rsidR="00A37AC2" w:rsidRDefault="00A37AC2" w:rsidP="00A37AC2">
            <w:pPr>
              <w:spacing w:after="0" w:line="240" w:lineRule="auto"/>
              <w:jc w:val="center"/>
              <w:rPr>
                <w:rFonts w:ascii="Times New Roman" w:eastAsia="Times New Roman" w:hAnsi="Times New Roman" w:cs="Times New Roman"/>
              </w:rPr>
            </w:pPr>
          </w:p>
        </w:tc>
        <w:tc>
          <w:tcPr>
            <w:tcW w:w="237" w:type="pct"/>
            <w:tcBorders>
              <w:top w:val="nil"/>
              <w:left w:val="nil"/>
              <w:bottom w:val="single" w:sz="4" w:space="0" w:color="auto"/>
              <w:right w:val="single" w:sz="4" w:space="0" w:color="auto"/>
            </w:tcBorders>
          </w:tcPr>
          <w:p w14:paraId="36C92FB9" w14:textId="77777777" w:rsidR="00A37AC2" w:rsidRDefault="00A37AC2" w:rsidP="00A37AC2">
            <w:pPr>
              <w:spacing w:after="0" w:line="240" w:lineRule="auto"/>
              <w:rPr>
                <w:rFonts w:ascii="Times New Roman" w:eastAsia="Times New Roman" w:hAnsi="Times New Roman" w:cs="Times New Roman"/>
              </w:rPr>
            </w:pPr>
          </w:p>
          <w:p w14:paraId="5F38A320" w14:textId="77777777" w:rsidR="00A37AC2"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r>
      <w:tr w:rsidR="00A37AC2" w14:paraId="5A9EEE44" w14:textId="77777777" w:rsidTr="00A37AC2">
        <w:trPr>
          <w:trHeight w:val="278"/>
          <w:jc w:val="center"/>
        </w:trPr>
        <w:tc>
          <w:tcPr>
            <w:tcW w:w="1739" w:type="pct"/>
            <w:gridSpan w:val="3"/>
            <w:tcBorders>
              <w:top w:val="nil"/>
              <w:left w:val="single" w:sz="4" w:space="0" w:color="auto"/>
              <w:bottom w:val="single" w:sz="4" w:space="0" w:color="auto"/>
              <w:right w:val="single" w:sz="4" w:space="0" w:color="auto"/>
            </w:tcBorders>
            <w:shd w:val="clear" w:color="auto" w:fill="auto"/>
            <w:vAlign w:val="bottom"/>
            <w:hideMark/>
          </w:tcPr>
          <w:p w14:paraId="3FD772C6" w14:textId="77777777" w:rsidR="00A37AC2" w:rsidRPr="002A4A99" w:rsidRDefault="00A37AC2" w:rsidP="00A37AC2">
            <w:pPr>
              <w:spacing w:after="0" w:line="240" w:lineRule="auto"/>
              <w:rPr>
                <w:rFonts w:ascii="Times New Roman" w:eastAsia="Times New Roman" w:hAnsi="Times New Roman" w:cs="Times New Roman"/>
              </w:rPr>
            </w:pPr>
            <w:r w:rsidRPr="002A4A99">
              <w:rPr>
                <w:rFonts w:ascii="Times New Roman" w:eastAsia="Times New Roman" w:hAnsi="Times New Roman" w:cs="Times New Roman"/>
              </w:rPr>
              <w:t>3.2 </w:t>
            </w:r>
          </w:p>
        </w:tc>
        <w:tc>
          <w:tcPr>
            <w:tcW w:w="309" w:type="pct"/>
            <w:gridSpan w:val="2"/>
            <w:tcBorders>
              <w:top w:val="nil"/>
              <w:left w:val="nil"/>
              <w:bottom w:val="single" w:sz="4" w:space="0" w:color="auto"/>
              <w:right w:val="single" w:sz="4" w:space="0" w:color="auto"/>
            </w:tcBorders>
            <w:shd w:val="clear" w:color="auto" w:fill="auto"/>
            <w:noWrap/>
            <w:vAlign w:val="bottom"/>
            <w:hideMark/>
          </w:tcPr>
          <w:p w14:paraId="475AEB33" w14:textId="77777777" w:rsidR="00A37AC2" w:rsidRPr="002A4A99" w:rsidRDefault="00A37AC2" w:rsidP="00A37AC2">
            <w:pPr>
              <w:spacing w:after="0" w:line="240" w:lineRule="auto"/>
              <w:rPr>
                <w:rFonts w:ascii="Times New Roman" w:eastAsia="Times New Roman" w:hAnsi="Times New Roman" w:cs="Times New Roman"/>
              </w:rPr>
            </w:pPr>
            <w:r w:rsidRPr="002A4A99">
              <w:rPr>
                <w:rFonts w:ascii="Times New Roman" w:eastAsia="Times New Roman" w:hAnsi="Times New Roman" w:cs="Times New Roman"/>
              </w:rPr>
              <w:t> </w:t>
            </w:r>
            <w:r>
              <w:rPr>
                <w:rFonts w:ascii="Times New Roman" w:eastAsia="Times New Roman" w:hAnsi="Times New Roman" w:cs="Times New Roman"/>
              </w:rPr>
              <w:t>x</w:t>
            </w:r>
          </w:p>
        </w:tc>
        <w:tc>
          <w:tcPr>
            <w:tcW w:w="482" w:type="pct"/>
            <w:gridSpan w:val="2"/>
            <w:tcBorders>
              <w:top w:val="nil"/>
              <w:left w:val="nil"/>
              <w:bottom w:val="single" w:sz="4" w:space="0" w:color="auto"/>
              <w:right w:val="single" w:sz="4" w:space="0" w:color="auto"/>
            </w:tcBorders>
            <w:shd w:val="clear" w:color="auto" w:fill="auto"/>
            <w:noWrap/>
            <w:vAlign w:val="bottom"/>
            <w:hideMark/>
          </w:tcPr>
          <w:p w14:paraId="05FDD222" w14:textId="77777777" w:rsidR="00A37AC2" w:rsidRPr="002A4A99" w:rsidRDefault="00A37AC2" w:rsidP="00A37AC2">
            <w:pPr>
              <w:spacing w:after="0" w:line="240" w:lineRule="auto"/>
              <w:rPr>
                <w:rFonts w:ascii="Times New Roman" w:eastAsia="Times New Roman" w:hAnsi="Times New Roman" w:cs="Times New Roman"/>
              </w:rPr>
            </w:pPr>
            <w:r w:rsidRPr="002A4A99">
              <w:rPr>
                <w:rFonts w:ascii="Times New Roman" w:eastAsia="Times New Roman" w:hAnsi="Times New Roman" w:cs="Times New Roman"/>
              </w:rPr>
              <w:t> </w:t>
            </w:r>
            <w:r>
              <w:rPr>
                <w:rFonts w:ascii="Times New Roman" w:eastAsia="Times New Roman" w:hAnsi="Times New Roman" w:cs="Times New Roman"/>
              </w:rPr>
              <w:t>x</w:t>
            </w:r>
          </w:p>
        </w:tc>
        <w:tc>
          <w:tcPr>
            <w:tcW w:w="239" w:type="pct"/>
            <w:tcBorders>
              <w:top w:val="nil"/>
              <w:left w:val="nil"/>
              <w:bottom w:val="single" w:sz="4" w:space="0" w:color="auto"/>
              <w:right w:val="single" w:sz="4" w:space="0" w:color="auto"/>
            </w:tcBorders>
            <w:shd w:val="clear" w:color="auto" w:fill="auto"/>
            <w:noWrap/>
            <w:vAlign w:val="bottom"/>
          </w:tcPr>
          <w:p w14:paraId="75730437" w14:textId="77777777" w:rsidR="00A37AC2" w:rsidRPr="002A4A99" w:rsidRDefault="00A37AC2" w:rsidP="00A37AC2">
            <w:pPr>
              <w:spacing w:after="0" w:line="240" w:lineRule="auto"/>
              <w:rPr>
                <w:rFonts w:ascii="Times New Roman" w:eastAsia="Times New Roman" w:hAnsi="Times New Roman" w:cs="Times New Roman"/>
              </w:rPr>
            </w:pPr>
          </w:p>
        </w:tc>
        <w:tc>
          <w:tcPr>
            <w:tcW w:w="244" w:type="pct"/>
            <w:gridSpan w:val="2"/>
            <w:tcBorders>
              <w:top w:val="nil"/>
              <w:left w:val="nil"/>
              <w:bottom w:val="single" w:sz="4" w:space="0" w:color="auto"/>
              <w:right w:val="single" w:sz="4" w:space="0" w:color="auto"/>
            </w:tcBorders>
            <w:shd w:val="clear" w:color="auto" w:fill="auto"/>
            <w:noWrap/>
            <w:vAlign w:val="bottom"/>
          </w:tcPr>
          <w:p w14:paraId="5875B614" w14:textId="77777777" w:rsidR="00A37AC2" w:rsidRPr="002A4A99"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41" w:type="pct"/>
            <w:tcBorders>
              <w:top w:val="nil"/>
              <w:left w:val="nil"/>
              <w:bottom w:val="single" w:sz="4" w:space="0" w:color="auto"/>
              <w:right w:val="single" w:sz="4" w:space="0" w:color="auto"/>
            </w:tcBorders>
            <w:shd w:val="clear" w:color="auto" w:fill="auto"/>
            <w:noWrap/>
            <w:vAlign w:val="bottom"/>
          </w:tcPr>
          <w:p w14:paraId="36D70019" w14:textId="77777777" w:rsidR="00A37AC2" w:rsidRPr="002A4A99"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40" w:type="pct"/>
            <w:gridSpan w:val="2"/>
            <w:tcBorders>
              <w:top w:val="nil"/>
              <w:left w:val="nil"/>
              <w:bottom w:val="single" w:sz="4" w:space="0" w:color="auto"/>
              <w:right w:val="single" w:sz="4" w:space="0" w:color="auto"/>
            </w:tcBorders>
            <w:shd w:val="clear" w:color="auto" w:fill="auto"/>
            <w:noWrap/>
            <w:vAlign w:val="bottom"/>
            <w:hideMark/>
          </w:tcPr>
          <w:p w14:paraId="712B88F5" w14:textId="77777777" w:rsidR="00A37AC2" w:rsidRPr="002A4A99" w:rsidRDefault="00A37AC2" w:rsidP="00A37AC2">
            <w:pPr>
              <w:spacing w:after="0" w:line="240" w:lineRule="auto"/>
              <w:rPr>
                <w:rFonts w:ascii="Times New Roman" w:eastAsia="Times New Roman" w:hAnsi="Times New Roman" w:cs="Times New Roman"/>
              </w:rPr>
            </w:pPr>
            <w:r w:rsidRPr="002A4A99">
              <w:rPr>
                <w:rFonts w:ascii="Times New Roman" w:eastAsia="Times New Roman" w:hAnsi="Times New Roman" w:cs="Times New Roman"/>
              </w:rPr>
              <w:t> </w:t>
            </w:r>
          </w:p>
        </w:tc>
        <w:tc>
          <w:tcPr>
            <w:tcW w:w="240" w:type="pct"/>
            <w:gridSpan w:val="2"/>
            <w:tcBorders>
              <w:top w:val="nil"/>
              <w:left w:val="nil"/>
              <w:bottom w:val="single" w:sz="4" w:space="0" w:color="auto"/>
              <w:right w:val="single" w:sz="4" w:space="0" w:color="auto"/>
            </w:tcBorders>
            <w:shd w:val="clear" w:color="auto" w:fill="auto"/>
            <w:noWrap/>
            <w:vAlign w:val="bottom"/>
            <w:hideMark/>
          </w:tcPr>
          <w:p w14:paraId="2E3222F4" w14:textId="77777777" w:rsidR="00A37AC2" w:rsidRPr="002A4A99" w:rsidRDefault="00A37AC2" w:rsidP="00A37AC2">
            <w:pPr>
              <w:spacing w:after="0" w:line="240" w:lineRule="auto"/>
              <w:rPr>
                <w:rFonts w:ascii="Times New Roman" w:eastAsia="Times New Roman" w:hAnsi="Times New Roman" w:cs="Times New Roman"/>
              </w:rPr>
            </w:pPr>
            <w:r w:rsidRPr="002A4A99">
              <w:rPr>
                <w:rFonts w:ascii="Times New Roman" w:eastAsia="Times New Roman" w:hAnsi="Times New Roman" w:cs="Times New Roman"/>
              </w:rPr>
              <w:t> </w:t>
            </w:r>
          </w:p>
        </w:tc>
        <w:tc>
          <w:tcPr>
            <w:tcW w:w="241" w:type="pct"/>
            <w:gridSpan w:val="2"/>
            <w:tcBorders>
              <w:top w:val="nil"/>
              <w:left w:val="nil"/>
              <w:bottom w:val="single" w:sz="4" w:space="0" w:color="auto"/>
              <w:right w:val="single" w:sz="4" w:space="0" w:color="auto"/>
            </w:tcBorders>
            <w:shd w:val="clear" w:color="auto" w:fill="auto"/>
            <w:noWrap/>
            <w:vAlign w:val="bottom"/>
            <w:hideMark/>
          </w:tcPr>
          <w:p w14:paraId="5473BF89" w14:textId="77777777" w:rsidR="00A37AC2" w:rsidRPr="002A4A99" w:rsidRDefault="00A37AC2" w:rsidP="00A37AC2">
            <w:pPr>
              <w:spacing w:after="0" w:line="240" w:lineRule="auto"/>
              <w:rPr>
                <w:rFonts w:ascii="Times New Roman" w:eastAsia="Times New Roman" w:hAnsi="Times New Roman" w:cs="Times New Roman"/>
              </w:rPr>
            </w:pPr>
            <w:r w:rsidRPr="002A4A99">
              <w:rPr>
                <w:rFonts w:ascii="Times New Roman" w:eastAsia="Times New Roman" w:hAnsi="Times New Roman" w:cs="Times New Roman"/>
              </w:rPr>
              <w:t> </w:t>
            </w:r>
            <w:r>
              <w:rPr>
                <w:rFonts w:ascii="Times New Roman" w:eastAsia="Times New Roman" w:hAnsi="Times New Roman" w:cs="Times New Roman"/>
              </w:rPr>
              <w:t>x</w:t>
            </w:r>
          </w:p>
        </w:tc>
        <w:tc>
          <w:tcPr>
            <w:tcW w:w="304" w:type="pct"/>
            <w:gridSpan w:val="2"/>
            <w:tcBorders>
              <w:top w:val="nil"/>
              <w:left w:val="nil"/>
              <w:bottom w:val="single" w:sz="4" w:space="0" w:color="auto"/>
              <w:right w:val="single" w:sz="4" w:space="0" w:color="auto"/>
            </w:tcBorders>
            <w:shd w:val="clear" w:color="auto" w:fill="auto"/>
            <w:noWrap/>
            <w:vAlign w:val="bottom"/>
            <w:hideMark/>
          </w:tcPr>
          <w:p w14:paraId="7787BCE3" w14:textId="77777777" w:rsidR="00A37AC2" w:rsidRPr="002A4A99" w:rsidRDefault="00A37AC2" w:rsidP="00A37AC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x</w:t>
            </w:r>
          </w:p>
        </w:tc>
        <w:tc>
          <w:tcPr>
            <w:tcW w:w="242" w:type="pct"/>
            <w:gridSpan w:val="2"/>
            <w:tcBorders>
              <w:top w:val="nil"/>
              <w:left w:val="nil"/>
              <w:bottom w:val="single" w:sz="4" w:space="0" w:color="auto"/>
              <w:right w:val="single" w:sz="4" w:space="0" w:color="auto"/>
            </w:tcBorders>
          </w:tcPr>
          <w:p w14:paraId="2D6653AA" w14:textId="77777777" w:rsidR="00A37AC2" w:rsidRDefault="00A37AC2" w:rsidP="00A37AC2">
            <w:pPr>
              <w:spacing w:after="0" w:line="240" w:lineRule="auto"/>
              <w:jc w:val="center"/>
              <w:rPr>
                <w:rFonts w:ascii="Times New Roman" w:eastAsia="Times New Roman" w:hAnsi="Times New Roman" w:cs="Times New Roman"/>
              </w:rPr>
            </w:pPr>
          </w:p>
          <w:p w14:paraId="49A47CB2" w14:textId="77777777" w:rsidR="00A37AC2" w:rsidRDefault="00A37AC2" w:rsidP="00A37AC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x</w:t>
            </w:r>
          </w:p>
        </w:tc>
        <w:tc>
          <w:tcPr>
            <w:tcW w:w="242" w:type="pct"/>
            <w:gridSpan w:val="2"/>
            <w:tcBorders>
              <w:top w:val="nil"/>
              <w:left w:val="nil"/>
              <w:bottom w:val="single" w:sz="4" w:space="0" w:color="auto"/>
              <w:right w:val="single" w:sz="4" w:space="0" w:color="auto"/>
            </w:tcBorders>
          </w:tcPr>
          <w:p w14:paraId="46508DA2" w14:textId="77777777" w:rsidR="00A37AC2" w:rsidRDefault="00A37AC2" w:rsidP="00A37AC2">
            <w:pPr>
              <w:spacing w:after="0" w:line="240" w:lineRule="auto"/>
              <w:jc w:val="center"/>
              <w:rPr>
                <w:rFonts w:ascii="Times New Roman" w:eastAsia="Times New Roman" w:hAnsi="Times New Roman" w:cs="Times New Roman"/>
              </w:rPr>
            </w:pPr>
          </w:p>
        </w:tc>
        <w:tc>
          <w:tcPr>
            <w:tcW w:w="237" w:type="pct"/>
            <w:tcBorders>
              <w:top w:val="nil"/>
              <w:left w:val="nil"/>
              <w:bottom w:val="single" w:sz="4" w:space="0" w:color="auto"/>
              <w:right w:val="single" w:sz="4" w:space="0" w:color="auto"/>
            </w:tcBorders>
          </w:tcPr>
          <w:p w14:paraId="1B5658F2" w14:textId="77777777" w:rsidR="00A37AC2" w:rsidRDefault="00A37AC2" w:rsidP="00A37AC2">
            <w:pPr>
              <w:spacing w:after="0" w:line="240" w:lineRule="auto"/>
              <w:jc w:val="center"/>
              <w:rPr>
                <w:rFonts w:ascii="Times New Roman" w:eastAsia="Times New Roman" w:hAnsi="Times New Roman" w:cs="Times New Roman"/>
              </w:rPr>
            </w:pPr>
          </w:p>
        </w:tc>
      </w:tr>
      <w:tr w:rsidR="00A37AC2" w14:paraId="777EE309" w14:textId="77777777" w:rsidTr="00A37AC2">
        <w:trPr>
          <w:trHeight w:val="288"/>
          <w:jc w:val="center"/>
        </w:trPr>
        <w:tc>
          <w:tcPr>
            <w:tcW w:w="1739" w:type="pct"/>
            <w:gridSpan w:val="3"/>
            <w:tcBorders>
              <w:top w:val="nil"/>
              <w:left w:val="single" w:sz="4" w:space="0" w:color="auto"/>
              <w:bottom w:val="single" w:sz="4" w:space="0" w:color="auto"/>
              <w:right w:val="single" w:sz="4" w:space="0" w:color="auto"/>
            </w:tcBorders>
            <w:shd w:val="clear" w:color="auto" w:fill="auto"/>
            <w:vAlign w:val="bottom"/>
            <w:hideMark/>
          </w:tcPr>
          <w:p w14:paraId="1E2782F1" w14:textId="77777777" w:rsidR="00A37AC2" w:rsidRPr="002A4A99" w:rsidRDefault="00A37AC2" w:rsidP="00A37AC2">
            <w:pPr>
              <w:spacing w:after="0" w:line="240" w:lineRule="auto"/>
              <w:rPr>
                <w:rFonts w:ascii="Times New Roman" w:eastAsia="Times New Roman" w:hAnsi="Times New Roman" w:cs="Times New Roman"/>
              </w:rPr>
            </w:pPr>
            <w:r w:rsidRPr="002A4A99">
              <w:rPr>
                <w:rFonts w:ascii="Times New Roman" w:eastAsia="Times New Roman" w:hAnsi="Times New Roman" w:cs="Times New Roman"/>
              </w:rPr>
              <w:t>3.3 </w:t>
            </w:r>
          </w:p>
        </w:tc>
        <w:tc>
          <w:tcPr>
            <w:tcW w:w="309" w:type="pct"/>
            <w:gridSpan w:val="2"/>
            <w:tcBorders>
              <w:top w:val="nil"/>
              <w:left w:val="nil"/>
              <w:bottom w:val="single" w:sz="4" w:space="0" w:color="auto"/>
              <w:right w:val="single" w:sz="4" w:space="0" w:color="auto"/>
            </w:tcBorders>
            <w:shd w:val="clear" w:color="auto" w:fill="auto"/>
            <w:noWrap/>
            <w:vAlign w:val="bottom"/>
            <w:hideMark/>
          </w:tcPr>
          <w:p w14:paraId="6CD72207" w14:textId="77777777" w:rsidR="00A37AC2" w:rsidRPr="002A4A99" w:rsidRDefault="00A37AC2" w:rsidP="00A37AC2">
            <w:pPr>
              <w:spacing w:after="0" w:line="240" w:lineRule="auto"/>
              <w:rPr>
                <w:rFonts w:ascii="Times New Roman" w:eastAsia="Times New Roman" w:hAnsi="Times New Roman" w:cs="Times New Roman"/>
              </w:rPr>
            </w:pPr>
            <w:r w:rsidRPr="002A4A99">
              <w:rPr>
                <w:rFonts w:ascii="Times New Roman" w:eastAsia="Times New Roman" w:hAnsi="Times New Roman" w:cs="Times New Roman"/>
              </w:rPr>
              <w:t> </w:t>
            </w:r>
          </w:p>
        </w:tc>
        <w:tc>
          <w:tcPr>
            <w:tcW w:w="482" w:type="pct"/>
            <w:gridSpan w:val="2"/>
            <w:tcBorders>
              <w:top w:val="nil"/>
              <w:left w:val="nil"/>
              <w:bottom w:val="single" w:sz="4" w:space="0" w:color="auto"/>
              <w:right w:val="single" w:sz="4" w:space="0" w:color="auto"/>
            </w:tcBorders>
            <w:shd w:val="clear" w:color="auto" w:fill="auto"/>
            <w:noWrap/>
            <w:vAlign w:val="bottom"/>
            <w:hideMark/>
          </w:tcPr>
          <w:p w14:paraId="14415584" w14:textId="77777777" w:rsidR="00A37AC2" w:rsidRPr="002A4A99" w:rsidRDefault="00A37AC2" w:rsidP="00A37AC2">
            <w:pPr>
              <w:spacing w:after="0" w:line="240" w:lineRule="auto"/>
              <w:rPr>
                <w:rFonts w:ascii="Times New Roman" w:eastAsia="Times New Roman" w:hAnsi="Times New Roman" w:cs="Times New Roman"/>
              </w:rPr>
            </w:pPr>
            <w:r w:rsidRPr="002A4A99">
              <w:rPr>
                <w:rFonts w:ascii="Times New Roman" w:eastAsia="Times New Roman" w:hAnsi="Times New Roman" w:cs="Times New Roman"/>
              </w:rPr>
              <w:t> </w:t>
            </w:r>
          </w:p>
        </w:tc>
        <w:tc>
          <w:tcPr>
            <w:tcW w:w="239" w:type="pct"/>
            <w:tcBorders>
              <w:top w:val="nil"/>
              <w:left w:val="nil"/>
              <w:bottom w:val="single" w:sz="4" w:space="0" w:color="auto"/>
              <w:right w:val="single" w:sz="4" w:space="0" w:color="auto"/>
            </w:tcBorders>
            <w:shd w:val="clear" w:color="auto" w:fill="auto"/>
            <w:noWrap/>
            <w:vAlign w:val="bottom"/>
          </w:tcPr>
          <w:p w14:paraId="297A5CE1" w14:textId="77777777" w:rsidR="00A37AC2" w:rsidRPr="002A4A99" w:rsidRDefault="00A37AC2" w:rsidP="00A37AC2">
            <w:pPr>
              <w:spacing w:after="0" w:line="240" w:lineRule="auto"/>
              <w:rPr>
                <w:rFonts w:ascii="Times New Roman" w:eastAsia="Times New Roman" w:hAnsi="Times New Roman" w:cs="Times New Roman"/>
              </w:rPr>
            </w:pPr>
          </w:p>
        </w:tc>
        <w:tc>
          <w:tcPr>
            <w:tcW w:w="244" w:type="pct"/>
            <w:gridSpan w:val="2"/>
            <w:tcBorders>
              <w:top w:val="nil"/>
              <w:left w:val="nil"/>
              <w:bottom w:val="single" w:sz="4" w:space="0" w:color="auto"/>
              <w:right w:val="single" w:sz="4" w:space="0" w:color="auto"/>
            </w:tcBorders>
            <w:shd w:val="clear" w:color="auto" w:fill="auto"/>
            <w:noWrap/>
            <w:vAlign w:val="bottom"/>
          </w:tcPr>
          <w:p w14:paraId="5649F8DB" w14:textId="77777777" w:rsidR="00A37AC2" w:rsidRPr="002A4A99"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41" w:type="pct"/>
            <w:tcBorders>
              <w:top w:val="nil"/>
              <w:left w:val="nil"/>
              <w:bottom w:val="single" w:sz="4" w:space="0" w:color="auto"/>
              <w:right w:val="single" w:sz="4" w:space="0" w:color="auto"/>
            </w:tcBorders>
            <w:shd w:val="clear" w:color="auto" w:fill="auto"/>
            <w:noWrap/>
            <w:vAlign w:val="bottom"/>
          </w:tcPr>
          <w:p w14:paraId="6EDCD095" w14:textId="77777777" w:rsidR="00A37AC2" w:rsidRPr="002A4A99"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40" w:type="pct"/>
            <w:gridSpan w:val="2"/>
            <w:tcBorders>
              <w:top w:val="nil"/>
              <w:left w:val="nil"/>
              <w:bottom w:val="single" w:sz="4" w:space="0" w:color="auto"/>
              <w:right w:val="single" w:sz="4" w:space="0" w:color="auto"/>
            </w:tcBorders>
            <w:shd w:val="clear" w:color="auto" w:fill="auto"/>
            <w:noWrap/>
            <w:vAlign w:val="bottom"/>
            <w:hideMark/>
          </w:tcPr>
          <w:p w14:paraId="283ADAF8" w14:textId="77777777" w:rsidR="00A37AC2" w:rsidRPr="002A4A99" w:rsidRDefault="00A37AC2" w:rsidP="00A37AC2">
            <w:pPr>
              <w:spacing w:after="0" w:line="240" w:lineRule="auto"/>
              <w:rPr>
                <w:rFonts w:ascii="Times New Roman" w:eastAsia="Times New Roman" w:hAnsi="Times New Roman" w:cs="Times New Roman"/>
              </w:rPr>
            </w:pPr>
            <w:r w:rsidRPr="002A4A99">
              <w:rPr>
                <w:rFonts w:ascii="Times New Roman" w:eastAsia="Times New Roman" w:hAnsi="Times New Roman" w:cs="Times New Roman"/>
              </w:rPr>
              <w:t> </w:t>
            </w:r>
          </w:p>
        </w:tc>
        <w:tc>
          <w:tcPr>
            <w:tcW w:w="240" w:type="pct"/>
            <w:gridSpan w:val="2"/>
            <w:tcBorders>
              <w:top w:val="nil"/>
              <w:left w:val="nil"/>
              <w:bottom w:val="single" w:sz="4" w:space="0" w:color="auto"/>
              <w:right w:val="single" w:sz="4" w:space="0" w:color="auto"/>
            </w:tcBorders>
            <w:shd w:val="clear" w:color="auto" w:fill="auto"/>
            <w:noWrap/>
            <w:vAlign w:val="bottom"/>
            <w:hideMark/>
          </w:tcPr>
          <w:p w14:paraId="74EF12DD" w14:textId="77777777" w:rsidR="00A37AC2" w:rsidRPr="002A4A99" w:rsidRDefault="00A37AC2" w:rsidP="00A37AC2">
            <w:pPr>
              <w:spacing w:after="0" w:line="240" w:lineRule="auto"/>
              <w:rPr>
                <w:rFonts w:ascii="Times New Roman" w:eastAsia="Times New Roman" w:hAnsi="Times New Roman" w:cs="Times New Roman"/>
              </w:rPr>
            </w:pPr>
            <w:r w:rsidRPr="002A4A99">
              <w:rPr>
                <w:rFonts w:ascii="Times New Roman" w:eastAsia="Times New Roman" w:hAnsi="Times New Roman" w:cs="Times New Roman"/>
              </w:rPr>
              <w:t> </w:t>
            </w:r>
          </w:p>
        </w:tc>
        <w:tc>
          <w:tcPr>
            <w:tcW w:w="241" w:type="pct"/>
            <w:gridSpan w:val="2"/>
            <w:tcBorders>
              <w:top w:val="nil"/>
              <w:left w:val="nil"/>
              <w:bottom w:val="single" w:sz="4" w:space="0" w:color="auto"/>
              <w:right w:val="single" w:sz="4" w:space="0" w:color="auto"/>
            </w:tcBorders>
            <w:shd w:val="clear" w:color="auto" w:fill="auto"/>
            <w:noWrap/>
            <w:vAlign w:val="bottom"/>
            <w:hideMark/>
          </w:tcPr>
          <w:p w14:paraId="12B3A006" w14:textId="77777777" w:rsidR="00A37AC2" w:rsidRPr="002A4A99" w:rsidRDefault="00A37AC2" w:rsidP="00A37AC2">
            <w:pPr>
              <w:spacing w:after="0" w:line="240" w:lineRule="auto"/>
              <w:rPr>
                <w:rFonts w:ascii="Times New Roman" w:eastAsia="Times New Roman" w:hAnsi="Times New Roman" w:cs="Times New Roman"/>
              </w:rPr>
            </w:pPr>
            <w:r w:rsidRPr="002A4A99">
              <w:rPr>
                <w:rFonts w:ascii="Times New Roman" w:eastAsia="Times New Roman" w:hAnsi="Times New Roman" w:cs="Times New Roman"/>
              </w:rPr>
              <w:t> </w:t>
            </w:r>
          </w:p>
        </w:tc>
        <w:tc>
          <w:tcPr>
            <w:tcW w:w="304" w:type="pct"/>
            <w:gridSpan w:val="2"/>
            <w:tcBorders>
              <w:top w:val="nil"/>
              <w:left w:val="nil"/>
              <w:bottom w:val="single" w:sz="4" w:space="0" w:color="auto"/>
              <w:right w:val="single" w:sz="4" w:space="0" w:color="auto"/>
            </w:tcBorders>
            <w:shd w:val="clear" w:color="auto" w:fill="auto"/>
            <w:noWrap/>
            <w:vAlign w:val="bottom"/>
            <w:hideMark/>
          </w:tcPr>
          <w:p w14:paraId="100EC3D9" w14:textId="77777777" w:rsidR="00A37AC2" w:rsidRPr="002A4A99" w:rsidRDefault="00A37AC2" w:rsidP="00A37AC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x</w:t>
            </w:r>
          </w:p>
        </w:tc>
        <w:tc>
          <w:tcPr>
            <w:tcW w:w="242" w:type="pct"/>
            <w:gridSpan w:val="2"/>
            <w:tcBorders>
              <w:top w:val="nil"/>
              <w:left w:val="nil"/>
              <w:bottom w:val="single" w:sz="4" w:space="0" w:color="auto"/>
              <w:right w:val="single" w:sz="4" w:space="0" w:color="auto"/>
            </w:tcBorders>
          </w:tcPr>
          <w:p w14:paraId="217C221E" w14:textId="77777777" w:rsidR="00A37AC2" w:rsidRDefault="00A37AC2" w:rsidP="00A37AC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x</w:t>
            </w:r>
          </w:p>
        </w:tc>
        <w:tc>
          <w:tcPr>
            <w:tcW w:w="242" w:type="pct"/>
            <w:gridSpan w:val="2"/>
            <w:tcBorders>
              <w:top w:val="nil"/>
              <w:left w:val="nil"/>
              <w:bottom w:val="single" w:sz="4" w:space="0" w:color="auto"/>
              <w:right w:val="single" w:sz="4" w:space="0" w:color="auto"/>
            </w:tcBorders>
          </w:tcPr>
          <w:p w14:paraId="32359AE9" w14:textId="77777777" w:rsidR="00A37AC2" w:rsidRDefault="00A37AC2" w:rsidP="00A37AC2">
            <w:pPr>
              <w:spacing w:after="0" w:line="240" w:lineRule="auto"/>
              <w:jc w:val="center"/>
              <w:rPr>
                <w:rFonts w:ascii="Times New Roman" w:eastAsia="Times New Roman" w:hAnsi="Times New Roman" w:cs="Times New Roman"/>
              </w:rPr>
            </w:pPr>
          </w:p>
        </w:tc>
        <w:tc>
          <w:tcPr>
            <w:tcW w:w="237" w:type="pct"/>
            <w:tcBorders>
              <w:top w:val="nil"/>
              <w:left w:val="nil"/>
              <w:bottom w:val="single" w:sz="4" w:space="0" w:color="auto"/>
              <w:right w:val="single" w:sz="4" w:space="0" w:color="auto"/>
            </w:tcBorders>
          </w:tcPr>
          <w:p w14:paraId="4D84B775" w14:textId="77777777" w:rsidR="00A37AC2" w:rsidRDefault="00A37AC2" w:rsidP="00A37AC2">
            <w:pPr>
              <w:spacing w:after="0" w:line="240" w:lineRule="auto"/>
              <w:jc w:val="center"/>
              <w:rPr>
                <w:rFonts w:ascii="Times New Roman" w:eastAsia="Times New Roman" w:hAnsi="Times New Roman" w:cs="Times New Roman"/>
              </w:rPr>
            </w:pPr>
          </w:p>
        </w:tc>
      </w:tr>
      <w:tr w:rsidR="00A37AC2" w14:paraId="67CF8883" w14:textId="77777777" w:rsidTr="00A37AC2">
        <w:trPr>
          <w:trHeight w:val="288"/>
          <w:jc w:val="center"/>
        </w:trPr>
        <w:tc>
          <w:tcPr>
            <w:tcW w:w="1739" w:type="pct"/>
            <w:gridSpan w:val="3"/>
            <w:tcBorders>
              <w:top w:val="nil"/>
              <w:left w:val="single" w:sz="4" w:space="0" w:color="auto"/>
              <w:bottom w:val="single" w:sz="4" w:space="0" w:color="auto"/>
              <w:right w:val="single" w:sz="4" w:space="0" w:color="auto"/>
            </w:tcBorders>
            <w:shd w:val="clear" w:color="auto" w:fill="auto"/>
            <w:vAlign w:val="bottom"/>
          </w:tcPr>
          <w:p w14:paraId="59D8C0D0" w14:textId="77777777" w:rsidR="00A37AC2" w:rsidRPr="002A4A99" w:rsidRDefault="00A37AC2" w:rsidP="00A37AC2">
            <w:pPr>
              <w:spacing w:after="0" w:line="240" w:lineRule="auto"/>
              <w:rPr>
                <w:rFonts w:ascii="Times New Roman" w:eastAsia="Times New Roman" w:hAnsi="Times New Roman" w:cs="Times New Roman"/>
              </w:rPr>
            </w:pPr>
            <w:r w:rsidRPr="002A4A99">
              <w:rPr>
                <w:rFonts w:ascii="Times New Roman" w:eastAsia="Times New Roman" w:hAnsi="Times New Roman" w:cs="Times New Roman"/>
              </w:rPr>
              <w:t>3.4 </w:t>
            </w:r>
          </w:p>
        </w:tc>
        <w:tc>
          <w:tcPr>
            <w:tcW w:w="309" w:type="pct"/>
            <w:gridSpan w:val="2"/>
            <w:tcBorders>
              <w:top w:val="nil"/>
              <w:left w:val="nil"/>
              <w:bottom w:val="single" w:sz="4" w:space="0" w:color="auto"/>
              <w:right w:val="single" w:sz="4" w:space="0" w:color="auto"/>
            </w:tcBorders>
            <w:shd w:val="clear" w:color="auto" w:fill="auto"/>
            <w:noWrap/>
            <w:vAlign w:val="bottom"/>
            <w:hideMark/>
          </w:tcPr>
          <w:p w14:paraId="6B69BECE" w14:textId="77777777" w:rsidR="00A37AC2" w:rsidRPr="002A4A99" w:rsidRDefault="00A37AC2" w:rsidP="00A37AC2">
            <w:pPr>
              <w:spacing w:after="0" w:line="240" w:lineRule="auto"/>
              <w:rPr>
                <w:rFonts w:ascii="Times New Roman" w:eastAsia="Times New Roman" w:hAnsi="Times New Roman" w:cs="Times New Roman"/>
              </w:rPr>
            </w:pPr>
            <w:r w:rsidRPr="002A4A99">
              <w:rPr>
                <w:rFonts w:ascii="Times New Roman" w:eastAsia="Times New Roman" w:hAnsi="Times New Roman" w:cs="Times New Roman"/>
              </w:rPr>
              <w:t> </w:t>
            </w:r>
            <w:r>
              <w:rPr>
                <w:rFonts w:ascii="Times New Roman" w:eastAsia="Times New Roman" w:hAnsi="Times New Roman" w:cs="Times New Roman"/>
              </w:rPr>
              <w:t>x</w:t>
            </w:r>
          </w:p>
        </w:tc>
        <w:tc>
          <w:tcPr>
            <w:tcW w:w="482" w:type="pct"/>
            <w:gridSpan w:val="2"/>
            <w:tcBorders>
              <w:top w:val="nil"/>
              <w:left w:val="nil"/>
              <w:bottom w:val="single" w:sz="4" w:space="0" w:color="auto"/>
              <w:right w:val="single" w:sz="4" w:space="0" w:color="auto"/>
            </w:tcBorders>
            <w:shd w:val="clear" w:color="auto" w:fill="auto"/>
            <w:noWrap/>
            <w:vAlign w:val="bottom"/>
            <w:hideMark/>
          </w:tcPr>
          <w:p w14:paraId="52C9DD78" w14:textId="77777777" w:rsidR="00A37AC2" w:rsidRPr="002A4A99" w:rsidRDefault="00A37AC2" w:rsidP="00A37AC2">
            <w:pPr>
              <w:spacing w:after="0" w:line="240" w:lineRule="auto"/>
              <w:rPr>
                <w:rFonts w:ascii="Times New Roman" w:eastAsia="Times New Roman" w:hAnsi="Times New Roman" w:cs="Times New Roman"/>
              </w:rPr>
            </w:pPr>
            <w:r w:rsidRPr="002A4A99">
              <w:rPr>
                <w:rFonts w:ascii="Times New Roman" w:eastAsia="Times New Roman" w:hAnsi="Times New Roman" w:cs="Times New Roman"/>
              </w:rPr>
              <w:t> </w:t>
            </w:r>
            <w:r>
              <w:rPr>
                <w:rFonts w:ascii="Times New Roman" w:eastAsia="Times New Roman" w:hAnsi="Times New Roman" w:cs="Times New Roman"/>
              </w:rPr>
              <w:t>x</w:t>
            </w:r>
          </w:p>
        </w:tc>
        <w:tc>
          <w:tcPr>
            <w:tcW w:w="239" w:type="pct"/>
            <w:tcBorders>
              <w:top w:val="nil"/>
              <w:left w:val="nil"/>
              <w:bottom w:val="single" w:sz="4" w:space="0" w:color="auto"/>
              <w:right w:val="single" w:sz="4" w:space="0" w:color="auto"/>
            </w:tcBorders>
            <w:shd w:val="clear" w:color="auto" w:fill="auto"/>
            <w:noWrap/>
            <w:vAlign w:val="bottom"/>
          </w:tcPr>
          <w:p w14:paraId="25422F85" w14:textId="77777777" w:rsidR="00A37AC2" w:rsidRPr="002A4A99" w:rsidRDefault="00A37AC2" w:rsidP="00A37AC2">
            <w:pPr>
              <w:spacing w:after="0" w:line="240" w:lineRule="auto"/>
              <w:rPr>
                <w:rFonts w:ascii="Times New Roman" w:eastAsia="Times New Roman" w:hAnsi="Times New Roman" w:cs="Times New Roman"/>
              </w:rPr>
            </w:pPr>
          </w:p>
        </w:tc>
        <w:tc>
          <w:tcPr>
            <w:tcW w:w="244" w:type="pct"/>
            <w:gridSpan w:val="2"/>
            <w:tcBorders>
              <w:top w:val="nil"/>
              <w:left w:val="nil"/>
              <w:bottom w:val="single" w:sz="4" w:space="0" w:color="auto"/>
              <w:right w:val="single" w:sz="4" w:space="0" w:color="auto"/>
            </w:tcBorders>
            <w:shd w:val="clear" w:color="auto" w:fill="auto"/>
            <w:noWrap/>
            <w:vAlign w:val="bottom"/>
          </w:tcPr>
          <w:p w14:paraId="7725BC82" w14:textId="77777777" w:rsidR="00A37AC2" w:rsidRPr="002A4A99"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41" w:type="pct"/>
            <w:tcBorders>
              <w:top w:val="nil"/>
              <w:left w:val="nil"/>
              <w:bottom w:val="single" w:sz="4" w:space="0" w:color="auto"/>
              <w:right w:val="single" w:sz="4" w:space="0" w:color="auto"/>
            </w:tcBorders>
            <w:shd w:val="clear" w:color="auto" w:fill="auto"/>
            <w:noWrap/>
            <w:vAlign w:val="bottom"/>
          </w:tcPr>
          <w:p w14:paraId="7DBDB418" w14:textId="77777777" w:rsidR="00A37AC2" w:rsidRPr="002A4A99"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40" w:type="pct"/>
            <w:gridSpan w:val="2"/>
            <w:tcBorders>
              <w:top w:val="nil"/>
              <w:left w:val="nil"/>
              <w:bottom w:val="single" w:sz="4" w:space="0" w:color="auto"/>
              <w:right w:val="single" w:sz="4" w:space="0" w:color="auto"/>
            </w:tcBorders>
            <w:shd w:val="clear" w:color="auto" w:fill="auto"/>
            <w:noWrap/>
            <w:vAlign w:val="bottom"/>
            <w:hideMark/>
          </w:tcPr>
          <w:p w14:paraId="71B2FA12" w14:textId="77777777" w:rsidR="00A37AC2" w:rsidRPr="002A4A99" w:rsidRDefault="00A37AC2" w:rsidP="00A37AC2">
            <w:pPr>
              <w:spacing w:after="0" w:line="240" w:lineRule="auto"/>
              <w:rPr>
                <w:rFonts w:ascii="Times New Roman" w:eastAsia="Times New Roman" w:hAnsi="Times New Roman" w:cs="Times New Roman"/>
              </w:rPr>
            </w:pPr>
            <w:r w:rsidRPr="002A4A99">
              <w:rPr>
                <w:rFonts w:ascii="Times New Roman" w:eastAsia="Times New Roman" w:hAnsi="Times New Roman" w:cs="Times New Roman"/>
              </w:rPr>
              <w:t> </w:t>
            </w:r>
          </w:p>
        </w:tc>
        <w:tc>
          <w:tcPr>
            <w:tcW w:w="240" w:type="pct"/>
            <w:gridSpan w:val="2"/>
            <w:tcBorders>
              <w:top w:val="nil"/>
              <w:left w:val="nil"/>
              <w:bottom w:val="single" w:sz="4" w:space="0" w:color="auto"/>
              <w:right w:val="single" w:sz="4" w:space="0" w:color="auto"/>
            </w:tcBorders>
            <w:shd w:val="clear" w:color="auto" w:fill="auto"/>
            <w:noWrap/>
            <w:vAlign w:val="bottom"/>
            <w:hideMark/>
          </w:tcPr>
          <w:p w14:paraId="7A308064" w14:textId="77777777" w:rsidR="00A37AC2" w:rsidRPr="002A4A99" w:rsidRDefault="00A37AC2" w:rsidP="00A37AC2">
            <w:pPr>
              <w:spacing w:after="0" w:line="240" w:lineRule="auto"/>
              <w:rPr>
                <w:rFonts w:ascii="Times New Roman" w:eastAsia="Times New Roman" w:hAnsi="Times New Roman" w:cs="Times New Roman"/>
              </w:rPr>
            </w:pPr>
            <w:r w:rsidRPr="002A4A99">
              <w:rPr>
                <w:rFonts w:ascii="Times New Roman" w:eastAsia="Times New Roman" w:hAnsi="Times New Roman" w:cs="Times New Roman"/>
              </w:rPr>
              <w:t> </w:t>
            </w:r>
          </w:p>
        </w:tc>
        <w:tc>
          <w:tcPr>
            <w:tcW w:w="241" w:type="pct"/>
            <w:gridSpan w:val="2"/>
            <w:tcBorders>
              <w:top w:val="nil"/>
              <w:left w:val="nil"/>
              <w:bottom w:val="single" w:sz="4" w:space="0" w:color="auto"/>
              <w:right w:val="single" w:sz="4" w:space="0" w:color="auto"/>
            </w:tcBorders>
            <w:shd w:val="clear" w:color="auto" w:fill="auto"/>
            <w:noWrap/>
            <w:vAlign w:val="bottom"/>
            <w:hideMark/>
          </w:tcPr>
          <w:p w14:paraId="31BA8646" w14:textId="77777777" w:rsidR="00A37AC2" w:rsidRPr="002A4A99" w:rsidRDefault="00A37AC2" w:rsidP="00A37AC2">
            <w:pPr>
              <w:spacing w:after="0" w:line="240" w:lineRule="auto"/>
              <w:rPr>
                <w:rFonts w:ascii="Times New Roman" w:eastAsia="Times New Roman" w:hAnsi="Times New Roman" w:cs="Times New Roman"/>
              </w:rPr>
            </w:pPr>
            <w:r w:rsidRPr="002A4A99">
              <w:rPr>
                <w:rFonts w:ascii="Times New Roman" w:eastAsia="Times New Roman" w:hAnsi="Times New Roman" w:cs="Times New Roman"/>
              </w:rPr>
              <w:t> </w:t>
            </w:r>
            <w:r>
              <w:rPr>
                <w:rFonts w:ascii="Times New Roman" w:eastAsia="Times New Roman" w:hAnsi="Times New Roman" w:cs="Times New Roman"/>
              </w:rPr>
              <w:t>x</w:t>
            </w:r>
          </w:p>
        </w:tc>
        <w:tc>
          <w:tcPr>
            <w:tcW w:w="304" w:type="pct"/>
            <w:gridSpan w:val="2"/>
            <w:tcBorders>
              <w:top w:val="nil"/>
              <w:left w:val="nil"/>
              <w:bottom w:val="single" w:sz="4" w:space="0" w:color="auto"/>
              <w:right w:val="single" w:sz="4" w:space="0" w:color="auto"/>
            </w:tcBorders>
            <w:shd w:val="clear" w:color="auto" w:fill="auto"/>
            <w:noWrap/>
            <w:vAlign w:val="bottom"/>
            <w:hideMark/>
          </w:tcPr>
          <w:p w14:paraId="5BBDEE57" w14:textId="77777777" w:rsidR="00A37AC2" w:rsidRPr="002A4A99" w:rsidRDefault="00A37AC2" w:rsidP="00A37AC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x</w:t>
            </w:r>
          </w:p>
        </w:tc>
        <w:tc>
          <w:tcPr>
            <w:tcW w:w="242" w:type="pct"/>
            <w:gridSpan w:val="2"/>
            <w:tcBorders>
              <w:top w:val="nil"/>
              <w:left w:val="nil"/>
              <w:bottom w:val="single" w:sz="4" w:space="0" w:color="auto"/>
              <w:right w:val="single" w:sz="4" w:space="0" w:color="auto"/>
            </w:tcBorders>
          </w:tcPr>
          <w:p w14:paraId="206D6150" w14:textId="77777777" w:rsidR="00A37AC2" w:rsidRDefault="00A37AC2" w:rsidP="00A37AC2">
            <w:pPr>
              <w:spacing w:after="0" w:line="240" w:lineRule="auto"/>
              <w:jc w:val="center"/>
              <w:rPr>
                <w:rFonts w:ascii="Times New Roman" w:eastAsia="Times New Roman" w:hAnsi="Times New Roman" w:cs="Times New Roman"/>
              </w:rPr>
            </w:pPr>
          </w:p>
          <w:p w14:paraId="1F3B0E82" w14:textId="77777777" w:rsidR="00A37AC2" w:rsidRDefault="00A37AC2" w:rsidP="00A37AC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x</w:t>
            </w:r>
          </w:p>
        </w:tc>
        <w:tc>
          <w:tcPr>
            <w:tcW w:w="242" w:type="pct"/>
            <w:gridSpan w:val="2"/>
            <w:tcBorders>
              <w:top w:val="nil"/>
              <w:left w:val="nil"/>
              <w:bottom w:val="single" w:sz="4" w:space="0" w:color="auto"/>
              <w:right w:val="single" w:sz="4" w:space="0" w:color="auto"/>
            </w:tcBorders>
          </w:tcPr>
          <w:p w14:paraId="37A85FE7" w14:textId="77777777" w:rsidR="00A37AC2" w:rsidRDefault="00A37AC2" w:rsidP="00A37AC2">
            <w:pPr>
              <w:spacing w:after="0" w:line="240" w:lineRule="auto"/>
              <w:jc w:val="center"/>
              <w:rPr>
                <w:rFonts w:ascii="Times New Roman" w:eastAsia="Times New Roman" w:hAnsi="Times New Roman" w:cs="Times New Roman"/>
              </w:rPr>
            </w:pPr>
          </w:p>
        </w:tc>
        <w:tc>
          <w:tcPr>
            <w:tcW w:w="237" w:type="pct"/>
            <w:tcBorders>
              <w:top w:val="nil"/>
              <w:left w:val="nil"/>
              <w:bottom w:val="single" w:sz="4" w:space="0" w:color="auto"/>
              <w:right w:val="single" w:sz="4" w:space="0" w:color="auto"/>
            </w:tcBorders>
          </w:tcPr>
          <w:p w14:paraId="5173F01E" w14:textId="77777777" w:rsidR="00A37AC2" w:rsidRDefault="00A37AC2" w:rsidP="00A37AC2">
            <w:pPr>
              <w:spacing w:after="0" w:line="240" w:lineRule="auto"/>
              <w:jc w:val="center"/>
              <w:rPr>
                <w:rFonts w:ascii="Times New Roman" w:eastAsia="Times New Roman" w:hAnsi="Times New Roman" w:cs="Times New Roman"/>
              </w:rPr>
            </w:pPr>
          </w:p>
        </w:tc>
      </w:tr>
      <w:tr w:rsidR="00A37AC2" w14:paraId="341F3B79" w14:textId="77777777" w:rsidTr="00A37AC2">
        <w:trPr>
          <w:trHeight w:val="288"/>
          <w:jc w:val="center"/>
        </w:trPr>
        <w:tc>
          <w:tcPr>
            <w:tcW w:w="1739" w:type="pct"/>
            <w:gridSpan w:val="3"/>
            <w:tcBorders>
              <w:top w:val="nil"/>
              <w:left w:val="single" w:sz="4" w:space="0" w:color="auto"/>
              <w:bottom w:val="single" w:sz="4" w:space="0" w:color="auto"/>
              <w:right w:val="single" w:sz="4" w:space="0" w:color="auto"/>
            </w:tcBorders>
            <w:shd w:val="clear" w:color="000000" w:fill="D9D9D9"/>
            <w:vAlign w:val="bottom"/>
            <w:hideMark/>
          </w:tcPr>
          <w:p w14:paraId="1FB4ECB9" w14:textId="77777777" w:rsidR="00A37AC2" w:rsidRPr="002A4A99" w:rsidRDefault="00A37AC2" w:rsidP="00A37AC2">
            <w:pPr>
              <w:spacing w:after="0" w:line="240" w:lineRule="auto"/>
              <w:rPr>
                <w:rFonts w:ascii="Times New Roman" w:eastAsia="Times New Roman" w:hAnsi="Times New Roman" w:cs="Times New Roman"/>
              </w:rPr>
            </w:pPr>
            <w:r w:rsidRPr="00AB314C">
              <w:rPr>
                <w:rFonts w:ascii="Times New Roman" w:eastAsia="Times New Roman" w:hAnsi="Times New Roman" w:cs="Times New Roman"/>
                <w:b/>
                <w:bCs/>
                <w:sz w:val="16"/>
                <w:szCs w:val="16"/>
              </w:rPr>
              <w:t>4.  TESS Evidence Collection</w:t>
            </w:r>
            <w:r w:rsidRPr="002A4A99">
              <w:rPr>
                <w:rFonts w:ascii="Times New Roman" w:eastAsia="Times New Roman" w:hAnsi="Times New Roman" w:cs="Times New Roman"/>
              </w:rPr>
              <w:t>  </w:t>
            </w:r>
          </w:p>
        </w:tc>
        <w:tc>
          <w:tcPr>
            <w:tcW w:w="309" w:type="pct"/>
            <w:gridSpan w:val="2"/>
            <w:tcBorders>
              <w:top w:val="nil"/>
              <w:left w:val="nil"/>
              <w:bottom w:val="single" w:sz="4" w:space="0" w:color="auto"/>
              <w:right w:val="single" w:sz="4" w:space="0" w:color="auto"/>
            </w:tcBorders>
            <w:shd w:val="clear" w:color="auto" w:fill="D9D9D9" w:themeFill="background1" w:themeFillShade="D9"/>
            <w:noWrap/>
            <w:vAlign w:val="bottom"/>
            <w:hideMark/>
          </w:tcPr>
          <w:p w14:paraId="7AEA3498" w14:textId="77777777" w:rsidR="00A37AC2" w:rsidRPr="002A4A99" w:rsidRDefault="00A37AC2" w:rsidP="00A37AC2">
            <w:pPr>
              <w:spacing w:after="0" w:line="240" w:lineRule="auto"/>
              <w:rPr>
                <w:rFonts w:ascii="Times New Roman" w:eastAsia="Times New Roman" w:hAnsi="Times New Roman" w:cs="Times New Roman"/>
              </w:rPr>
            </w:pPr>
            <w:r w:rsidRPr="002A4A99">
              <w:rPr>
                <w:rFonts w:ascii="Times New Roman" w:eastAsia="Times New Roman" w:hAnsi="Times New Roman" w:cs="Times New Roman"/>
              </w:rPr>
              <w:t> </w:t>
            </w:r>
          </w:p>
        </w:tc>
        <w:tc>
          <w:tcPr>
            <w:tcW w:w="482" w:type="pct"/>
            <w:gridSpan w:val="2"/>
            <w:tcBorders>
              <w:top w:val="nil"/>
              <w:left w:val="nil"/>
              <w:bottom w:val="single" w:sz="4" w:space="0" w:color="auto"/>
              <w:right w:val="single" w:sz="4" w:space="0" w:color="auto"/>
            </w:tcBorders>
            <w:shd w:val="clear" w:color="auto" w:fill="D9D9D9" w:themeFill="background1" w:themeFillShade="D9"/>
            <w:noWrap/>
            <w:vAlign w:val="bottom"/>
            <w:hideMark/>
          </w:tcPr>
          <w:p w14:paraId="05F09EB0" w14:textId="77777777" w:rsidR="00A37AC2" w:rsidRPr="002A4A99" w:rsidRDefault="00A37AC2" w:rsidP="00A37AC2">
            <w:pPr>
              <w:spacing w:after="0" w:line="240" w:lineRule="auto"/>
              <w:rPr>
                <w:rFonts w:ascii="Times New Roman" w:eastAsia="Times New Roman" w:hAnsi="Times New Roman" w:cs="Times New Roman"/>
              </w:rPr>
            </w:pPr>
            <w:r w:rsidRPr="002A4A99">
              <w:rPr>
                <w:rFonts w:ascii="Times New Roman" w:eastAsia="Times New Roman" w:hAnsi="Times New Roman" w:cs="Times New Roman"/>
              </w:rPr>
              <w:t> </w:t>
            </w:r>
          </w:p>
        </w:tc>
        <w:tc>
          <w:tcPr>
            <w:tcW w:w="239" w:type="pct"/>
            <w:tcBorders>
              <w:top w:val="nil"/>
              <w:left w:val="nil"/>
              <w:bottom w:val="single" w:sz="4" w:space="0" w:color="auto"/>
              <w:right w:val="single" w:sz="4" w:space="0" w:color="auto"/>
            </w:tcBorders>
            <w:shd w:val="clear" w:color="auto" w:fill="D9D9D9" w:themeFill="background1" w:themeFillShade="D9"/>
            <w:noWrap/>
            <w:vAlign w:val="bottom"/>
          </w:tcPr>
          <w:p w14:paraId="7B0475F7" w14:textId="77777777" w:rsidR="00A37AC2" w:rsidRPr="002A4A99" w:rsidRDefault="00A37AC2" w:rsidP="00A37AC2">
            <w:pPr>
              <w:spacing w:after="0" w:line="240" w:lineRule="auto"/>
              <w:rPr>
                <w:rFonts w:ascii="Times New Roman" w:eastAsia="Times New Roman" w:hAnsi="Times New Roman" w:cs="Times New Roman"/>
              </w:rPr>
            </w:pPr>
          </w:p>
        </w:tc>
        <w:tc>
          <w:tcPr>
            <w:tcW w:w="244" w:type="pct"/>
            <w:gridSpan w:val="2"/>
            <w:tcBorders>
              <w:top w:val="nil"/>
              <w:left w:val="nil"/>
              <w:bottom w:val="single" w:sz="4" w:space="0" w:color="auto"/>
              <w:right w:val="single" w:sz="4" w:space="0" w:color="auto"/>
            </w:tcBorders>
            <w:shd w:val="clear" w:color="auto" w:fill="D9D9D9" w:themeFill="background1" w:themeFillShade="D9"/>
            <w:noWrap/>
            <w:vAlign w:val="bottom"/>
          </w:tcPr>
          <w:p w14:paraId="752E6F20" w14:textId="77777777" w:rsidR="00A37AC2" w:rsidRPr="002A4A99" w:rsidRDefault="00A37AC2" w:rsidP="00A37AC2">
            <w:pPr>
              <w:spacing w:after="0" w:line="240" w:lineRule="auto"/>
              <w:rPr>
                <w:rFonts w:ascii="Times New Roman" w:eastAsia="Times New Roman" w:hAnsi="Times New Roman" w:cs="Times New Roman"/>
              </w:rPr>
            </w:pPr>
          </w:p>
        </w:tc>
        <w:tc>
          <w:tcPr>
            <w:tcW w:w="241" w:type="pct"/>
            <w:tcBorders>
              <w:top w:val="nil"/>
              <w:left w:val="nil"/>
              <w:bottom w:val="single" w:sz="4" w:space="0" w:color="auto"/>
              <w:right w:val="single" w:sz="4" w:space="0" w:color="auto"/>
            </w:tcBorders>
            <w:shd w:val="clear" w:color="auto" w:fill="D9D9D9" w:themeFill="background1" w:themeFillShade="D9"/>
            <w:noWrap/>
            <w:vAlign w:val="bottom"/>
          </w:tcPr>
          <w:p w14:paraId="116A1C22" w14:textId="77777777" w:rsidR="00A37AC2" w:rsidRPr="002A4A99" w:rsidRDefault="00A37AC2" w:rsidP="00A37AC2">
            <w:pPr>
              <w:spacing w:after="0" w:line="240" w:lineRule="auto"/>
              <w:rPr>
                <w:rFonts w:ascii="Times New Roman" w:eastAsia="Times New Roman" w:hAnsi="Times New Roman" w:cs="Times New Roman"/>
              </w:rPr>
            </w:pPr>
          </w:p>
        </w:tc>
        <w:tc>
          <w:tcPr>
            <w:tcW w:w="240" w:type="pct"/>
            <w:gridSpan w:val="2"/>
            <w:tcBorders>
              <w:top w:val="nil"/>
              <w:left w:val="nil"/>
              <w:bottom w:val="single" w:sz="4" w:space="0" w:color="auto"/>
              <w:right w:val="single" w:sz="4" w:space="0" w:color="auto"/>
            </w:tcBorders>
            <w:shd w:val="clear" w:color="auto" w:fill="D9D9D9" w:themeFill="background1" w:themeFillShade="D9"/>
            <w:noWrap/>
            <w:vAlign w:val="bottom"/>
            <w:hideMark/>
          </w:tcPr>
          <w:p w14:paraId="2EC6016B" w14:textId="77777777" w:rsidR="00A37AC2" w:rsidRPr="002A4A99" w:rsidRDefault="00A37AC2" w:rsidP="00A37AC2">
            <w:pPr>
              <w:spacing w:after="0" w:line="240" w:lineRule="auto"/>
              <w:rPr>
                <w:rFonts w:ascii="Times New Roman" w:eastAsia="Times New Roman" w:hAnsi="Times New Roman" w:cs="Times New Roman"/>
              </w:rPr>
            </w:pPr>
            <w:r w:rsidRPr="002A4A99">
              <w:rPr>
                <w:rFonts w:ascii="Times New Roman" w:eastAsia="Times New Roman" w:hAnsi="Times New Roman" w:cs="Times New Roman"/>
              </w:rPr>
              <w:t> </w:t>
            </w:r>
          </w:p>
        </w:tc>
        <w:tc>
          <w:tcPr>
            <w:tcW w:w="240" w:type="pct"/>
            <w:gridSpan w:val="2"/>
            <w:tcBorders>
              <w:top w:val="nil"/>
              <w:left w:val="nil"/>
              <w:bottom w:val="single" w:sz="4" w:space="0" w:color="auto"/>
              <w:right w:val="single" w:sz="4" w:space="0" w:color="auto"/>
            </w:tcBorders>
            <w:shd w:val="clear" w:color="auto" w:fill="D9D9D9" w:themeFill="background1" w:themeFillShade="D9"/>
            <w:noWrap/>
            <w:vAlign w:val="bottom"/>
            <w:hideMark/>
          </w:tcPr>
          <w:p w14:paraId="7D314121" w14:textId="77777777" w:rsidR="00A37AC2" w:rsidRPr="002A4A99" w:rsidRDefault="00A37AC2" w:rsidP="00A37AC2">
            <w:pPr>
              <w:spacing w:after="0" w:line="240" w:lineRule="auto"/>
              <w:rPr>
                <w:rFonts w:ascii="Times New Roman" w:eastAsia="Times New Roman" w:hAnsi="Times New Roman" w:cs="Times New Roman"/>
              </w:rPr>
            </w:pPr>
            <w:r w:rsidRPr="002A4A99">
              <w:rPr>
                <w:rFonts w:ascii="Times New Roman" w:eastAsia="Times New Roman" w:hAnsi="Times New Roman" w:cs="Times New Roman"/>
              </w:rPr>
              <w:t> </w:t>
            </w:r>
          </w:p>
        </w:tc>
        <w:tc>
          <w:tcPr>
            <w:tcW w:w="241" w:type="pct"/>
            <w:gridSpan w:val="2"/>
            <w:tcBorders>
              <w:top w:val="nil"/>
              <w:left w:val="nil"/>
              <w:bottom w:val="single" w:sz="4" w:space="0" w:color="auto"/>
              <w:right w:val="single" w:sz="4" w:space="0" w:color="auto"/>
            </w:tcBorders>
            <w:shd w:val="clear" w:color="auto" w:fill="D9D9D9" w:themeFill="background1" w:themeFillShade="D9"/>
            <w:noWrap/>
            <w:vAlign w:val="bottom"/>
            <w:hideMark/>
          </w:tcPr>
          <w:p w14:paraId="659C9854" w14:textId="77777777" w:rsidR="00A37AC2" w:rsidRPr="002A4A99" w:rsidRDefault="00A37AC2" w:rsidP="00A37AC2">
            <w:pPr>
              <w:spacing w:after="0" w:line="240" w:lineRule="auto"/>
              <w:rPr>
                <w:rFonts w:ascii="Times New Roman" w:eastAsia="Times New Roman" w:hAnsi="Times New Roman" w:cs="Times New Roman"/>
              </w:rPr>
            </w:pPr>
            <w:r w:rsidRPr="002A4A99">
              <w:rPr>
                <w:rFonts w:ascii="Times New Roman" w:eastAsia="Times New Roman" w:hAnsi="Times New Roman" w:cs="Times New Roman"/>
              </w:rPr>
              <w:t> </w:t>
            </w:r>
          </w:p>
        </w:tc>
        <w:tc>
          <w:tcPr>
            <w:tcW w:w="304" w:type="pct"/>
            <w:gridSpan w:val="2"/>
            <w:tcBorders>
              <w:top w:val="nil"/>
              <w:left w:val="nil"/>
              <w:bottom w:val="single" w:sz="4" w:space="0" w:color="auto"/>
              <w:right w:val="single" w:sz="4" w:space="0" w:color="auto"/>
            </w:tcBorders>
            <w:shd w:val="clear" w:color="auto" w:fill="D9D9D9" w:themeFill="background1" w:themeFillShade="D9"/>
            <w:noWrap/>
            <w:vAlign w:val="bottom"/>
            <w:hideMark/>
          </w:tcPr>
          <w:p w14:paraId="438CCCC5" w14:textId="77777777" w:rsidR="00A37AC2" w:rsidRPr="002A4A99" w:rsidRDefault="00A37AC2" w:rsidP="00A37AC2">
            <w:pPr>
              <w:spacing w:after="0" w:line="240" w:lineRule="auto"/>
              <w:jc w:val="center"/>
              <w:rPr>
                <w:rFonts w:ascii="Times New Roman" w:eastAsia="Times New Roman" w:hAnsi="Times New Roman" w:cs="Times New Roman"/>
              </w:rPr>
            </w:pPr>
          </w:p>
        </w:tc>
        <w:tc>
          <w:tcPr>
            <w:tcW w:w="242" w:type="pct"/>
            <w:gridSpan w:val="2"/>
            <w:tcBorders>
              <w:top w:val="nil"/>
              <w:left w:val="nil"/>
              <w:bottom w:val="single" w:sz="4" w:space="0" w:color="auto"/>
              <w:right w:val="single" w:sz="4" w:space="0" w:color="auto"/>
            </w:tcBorders>
            <w:shd w:val="clear" w:color="auto" w:fill="D9D9D9" w:themeFill="background1" w:themeFillShade="D9"/>
          </w:tcPr>
          <w:p w14:paraId="0B987DE2" w14:textId="77777777" w:rsidR="00A37AC2" w:rsidRPr="002A4A99" w:rsidRDefault="00A37AC2" w:rsidP="00A37AC2">
            <w:pPr>
              <w:spacing w:after="0" w:line="240" w:lineRule="auto"/>
              <w:jc w:val="center"/>
              <w:rPr>
                <w:rFonts w:ascii="Times New Roman" w:eastAsia="Times New Roman" w:hAnsi="Times New Roman" w:cs="Times New Roman"/>
              </w:rPr>
            </w:pPr>
          </w:p>
        </w:tc>
        <w:tc>
          <w:tcPr>
            <w:tcW w:w="242" w:type="pct"/>
            <w:gridSpan w:val="2"/>
            <w:tcBorders>
              <w:top w:val="nil"/>
              <w:left w:val="nil"/>
              <w:bottom w:val="single" w:sz="4" w:space="0" w:color="auto"/>
              <w:right w:val="single" w:sz="4" w:space="0" w:color="auto"/>
            </w:tcBorders>
            <w:shd w:val="clear" w:color="auto" w:fill="D9D9D9" w:themeFill="background1" w:themeFillShade="D9"/>
          </w:tcPr>
          <w:p w14:paraId="7421F22F" w14:textId="77777777" w:rsidR="00A37AC2" w:rsidRPr="002A4A99" w:rsidRDefault="00A37AC2" w:rsidP="00A37AC2">
            <w:pPr>
              <w:spacing w:after="0" w:line="240" w:lineRule="auto"/>
              <w:jc w:val="center"/>
              <w:rPr>
                <w:rFonts w:ascii="Times New Roman" w:eastAsia="Times New Roman" w:hAnsi="Times New Roman" w:cs="Times New Roman"/>
              </w:rPr>
            </w:pPr>
          </w:p>
        </w:tc>
        <w:tc>
          <w:tcPr>
            <w:tcW w:w="237" w:type="pct"/>
            <w:tcBorders>
              <w:top w:val="nil"/>
              <w:left w:val="nil"/>
              <w:bottom w:val="single" w:sz="4" w:space="0" w:color="auto"/>
              <w:right w:val="single" w:sz="4" w:space="0" w:color="auto"/>
            </w:tcBorders>
            <w:shd w:val="clear" w:color="auto" w:fill="D9D9D9" w:themeFill="background1" w:themeFillShade="D9"/>
          </w:tcPr>
          <w:p w14:paraId="5554DFEC" w14:textId="77777777" w:rsidR="00A37AC2" w:rsidRPr="002A4A99" w:rsidRDefault="00A37AC2" w:rsidP="00A37AC2">
            <w:pPr>
              <w:spacing w:after="0" w:line="240" w:lineRule="auto"/>
              <w:jc w:val="center"/>
              <w:rPr>
                <w:rFonts w:ascii="Times New Roman" w:eastAsia="Times New Roman" w:hAnsi="Times New Roman" w:cs="Times New Roman"/>
              </w:rPr>
            </w:pPr>
          </w:p>
        </w:tc>
      </w:tr>
      <w:tr w:rsidR="00A37AC2" w14:paraId="20E48EFC" w14:textId="77777777" w:rsidTr="00A37AC2">
        <w:trPr>
          <w:trHeight w:val="288"/>
          <w:jc w:val="center"/>
        </w:trPr>
        <w:tc>
          <w:tcPr>
            <w:tcW w:w="1739" w:type="pct"/>
            <w:gridSpan w:val="3"/>
            <w:tcBorders>
              <w:top w:val="nil"/>
              <w:left w:val="single" w:sz="4" w:space="0" w:color="auto"/>
              <w:bottom w:val="single" w:sz="4" w:space="0" w:color="auto"/>
              <w:right w:val="single" w:sz="4" w:space="0" w:color="auto"/>
            </w:tcBorders>
            <w:shd w:val="clear" w:color="auto" w:fill="auto"/>
            <w:vAlign w:val="bottom"/>
            <w:hideMark/>
          </w:tcPr>
          <w:p w14:paraId="2D396986" w14:textId="77777777" w:rsidR="00A37AC2" w:rsidRPr="002A4A99" w:rsidRDefault="00A37AC2" w:rsidP="00A37AC2">
            <w:pPr>
              <w:spacing w:after="0" w:line="240" w:lineRule="auto"/>
              <w:jc w:val="both"/>
              <w:rPr>
                <w:rFonts w:ascii="Times New Roman" w:eastAsia="Times New Roman" w:hAnsi="Times New Roman" w:cs="Times New Roman"/>
              </w:rPr>
            </w:pPr>
            <w:r w:rsidRPr="002A4A99">
              <w:rPr>
                <w:rFonts w:ascii="Times New Roman" w:eastAsia="Times New Roman" w:hAnsi="Times New Roman" w:cs="Times New Roman"/>
              </w:rPr>
              <w:t>4.1 </w:t>
            </w:r>
          </w:p>
        </w:tc>
        <w:tc>
          <w:tcPr>
            <w:tcW w:w="309" w:type="pct"/>
            <w:gridSpan w:val="2"/>
            <w:tcBorders>
              <w:top w:val="nil"/>
              <w:left w:val="nil"/>
              <w:bottom w:val="single" w:sz="4" w:space="0" w:color="auto"/>
              <w:right w:val="single" w:sz="4" w:space="0" w:color="auto"/>
            </w:tcBorders>
            <w:shd w:val="clear" w:color="auto" w:fill="auto"/>
            <w:noWrap/>
            <w:vAlign w:val="bottom"/>
            <w:hideMark/>
          </w:tcPr>
          <w:p w14:paraId="0E9207FC" w14:textId="77777777" w:rsidR="00A37AC2" w:rsidRPr="002A4A99" w:rsidRDefault="00A37AC2" w:rsidP="00A37AC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x</w:t>
            </w:r>
          </w:p>
        </w:tc>
        <w:tc>
          <w:tcPr>
            <w:tcW w:w="482" w:type="pct"/>
            <w:gridSpan w:val="2"/>
            <w:tcBorders>
              <w:top w:val="nil"/>
              <w:left w:val="nil"/>
              <w:bottom w:val="single" w:sz="4" w:space="0" w:color="auto"/>
              <w:right w:val="single" w:sz="4" w:space="0" w:color="auto"/>
            </w:tcBorders>
            <w:shd w:val="clear" w:color="auto" w:fill="auto"/>
            <w:noWrap/>
            <w:vAlign w:val="bottom"/>
            <w:hideMark/>
          </w:tcPr>
          <w:p w14:paraId="1348FAE8" w14:textId="77777777" w:rsidR="00A37AC2" w:rsidRPr="002A4A99" w:rsidRDefault="00A37AC2" w:rsidP="00A37AC2">
            <w:pPr>
              <w:spacing w:after="0" w:line="240" w:lineRule="auto"/>
              <w:rPr>
                <w:rFonts w:ascii="Times New Roman" w:eastAsia="Times New Roman" w:hAnsi="Times New Roman" w:cs="Times New Roman"/>
              </w:rPr>
            </w:pPr>
            <w:r w:rsidRPr="002A4A99">
              <w:rPr>
                <w:rFonts w:ascii="Times New Roman" w:eastAsia="Times New Roman" w:hAnsi="Times New Roman" w:cs="Times New Roman"/>
              </w:rPr>
              <w:t> </w:t>
            </w:r>
          </w:p>
        </w:tc>
        <w:tc>
          <w:tcPr>
            <w:tcW w:w="239" w:type="pct"/>
            <w:tcBorders>
              <w:top w:val="nil"/>
              <w:left w:val="nil"/>
              <w:bottom w:val="single" w:sz="4" w:space="0" w:color="auto"/>
              <w:right w:val="single" w:sz="4" w:space="0" w:color="auto"/>
            </w:tcBorders>
            <w:shd w:val="clear" w:color="auto" w:fill="auto"/>
            <w:noWrap/>
            <w:vAlign w:val="bottom"/>
          </w:tcPr>
          <w:p w14:paraId="71CE5E23" w14:textId="77777777" w:rsidR="00A37AC2" w:rsidRPr="002A4A99" w:rsidRDefault="00A37AC2" w:rsidP="00A37AC2">
            <w:pPr>
              <w:spacing w:after="0" w:line="240" w:lineRule="auto"/>
              <w:rPr>
                <w:rFonts w:ascii="Times New Roman" w:eastAsia="Times New Roman" w:hAnsi="Times New Roman" w:cs="Times New Roman"/>
              </w:rPr>
            </w:pPr>
          </w:p>
        </w:tc>
        <w:tc>
          <w:tcPr>
            <w:tcW w:w="244" w:type="pct"/>
            <w:gridSpan w:val="2"/>
            <w:tcBorders>
              <w:top w:val="nil"/>
              <w:left w:val="nil"/>
              <w:bottom w:val="single" w:sz="4" w:space="0" w:color="auto"/>
              <w:right w:val="single" w:sz="4" w:space="0" w:color="auto"/>
            </w:tcBorders>
            <w:shd w:val="clear" w:color="auto" w:fill="auto"/>
            <w:noWrap/>
            <w:vAlign w:val="bottom"/>
          </w:tcPr>
          <w:p w14:paraId="14FE45FA" w14:textId="77777777" w:rsidR="00A37AC2" w:rsidRPr="002A4A99" w:rsidRDefault="00A37AC2" w:rsidP="00A37AC2">
            <w:pPr>
              <w:spacing w:after="0" w:line="240" w:lineRule="auto"/>
              <w:rPr>
                <w:rFonts w:ascii="Times New Roman" w:eastAsia="Times New Roman" w:hAnsi="Times New Roman" w:cs="Times New Roman"/>
              </w:rPr>
            </w:pPr>
          </w:p>
        </w:tc>
        <w:tc>
          <w:tcPr>
            <w:tcW w:w="241" w:type="pct"/>
            <w:tcBorders>
              <w:top w:val="nil"/>
              <w:left w:val="nil"/>
              <w:bottom w:val="single" w:sz="4" w:space="0" w:color="auto"/>
              <w:right w:val="single" w:sz="4" w:space="0" w:color="auto"/>
            </w:tcBorders>
            <w:shd w:val="clear" w:color="auto" w:fill="auto"/>
            <w:noWrap/>
            <w:vAlign w:val="bottom"/>
          </w:tcPr>
          <w:p w14:paraId="79CF329A" w14:textId="77777777" w:rsidR="00A37AC2" w:rsidRPr="002A4A99"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40" w:type="pct"/>
            <w:gridSpan w:val="2"/>
            <w:tcBorders>
              <w:top w:val="nil"/>
              <w:left w:val="nil"/>
              <w:bottom w:val="single" w:sz="4" w:space="0" w:color="auto"/>
              <w:right w:val="single" w:sz="4" w:space="0" w:color="auto"/>
            </w:tcBorders>
            <w:shd w:val="clear" w:color="auto" w:fill="auto"/>
            <w:noWrap/>
            <w:vAlign w:val="bottom"/>
            <w:hideMark/>
          </w:tcPr>
          <w:p w14:paraId="1CD53349" w14:textId="77777777" w:rsidR="00A37AC2" w:rsidRPr="002A4A99" w:rsidRDefault="00A37AC2" w:rsidP="00A37AC2">
            <w:pPr>
              <w:spacing w:after="0" w:line="240" w:lineRule="auto"/>
              <w:rPr>
                <w:rFonts w:ascii="Times New Roman" w:eastAsia="Times New Roman" w:hAnsi="Times New Roman" w:cs="Times New Roman"/>
              </w:rPr>
            </w:pPr>
            <w:r w:rsidRPr="002A4A99">
              <w:rPr>
                <w:rFonts w:ascii="Times New Roman" w:eastAsia="Times New Roman" w:hAnsi="Times New Roman" w:cs="Times New Roman"/>
              </w:rPr>
              <w:t> </w:t>
            </w:r>
          </w:p>
        </w:tc>
        <w:tc>
          <w:tcPr>
            <w:tcW w:w="240" w:type="pct"/>
            <w:gridSpan w:val="2"/>
            <w:tcBorders>
              <w:top w:val="nil"/>
              <w:left w:val="nil"/>
              <w:bottom w:val="single" w:sz="4" w:space="0" w:color="auto"/>
              <w:right w:val="single" w:sz="4" w:space="0" w:color="auto"/>
            </w:tcBorders>
            <w:shd w:val="clear" w:color="auto" w:fill="auto"/>
            <w:noWrap/>
            <w:vAlign w:val="bottom"/>
            <w:hideMark/>
          </w:tcPr>
          <w:p w14:paraId="3A1D3C61" w14:textId="77777777" w:rsidR="00A37AC2" w:rsidRPr="002A4A99" w:rsidRDefault="00A37AC2" w:rsidP="00A37AC2">
            <w:pPr>
              <w:spacing w:after="0" w:line="240" w:lineRule="auto"/>
              <w:rPr>
                <w:rFonts w:ascii="Times New Roman" w:eastAsia="Times New Roman" w:hAnsi="Times New Roman" w:cs="Times New Roman"/>
              </w:rPr>
            </w:pPr>
            <w:r w:rsidRPr="002A4A99">
              <w:rPr>
                <w:rFonts w:ascii="Times New Roman" w:eastAsia="Times New Roman" w:hAnsi="Times New Roman" w:cs="Times New Roman"/>
              </w:rPr>
              <w:t> </w:t>
            </w:r>
          </w:p>
        </w:tc>
        <w:tc>
          <w:tcPr>
            <w:tcW w:w="241" w:type="pct"/>
            <w:gridSpan w:val="2"/>
            <w:tcBorders>
              <w:top w:val="nil"/>
              <w:left w:val="nil"/>
              <w:bottom w:val="single" w:sz="4" w:space="0" w:color="auto"/>
              <w:right w:val="single" w:sz="4" w:space="0" w:color="auto"/>
            </w:tcBorders>
            <w:shd w:val="clear" w:color="auto" w:fill="auto"/>
            <w:noWrap/>
            <w:vAlign w:val="bottom"/>
            <w:hideMark/>
          </w:tcPr>
          <w:p w14:paraId="0EA22C4F" w14:textId="77777777" w:rsidR="00A37AC2" w:rsidRPr="002A4A99" w:rsidRDefault="00A37AC2" w:rsidP="00A37AC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x</w:t>
            </w:r>
          </w:p>
        </w:tc>
        <w:tc>
          <w:tcPr>
            <w:tcW w:w="304" w:type="pct"/>
            <w:gridSpan w:val="2"/>
            <w:tcBorders>
              <w:top w:val="nil"/>
              <w:left w:val="nil"/>
              <w:bottom w:val="single" w:sz="4" w:space="0" w:color="auto"/>
              <w:right w:val="single" w:sz="4" w:space="0" w:color="auto"/>
            </w:tcBorders>
            <w:shd w:val="clear" w:color="auto" w:fill="auto"/>
            <w:noWrap/>
            <w:vAlign w:val="bottom"/>
            <w:hideMark/>
          </w:tcPr>
          <w:p w14:paraId="7E8A88B8" w14:textId="77777777" w:rsidR="00A37AC2" w:rsidRPr="002A4A99" w:rsidRDefault="00A37AC2" w:rsidP="00A37AC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x</w:t>
            </w:r>
          </w:p>
        </w:tc>
        <w:tc>
          <w:tcPr>
            <w:tcW w:w="242" w:type="pct"/>
            <w:gridSpan w:val="2"/>
            <w:tcBorders>
              <w:top w:val="nil"/>
              <w:left w:val="nil"/>
              <w:bottom w:val="single" w:sz="4" w:space="0" w:color="auto"/>
              <w:right w:val="single" w:sz="4" w:space="0" w:color="auto"/>
            </w:tcBorders>
          </w:tcPr>
          <w:p w14:paraId="23ABF9A0" w14:textId="77777777" w:rsidR="00A37AC2" w:rsidRDefault="00A37AC2" w:rsidP="00A37AC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x</w:t>
            </w:r>
          </w:p>
        </w:tc>
        <w:tc>
          <w:tcPr>
            <w:tcW w:w="242" w:type="pct"/>
            <w:gridSpan w:val="2"/>
            <w:tcBorders>
              <w:top w:val="nil"/>
              <w:left w:val="nil"/>
              <w:bottom w:val="single" w:sz="4" w:space="0" w:color="auto"/>
              <w:right w:val="single" w:sz="4" w:space="0" w:color="auto"/>
            </w:tcBorders>
          </w:tcPr>
          <w:p w14:paraId="17942F7E" w14:textId="77777777" w:rsidR="00A37AC2" w:rsidRDefault="00A37AC2" w:rsidP="00A37AC2">
            <w:pPr>
              <w:spacing w:after="0" w:line="240" w:lineRule="auto"/>
              <w:jc w:val="center"/>
              <w:rPr>
                <w:rFonts w:ascii="Times New Roman" w:eastAsia="Times New Roman" w:hAnsi="Times New Roman" w:cs="Times New Roman"/>
              </w:rPr>
            </w:pPr>
          </w:p>
        </w:tc>
        <w:tc>
          <w:tcPr>
            <w:tcW w:w="237" w:type="pct"/>
            <w:tcBorders>
              <w:top w:val="nil"/>
              <w:left w:val="nil"/>
              <w:bottom w:val="single" w:sz="4" w:space="0" w:color="auto"/>
              <w:right w:val="single" w:sz="4" w:space="0" w:color="auto"/>
            </w:tcBorders>
          </w:tcPr>
          <w:p w14:paraId="2AEEA960" w14:textId="77777777" w:rsidR="00A37AC2" w:rsidRDefault="00A37AC2" w:rsidP="00A37AC2">
            <w:pPr>
              <w:spacing w:after="0" w:line="240" w:lineRule="auto"/>
              <w:jc w:val="center"/>
              <w:rPr>
                <w:rFonts w:ascii="Times New Roman" w:eastAsia="Times New Roman" w:hAnsi="Times New Roman" w:cs="Times New Roman"/>
              </w:rPr>
            </w:pPr>
          </w:p>
        </w:tc>
      </w:tr>
      <w:tr w:rsidR="00A37AC2" w14:paraId="48073AF8" w14:textId="77777777" w:rsidTr="00A37AC2">
        <w:trPr>
          <w:trHeight w:val="288"/>
          <w:jc w:val="center"/>
        </w:trPr>
        <w:tc>
          <w:tcPr>
            <w:tcW w:w="1739" w:type="pct"/>
            <w:gridSpan w:val="3"/>
            <w:tcBorders>
              <w:top w:val="nil"/>
              <w:left w:val="single" w:sz="4" w:space="0" w:color="auto"/>
              <w:bottom w:val="single" w:sz="4" w:space="0" w:color="auto"/>
              <w:right w:val="single" w:sz="4" w:space="0" w:color="auto"/>
            </w:tcBorders>
            <w:shd w:val="clear" w:color="auto" w:fill="auto"/>
            <w:vAlign w:val="bottom"/>
            <w:hideMark/>
          </w:tcPr>
          <w:p w14:paraId="7B4E1B7B" w14:textId="77777777" w:rsidR="00A37AC2" w:rsidRPr="002A4A99" w:rsidRDefault="00A37AC2" w:rsidP="00A37AC2">
            <w:pPr>
              <w:spacing w:after="0" w:line="240" w:lineRule="auto"/>
              <w:jc w:val="both"/>
              <w:rPr>
                <w:rFonts w:ascii="Times New Roman" w:eastAsia="Times New Roman" w:hAnsi="Times New Roman" w:cs="Times New Roman"/>
              </w:rPr>
            </w:pPr>
            <w:r w:rsidRPr="002A4A99">
              <w:rPr>
                <w:rFonts w:ascii="Times New Roman" w:eastAsia="Times New Roman" w:hAnsi="Times New Roman" w:cs="Times New Roman"/>
              </w:rPr>
              <w:t>4.2 </w:t>
            </w:r>
          </w:p>
        </w:tc>
        <w:tc>
          <w:tcPr>
            <w:tcW w:w="309" w:type="pct"/>
            <w:gridSpan w:val="2"/>
            <w:tcBorders>
              <w:top w:val="nil"/>
              <w:left w:val="nil"/>
              <w:bottom w:val="single" w:sz="4" w:space="0" w:color="auto"/>
              <w:right w:val="single" w:sz="4" w:space="0" w:color="auto"/>
            </w:tcBorders>
            <w:shd w:val="clear" w:color="auto" w:fill="auto"/>
            <w:noWrap/>
            <w:vAlign w:val="bottom"/>
            <w:hideMark/>
          </w:tcPr>
          <w:p w14:paraId="7E8137E3" w14:textId="77777777" w:rsidR="00A37AC2" w:rsidRPr="002A4A99" w:rsidRDefault="00A37AC2" w:rsidP="00A37AC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x</w:t>
            </w:r>
          </w:p>
        </w:tc>
        <w:tc>
          <w:tcPr>
            <w:tcW w:w="482" w:type="pct"/>
            <w:gridSpan w:val="2"/>
            <w:tcBorders>
              <w:top w:val="nil"/>
              <w:left w:val="nil"/>
              <w:bottom w:val="single" w:sz="4" w:space="0" w:color="auto"/>
              <w:right w:val="single" w:sz="4" w:space="0" w:color="auto"/>
            </w:tcBorders>
            <w:shd w:val="clear" w:color="auto" w:fill="auto"/>
            <w:noWrap/>
            <w:vAlign w:val="bottom"/>
            <w:hideMark/>
          </w:tcPr>
          <w:p w14:paraId="3E4A098F" w14:textId="77777777" w:rsidR="00A37AC2" w:rsidRPr="002A4A99" w:rsidRDefault="00A37AC2" w:rsidP="00A37AC2">
            <w:pPr>
              <w:spacing w:after="0" w:line="240" w:lineRule="auto"/>
              <w:rPr>
                <w:rFonts w:ascii="Times New Roman" w:eastAsia="Times New Roman" w:hAnsi="Times New Roman" w:cs="Times New Roman"/>
              </w:rPr>
            </w:pPr>
            <w:r w:rsidRPr="002A4A99">
              <w:rPr>
                <w:rFonts w:ascii="Times New Roman" w:eastAsia="Times New Roman" w:hAnsi="Times New Roman" w:cs="Times New Roman"/>
              </w:rPr>
              <w:t> </w:t>
            </w:r>
          </w:p>
        </w:tc>
        <w:tc>
          <w:tcPr>
            <w:tcW w:w="239" w:type="pct"/>
            <w:tcBorders>
              <w:top w:val="nil"/>
              <w:left w:val="nil"/>
              <w:bottom w:val="single" w:sz="4" w:space="0" w:color="auto"/>
              <w:right w:val="single" w:sz="4" w:space="0" w:color="auto"/>
            </w:tcBorders>
            <w:shd w:val="clear" w:color="auto" w:fill="auto"/>
            <w:noWrap/>
            <w:vAlign w:val="bottom"/>
          </w:tcPr>
          <w:p w14:paraId="395D83CC" w14:textId="77777777" w:rsidR="00A37AC2" w:rsidRPr="002A4A99" w:rsidRDefault="00A37AC2" w:rsidP="00A37AC2">
            <w:pPr>
              <w:spacing w:after="0" w:line="240" w:lineRule="auto"/>
              <w:rPr>
                <w:rFonts w:ascii="Times New Roman" w:eastAsia="Times New Roman" w:hAnsi="Times New Roman" w:cs="Times New Roman"/>
              </w:rPr>
            </w:pPr>
          </w:p>
        </w:tc>
        <w:tc>
          <w:tcPr>
            <w:tcW w:w="244" w:type="pct"/>
            <w:gridSpan w:val="2"/>
            <w:tcBorders>
              <w:top w:val="nil"/>
              <w:left w:val="nil"/>
              <w:bottom w:val="single" w:sz="4" w:space="0" w:color="auto"/>
              <w:right w:val="single" w:sz="4" w:space="0" w:color="auto"/>
            </w:tcBorders>
            <w:shd w:val="clear" w:color="auto" w:fill="auto"/>
            <w:noWrap/>
            <w:vAlign w:val="bottom"/>
          </w:tcPr>
          <w:p w14:paraId="53960293" w14:textId="77777777" w:rsidR="00A37AC2" w:rsidRPr="002A4A99" w:rsidRDefault="00A37AC2" w:rsidP="00A37AC2">
            <w:pPr>
              <w:spacing w:after="0" w:line="240" w:lineRule="auto"/>
              <w:rPr>
                <w:rFonts w:ascii="Times New Roman" w:eastAsia="Times New Roman" w:hAnsi="Times New Roman" w:cs="Times New Roman"/>
              </w:rPr>
            </w:pPr>
          </w:p>
        </w:tc>
        <w:tc>
          <w:tcPr>
            <w:tcW w:w="241" w:type="pct"/>
            <w:tcBorders>
              <w:top w:val="nil"/>
              <w:left w:val="nil"/>
              <w:bottom w:val="single" w:sz="4" w:space="0" w:color="auto"/>
              <w:right w:val="single" w:sz="4" w:space="0" w:color="auto"/>
            </w:tcBorders>
            <w:shd w:val="clear" w:color="auto" w:fill="auto"/>
            <w:noWrap/>
            <w:vAlign w:val="bottom"/>
          </w:tcPr>
          <w:p w14:paraId="3CED9699" w14:textId="77777777" w:rsidR="00A37AC2" w:rsidRPr="002A4A99"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40" w:type="pct"/>
            <w:gridSpan w:val="2"/>
            <w:tcBorders>
              <w:top w:val="nil"/>
              <w:left w:val="nil"/>
              <w:bottom w:val="single" w:sz="4" w:space="0" w:color="auto"/>
              <w:right w:val="single" w:sz="4" w:space="0" w:color="auto"/>
            </w:tcBorders>
            <w:shd w:val="clear" w:color="auto" w:fill="auto"/>
            <w:noWrap/>
            <w:vAlign w:val="bottom"/>
            <w:hideMark/>
          </w:tcPr>
          <w:p w14:paraId="01B73338" w14:textId="77777777" w:rsidR="00A37AC2" w:rsidRPr="002A4A99" w:rsidRDefault="00A37AC2" w:rsidP="00A37AC2">
            <w:pPr>
              <w:spacing w:after="0" w:line="240" w:lineRule="auto"/>
              <w:rPr>
                <w:rFonts w:ascii="Times New Roman" w:eastAsia="Times New Roman" w:hAnsi="Times New Roman" w:cs="Times New Roman"/>
              </w:rPr>
            </w:pPr>
            <w:r w:rsidRPr="002A4A99">
              <w:rPr>
                <w:rFonts w:ascii="Times New Roman" w:eastAsia="Times New Roman" w:hAnsi="Times New Roman" w:cs="Times New Roman"/>
              </w:rPr>
              <w:t> </w:t>
            </w:r>
          </w:p>
        </w:tc>
        <w:tc>
          <w:tcPr>
            <w:tcW w:w="240" w:type="pct"/>
            <w:gridSpan w:val="2"/>
            <w:tcBorders>
              <w:top w:val="nil"/>
              <w:left w:val="nil"/>
              <w:bottom w:val="single" w:sz="4" w:space="0" w:color="auto"/>
              <w:right w:val="single" w:sz="4" w:space="0" w:color="auto"/>
            </w:tcBorders>
            <w:shd w:val="clear" w:color="auto" w:fill="auto"/>
            <w:noWrap/>
            <w:vAlign w:val="bottom"/>
            <w:hideMark/>
          </w:tcPr>
          <w:p w14:paraId="6C349154" w14:textId="77777777" w:rsidR="00A37AC2" w:rsidRPr="002A4A99" w:rsidRDefault="00A37AC2" w:rsidP="00A37AC2">
            <w:pPr>
              <w:spacing w:after="0" w:line="240" w:lineRule="auto"/>
              <w:rPr>
                <w:rFonts w:ascii="Times New Roman" w:eastAsia="Times New Roman" w:hAnsi="Times New Roman" w:cs="Times New Roman"/>
              </w:rPr>
            </w:pPr>
            <w:r w:rsidRPr="002A4A99">
              <w:rPr>
                <w:rFonts w:ascii="Times New Roman" w:eastAsia="Times New Roman" w:hAnsi="Times New Roman" w:cs="Times New Roman"/>
              </w:rPr>
              <w:t> </w:t>
            </w:r>
          </w:p>
        </w:tc>
        <w:tc>
          <w:tcPr>
            <w:tcW w:w="241" w:type="pct"/>
            <w:gridSpan w:val="2"/>
            <w:tcBorders>
              <w:top w:val="nil"/>
              <w:left w:val="nil"/>
              <w:bottom w:val="single" w:sz="4" w:space="0" w:color="auto"/>
              <w:right w:val="single" w:sz="4" w:space="0" w:color="auto"/>
            </w:tcBorders>
            <w:shd w:val="clear" w:color="auto" w:fill="auto"/>
            <w:noWrap/>
            <w:vAlign w:val="bottom"/>
            <w:hideMark/>
          </w:tcPr>
          <w:p w14:paraId="37B8473E" w14:textId="77777777" w:rsidR="00A37AC2" w:rsidRPr="002A4A99" w:rsidRDefault="00A37AC2" w:rsidP="00A37AC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x</w:t>
            </w:r>
          </w:p>
        </w:tc>
        <w:tc>
          <w:tcPr>
            <w:tcW w:w="304" w:type="pct"/>
            <w:gridSpan w:val="2"/>
            <w:tcBorders>
              <w:top w:val="nil"/>
              <w:left w:val="nil"/>
              <w:bottom w:val="single" w:sz="4" w:space="0" w:color="auto"/>
              <w:right w:val="single" w:sz="4" w:space="0" w:color="auto"/>
            </w:tcBorders>
            <w:shd w:val="clear" w:color="auto" w:fill="auto"/>
            <w:noWrap/>
            <w:vAlign w:val="bottom"/>
            <w:hideMark/>
          </w:tcPr>
          <w:p w14:paraId="3391EC84" w14:textId="77777777" w:rsidR="00A37AC2" w:rsidRPr="002A4A99" w:rsidRDefault="00A37AC2" w:rsidP="00A37AC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x</w:t>
            </w:r>
          </w:p>
        </w:tc>
        <w:tc>
          <w:tcPr>
            <w:tcW w:w="242" w:type="pct"/>
            <w:gridSpan w:val="2"/>
            <w:tcBorders>
              <w:top w:val="nil"/>
              <w:left w:val="nil"/>
              <w:bottom w:val="single" w:sz="4" w:space="0" w:color="auto"/>
              <w:right w:val="single" w:sz="4" w:space="0" w:color="auto"/>
            </w:tcBorders>
          </w:tcPr>
          <w:p w14:paraId="002B5960" w14:textId="77777777" w:rsidR="00A37AC2" w:rsidRDefault="00A37AC2" w:rsidP="00A37AC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x</w:t>
            </w:r>
          </w:p>
        </w:tc>
        <w:tc>
          <w:tcPr>
            <w:tcW w:w="242" w:type="pct"/>
            <w:gridSpan w:val="2"/>
            <w:tcBorders>
              <w:top w:val="nil"/>
              <w:left w:val="nil"/>
              <w:bottom w:val="single" w:sz="4" w:space="0" w:color="auto"/>
              <w:right w:val="single" w:sz="4" w:space="0" w:color="auto"/>
            </w:tcBorders>
          </w:tcPr>
          <w:p w14:paraId="1A106E0D" w14:textId="77777777" w:rsidR="00A37AC2" w:rsidRDefault="00A37AC2" w:rsidP="00A37AC2">
            <w:pPr>
              <w:spacing w:after="0" w:line="240" w:lineRule="auto"/>
              <w:jc w:val="center"/>
              <w:rPr>
                <w:rFonts w:ascii="Times New Roman" w:eastAsia="Times New Roman" w:hAnsi="Times New Roman" w:cs="Times New Roman"/>
              </w:rPr>
            </w:pPr>
          </w:p>
        </w:tc>
        <w:tc>
          <w:tcPr>
            <w:tcW w:w="237" w:type="pct"/>
            <w:tcBorders>
              <w:top w:val="nil"/>
              <w:left w:val="nil"/>
              <w:bottom w:val="single" w:sz="4" w:space="0" w:color="auto"/>
              <w:right w:val="single" w:sz="4" w:space="0" w:color="auto"/>
            </w:tcBorders>
          </w:tcPr>
          <w:p w14:paraId="035AA8B8" w14:textId="77777777" w:rsidR="00A37AC2" w:rsidRDefault="00A37AC2" w:rsidP="00A37AC2">
            <w:pPr>
              <w:spacing w:after="0" w:line="240" w:lineRule="auto"/>
              <w:jc w:val="center"/>
              <w:rPr>
                <w:rFonts w:ascii="Times New Roman" w:eastAsia="Times New Roman" w:hAnsi="Times New Roman" w:cs="Times New Roman"/>
              </w:rPr>
            </w:pPr>
          </w:p>
        </w:tc>
      </w:tr>
      <w:tr w:rsidR="00A37AC2" w14:paraId="0BDD8516" w14:textId="77777777" w:rsidTr="00A37AC2">
        <w:trPr>
          <w:trHeight w:val="288"/>
          <w:jc w:val="center"/>
        </w:trPr>
        <w:tc>
          <w:tcPr>
            <w:tcW w:w="1739" w:type="pct"/>
            <w:gridSpan w:val="3"/>
            <w:tcBorders>
              <w:top w:val="nil"/>
              <w:left w:val="single" w:sz="4" w:space="0" w:color="auto"/>
              <w:bottom w:val="single" w:sz="4" w:space="0" w:color="auto"/>
              <w:right w:val="single" w:sz="4" w:space="0" w:color="auto"/>
            </w:tcBorders>
            <w:shd w:val="clear" w:color="auto" w:fill="auto"/>
            <w:vAlign w:val="bottom"/>
            <w:hideMark/>
          </w:tcPr>
          <w:p w14:paraId="586E1ADC" w14:textId="77777777" w:rsidR="00A37AC2" w:rsidRPr="002A4A99" w:rsidRDefault="00A37AC2" w:rsidP="00A37AC2">
            <w:pPr>
              <w:spacing w:after="0" w:line="240" w:lineRule="auto"/>
              <w:jc w:val="both"/>
              <w:rPr>
                <w:rFonts w:ascii="Times New Roman" w:eastAsia="Times New Roman" w:hAnsi="Times New Roman" w:cs="Times New Roman"/>
              </w:rPr>
            </w:pPr>
            <w:r w:rsidRPr="002A4A99">
              <w:rPr>
                <w:rFonts w:ascii="Times New Roman" w:eastAsia="Times New Roman" w:hAnsi="Times New Roman" w:cs="Times New Roman"/>
              </w:rPr>
              <w:t>4.3 </w:t>
            </w:r>
          </w:p>
        </w:tc>
        <w:tc>
          <w:tcPr>
            <w:tcW w:w="309" w:type="pct"/>
            <w:gridSpan w:val="2"/>
            <w:tcBorders>
              <w:top w:val="nil"/>
              <w:left w:val="nil"/>
              <w:bottom w:val="single" w:sz="4" w:space="0" w:color="auto"/>
              <w:right w:val="single" w:sz="4" w:space="0" w:color="auto"/>
            </w:tcBorders>
            <w:shd w:val="clear" w:color="auto" w:fill="auto"/>
            <w:noWrap/>
            <w:vAlign w:val="bottom"/>
            <w:hideMark/>
          </w:tcPr>
          <w:p w14:paraId="13094304" w14:textId="77777777" w:rsidR="00A37AC2" w:rsidRPr="002A4A99" w:rsidRDefault="00A37AC2" w:rsidP="00A37AC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x</w:t>
            </w:r>
          </w:p>
        </w:tc>
        <w:tc>
          <w:tcPr>
            <w:tcW w:w="482" w:type="pct"/>
            <w:gridSpan w:val="2"/>
            <w:tcBorders>
              <w:top w:val="nil"/>
              <w:left w:val="nil"/>
              <w:bottom w:val="single" w:sz="4" w:space="0" w:color="auto"/>
              <w:right w:val="single" w:sz="4" w:space="0" w:color="auto"/>
            </w:tcBorders>
            <w:shd w:val="clear" w:color="auto" w:fill="auto"/>
            <w:noWrap/>
            <w:vAlign w:val="bottom"/>
            <w:hideMark/>
          </w:tcPr>
          <w:p w14:paraId="655CA2CE" w14:textId="77777777" w:rsidR="00A37AC2" w:rsidRPr="002A4A99" w:rsidRDefault="00A37AC2" w:rsidP="00A37AC2">
            <w:pPr>
              <w:spacing w:after="0" w:line="240" w:lineRule="auto"/>
              <w:rPr>
                <w:rFonts w:ascii="Times New Roman" w:eastAsia="Times New Roman" w:hAnsi="Times New Roman" w:cs="Times New Roman"/>
              </w:rPr>
            </w:pPr>
            <w:r w:rsidRPr="002A4A99">
              <w:rPr>
                <w:rFonts w:ascii="Times New Roman" w:eastAsia="Times New Roman" w:hAnsi="Times New Roman" w:cs="Times New Roman"/>
              </w:rPr>
              <w:t> </w:t>
            </w:r>
          </w:p>
        </w:tc>
        <w:tc>
          <w:tcPr>
            <w:tcW w:w="239" w:type="pct"/>
            <w:tcBorders>
              <w:top w:val="nil"/>
              <w:left w:val="nil"/>
              <w:bottom w:val="single" w:sz="4" w:space="0" w:color="auto"/>
              <w:right w:val="single" w:sz="4" w:space="0" w:color="auto"/>
            </w:tcBorders>
            <w:shd w:val="clear" w:color="auto" w:fill="auto"/>
            <w:noWrap/>
            <w:vAlign w:val="bottom"/>
          </w:tcPr>
          <w:p w14:paraId="2DDE9513" w14:textId="77777777" w:rsidR="00A37AC2" w:rsidRPr="002A4A99" w:rsidRDefault="00A37AC2" w:rsidP="00A37AC2">
            <w:pPr>
              <w:spacing w:after="0" w:line="240" w:lineRule="auto"/>
              <w:rPr>
                <w:rFonts w:ascii="Times New Roman" w:eastAsia="Times New Roman" w:hAnsi="Times New Roman" w:cs="Times New Roman"/>
              </w:rPr>
            </w:pPr>
          </w:p>
        </w:tc>
        <w:tc>
          <w:tcPr>
            <w:tcW w:w="244" w:type="pct"/>
            <w:gridSpan w:val="2"/>
            <w:tcBorders>
              <w:top w:val="nil"/>
              <w:left w:val="nil"/>
              <w:bottom w:val="single" w:sz="4" w:space="0" w:color="auto"/>
              <w:right w:val="single" w:sz="4" w:space="0" w:color="auto"/>
            </w:tcBorders>
            <w:shd w:val="clear" w:color="auto" w:fill="auto"/>
            <w:noWrap/>
            <w:vAlign w:val="bottom"/>
          </w:tcPr>
          <w:p w14:paraId="4F09C461" w14:textId="77777777" w:rsidR="00A37AC2" w:rsidRPr="002A4A99" w:rsidRDefault="00A37AC2" w:rsidP="00A37AC2">
            <w:pPr>
              <w:spacing w:after="0" w:line="240" w:lineRule="auto"/>
              <w:rPr>
                <w:rFonts w:ascii="Times New Roman" w:eastAsia="Times New Roman" w:hAnsi="Times New Roman" w:cs="Times New Roman"/>
              </w:rPr>
            </w:pPr>
          </w:p>
        </w:tc>
        <w:tc>
          <w:tcPr>
            <w:tcW w:w="241" w:type="pct"/>
            <w:tcBorders>
              <w:top w:val="nil"/>
              <w:left w:val="nil"/>
              <w:bottom w:val="single" w:sz="4" w:space="0" w:color="auto"/>
              <w:right w:val="single" w:sz="4" w:space="0" w:color="auto"/>
            </w:tcBorders>
            <w:shd w:val="clear" w:color="auto" w:fill="auto"/>
            <w:noWrap/>
            <w:vAlign w:val="bottom"/>
          </w:tcPr>
          <w:p w14:paraId="44BFAC35" w14:textId="77777777" w:rsidR="00A37AC2" w:rsidRPr="002A4A99"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40" w:type="pct"/>
            <w:gridSpan w:val="2"/>
            <w:tcBorders>
              <w:top w:val="nil"/>
              <w:left w:val="nil"/>
              <w:bottom w:val="single" w:sz="4" w:space="0" w:color="auto"/>
              <w:right w:val="single" w:sz="4" w:space="0" w:color="auto"/>
            </w:tcBorders>
            <w:shd w:val="clear" w:color="auto" w:fill="auto"/>
            <w:noWrap/>
            <w:vAlign w:val="bottom"/>
            <w:hideMark/>
          </w:tcPr>
          <w:p w14:paraId="083E4779" w14:textId="77777777" w:rsidR="00A37AC2" w:rsidRPr="002A4A99" w:rsidRDefault="00A37AC2" w:rsidP="00A37AC2">
            <w:pPr>
              <w:spacing w:after="0" w:line="240" w:lineRule="auto"/>
              <w:rPr>
                <w:rFonts w:ascii="Times New Roman" w:eastAsia="Times New Roman" w:hAnsi="Times New Roman" w:cs="Times New Roman"/>
              </w:rPr>
            </w:pPr>
            <w:r w:rsidRPr="002A4A99">
              <w:rPr>
                <w:rFonts w:ascii="Times New Roman" w:eastAsia="Times New Roman" w:hAnsi="Times New Roman" w:cs="Times New Roman"/>
              </w:rPr>
              <w:t> </w:t>
            </w:r>
          </w:p>
        </w:tc>
        <w:tc>
          <w:tcPr>
            <w:tcW w:w="240" w:type="pct"/>
            <w:gridSpan w:val="2"/>
            <w:tcBorders>
              <w:top w:val="nil"/>
              <w:left w:val="nil"/>
              <w:bottom w:val="single" w:sz="4" w:space="0" w:color="auto"/>
              <w:right w:val="single" w:sz="4" w:space="0" w:color="auto"/>
            </w:tcBorders>
            <w:shd w:val="clear" w:color="auto" w:fill="auto"/>
            <w:noWrap/>
            <w:vAlign w:val="bottom"/>
            <w:hideMark/>
          </w:tcPr>
          <w:p w14:paraId="584894BE" w14:textId="77777777" w:rsidR="00A37AC2" w:rsidRPr="002A4A99" w:rsidRDefault="00A37AC2" w:rsidP="00A37AC2">
            <w:pPr>
              <w:spacing w:after="0" w:line="240" w:lineRule="auto"/>
              <w:rPr>
                <w:rFonts w:ascii="Times New Roman" w:eastAsia="Times New Roman" w:hAnsi="Times New Roman" w:cs="Times New Roman"/>
              </w:rPr>
            </w:pPr>
            <w:r w:rsidRPr="002A4A99">
              <w:rPr>
                <w:rFonts w:ascii="Times New Roman" w:eastAsia="Times New Roman" w:hAnsi="Times New Roman" w:cs="Times New Roman"/>
              </w:rPr>
              <w:t> </w:t>
            </w:r>
          </w:p>
        </w:tc>
        <w:tc>
          <w:tcPr>
            <w:tcW w:w="241" w:type="pct"/>
            <w:gridSpan w:val="2"/>
            <w:tcBorders>
              <w:top w:val="nil"/>
              <w:left w:val="nil"/>
              <w:bottom w:val="single" w:sz="4" w:space="0" w:color="auto"/>
              <w:right w:val="single" w:sz="4" w:space="0" w:color="auto"/>
            </w:tcBorders>
            <w:shd w:val="clear" w:color="auto" w:fill="auto"/>
            <w:noWrap/>
            <w:vAlign w:val="bottom"/>
            <w:hideMark/>
          </w:tcPr>
          <w:p w14:paraId="737F282B" w14:textId="77777777" w:rsidR="00A37AC2" w:rsidRPr="002A4A99" w:rsidRDefault="00A37AC2" w:rsidP="00A37AC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x</w:t>
            </w:r>
          </w:p>
        </w:tc>
        <w:tc>
          <w:tcPr>
            <w:tcW w:w="304" w:type="pct"/>
            <w:gridSpan w:val="2"/>
            <w:tcBorders>
              <w:top w:val="nil"/>
              <w:left w:val="nil"/>
              <w:bottom w:val="single" w:sz="4" w:space="0" w:color="auto"/>
              <w:right w:val="single" w:sz="4" w:space="0" w:color="auto"/>
            </w:tcBorders>
            <w:shd w:val="clear" w:color="auto" w:fill="auto"/>
            <w:noWrap/>
            <w:vAlign w:val="bottom"/>
            <w:hideMark/>
          </w:tcPr>
          <w:p w14:paraId="7034F015" w14:textId="77777777" w:rsidR="00A37AC2" w:rsidRPr="002A4A99" w:rsidRDefault="00A37AC2" w:rsidP="00A37AC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x</w:t>
            </w:r>
          </w:p>
        </w:tc>
        <w:tc>
          <w:tcPr>
            <w:tcW w:w="242" w:type="pct"/>
            <w:gridSpan w:val="2"/>
            <w:tcBorders>
              <w:top w:val="nil"/>
              <w:left w:val="nil"/>
              <w:bottom w:val="single" w:sz="4" w:space="0" w:color="auto"/>
              <w:right w:val="single" w:sz="4" w:space="0" w:color="auto"/>
            </w:tcBorders>
          </w:tcPr>
          <w:p w14:paraId="39EB3636" w14:textId="77777777" w:rsidR="00A37AC2" w:rsidRDefault="00A37AC2" w:rsidP="00A37AC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x</w:t>
            </w:r>
          </w:p>
        </w:tc>
        <w:tc>
          <w:tcPr>
            <w:tcW w:w="242" w:type="pct"/>
            <w:gridSpan w:val="2"/>
            <w:tcBorders>
              <w:top w:val="nil"/>
              <w:left w:val="nil"/>
              <w:bottom w:val="single" w:sz="4" w:space="0" w:color="auto"/>
              <w:right w:val="single" w:sz="4" w:space="0" w:color="auto"/>
            </w:tcBorders>
          </w:tcPr>
          <w:p w14:paraId="0F8B94B4" w14:textId="77777777" w:rsidR="00A37AC2" w:rsidRDefault="00A37AC2" w:rsidP="00A37AC2">
            <w:pPr>
              <w:spacing w:after="0" w:line="240" w:lineRule="auto"/>
              <w:jc w:val="center"/>
              <w:rPr>
                <w:rFonts w:ascii="Times New Roman" w:eastAsia="Times New Roman" w:hAnsi="Times New Roman" w:cs="Times New Roman"/>
              </w:rPr>
            </w:pPr>
          </w:p>
        </w:tc>
        <w:tc>
          <w:tcPr>
            <w:tcW w:w="237" w:type="pct"/>
            <w:tcBorders>
              <w:top w:val="nil"/>
              <w:left w:val="nil"/>
              <w:bottom w:val="single" w:sz="4" w:space="0" w:color="auto"/>
              <w:right w:val="single" w:sz="4" w:space="0" w:color="auto"/>
            </w:tcBorders>
          </w:tcPr>
          <w:p w14:paraId="78D4841F" w14:textId="77777777" w:rsidR="00A37AC2" w:rsidRDefault="00A37AC2" w:rsidP="00A37AC2">
            <w:pPr>
              <w:spacing w:after="0" w:line="240" w:lineRule="auto"/>
              <w:jc w:val="center"/>
              <w:rPr>
                <w:rFonts w:ascii="Times New Roman" w:eastAsia="Times New Roman" w:hAnsi="Times New Roman" w:cs="Times New Roman"/>
              </w:rPr>
            </w:pPr>
          </w:p>
        </w:tc>
      </w:tr>
      <w:tr w:rsidR="00A37AC2" w14:paraId="0B946ABD" w14:textId="77777777" w:rsidTr="00A37AC2">
        <w:trPr>
          <w:trHeight w:val="288"/>
          <w:jc w:val="center"/>
        </w:trPr>
        <w:tc>
          <w:tcPr>
            <w:tcW w:w="1739" w:type="pct"/>
            <w:gridSpan w:val="3"/>
            <w:tcBorders>
              <w:top w:val="nil"/>
              <w:left w:val="single" w:sz="4" w:space="0" w:color="auto"/>
              <w:bottom w:val="single" w:sz="4" w:space="0" w:color="auto"/>
              <w:right w:val="single" w:sz="4" w:space="0" w:color="auto"/>
            </w:tcBorders>
            <w:shd w:val="clear" w:color="auto" w:fill="auto"/>
            <w:vAlign w:val="bottom"/>
            <w:hideMark/>
          </w:tcPr>
          <w:p w14:paraId="4C475F27" w14:textId="77777777" w:rsidR="00A37AC2" w:rsidRPr="002A4A99" w:rsidRDefault="00A37AC2" w:rsidP="00A37AC2">
            <w:pPr>
              <w:spacing w:after="0" w:line="240" w:lineRule="auto"/>
              <w:jc w:val="both"/>
              <w:rPr>
                <w:rFonts w:ascii="Times New Roman" w:eastAsia="Times New Roman" w:hAnsi="Times New Roman" w:cs="Times New Roman"/>
              </w:rPr>
            </w:pPr>
            <w:r w:rsidRPr="002A4A99">
              <w:rPr>
                <w:rFonts w:ascii="Times New Roman" w:eastAsia="Times New Roman" w:hAnsi="Times New Roman" w:cs="Times New Roman"/>
              </w:rPr>
              <w:t>4.4 </w:t>
            </w:r>
          </w:p>
        </w:tc>
        <w:tc>
          <w:tcPr>
            <w:tcW w:w="309" w:type="pct"/>
            <w:gridSpan w:val="2"/>
            <w:tcBorders>
              <w:top w:val="nil"/>
              <w:left w:val="nil"/>
              <w:bottom w:val="single" w:sz="4" w:space="0" w:color="auto"/>
              <w:right w:val="single" w:sz="4" w:space="0" w:color="auto"/>
            </w:tcBorders>
            <w:shd w:val="clear" w:color="auto" w:fill="auto"/>
            <w:noWrap/>
            <w:vAlign w:val="bottom"/>
            <w:hideMark/>
          </w:tcPr>
          <w:p w14:paraId="691A43EA" w14:textId="77777777" w:rsidR="00A37AC2" w:rsidRPr="002A4A99" w:rsidRDefault="00A37AC2" w:rsidP="00A37AC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x</w:t>
            </w:r>
          </w:p>
        </w:tc>
        <w:tc>
          <w:tcPr>
            <w:tcW w:w="482" w:type="pct"/>
            <w:gridSpan w:val="2"/>
            <w:tcBorders>
              <w:top w:val="nil"/>
              <w:left w:val="nil"/>
              <w:bottom w:val="single" w:sz="4" w:space="0" w:color="auto"/>
              <w:right w:val="single" w:sz="4" w:space="0" w:color="auto"/>
            </w:tcBorders>
            <w:shd w:val="clear" w:color="auto" w:fill="auto"/>
            <w:noWrap/>
            <w:vAlign w:val="bottom"/>
            <w:hideMark/>
          </w:tcPr>
          <w:p w14:paraId="2FAC65AA" w14:textId="77777777" w:rsidR="00A37AC2" w:rsidRPr="002A4A99" w:rsidRDefault="00A37AC2" w:rsidP="00A37AC2">
            <w:pPr>
              <w:spacing w:after="0" w:line="240" w:lineRule="auto"/>
              <w:rPr>
                <w:rFonts w:ascii="Times New Roman" w:eastAsia="Times New Roman" w:hAnsi="Times New Roman" w:cs="Times New Roman"/>
              </w:rPr>
            </w:pPr>
            <w:r w:rsidRPr="002A4A99">
              <w:rPr>
                <w:rFonts w:ascii="Times New Roman" w:eastAsia="Times New Roman" w:hAnsi="Times New Roman" w:cs="Times New Roman"/>
              </w:rPr>
              <w:t> </w:t>
            </w:r>
          </w:p>
        </w:tc>
        <w:tc>
          <w:tcPr>
            <w:tcW w:w="239" w:type="pct"/>
            <w:tcBorders>
              <w:top w:val="nil"/>
              <w:left w:val="nil"/>
              <w:bottom w:val="single" w:sz="4" w:space="0" w:color="auto"/>
              <w:right w:val="single" w:sz="4" w:space="0" w:color="auto"/>
            </w:tcBorders>
            <w:shd w:val="clear" w:color="auto" w:fill="auto"/>
            <w:noWrap/>
            <w:vAlign w:val="bottom"/>
          </w:tcPr>
          <w:p w14:paraId="03C4F5B1" w14:textId="77777777" w:rsidR="00A37AC2" w:rsidRPr="002A4A99" w:rsidRDefault="00A37AC2" w:rsidP="00A37AC2">
            <w:pPr>
              <w:spacing w:after="0" w:line="240" w:lineRule="auto"/>
              <w:rPr>
                <w:rFonts w:ascii="Times New Roman" w:eastAsia="Times New Roman" w:hAnsi="Times New Roman" w:cs="Times New Roman"/>
              </w:rPr>
            </w:pPr>
          </w:p>
        </w:tc>
        <w:tc>
          <w:tcPr>
            <w:tcW w:w="244" w:type="pct"/>
            <w:gridSpan w:val="2"/>
            <w:tcBorders>
              <w:top w:val="nil"/>
              <w:left w:val="nil"/>
              <w:bottom w:val="single" w:sz="4" w:space="0" w:color="auto"/>
              <w:right w:val="single" w:sz="4" w:space="0" w:color="auto"/>
            </w:tcBorders>
            <w:shd w:val="clear" w:color="auto" w:fill="auto"/>
            <w:noWrap/>
            <w:vAlign w:val="bottom"/>
          </w:tcPr>
          <w:p w14:paraId="36122CFE" w14:textId="77777777" w:rsidR="00A37AC2" w:rsidRPr="002A4A99" w:rsidRDefault="00A37AC2" w:rsidP="00A37AC2">
            <w:pPr>
              <w:spacing w:after="0" w:line="240" w:lineRule="auto"/>
              <w:rPr>
                <w:rFonts w:ascii="Times New Roman" w:eastAsia="Times New Roman" w:hAnsi="Times New Roman" w:cs="Times New Roman"/>
              </w:rPr>
            </w:pPr>
          </w:p>
        </w:tc>
        <w:tc>
          <w:tcPr>
            <w:tcW w:w="241" w:type="pct"/>
            <w:tcBorders>
              <w:top w:val="nil"/>
              <w:left w:val="nil"/>
              <w:bottom w:val="single" w:sz="4" w:space="0" w:color="auto"/>
              <w:right w:val="single" w:sz="4" w:space="0" w:color="auto"/>
            </w:tcBorders>
            <w:shd w:val="clear" w:color="auto" w:fill="auto"/>
            <w:noWrap/>
            <w:vAlign w:val="bottom"/>
          </w:tcPr>
          <w:p w14:paraId="7254CDC2" w14:textId="77777777" w:rsidR="00A37AC2" w:rsidRPr="002A4A99"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40" w:type="pct"/>
            <w:gridSpan w:val="2"/>
            <w:tcBorders>
              <w:top w:val="nil"/>
              <w:left w:val="nil"/>
              <w:bottom w:val="single" w:sz="4" w:space="0" w:color="auto"/>
              <w:right w:val="single" w:sz="4" w:space="0" w:color="auto"/>
            </w:tcBorders>
            <w:shd w:val="clear" w:color="auto" w:fill="auto"/>
            <w:noWrap/>
            <w:vAlign w:val="bottom"/>
            <w:hideMark/>
          </w:tcPr>
          <w:p w14:paraId="3A66823D" w14:textId="77777777" w:rsidR="00A37AC2" w:rsidRPr="002A4A99" w:rsidRDefault="00A37AC2" w:rsidP="00A37AC2">
            <w:pPr>
              <w:spacing w:after="0" w:line="240" w:lineRule="auto"/>
              <w:rPr>
                <w:rFonts w:ascii="Times New Roman" w:eastAsia="Times New Roman" w:hAnsi="Times New Roman" w:cs="Times New Roman"/>
              </w:rPr>
            </w:pPr>
            <w:r w:rsidRPr="002A4A99">
              <w:rPr>
                <w:rFonts w:ascii="Times New Roman" w:eastAsia="Times New Roman" w:hAnsi="Times New Roman" w:cs="Times New Roman"/>
              </w:rPr>
              <w:t> </w:t>
            </w:r>
          </w:p>
        </w:tc>
        <w:tc>
          <w:tcPr>
            <w:tcW w:w="240" w:type="pct"/>
            <w:gridSpan w:val="2"/>
            <w:tcBorders>
              <w:top w:val="nil"/>
              <w:left w:val="nil"/>
              <w:bottom w:val="single" w:sz="4" w:space="0" w:color="auto"/>
              <w:right w:val="single" w:sz="4" w:space="0" w:color="auto"/>
            </w:tcBorders>
            <w:shd w:val="clear" w:color="auto" w:fill="auto"/>
            <w:noWrap/>
            <w:vAlign w:val="bottom"/>
            <w:hideMark/>
          </w:tcPr>
          <w:p w14:paraId="099F3442" w14:textId="77777777" w:rsidR="00A37AC2" w:rsidRPr="002A4A99" w:rsidRDefault="00A37AC2" w:rsidP="00A37AC2">
            <w:pPr>
              <w:spacing w:after="0" w:line="240" w:lineRule="auto"/>
              <w:rPr>
                <w:rFonts w:ascii="Times New Roman" w:eastAsia="Times New Roman" w:hAnsi="Times New Roman" w:cs="Times New Roman"/>
              </w:rPr>
            </w:pPr>
            <w:r w:rsidRPr="002A4A99">
              <w:rPr>
                <w:rFonts w:ascii="Times New Roman" w:eastAsia="Times New Roman" w:hAnsi="Times New Roman" w:cs="Times New Roman"/>
              </w:rPr>
              <w:t> </w:t>
            </w:r>
            <w:r>
              <w:rPr>
                <w:rFonts w:ascii="Times New Roman" w:eastAsia="Times New Roman" w:hAnsi="Times New Roman" w:cs="Times New Roman"/>
              </w:rPr>
              <w:t>x</w:t>
            </w:r>
          </w:p>
        </w:tc>
        <w:tc>
          <w:tcPr>
            <w:tcW w:w="241" w:type="pct"/>
            <w:gridSpan w:val="2"/>
            <w:tcBorders>
              <w:top w:val="nil"/>
              <w:left w:val="nil"/>
              <w:bottom w:val="single" w:sz="4" w:space="0" w:color="auto"/>
              <w:right w:val="single" w:sz="4" w:space="0" w:color="auto"/>
            </w:tcBorders>
            <w:shd w:val="clear" w:color="auto" w:fill="auto"/>
            <w:noWrap/>
            <w:vAlign w:val="bottom"/>
            <w:hideMark/>
          </w:tcPr>
          <w:p w14:paraId="3BA47024" w14:textId="77777777" w:rsidR="00A37AC2" w:rsidRPr="002A4A99" w:rsidRDefault="00A37AC2" w:rsidP="00A37AC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x</w:t>
            </w:r>
          </w:p>
        </w:tc>
        <w:tc>
          <w:tcPr>
            <w:tcW w:w="304" w:type="pct"/>
            <w:gridSpan w:val="2"/>
            <w:tcBorders>
              <w:top w:val="nil"/>
              <w:left w:val="nil"/>
              <w:bottom w:val="single" w:sz="4" w:space="0" w:color="auto"/>
              <w:right w:val="single" w:sz="4" w:space="0" w:color="auto"/>
            </w:tcBorders>
            <w:shd w:val="clear" w:color="auto" w:fill="auto"/>
            <w:noWrap/>
            <w:vAlign w:val="bottom"/>
            <w:hideMark/>
          </w:tcPr>
          <w:p w14:paraId="2E6ED658" w14:textId="77777777" w:rsidR="00A37AC2" w:rsidRPr="002A4A99" w:rsidRDefault="00A37AC2" w:rsidP="00A37AC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x</w:t>
            </w:r>
          </w:p>
        </w:tc>
        <w:tc>
          <w:tcPr>
            <w:tcW w:w="242" w:type="pct"/>
            <w:gridSpan w:val="2"/>
            <w:tcBorders>
              <w:top w:val="nil"/>
              <w:left w:val="nil"/>
              <w:bottom w:val="single" w:sz="4" w:space="0" w:color="auto"/>
              <w:right w:val="single" w:sz="4" w:space="0" w:color="auto"/>
            </w:tcBorders>
          </w:tcPr>
          <w:p w14:paraId="6D21A976" w14:textId="77777777" w:rsidR="00A37AC2" w:rsidRDefault="00A37AC2" w:rsidP="00A37AC2">
            <w:pPr>
              <w:spacing w:after="0" w:line="240" w:lineRule="auto"/>
              <w:jc w:val="center"/>
              <w:rPr>
                <w:rFonts w:ascii="Times New Roman" w:eastAsia="Times New Roman" w:hAnsi="Times New Roman" w:cs="Times New Roman"/>
              </w:rPr>
            </w:pPr>
          </w:p>
          <w:p w14:paraId="3F6EF640" w14:textId="77777777" w:rsidR="00A37AC2" w:rsidRDefault="00A37AC2" w:rsidP="00A37AC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x</w:t>
            </w:r>
          </w:p>
        </w:tc>
        <w:tc>
          <w:tcPr>
            <w:tcW w:w="242" w:type="pct"/>
            <w:gridSpan w:val="2"/>
            <w:tcBorders>
              <w:top w:val="nil"/>
              <w:left w:val="nil"/>
              <w:bottom w:val="single" w:sz="4" w:space="0" w:color="auto"/>
              <w:right w:val="single" w:sz="4" w:space="0" w:color="auto"/>
            </w:tcBorders>
          </w:tcPr>
          <w:p w14:paraId="1EE9BBC3" w14:textId="77777777" w:rsidR="00A37AC2" w:rsidRDefault="00A37AC2" w:rsidP="00A37AC2">
            <w:pPr>
              <w:spacing w:after="0" w:line="240" w:lineRule="auto"/>
              <w:jc w:val="center"/>
              <w:rPr>
                <w:rFonts w:ascii="Times New Roman" w:eastAsia="Times New Roman" w:hAnsi="Times New Roman" w:cs="Times New Roman"/>
              </w:rPr>
            </w:pPr>
          </w:p>
        </w:tc>
        <w:tc>
          <w:tcPr>
            <w:tcW w:w="237" w:type="pct"/>
            <w:tcBorders>
              <w:top w:val="nil"/>
              <w:left w:val="nil"/>
              <w:bottom w:val="single" w:sz="4" w:space="0" w:color="auto"/>
              <w:right w:val="single" w:sz="4" w:space="0" w:color="auto"/>
            </w:tcBorders>
          </w:tcPr>
          <w:p w14:paraId="07D4D866" w14:textId="77777777" w:rsidR="00A37AC2" w:rsidRDefault="00A37AC2" w:rsidP="00A37AC2">
            <w:pPr>
              <w:spacing w:after="0" w:line="240" w:lineRule="auto"/>
              <w:jc w:val="center"/>
              <w:rPr>
                <w:rFonts w:ascii="Times New Roman" w:eastAsia="Times New Roman" w:hAnsi="Times New Roman" w:cs="Times New Roman"/>
              </w:rPr>
            </w:pPr>
          </w:p>
          <w:p w14:paraId="0B7E6925" w14:textId="77777777" w:rsidR="00A37AC2" w:rsidRDefault="00A37AC2" w:rsidP="00A37AC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x</w:t>
            </w:r>
          </w:p>
        </w:tc>
      </w:tr>
      <w:tr w:rsidR="00A37AC2" w14:paraId="4A3A01AD" w14:textId="77777777" w:rsidTr="00A37AC2">
        <w:trPr>
          <w:trHeight w:val="288"/>
          <w:jc w:val="center"/>
        </w:trPr>
        <w:tc>
          <w:tcPr>
            <w:tcW w:w="1739" w:type="pct"/>
            <w:gridSpan w:val="3"/>
            <w:tcBorders>
              <w:top w:val="nil"/>
              <w:left w:val="single" w:sz="4" w:space="0" w:color="auto"/>
              <w:bottom w:val="single" w:sz="4" w:space="0" w:color="auto"/>
              <w:right w:val="single" w:sz="4" w:space="0" w:color="auto"/>
            </w:tcBorders>
            <w:shd w:val="clear" w:color="auto" w:fill="auto"/>
            <w:vAlign w:val="bottom"/>
            <w:hideMark/>
          </w:tcPr>
          <w:p w14:paraId="57CF9446" w14:textId="77777777" w:rsidR="00A37AC2" w:rsidRPr="002A4A99" w:rsidRDefault="00A37AC2" w:rsidP="00A37AC2">
            <w:pPr>
              <w:spacing w:after="0" w:line="240" w:lineRule="auto"/>
              <w:jc w:val="both"/>
              <w:rPr>
                <w:rFonts w:ascii="Times New Roman" w:eastAsia="Times New Roman" w:hAnsi="Times New Roman" w:cs="Times New Roman"/>
              </w:rPr>
            </w:pPr>
            <w:r w:rsidRPr="002A4A99">
              <w:rPr>
                <w:rFonts w:ascii="Times New Roman" w:eastAsia="Times New Roman" w:hAnsi="Times New Roman" w:cs="Times New Roman"/>
              </w:rPr>
              <w:t>4.5 </w:t>
            </w:r>
          </w:p>
        </w:tc>
        <w:tc>
          <w:tcPr>
            <w:tcW w:w="309" w:type="pct"/>
            <w:gridSpan w:val="2"/>
            <w:tcBorders>
              <w:top w:val="nil"/>
              <w:left w:val="nil"/>
              <w:bottom w:val="single" w:sz="4" w:space="0" w:color="auto"/>
              <w:right w:val="single" w:sz="4" w:space="0" w:color="auto"/>
            </w:tcBorders>
            <w:shd w:val="clear" w:color="auto" w:fill="auto"/>
            <w:noWrap/>
            <w:vAlign w:val="bottom"/>
            <w:hideMark/>
          </w:tcPr>
          <w:p w14:paraId="5178236F" w14:textId="77777777" w:rsidR="00A37AC2" w:rsidRPr="002A4A99" w:rsidRDefault="00A37AC2" w:rsidP="00A37AC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x</w:t>
            </w:r>
          </w:p>
        </w:tc>
        <w:tc>
          <w:tcPr>
            <w:tcW w:w="482" w:type="pct"/>
            <w:gridSpan w:val="2"/>
            <w:tcBorders>
              <w:top w:val="nil"/>
              <w:left w:val="nil"/>
              <w:bottom w:val="single" w:sz="4" w:space="0" w:color="auto"/>
              <w:right w:val="single" w:sz="4" w:space="0" w:color="auto"/>
            </w:tcBorders>
            <w:shd w:val="clear" w:color="auto" w:fill="auto"/>
            <w:noWrap/>
            <w:vAlign w:val="bottom"/>
            <w:hideMark/>
          </w:tcPr>
          <w:p w14:paraId="08F449A5" w14:textId="77777777" w:rsidR="00A37AC2" w:rsidRPr="002A4A99" w:rsidRDefault="00A37AC2" w:rsidP="00A37AC2">
            <w:pPr>
              <w:spacing w:after="0" w:line="240" w:lineRule="auto"/>
              <w:rPr>
                <w:rFonts w:ascii="Times New Roman" w:eastAsia="Times New Roman" w:hAnsi="Times New Roman" w:cs="Times New Roman"/>
              </w:rPr>
            </w:pPr>
            <w:r w:rsidRPr="002A4A99">
              <w:rPr>
                <w:rFonts w:ascii="Times New Roman" w:eastAsia="Times New Roman" w:hAnsi="Times New Roman" w:cs="Times New Roman"/>
              </w:rPr>
              <w:t> </w:t>
            </w:r>
          </w:p>
        </w:tc>
        <w:tc>
          <w:tcPr>
            <w:tcW w:w="239" w:type="pct"/>
            <w:tcBorders>
              <w:top w:val="nil"/>
              <w:left w:val="nil"/>
              <w:bottom w:val="single" w:sz="4" w:space="0" w:color="auto"/>
              <w:right w:val="single" w:sz="4" w:space="0" w:color="auto"/>
            </w:tcBorders>
            <w:shd w:val="clear" w:color="auto" w:fill="auto"/>
            <w:noWrap/>
            <w:vAlign w:val="bottom"/>
          </w:tcPr>
          <w:p w14:paraId="1EB9FD22" w14:textId="77777777" w:rsidR="00A37AC2" w:rsidRPr="002A4A99" w:rsidRDefault="00A37AC2" w:rsidP="00A37AC2">
            <w:pPr>
              <w:spacing w:after="0" w:line="240" w:lineRule="auto"/>
              <w:rPr>
                <w:rFonts w:ascii="Times New Roman" w:eastAsia="Times New Roman" w:hAnsi="Times New Roman" w:cs="Times New Roman"/>
              </w:rPr>
            </w:pPr>
          </w:p>
        </w:tc>
        <w:tc>
          <w:tcPr>
            <w:tcW w:w="244" w:type="pct"/>
            <w:gridSpan w:val="2"/>
            <w:tcBorders>
              <w:top w:val="nil"/>
              <w:left w:val="nil"/>
              <w:bottom w:val="single" w:sz="4" w:space="0" w:color="auto"/>
              <w:right w:val="single" w:sz="4" w:space="0" w:color="auto"/>
            </w:tcBorders>
            <w:shd w:val="clear" w:color="auto" w:fill="auto"/>
            <w:noWrap/>
            <w:vAlign w:val="bottom"/>
          </w:tcPr>
          <w:p w14:paraId="6030D20C" w14:textId="77777777" w:rsidR="00A37AC2" w:rsidRPr="002A4A99" w:rsidRDefault="00A37AC2" w:rsidP="00A37AC2">
            <w:pPr>
              <w:spacing w:after="0" w:line="240" w:lineRule="auto"/>
              <w:rPr>
                <w:rFonts w:ascii="Times New Roman" w:eastAsia="Times New Roman" w:hAnsi="Times New Roman" w:cs="Times New Roman"/>
              </w:rPr>
            </w:pPr>
          </w:p>
        </w:tc>
        <w:tc>
          <w:tcPr>
            <w:tcW w:w="241" w:type="pct"/>
            <w:tcBorders>
              <w:top w:val="nil"/>
              <w:left w:val="nil"/>
              <w:bottom w:val="single" w:sz="4" w:space="0" w:color="auto"/>
              <w:right w:val="single" w:sz="4" w:space="0" w:color="auto"/>
            </w:tcBorders>
            <w:shd w:val="clear" w:color="auto" w:fill="auto"/>
            <w:noWrap/>
            <w:vAlign w:val="bottom"/>
          </w:tcPr>
          <w:p w14:paraId="4BF70840" w14:textId="77777777" w:rsidR="00A37AC2" w:rsidRPr="002A4A99"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40" w:type="pct"/>
            <w:gridSpan w:val="2"/>
            <w:tcBorders>
              <w:top w:val="nil"/>
              <w:left w:val="nil"/>
              <w:bottom w:val="single" w:sz="4" w:space="0" w:color="auto"/>
              <w:right w:val="single" w:sz="4" w:space="0" w:color="auto"/>
            </w:tcBorders>
            <w:shd w:val="clear" w:color="auto" w:fill="auto"/>
            <w:noWrap/>
            <w:vAlign w:val="bottom"/>
            <w:hideMark/>
          </w:tcPr>
          <w:p w14:paraId="5F045CAF" w14:textId="77777777" w:rsidR="00A37AC2" w:rsidRPr="002A4A99" w:rsidRDefault="00A37AC2" w:rsidP="00A37AC2">
            <w:pPr>
              <w:spacing w:after="0" w:line="240" w:lineRule="auto"/>
              <w:rPr>
                <w:rFonts w:ascii="Times New Roman" w:eastAsia="Times New Roman" w:hAnsi="Times New Roman" w:cs="Times New Roman"/>
              </w:rPr>
            </w:pPr>
            <w:r w:rsidRPr="002A4A99">
              <w:rPr>
                <w:rFonts w:ascii="Times New Roman" w:eastAsia="Times New Roman" w:hAnsi="Times New Roman" w:cs="Times New Roman"/>
              </w:rPr>
              <w:t> </w:t>
            </w:r>
          </w:p>
        </w:tc>
        <w:tc>
          <w:tcPr>
            <w:tcW w:w="240" w:type="pct"/>
            <w:gridSpan w:val="2"/>
            <w:tcBorders>
              <w:top w:val="nil"/>
              <w:left w:val="nil"/>
              <w:bottom w:val="single" w:sz="4" w:space="0" w:color="auto"/>
              <w:right w:val="single" w:sz="4" w:space="0" w:color="auto"/>
            </w:tcBorders>
            <w:shd w:val="clear" w:color="auto" w:fill="auto"/>
            <w:noWrap/>
            <w:vAlign w:val="bottom"/>
            <w:hideMark/>
          </w:tcPr>
          <w:p w14:paraId="456492D2" w14:textId="77777777" w:rsidR="00A37AC2" w:rsidRPr="002A4A99" w:rsidRDefault="00A37AC2" w:rsidP="00A37AC2">
            <w:pPr>
              <w:spacing w:after="0" w:line="240" w:lineRule="auto"/>
              <w:rPr>
                <w:rFonts w:ascii="Times New Roman" w:eastAsia="Times New Roman" w:hAnsi="Times New Roman" w:cs="Times New Roman"/>
              </w:rPr>
            </w:pPr>
            <w:r w:rsidRPr="002A4A99">
              <w:rPr>
                <w:rFonts w:ascii="Times New Roman" w:eastAsia="Times New Roman" w:hAnsi="Times New Roman" w:cs="Times New Roman"/>
              </w:rPr>
              <w:t> </w:t>
            </w:r>
          </w:p>
        </w:tc>
        <w:tc>
          <w:tcPr>
            <w:tcW w:w="241" w:type="pct"/>
            <w:gridSpan w:val="2"/>
            <w:tcBorders>
              <w:top w:val="nil"/>
              <w:left w:val="nil"/>
              <w:bottom w:val="single" w:sz="4" w:space="0" w:color="auto"/>
              <w:right w:val="single" w:sz="4" w:space="0" w:color="auto"/>
            </w:tcBorders>
            <w:shd w:val="clear" w:color="auto" w:fill="auto"/>
            <w:noWrap/>
            <w:vAlign w:val="bottom"/>
            <w:hideMark/>
          </w:tcPr>
          <w:p w14:paraId="3E6155AF" w14:textId="77777777" w:rsidR="00A37AC2" w:rsidRPr="002A4A99" w:rsidRDefault="00A37AC2" w:rsidP="00A37AC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x</w:t>
            </w:r>
          </w:p>
        </w:tc>
        <w:tc>
          <w:tcPr>
            <w:tcW w:w="304" w:type="pct"/>
            <w:gridSpan w:val="2"/>
            <w:tcBorders>
              <w:top w:val="nil"/>
              <w:left w:val="nil"/>
              <w:bottom w:val="single" w:sz="4" w:space="0" w:color="auto"/>
              <w:right w:val="single" w:sz="4" w:space="0" w:color="auto"/>
            </w:tcBorders>
            <w:shd w:val="clear" w:color="auto" w:fill="auto"/>
            <w:noWrap/>
            <w:vAlign w:val="bottom"/>
            <w:hideMark/>
          </w:tcPr>
          <w:p w14:paraId="3720FAC8" w14:textId="77777777" w:rsidR="00A37AC2" w:rsidRPr="002A4A99" w:rsidRDefault="00A37AC2" w:rsidP="00A37AC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x</w:t>
            </w:r>
          </w:p>
        </w:tc>
        <w:tc>
          <w:tcPr>
            <w:tcW w:w="242" w:type="pct"/>
            <w:gridSpan w:val="2"/>
            <w:tcBorders>
              <w:top w:val="nil"/>
              <w:left w:val="nil"/>
              <w:bottom w:val="single" w:sz="4" w:space="0" w:color="auto"/>
              <w:right w:val="single" w:sz="4" w:space="0" w:color="auto"/>
            </w:tcBorders>
          </w:tcPr>
          <w:p w14:paraId="0741AD31" w14:textId="77777777" w:rsidR="00A37AC2" w:rsidRDefault="00A37AC2" w:rsidP="00A37AC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x</w:t>
            </w:r>
          </w:p>
        </w:tc>
        <w:tc>
          <w:tcPr>
            <w:tcW w:w="242" w:type="pct"/>
            <w:gridSpan w:val="2"/>
            <w:tcBorders>
              <w:top w:val="nil"/>
              <w:left w:val="nil"/>
              <w:bottom w:val="single" w:sz="4" w:space="0" w:color="auto"/>
              <w:right w:val="single" w:sz="4" w:space="0" w:color="auto"/>
            </w:tcBorders>
          </w:tcPr>
          <w:p w14:paraId="7D9DDECE" w14:textId="77777777" w:rsidR="00A37AC2" w:rsidRDefault="00A37AC2" w:rsidP="00A37AC2">
            <w:pPr>
              <w:spacing w:after="0" w:line="240" w:lineRule="auto"/>
              <w:jc w:val="center"/>
              <w:rPr>
                <w:rFonts w:ascii="Times New Roman" w:eastAsia="Times New Roman" w:hAnsi="Times New Roman" w:cs="Times New Roman"/>
              </w:rPr>
            </w:pPr>
          </w:p>
        </w:tc>
        <w:tc>
          <w:tcPr>
            <w:tcW w:w="237" w:type="pct"/>
            <w:tcBorders>
              <w:top w:val="nil"/>
              <w:left w:val="nil"/>
              <w:bottom w:val="single" w:sz="4" w:space="0" w:color="auto"/>
              <w:right w:val="single" w:sz="4" w:space="0" w:color="auto"/>
            </w:tcBorders>
          </w:tcPr>
          <w:p w14:paraId="2C7972E8" w14:textId="77777777" w:rsidR="00A37AC2" w:rsidRDefault="00A37AC2" w:rsidP="00A37AC2">
            <w:pPr>
              <w:spacing w:after="0" w:line="240" w:lineRule="auto"/>
              <w:jc w:val="center"/>
              <w:rPr>
                <w:rFonts w:ascii="Times New Roman" w:eastAsia="Times New Roman" w:hAnsi="Times New Roman" w:cs="Times New Roman"/>
              </w:rPr>
            </w:pPr>
          </w:p>
        </w:tc>
      </w:tr>
      <w:tr w:rsidR="00A37AC2" w14:paraId="13D59302" w14:textId="77777777" w:rsidTr="00A37AC2">
        <w:trPr>
          <w:trHeight w:val="288"/>
          <w:jc w:val="center"/>
        </w:trPr>
        <w:tc>
          <w:tcPr>
            <w:tcW w:w="1739" w:type="pct"/>
            <w:gridSpan w:val="3"/>
            <w:tcBorders>
              <w:top w:val="nil"/>
              <w:left w:val="single" w:sz="4" w:space="0" w:color="auto"/>
              <w:bottom w:val="single" w:sz="4" w:space="0" w:color="auto"/>
              <w:right w:val="single" w:sz="4" w:space="0" w:color="auto"/>
            </w:tcBorders>
            <w:shd w:val="clear" w:color="auto" w:fill="auto"/>
            <w:vAlign w:val="bottom"/>
            <w:hideMark/>
          </w:tcPr>
          <w:p w14:paraId="2E5F2A0F" w14:textId="77777777" w:rsidR="00A37AC2" w:rsidRPr="002A4A99" w:rsidRDefault="00A37AC2" w:rsidP="00A37AC2">
            <w:pPr>
              <w:spacing w:after="0" w:line="240" w:lineRule="auto"/>
              <w:jc w:val="both"/>
              <w:rPr>
                <w:rFonts w:ascii="Times New Roman" w:eastAsia="Times New Roman" w:hAnsi="Times New Roman" w:cs="Times New Roman"/>
              </w:rPr>
            </w:pPr>
            <w:r w:rsidRPr="002A4A99">
              <w:rPr>
                <w:rFonts w:ascii="Times New Roman" w:eastAsia="Times New Roman" w:hAnsi="Times New Roman" w:cs="Times New Roman"/>
              </w:rPr>
              <w:t>4.6 </w:t>
            </w:r>
          </w:p>
        </w:tc>
        <w:tc>
          <w:tcPr>
            <w:tcW w:w="309" w:type="pct"/>
            <w:gridSpan w:val="2"/>
            <w:tcBorders>
              <w:top w:val="nil"/>
              <w:left w:val="nil"/>
              <w:bottom w:val="single" w:sz="4" w:space="0" w:color="auto"/>
              <w:right w:val="single" w:sz="4" w:space="0" w:color="auto"/>
            </w:tcBorders>
            <w:shd w:val="clear" w:color="auto" w:fill="auto"/>
            <w:noWrap/>
            <w:vAlign w:val="bottom"/>
            <w:hideMark/>
          </w:tcPr>
          <w:p w14:paraId="13DD3D9F" w14:textId="77777777" w:rsidR="00A37AC2" w:rsidRPr="002A4A99" w:rsidRDefault="00A37AC2" w:rsidP="00A37AC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x</w:t>
            </w:r>
          </w:p>
        </w:tc>
        <w:tc>
          <w:tcPr>
            <w:tcW w:w="482" w:type="pct"/>
            <w:gridSpan w:val="2"/>
            <w:tcBorders>
              <w:top w:val="nil"/>
              <w:left w:val="nil"/>
              <w:bottom w:val="single" w:sz="4" w:space="0" w:color="auto"/>
              <w:right w:val="single" w:sz="4" w:space="0" w:color="auto"/>
            </w:tcBorders>
            <w:shd w:val="clear" w:color="auto" w:fill="auto"/>
            <w:noWrap/>
            <w:vAlign w:val="bottom"/>
            <w:hideMark/>
          </w:tcPr>
          <w:p w14:paraId="2991AAC5" w14:textId="77777777" w:rsidR="00A37AC2" w:rsidRPr="002A4A99" w:rsidRDefault="00A37AC2" w:rsidP="00A37AC2">
            <w:pPr>
              <w:spacing w:after="0" w:line="240" w:lineRule="auto"/>
              <w:rPr>
                <w:rFonts w:ascii="Times New Roman" w:eastAsia="Times New Roman" w:hAnsi="Times New Roman" w:cs="Times New Roman"/>
              </w:rPr>
            </w:pPr>
            <w:r w:rsidRPr="002A4A99">
              <w:rPr>
                <w:rFonts w:ascii="Times New Roman" w:eastAsia="Times New Roman" w:hAnsi="Times New Roman" w:cs="Times New Roman"/>
              </w:rPr>
              <w:t> </w:t>
            </w:r>
          </w:p>
        </w:tc>
        <w:tc>
          <w:tcPr>
            <w:tcW w:w="239" w:type="pct"/>
            <w:tcBorders>
              <w:top w:val="nil"/>
              <w:left w:val="nil"/>
              <w:bottom w:val="single" w:sz="4" w:space="0" w:color="auto"/>
              <w:right w:val="single" w:sz="4" w:space="0" w:color="auto"/>
            </w:tcBorders>
            <w:shd w:val="clear" w:color="auto" w:fill="auto"/>
            <w:noWrap/>
            <w:vAlign w:val="bottom"/>
          </w:tcPr>
          <w:p w14:paraId="54510F46" w14:textId="77777777" w:rsidR="00A37AC2" w:rsidRPr="002A4A99" w:rsidRDefault="00A37AC2" w:rsidP="00A37AC2">
            <w:pPr>
              <w:spacing w:after="0" w:line="240" w:lineRule="auto"/>
              <w:rPr>
                <w:rFonts w:ascii="Times New Roman" w:eastAsia="Times New Roman" w:hAnsi="Times New Roman" w:cs="Times New Roman"/>
              </w:rPr>
            </w:pPr>
          </w:p>
        </w:tc>
        <w:tc>
          <w:tcPr>
            <w:tcW w:w="244" w:type="pct"/>
            <w:gridSpan w:val="2"/>
            <w:tcBorders>
              <w:top w:val="nil"/>
              <w:left w:val="nil"/>
              <w:bottom w:val="single" w:sz="4" w:space="0" w:color="auto"/>
              <w:right w:val="single" w:sz="4" w:space="0" w:color="auto"/>
            </w:tcBorders>
            <w:shd w:val="clear" w:color="auto" w:fill="auto"/>
            <w:noWrap/>
            <w:vAlign w:val="bottom"/>
          </w:tcPr>
          <w:p w14:paraId="44C3C3C0" w14:textId="77777777" w:rsidR="00A37AC2" w:rsidRPr="002A4A99" w:rsidRDefault="00A37AC2" w:rsidP="00A37AC2">
            <w:pPr>
              <w:spacing w:after="0" w:line="240" w:lineRule="auto"/>
              <w:rPr>
                <w:rFonts w:ascii="Times New Roman" w:eastAsia="Times New Roman" w:hAnsi="Times New Roman" w:cs="Times New Roman"/>
              </w:rPr>
            </w:pPr>
          </w:p>
        </w:tc>
        <w:tc>
          <w:tcPr>
            <w:tcW w:w="241" w:type="pct"/>
            <w:tcBorders>
              <w:top w:val="nil"/>
              <w:left w:val="nil"/>
              <w:bottom w:val="single" w:sz="4" w:space="0" w:color="auto"/>
              <w:right w:val="single" w:sz="4" w:space="0" w:color="auto"/>
            </w:tcBorders>
            <w:shd w:val="clear" w:color="auto" w:fill="auto"/>
            <w:noWrap/>
            <w:vAlign w:val="bottom"/>
          </w:tcPr>
          <w:p w14:paraId="253975FE" w14:textId="77777777" w:rsidR="00A37AC2" w:rsidRPr="002A4A99"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40" w:type="pct"/>
            <w:gridSpan w:val="2"/>
            <w:tcBorders>
              <w:top w:val="nil"/>
              <w:left w:val="nil"/>
              <w:bottom w:val="single" w:sz="4" w:space="0" w:color="auto"/>
              <w:right w:val="single" w:sz="4" w:space="0" w:color="auto"/>
            </w:tcBorders>
            <w:shd w:val="clear" w:color="auto" w:fill="auto"/>
            <w:noWrap/>
            <w:vAlign w:val="bottom"/>
            <w:hideMark/>
          </w:tcPr>
          <w:p w14:paraId="28705190" w14:textId="77777777" w:rsidR="00A37AC2" w:rsidRPr="002A4A99" w:rsidRDefault="00A37AC2" w:rsidP="00A37AC2">
            <w:pPr>
              <w:spacing w:after="0" w:line="240" w:lineRule="auto"/>
              <w:rPr>
                <w:rFonts w:ascii="Times New Roman" w:eastAsia="Times New Roman" w:hAnsi="Times New Roman" w:cs="Times New Roman"/>
              </w:rPr>
            </w:pPr>
            <w:r w:rsidRPr="002A4A99">
              <w:rPr>
                <w:rFonts w:ascii="Times New Roman" w:eastAsia="Times New Roman" w:hAnsi="Times New Roman" w:cs="Times New Roman"/>
              </w:rPr>
              <w:t> </w:t>
            </w:r>
          </w:p>
        </w:tc>
        <w:tc>
          <w:tcPr>
            <w:tcW w:w="240" w:type="pct"/>
            <w:gridSpan w:val="2"/>
            <w:tcBorders>
              <w:top w:val="nil"/>
              <w:left w:val="nil"/>
              <w:bottom w:val="single" w:sz="4" w:space="0" w:color="auto"/>
              <w:right w:val="single" w:sz="4" w:space="0" w:color="auto"/>
            </w:tcBorders>
            <w:shd w:val="clear" w:color="auto" w:fill="auto"/>
            <w:noWrap/>
            <w:vAlign w:val="bottom"/>
            <w:hideMark/>
          </w:tcPr>
          <w:p w14:paraId="77F5D54E" w14:textId="77777777" w:rsidR="00A37AC2" w:rsidRPr="002A4A99" w:rsidRDefault="00A37AC2" w:rsidP="00A37AC2">
            <w:pPr>
              <w:spacing w:after="0" w:line="240" w:lineRule="auto"/>
              <w:rPr>
                <w:rFonts w:ascii="Times New Roman" w:eastAsia="Times New Roman" w:hAnsi="Times New Roman" w:cs="Times New Roman"/>
              </w:rPr>
            </w:pPr>
            <w:r w:rsidRPr="002A4A99">
              <w:rPr>
                <w:rFonts w:ascii="Times New Roman" w:eastAsia="Times New Roman" w:hAnsi="Times New Roman" w:cs="Times New Roman"/>
              </w:rPr>
              <w:t> </w:t>
            </w:r>
          </w:p>
        </w:tc>
        <w:tc>
          <w:tcPr>
            <w:tcW w:w="241" w:type="pct"/>
            <w:gridSpan w:val="2"/>
            <w:tcBorders>
              <w:top w:val="nil"/>
              <w:left w:val="nil"/>
              <w:bottom w:val="single" w:sz="4" w:space="0" w:color="auto"/>
              <w:right w:val="single" w:sz="4" w:space="0" w:color="auto"/>
            </w:tcBorders>
            <w:shd w:val="clear" w:color="auto" w:fill="auto"/>
            <w:noWrap/>
            <w:vAlign w:val="bottom"/>
            <w:hideMark/>
          </w:tcPr>
          <w:p w14:paraId="2D0502EE" w14:textId="77777777" w:rsidR="00A37AC2" w:rsidRPr="002A4A99" w:rsidRDefault="00A37AC2" w:rsidP="00A37AC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x</w:t>
            </w:r>
          </w:p>
        </w:tc>
        <w:tc>
          <w:tcPr>
            <w:tcW w:w="304" w:type="pct"/>
            <w:gridSpan w:val="2"/>
            <w:tcBorders>
              <w:top w:val="nil"/>
              <w:left w:val="nil"/>
              <w:bottom w:val="single" w:sz="4" w:space="0" w:color="auto"/>
              <w:right w:val="single" w:sz="4" w:space="0" w:color="auto"/>
            </w:tcBorders>
            <w:shd w:val="clear" w:color="auto" w:fill="auto"/>
            <w:noWrap/>
            <w:vAlign w:val="bottom"/>
            <w:hideMark/>
          </w:tcPr>
          <w:p w14:paraId="344E2606" w14:textId="77777777" w:rsidR="00A37AC2" w:rsidRPr="002A4A99" w:rsidRDefault="00A37AC2" w:rsidP="00A37AC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x</w:t>
            </w:r>
          </w:p>
        </w:tc>
        <w:tc>
          <w:tcPr>
            <w:tcW w:w="242" w:type="pct"/>
            <w:gridSpan w:val="2"/>
            <w:tcBorders>
              <w:top w:val="nil"/>
              <w:left w:val="nil"/>
              <w:bottom w:val="single" w:sz="4" w:space="0" w:color="auto"/>
              <w:right w:val="single" w:sz="4" w:space="0" w:color="auto"/>
            </w:tcBorders>
          </w:tcPr>
          <w:p w14:paraId="35158B8C" w14:textId="77777777" w:rsidR="00A37AC2" w:rsidRDefault="00A37AC2" w:rsidP="00A37AC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x</w:t>
            </w:r>
          </w:p>
        </w:tc>
        <w:tc>
          <w:tcPr>
            <w:tcW w:w="242" w:type="pct"/>
            <w:gridSpan w:val="2"/>
            <w:tcBorders>
              <w:top w:val="nil"/>
              <w:left w:val="nil"/>
              <w:bottom w:val="single" w:sz="4" w:space="0" w:color="auto"/>
              <w:right w:val="single" w:sz="4" w:space="0" w:color="auto"/>
            </w:tcBorders>
          </w:tcPr>
          <w:p w14:paraId="16974BC2" w14:textId="77777777" w:rsidR="00A37AC2" w:rsidRDefault="00A37AC2" w:rsidP="00A37AC2">
            <w:pPr>
              <w:spacing w:after="0" w:line="240" w:lineRule="auto"/>
              <w:jc w:val="center"/>
              <w:rPr>
                <w:rFonts w:ascii="Times New Roman" w:eastAsia="Times New Roman" w:hAnsi="Times New Roman" w:cs="Times New Roman"/>
              </w:rPr>
            </w:pPr>
          </w:p>
        </w:tc>
        <w:tc>
          <w:tcPr>
            <w:tcW w:w="237" w:type="pct"/>
            <w:tcBorders>
              <w:top w:val="nil"/>
              <w:left w:val="nil"/>
              <w:bottom w:val="single" w:sz="4" w:space="0" w:color="auto"/>
              <w:right w:val="single" w:sz="4" w:space="0" w:color="auto"/>
            </w:tcBorders>
          </w:tcPr>
          <w:p w14:paraId="45421968" w14:textId="77777777" w:rsidR="00A37AC2" w:rsidRDefault="00A37AC2" w:rsidP="00A37AC2">
            <w:pPr>
              <w:spacing w:after="0" w:line="240" w:lineRule="auto"/>
              <w:jc w:val="center"/>
              <w:rPr>
                <w:rFonts w:ascii="Times New Roman" w:eastAsia="Times New Roman" w:hAnsi="Times New Roman" w:cs="Times New Roman"/>
              </w:rPr>
            </w:pPr>
          </w:p>
        </w:tc>
      </w:tr>
    </w:tbl>
    <w:p w14:paraId="0375809B" w14:textId="77777777" w:rsidR="00A37AC2" w:rsidRDefault="00A37AC2" w:rsidP="00A37AC2">
      <w:r>
        <w:br w:type="page"/>
      </w:r>
    </w:p>
    <w:tbl>
      <w:tblPr>
        <w:tblW w:w="3992" w:type="pct"/>
        <w:jc w:val="center"/>
        <w:tblLayout w:type="fixed"/>
        <w:tblLook w:val="04A0" w:firstRow="1" w:lastRow="0" w:firstColumn="1" w:lastColumn="0" w:noHBand="0" w:noVBand="1"/>
      </w:tblPr>
      <w:tblGrid>
        <w:gridCol w:w="2597"/>
        <w:gridCol w:w="461"/>
        <w:gridCol w:w="720"/>
        <w:gridCol w:w="357"/>
        <w:gridCol w:w="364"/>
        <w:gridCol w:w="360"/>
        <w:gridCol w:w="358"/>
        <w:gridCol w:w="358"/>
        <w:gridCol w:w="360"/>
        <w:gridCol w:w="454"/>
        <w:gridCol w:w="361"/>
        <w:gridCol w:w="361"/>
        <w:gridCol w:w="354"/>
      </w:tblGrid>
      <w:tr w:rsidR="00A37AC2" w14:paraId="05A3198A" w14:textId="77777777" w:rsidTr="00A37AC2">
        <w:trPr>
          <w:trHeight w:val="1502"/>
          <w:jc w:val="center"/>
        </w:trPr>
        <w:tc>
          <w:tcPr>
            <w:tcW w:w="1739" w:type="pct"/>
            <w:tcBorders>
              <w:top w:val="single" w:sz="4" w:space="0" w:color="auto"/>
              <w:left w:val="single" w:sz="4" w:space="0" w:color="auto"/>
              <w:bottom w:val="single" w:sz="4" w:space="0" w:color="auto"/>
              <w:right w:val="single" w:sz="4" w:space="0" w:color="auto"/>
            </w:tcBorders>
            <w:shd w:val="clear" w:color="000000" w:fill="D9D9D9"/>
            <w:vAlign w:val="bottom"/>
            <w:hideMark/>
          </w:tcPr>
          <w:p w14:paraId="4DD37BB8" w14:textId="77777777" w:rsidR="00A37AC2" w:rsidRPr="002A4A99" w:rsidRDefault="00A37AC2" w:rsidP="00A37AC2">
            <w:pPr>
              <w:spacing w:after="0" w:line="240" w:lineRule="auto"/>
              <w:rPr>
                <w:rFonts w:ascii="Times New Roman" w:eastAsia="Times New Roman" w:hAnsi="Times New Roman" w:cs="Times New Roman"/>
              </w:rPr>
            </w:pPr>
            <w:r w:rsidRPr="002A4A99">
              <w:rPr>
                <w:rFonts w:ascii="Times New Roman" w:eastAsia="Times New Roman" w:hAnsi="Times New Roman" w:cs="Times New Roman"/>
              </w:rPr>
              <w:lastRenderedPageBreak/>
              <w:t> </w:t>
            </w:r>
          </w:p>
        </w:tc>
        <w:tc>
          <w:tcPr>
            <w:tcW w:w="309" w:type="pct"/>
            <w:tcBorders>
              <w:top w:val="single" w:sz="4" w:space="0" w:color="auto"/>
              <w:left w:val="nil"/>
              <w:bottom w:val="single" w:sz="4" w:space="0" w:color="auto"/>
              <w:right w:val="single" w:sz="4" w:space="0" w:color="auto"/>
            </w:tcBorders>
            <w:shd w:val="clear" w:color="auto" w:fill="FFFFFF" w:themeFill="background1"/>
            <w:noWrap/>
            <w:textDirection w:val="btLr"/>
            <w:vAlign w:val="bottom"/>
            <w:hideMark/>
          </w:tcPr>
          <w:p w14:paraId="453E31A3" w14:textId="77777777" w:rsidR="00A37AC2" w:rsidRPr="002A4A99" w:rsidRDefault="00A37AC2" w:rsidP="00A37AC2">
            <w:pPr>
              <w:spacing w:after="0" w:line="240" w:lineRule="auto"/>
              <w:rPr>
                <w:rFonts w:ascii="Times New Roman" w:eastAsia="Times New Roman" w:hAnsi="Times New Roman" w:cs="Times New Roman"/>
              </w:rPr>
            </w:pPr>
            <w:r w:rsidRPr="005204D2">
              <w:rPr>
                <w:rFonts w:ascii="Times New Roman" w:eastAsia="Times New Roman" w:hAnsi="Times New Roman" w:cs="Times New Roman"/>
                <w:sz w:val="16"/>
                <w:szCs w:val="16"/>
              </w:rPr>
              <w:t> </w:t>
            </w:r>
            <w:r>
              <w:rPr>
                <w:rFonts w:ascii="Times New Roman" w:eastAsia="Times New Roman" w:hAnsi="Times New Roman" w:cs="Times New Roman"/>
                <w:sz w:val="16"/>
                <w:szCs w:val="16"/>
              </w:rPr>
              <w:t>CIED 1013</w:t>
            </w:r>
          </w:p>
        </w:tc>
        <w:tc>
          <w:tcPr>
            <w:tcW w:w="482" w:type="pct"/>
            <w:tcBorders>
              <w:top w:val="single" w:sz="4" w:space="0" w:color="auto"/>
              <w:left w:val="nil"/>
              <w:bottom w:val="single" w:sz="4" w:space="0" w:color="auto"/>
              <w:right w:val="single" w:sz="4" w:space="0" w:color="auto"/>
            </w:tcBorders>
            <w:shd w:val="clear" w:color="auto" w:fill="FFFFFF" w:themeFill="background1"/>
            <w:noWrap/>
            <w:textDirection w:val="btLr"/>
            <w:vAlign w:val="bottom"/>
            <w:hideMark/>
          </w:tcPr>
          <w:p w14:paraId="7E03145A" w14:textId="77777777" w:rsidR="00A37AC2" w:rsidRPr="002A4A99"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sz w:val="16"/>
                <w:szCs w:val="16"/>
              </w:rPr>
              <w:t>CIED 3023 or CIED 4023</w:t>
            </w:r>
          </w:p>
        </w:tc>
        <w:tc>
          <w:tcPr>
            <w:tcW w:w="239" w:type="pct"/>
            <w:tcBorders>
              <w:top w:val="single" w:sz="4" w:space="0" w:color="auto"/>
              <w:left w:val="nil"/>
              <w:bottom w:val="single" w:sz="4" w:space="0" w:color="auto"/>
              <w:right w:val="single" w:sz="4" w:space="0" w:color="auto"/>
            </w:tcBorders>
            <w:shd w:val="clear" w:color="auto" w:fill="FFFFFF" w:themeFill="background1"/>
            <w:noWrap/>
            <w:textDirection w:val="btLr"/>
            <w:vAlign w:val="bottom"/>
          </w:tcPr>
          <w:p w14:paraId="5730AE3D" w14:textId="77777777" w:rsidR="00A37AC2" w:rsidRPr="002A4A99"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sz w:val="16"/>
                <w:szCs w:val="16"/>
              </w:rPr>
              <w:t>CIED 3033</w:t>
            </w:r>
          </w:p>
        </w:tc>
        <w:tc>
          <w:tcPr>
            <w:tcW w:w="244" w:type="pct"/>
            <w:tcBorders>
              <w:top w:val="single" w:sz="4" w:space="0" w:color="auto"/>
              <w:left w:val="nil"/>
              <w:bottom w:val="single" w:sz="4" w:space="0" w:color="auto"/>
              <w:right w:val="single" w:sz="4" w:space="0" w:color="auto"/>
            </w:tcBorders>
            <w:shd w:val="clear" w:color="auto" w:fill="FFFFFF" w:themeFill="background1"/>
            <w:noWrap/>
            <w:textDirection w:val="btLr"/>
            <w:vAlign w:val="bottom"/>
          </w:tcPr>
          <w:p w14:paraId="01994995" w14:textId="77777777" w:rsidR="00A37AC2" w:rsidRPr="002A4A99"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sz w:val="16"/>
                <w:szCs w:val="16"/>
              </w:rPr>
              <w:t>CATE 3103</w:t>
            </w:r>
          </w:p>
        </w:tc>
        <w:tc>
          <w:tcPr>
            <w:tcW w:w="241" w:type="pct"/>
            <w:tcBorders>
              <w:top w:val="single" w:sz="4" w:space="0" w:color="auto"/>
              <w:left w:val="nil"/>
              <w:bottom w:val="single" w:sz="4" w:space="0" w:color="auto"/>
              <w:right w:val="single" w:sz="4" w:space="0" w:color="auto"/>
            </w:tcBorders>
            <w:shd w:val="clear" w:color="auto" w:fill="FFFFFF" w:themeFill="background1"/>
            <w:noWrap/>
            <w:textDirection w:val="btLr"/>
            <w:vAlign w:val="bottom"/>
          </w:tcPr>
          <w:p w14:paraId="70A8906C" w14:textId="77777777" w:rsidR="00A37AC2" w:rsidRPr="002A4A99"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sz w:val="16"/>
                <w:szCs w:val="16"/>
              </w:rPr>
              <w:t>CATE 4013</w:t>
            </w:r>
          </w:p>
        </w:tc>
        <w:tc>
          <w:tcPr>
            <w:tcW w:w="240" w:type="pct"/>
            <w:tcBorders>
              <w:top w:val="single" w:sz="4" w:space="0" w:color="auto"/>
              <w:left w:val="nil"/>
              <w:bottom w:val="single" w:sz="4" w:space="0" w:color="auto"/>
              <w:right w:val="single" w:sz="4" w:space="0" w:color="auto"/>
            </w:tcBorders>
            <w:shd w:val="clear" w:color="auto" w:fill="FFFFFF" w:themeFill="background1"/>
            <w:noWrap/>
            <w:textDirection w:val="btLr"/>
            <w:vAlign w:val="bottom"/>
            <w:hideMark/>
          </w:tcPr>
          <w:p w14:paraId="0DB98164" w14:textId="77777777" w:rsidR="00A37AC2" w:rsidRPr="002A4A99"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sz w:val="16"/>
                <w:szCs w:val="16"/>
              </w:rPr>
              <w:t>CATE 4023</w:t>
            </w:r>
          </w:p>
        </w:tc>
        <w:tc>
          <w:tcPr>
            <w:tcW w:w="240" w:type="pct"/>
            <w:tcBorders>
              <w:top w:val="single" w:sz="4" w:space="0" w:color="auto"/>
              <w:left w:val="nil"/>
              <w:bottom w:val="single" w:sz="4" w:space="0" w:color="auto"/>
              <w:right w:val="single" w:sz="4" w:space="0" w:color="auto"/>
            </w:tcBorders>
            <w:shd w:val="clear" w:color="auto" w:fill="FFFFFF" w:themeFill="background1"/>
            <w:noWrap/>
            <w:textDirection w:val="btLr"/>
            <w:vAlign w:val="bottom"/>
            <w:hideMark/>
          </w:tcPr>
          <w:p w14:paraId="20A5859D" w14:textId="77777777" w:rsidR="00A37AC2" w:rsidRPr="002A4A99"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sz w:val="16"/>
                <w:szCs w:val="16"/>
              </w:rPr>
              <w:t>CATE 4033</w:t>
            </w:r>
          </w:p>
        </w:tc>
        <w:tc>
          <w:tcPr>
            <w:tcW w:w="241" w:type="pct"/>
            <w:tcBorders>
              <w:top w:val="single" w:sz="4" w:space="0" w:color="auto"/>
              <w:left w:val="nil"/>
              <w:bottom w:val="single" w:sz="4" w:space="0" w:color="auto"/>
              <w:right w:val="single" w:sz="4" w:space="0" w:color="auto"/>
            </w:tcBorders>
            <w:shd w:val="clear" w:color="auto" w:fill="FFFFFF" w:themeFill="background1"/>
            <w:noWrap/>
            <w:textDirection w:val="btLr"/>
            <w:vAlign w:val="bottom"/>
            <w:hideMark/>
          </w:tcPr>
          <w:p w14:paraId="090398ED" w14:textId="77777777" w:rsidR="00A37AC2" w:rsidRPr="002A4A99"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sz w:val="16"/>
                <w:szCs w:val="16"/>
              </w:rPr>
              <w:t>CATE 4052</w:t>
            </w:r>
          </w:p>
        </w:tc>
        <w:tc>
          <w:tcPr>
            <w:tcW w:w="304" w:type="pct"/>
            <w:tcBorders>
              <w:top w:val="single" w:sz="4" w:space="0" w:color="auto"/>
              <w:left w:val="nil"/>
              <w:bottom w:val="single" w:sz="4" w:space="0" w:color="auto"/>
              <w:right w:val="single" w:sz="4" w:space="0" w:color="auto"/>
            </w:tcBorders>
            <w:shd w:val="clear" w:color="auto" w:fill="FFFFFF" w:themeFill="background1"/>
            <w:noWrap/>
            <w:textDirection w:val="btLr"/>
            <w:vAlign w:val="bottom"/>
            <w:hideMark/>
          </w:tcPr>
          <w:p w14:paraId="6A0E7B1C" w14:textId="77777777" w:rsidR="00A37AC2" w:rsidRPr="002A4A99"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sz w:val="16"/>
                <w:szCs w:val="16"/>
              </w:rPr>
              <w:t>CATE 406X</w:t>
            </w:r>
          </w:p>
        </w:tc>
        <w:tc>
          <w:tcPr>
            <w:tcW w:w="242" w:type="pct"/>
            <w:tcBorders>
              <w:top w:val="single" w:sz="4" w:space="0" w:color="auto"/>
              <w:left w:val="nil"/>
              <w:bottom w:val="single" w:sz="4" w:space="0" w:color="auto"/>
              <w:right w:val="single" w:sz="4" w:space="0" w:color="auto"/>
            </w:tcBorders>
            <w:shd w:val="clear" w:color="auto" w:fill="FFFFFF" w:themeFill="background1"/>
            <w:textDirection w:val="btLr"/>
          </w:tcPr>
          <w:p w14:paraId="4895D828" w14:textId="77777777" w:rsidR="00A37AC2" w:rsidRPr="002A4A99"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sz w:val="16"/>
                <w:szCs w:val="16"/>
              </w:rPr>
              <w:t>CATE 5013</w:t>
            </w:r>
          </w:p>
        </w:tc>
        <w:tc>
          <w:tcPr>
            <w:tcW w:w="242" w:type="pct"/>
            <w:tcBorders>
              <w:top w:val="single" w:sz="4" w:space="0" w:color="auto"/>
              <w:left w:val="nil"/>
              <w:bottom w:val="single" w:sz="4" w:space="0" w:color="auto"/>
              <w:right w:val="single" w:sz="4" w:space="0" w:color="auto"/>
            </w:tcBorders>
            <w:shd w:val="clear" w:color="auto" w:fill="FFFFFF" w:themeFill="background1"/>
            <w:textDirection w:val="btLr"/>
          </w:tcPr>
          <w:p w14:paraId="37926174" w14:textId="77777777" w:rsidR="00A37AC2" w:rsidRPr="002A4A99"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sz w:val="16"/>
                <w:szCs w:val="16"/>
              </w:rPr>
              <w:t>CATE 5023</w:t>
            </w:r>
          </w:p>
        </w:tc>
        <w:tc>
          <w:tcPr>
            <w:tcW w:w="237" w:type="pct"/>
            <w:tcBorders>
              <w:top w:val="single" w:sz="4" w:space="0" w:color="auto"/>
              <w:left w:val="nil"/>
              <w:bottom w:val="single" w:sz="4" w:space="0" w:color="auto"/>
              <w:right w:val="single" w:sz="4" w:space="0" w:color="auto"/>
            </w:tcBorders>
            <w:shd w:val="clear" w:color="auto" w:fill="FFFFFF" w:themeFill="background1"/>
            <w:textDirection w:val="btLr"/>
          </w:tcPr>
          <w:p w14:paraId="05B180B3" w14:textId="77777777" w:rsidR="00A37AC2" w:rsidRPr="002A4A99"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sz w:val="16"/>
                <w:szCs w:val="16"/>
              </w:rPr>
              <w:t>CATE 5033</w:t>
            </w:r>
          </w:p>
        </w:tc>
      </w:tr>
      <w:tr w:rsidR="00A37AC2" w14:paraId="17DC3B18" w14:textId="77777777" w:rsidTr="00A37AC2">
        <w:trPr>
          <w:trHeight w:val="368"/>
          <w:jc w:val="center"/>
        </w:trPr>
        <w:tc>
          <w:tcPr>
            <w:tcW w:w="1739" w:type="pct"/>
            <w:tcBorders>
              <w:top w:val="nil"/>
              <w:left w:val="single" w:sz="4" w:space="0" w:color="auto"/>
              <w:bottom w:val="single" w:sz="4" w:space="0" w:color="auto"/>
              <w:right w:val="single" w:sz="4" w:space="0" w:color="auto"/>
            </w:tcBorders>
            <w:shd w:val="clear" w:color="000000" w:fill="D9D9D9"/>
            <w:vAlign w:val="bottom"/>
            <w:hideMark/>
          </w:tcPr>
          <w:p w14:paraId="5D1773AF" w14:textId="77777777" w:rsidR="00A37AC2" w:rsidRPr="002A4A99" w:rsidRDefault="00A37AC2" w:rsidP="00A37AC2">
            <w:pPr>
              <w:spacing w:after="0" w:line="240" w:lineRule="auto"/>
              <w:rPr>
                <w:rFonts w:ascii="Times New Roman" w:eastAsia="Times New Roman" w:hAnsi="Times New Roman" w:cs="Times New Roman"/>
              </w:rPr>
            </w:pPr>
            <w:r>
              <w:rPr>
                <w:rFonts w:ascii="Times New Roman" w:eastAsia="Times New Roman" w:hAnsi="Times New Roman" w:cs="Times New Roman"/>
                <w:b/>
                <w:bCs/>
                <w:sz w:val="16"/>
                <w:szCs w:val="16"/>
              </w:rPr>
              <w:t>6.  Professional Growth Plan</w:t>
            </w:r>
          </w:p>
          <w:p w14:paraId="67BDF563" w14:textId="77777777" w:rsidR="00A37AC2" w:rsidRPr="002A4A99" w:rsidRDefault="00A37AC2" w:rsidP="00A37AC2">
            <w:pPr>
              <w:spacing w:after="0" w:line="240" w:lineRule="auto"/>
              <w:rPr>
                <w:rFonts w:ascii="Times New Roman" w:eastAsia="Times New Roman" w:hAnsi="Times New Roman" w:cs="Times New Roman"/>
              </w:rPr>
            </w:pPr>
            <w:r w:rsidRPr="002A4A99">
              <w:rPr>
                <w:rFonts w:ascii="Times New Roman" w:eastAsia="Times New Roman" w:hAnsi="Times New Roman" w:cs="Times New Roman"/>
              </w:rPr>
              <w:t> </w:t>
            </w:r>
          </w:p>
        </w:tc>
        <w:tc>
          <w:tcPr>
            <w:tcW w:w="309" w:type="pct"/>
            <w:tcBorders>
              <w:top w:val="nil"/>
              <w:left w:val="nil"/>
              <w:bottom w:val="single" w:sz="4" w:space="0" w:color="auto"/>
              <w:right w:val="single" w:sz="4" w:space="0" w:color="auto"/>
            </w:tcBorders>
            <w:shd w:val="clear" w:color="auto" w:fill="D9D9D9" w:themeFill="background1" w:themeFillShade="D9"/>
            <w:noWrap/>
            <w:vAlign w:val="bottom"/>
            <w:hideMark/>
          </w:tcPr>
          <w:p w14:paraId="7D7BB79E" w14:textId="77777777" w:rsidR="00A37AC2" w:rsidRPr="002A4A99" w:rsidRDefault="00A37AC2" w:rsidP="00A37AC2">
            <w:pPr>
              <w:spacing w:after="0" w:line="240" w:lineRule="auto"/>
              <w:rPr>
                <w:rFonts w:ascii="Times New Roman" w:eastAsia="Times New Roman" w:hAnsi="Times New Roman" w:cs="Times New Roman"/>
              </w:rPr>
            </w:pPr>
            <w:r w:rsidRPr="002A4A99">
              <w:rPr>
                <w:rFonts w:ascii="Times New Roman" w:eastAsia="Times New Roman" w:hAnsi="Times New Roman" w:cs="Times New Roman"/>
              </w:rPr>
              <w:t> </w:t>
            </w:r>
          </w:p>
        </w:tc>
        <w:tc>
          <w:tcPr>
            <w:tcW w:w="482" w:type="pct"/>
            <w:tcBorders>
              <w:top w:val="nil"/>
              <w:left w:val="nil"/>
              <w:bottom w:val="single" w:sz="4" w:space="0" w:color="auto"/>
              <w:right w:val="single" w:sz="4" w:space="0" w:color="auto"/>
            </w:tcBorders>
            <w:shd w:val="clear" w:color="auto" w:fill="D9D9D9" w:themeFill="background1" w:themeFillShade="D9"/>
            <w:noWrap/>
            <w:vAlign w:val="bottom"/>
            <w:hideMark/>
          </w:tcPr>
          <w:p w14:paraId="0E4034BE" w14:textId="77777777" w:rsidR="00A37AC2" w:rsidRPr="002A4A99" w:rsidRDefault="00A37AC2" w:rsidP="00A37AC2">
            <w:pPr>
              <w:spacing w:after="0" w:line="240" w:lineRule="auto"/>
              <w:rPr>
                <w:rFonts w:ascii="Times New Roman" w:eastAsia="Times New Roman" w:hAnsi="Times New Roman" w:cs="Times New Roman"/>
              </w:rPr>
            </w:pPr>
            <w:r w:rsidRPr="002A4A99">
              <w:rPr>
                <w:rFonts w:ascii="Times New Roman" w:eastAsia="Times New Roman" w:hAnsi="Times New Roman" w:cs="Times New Roman"/>
              </w:rPr>
              <w:t> </w:t>
            </w:r>
          </w:p>
        </w:tc>
        <w:tc>
          <w:tcPr>
            <w:tcW w:w="239" w:type="pct"/>
            <w:tcBorders>
              <w:top w:val="nil"/>
              <w:left w:val="nil"/>
              <w:bottom w:val="single" w:sz="4" w:space="0" w:color="auto"/>
              <w:right w:val="single" w:sz="4" w:space="0" w:color="auto"/>
            </w:tcBorders>
            <w:shd w:val="clear" w:color="auto" w:fill="D9D9D9" w:themeFill="background1" w:themeFillShade="D9"/>
            <w:noWrap/>
            <w:vAlign w:val="bottom"/>
          </w:tcPr>
          <w:p w14:paraId="503418BE" w14:textId="77777777" w:rsidR="00A37AC2" w:rsidRPr="002A4A99" w:rsidRDefault="00A37AC2" w:rsidP="00A37AC2">
            <w:pPr>
              <w:spacing w:after="0" w:line="240" w:lineRule="auto"/>
              <w:rPr>
                <w:rFonts w:ascii="Times New Roman" w:eastAsia="Times New Roman" w:hAnsi="Times New Roman" w:cs="Times New Roman"/>
              </w:rPr>
            </w:pPr>
          </w:p>
        </w:tc>
        <w:tc>
          <w:tcPr>
            <w:tcW w:w="244" w:type="pct"/>
            <w:tcBorders>
              <w:top w:val="nil"/>
              <w:left w:val="nil"/>
              <w:bottom w:val="single" w:sz="4" w:space="0" w:color="auto"/>
              <w:right w:val="single" w:sz="4" w:space="0" w:color="auto"/>
            </w:tcBorders>
            <w:shd w:val="clear" w:color="auto" w:fill="D9D9D9" w:themeFill="background1" w:themeFillShade="D9"/>
            <w:noWrap/>
            <w:vAlign w:val="bottom"/>
          </w:tcPr>
          <w:p w14:paraId="79A601F1" w14:textId="77777777" w:rsidR="00A37AC2" w:rsidRPr="002A4A99" w:rsidRDefault="00A37AC2" w:rsidP="00A37AC2">
            <w:pPr>
              <w:spacing w:after="0" w:line="240" w:lineRule="auto"/>
              <w:rPr>
                <w:rFonts w:ascii="Times New Roman" w:eastAsia="Times New Roman" w:hAnsi="Times New Roman" w:cs="Times New Roman"/>
              </w:rPr>
            </w:pPr>
          </w:p>
        </w:tc>
        <w:tc>
          <w:tcPr>
            <w:tcW w:w="241" w:type="pct"/>
            <w:tcBorders>
              <w:top w:val="nil"/>
              <w:left w:val="nil"/>
              <w:bottom w:val="single" w:sz="4" w:space="0" w:color="auto"/>
              <w:right w:val="single" w:sz="4" w:space="0" w:color="auto"/>
            </w:tcBorders>
            <w:shd w:val="clear" w:color="auto" w:fill="D9D9D9" w:themeFill="background1" w:themeFillShade="D9"/>
            <w:noWrap/>
            <w:vAlign w:val="bottom"/>
          </w:tcPr>
          <w:p w14:paraId="70A58158" w14:textId="77777777" w:rsidR="00A37AC2" w:rsidRPr="002A4A99" w:rsidRDefault="00A37AC2" w:rsidP="00A37AC2">
            <w:pPr>
              <w:spacing w:after="0" w:line="240" w:lineRule="auto"/>
              <w:rPr>
                <w:rFonts w:ascii="Times New Roman" w:eastAsia="Times New Roman" w:hAnsi="Times New Roman" w:cs="Times New Roman"/>
              </w:rPr>
            </w:pPr>
          </w:p>
        </w:tc>
        <w:tc>
          <w:tcPr>
            <w:tcW w:w="240" w:type="pct"/>
            <w:tcBorders>
              <w:top w:val="nil"/>
              <w:left w:val="nil"/>
              <w:bottom w:val="single" w:sz="4" w:space="0" w:color="auto"/>
              <w:right w:val="single" w:sz="4" w:space="0" w:color="auto"/>
            </w:tcBorders>
            <w:shd w:val="clear" w:color="auto" w:fill="D9D9D9" w:themeFill="background1" w:themeFillShade="D9"/>
            <w:noWrap/>
            <w:vAlign w:val="bottom"/>
            <w:hideMark/>
          </w:tcPr>
          <w:p w14:paraId="1860047B" w14:textId="77777777" w:rsidR="00A37AC2" w:rsidRPr="002A4A99" w:rsidRDefault="00A37AC2" w:rsidP="00A37AC2">
            <w:pPr>
              <w:spacing w:after="0" w:line="240" w:lineRule="auto"/>
              <w:rPr>
                <w:rFonts w:ascii="Times New Roman" w:eastAsia="Times New Roman" w:hAnsi="Times New Roman" w:cs="Times New Roman"/>
              </w:rPr>
            </w:pPr>
            <w:r w:rsidRPr="002A4A99">
              <w:rPr>
                <w:rFonts w:ascii="Times New Roman" w:eastAsia="Times New Roman" w:hAnsi="Times New Roman" w:cs="Times New Roman"/>
              </w:rPr>
              <w:t> </w:t>
            </w:r>
          </w:p>
        </w:tc>
        <w:tc>
          <w:tcPr>
            <w:tcW w:w="240" w:type="pct"/>
            <w:tcBorders>
              <w:top w:val="nil"/>
              <w:left w:val="nil"/>
              <w:bottom w:val="single" w:sz="4" w:space="0" w:color="auto"/>
              <w:right w:val="single" w:sz="4" w:space="0" w:color="auto"/>
            </w:tcBorders>
            <w:shd w:val="clear" w:color="auto" w:fill="D9D9D9" w:themeFill="background1" w:themeFillShade="D9"/>
            <w:noWrap/>
            <w:vAlign w:val="bottom"/>
            <w:hideMark/>
          </w:tcPr>
          <w:p w14:paraId="3698B1BC" w14:textId="77777777" w:rsidR="00A37AC2" w:rsidRPr="002A4A99" w:rsidRDefault="00A37AC2" w:rsidP="00A37AC2">
            <w:pPr>
              <w:spacing w:after="0" w:line="240" w:lineRule="auto"/>
              <w:rPr>
                <w:rFonts w:ascii="Times New Roman" w:eastAsia="Times New Roman" w:hAnsi="Times New Roman" w:cs="Times New Roman"/>
              </w:rPr>
            </w:pPr>
            <w:r w:rsidRPr="002A4A99">
              <w:rPr>
                <w:rFonts w:ascii="Times New Roman" w:eastAsia="Times New Roman" w:hAnsi="Times New Roman" w:cs="Times New Roman"/>
              </w:rPr>
              <w:t> </w:t>
            </w:r>
          </w:p>
        </w:tc>
        <w:tc>
          <w:tcPr>
            <w:tcW w:w="241" w:type="pct"/>
            <w:tcBorders>
              <w:top w:val="nil"/>
              <w:left w:val="nil"/>
              <w:bottom w:val="single" w:sz="4" w:space="0" w:color="auto"/>
              <w:right w:val="single" w:sz="4" w:space="0" w:color="auto"/>
            </w:tcBorders>
            <w:shd w:val="clear" w:color="auto" w:fill="D9D9D9" w:themeFill="background1" w:themeFillShade="D9"/>
            <w:noWrap/>
            <w:vAlign w:val="bottom"/>
            <w:hideMark/>
          </w:tcPr>
          <w:p w14:paraId="1AE744FA" w14:textId="77777777" w:rsidR="00A37AC2" w:rsidRPr="002A4A99" w:rsidRDefault="00A37AC2" w:rsidP="00A37AC2">
            <w:pPr>
              <w:spacing w:after="0" w:line="240" w:lineRule="auto"/>
              <w:rPr>
                <w:rFonts w:ascii="Times New Roman" w:eastAsia="Times New Roman" w:hAnsi="Times New Roman" w:cs="Times New Roman"/>
              </w:rPr>
            </w:pPr>
            <w:r w:rsidRPr="002A4A99">
              <w:rPr>
                <w:rFonts w:ascii="Times New Roman" w:eastAsia="Times New Roman" w:hAnsi="Times New Roman" w:cs="Times New Roman"/>
              </w:rPr>
              <w:t> </w:t>
            </w:r>
          </w:p>
        </w:tc>
        <w:tc>
          <w:tcPr>
            <w:tcW w:w="304" w:type="pct"/>
            <w:tcBorders>
              <w:top w:val="nil"/>
              <w:left w:val="nil"/>
              <w:bottom w:val="single" w:sz="4" w:space="0" w:color="auto"/>
              <w:right w:val="single" w:sz="4" w:space="0" w:color="auto"/>
            </w:tcBorders>
            <w:shd w:val="clear" w:color="auto" w:fill="D9D9D9" w:themeFill="background1" w:themeFillShade="D9"/>
            <w:noWrap/>
            <w:vAlign w:val="bottom"/>
            <w:hideMark/>
          </w:tcPr>
          <w:p w14:paraId="354DEFD5" w14:textId="77777777" w:rsidR="00A37AC2" w:rsidRPr="002A4A99" w:rsidRDefault="00A37AC2" w:rsidP="00A37AC2">
            <w:pPr>
              <w:spacing w:after="0" w:line="240" w:lineRule="auto"/>
              <w:rPr>
                <w:rFonts w:ascii="Times New Roman" w:eastAsia="Times New Roman" w:hAnsi="Times New Roman" w:cs="Times New Roman"/>
              </w:rPr>
            </w:pPr>
            <w:r w:rsidRPr="002A4A99">
              <w:rPr>
                <w:rFonts w:ascii="Times New Roman" w:eastAsia="Times New Roman" w:hAnsi="Times New Roman" w:cs="Times New Roman"/>
              </w:rPr>
              <w:t> </w:t>
            </w:r>
          </w:p>
        </w:tc>
        <w:tc>
          <w:tcPr>
            <w:tcW w:w="242" w:type="pct"/>
            <w:tcBorders>
              <w:top w:val="nil"/>
              <w:left w:val="nil"/>
              <w:bottom w:val="single" w:sz="4" w:space="0" w:color="auto"/>
              <w:right w:val="single" w:sz="4" w:space="0" w:color="auto"/>
            </w:tcBorders>
            <w:shd w:val="clear" w:color="auto" w:fill="D9D9D9" w:themeFill="background1" w:themeFillShade="D9"/>
          </w:tcPr>
          <w:p w14:paraId="09F67D06" w14:textId="77777777" w:rsidR="00A37AC2" w:rsidRPr="002A4A99" w:rsidRDefault="00A37AC2" w:rsidP="00A37AC2">
            <w:pPr>
              <w:spacing w:after="0" w:line="240" w:lineRule="auto"/>
              <w:rPr>
                <w:rFonts w:ascii="Times New Roman" w:eastAsia="Times New Roman" w:hAnsi="Times New Roman" w:cs="Times New Roman"/>
              </w:rPr>
            </w:pPr>
          </w:p>
        </w:tc>
        <w:tc>
          <w:tcPr>
            <w:tcW w:w="242" w:type="pct"/>
            <w:tcBorders>
              <w:top w:val="nil"/>
              <w:left w:val="nil"/>
              <w:bottom w:val="single" w:sz="4" w:space="0" w:color="auto"/>
              <w:right w:val="single" w:sz="4" w:space="0" w:color="auto"/>
            </w:tcBorders>
            <w:shd w:val="clear" w:color="auto" w:fill="D9D9D9" w:themeFill="background1" w:themeFillShade="D9"/>
          </w:tcPr>
          <w:p w14:paraId="5026FCF6" w14:textId="77777777" w:rsidR="00A37AC2" w:rsidRPr="002A4A99" w:rsidRDefault="00A37AC2" w:rsidP="00A37AC2">
            <w:pPr>
              <w:spacing w:after="0" w:line="240" w:lineRule="auto"/>
              <w:rPr>
                <w:rFonts w:ascii="Times New Roman" w:eastAsia="Times New Roman" w:hAnsi="Times New Roman" w:cs="Times New Roman"/>
              </w:rPr>
            </w:pPr>
          </w:p>
        </w:tc>
        <w:tc>
          <w:tcPr>
            <w:tcW w:w="237" w:type="pct"/>
            <w:tcBorders>
              <w:top w:val="nil"/>
              <w:left w:val="nil"/>
              <w:bottom w:val="single" w:sz="4" w:space="0" w:color="auto"/>
              <w:right w:val="single" w:sz="4" w:space="0" w:color="auto"/>
            </w:tcBorders>
            <w:shd w:val="clear" w:color="auto" w:fill="D9D9D9" w:themeFill="background1" w:themeFillShade="D9"/>
          </w:tcPr>
          <w:p w14:paraId="02C34289" w14:textId="77777777" w:rsidR="00A37AC2" w:rsidRPr="002A4A99" w:rsidRDefault="00A37AC2" w:rsidP="00A37AC2">
            <w:pPr>
              <w:spacing w:after="0" w:line="240" w:lineRule="auto"/>
              <w:rPr>
                <w:rFonts w:ascii="Times New Roman" w:eastAsia="Times New Roman" w:hAnsi="Times New Roman" w:cs="Times New Roman"/>
              </w:rPr>
            </w:pPr>
          </w:p>
        </w:tc>
      </w:tr>
      <w:tr w:rsidR="00A37AC2" w14:paraId="0424386A" w14:textId="77777777" w:rsidTr="00A37AC2">
        <w:trPr>
          <w:trHeight w:val="288"/>
          <w:jc w:val="center"/>
        </w:trPr>
        <w:tc>
          <w:tcPr>
            <w:tcW w:w="1739" w:type="pct"/>
            <w:tcBorders>
              <w:top w:val="nil"/>
              <w:left w:val="single" w:sz="4" w:space="0" w:color="auto"/>
              <w:bottom w:val="single" w:sz="4" w:space="0" w:color="auto"/>
              <w:right w:val="single" w:sz="4" w:space="0" w:color="auto"/>
            </w:tcBorders>
            <w:shd w:val="clear" w:color="auto" w:fill="auto"/>
            <w:vAlign w:val="bottom"/>
            <w:hideMark/>
          </w:tcPr>
          <w:p w14:paraId="76D3B978" w14:textId="77777777" w:rsidR="00A37AC2" w:rsidRPr="002A4A99" w:rsidRDefault="00A37AC2" w:rsidP="00A37AC2">
            <w:pPr>
              <w:spacing w:after="0" w:line="240" w:lineRule="auto"/>
              <w:rPr>
                <w:rFonts w:ascii="Times New Roman" w:eastAsia="Times New Roman" w:hAnsi="Times New Roman" w:cs="Times New Roman"/>
              </w:rPr>
            </w:pPr>
            <w:r w:rsidRPr="002A4A99">
              <w:rPr>
                <w:rFonts w:ascii="Times New Roman" w:eastAsia="Times New Roman" w:hAnsi="Times New Roman" w:cs="Times New Roman"/>
              </w:rPr>
              <w:t>6.1 </w:t>
            </w:r>
          </w:p>
        </w:tc>
        <w:tc>
          <w:tcPr>
            <w:tcW w:w="309" w:type="pct"/>
            <w:tcBorders>
              <w:top w:val="nil"/>
              <w:left w:val="nil"/>
              <w:bottom w:val="single" w:sz="4" w:space="0" w:color="auto"/>
              <w:right w:val="single" w:sz="4" w:space="0" w:color="auto"/>
            </w:tcBorders>
            <w:shd w:val="clear" w:color="auto" w:fill="auto"/>
            <w:noWrap/>
            <w:vAlign w:val="bottom"/>
            <w:hideMark/>
          </w:tcPr>
          <w:p w14:paraId="337F38D1" w14:textId="77777777" w:rsidR="00A37AC2" w:rsidRPr="002A4A99" w:rsidRDefault="00A37AC2" w:rsidP="00A37AC2">
            <w:pPr>
              <w:spacing w:after="0" w:line="240" w:lineRule="auto"/>
              <w:rPr>
                <w:rFonts w:ascii="Times New Roman" w:eastAsia="Times New Roman" w:hAnsi="Times New Roman" w:cs="Times New Roman"/>
              </w:rPr>
            </w:pPr>
            <w:r w:rsidRPr="002A4A99">
              <w:rPr>
                <w:rFonts w:ascii="Times New Roman" w:eastAsia="Times New Roman" w:hAnsi="Times New Roman" w:cs="Times New Roman"/>
              </w:rPr>
              <w:t> </w:t>
            </w:r>
          </w:p>
        </w:tc>
        <w:tc>
          <w:tcPr>
            <w:tcW w:w="482" w:type="pct"/>
            <w:tcBorders>
              <w:top w:val="nil"/>
              <w:left w:val="nil"/>
              <w:bottom w:val="single" w:sz="4" w:space="0" w:color="auto"/>
              <w:right w:val="single" w:sz="4" w:space="0" w:color="auto"/>
            </w:tcBorders>
            <w:shd w:val="clear" w:color="auto" w:fill="auto"/>
            <w:noWrap/>
            <w:vAlign w:val="bottom"/>
            <w:hideMark/>
          </w:tcPr>
          <w:p w14:paraId="32B36618" w14:textId="77777777" w:rsidR="00A37AC2" w:rsidRPr="002A4A99" w:rsidRDefault="00A37AC2" w:rsidP="00A37AC2">
            <w:pPr>
              <w:spacing w:after="0" w:line="240" w:lineRule="auto"/>
              <w:rPr>
                <w:rFonts w:ascii="Times New Roman" w:eastAsia="Times New Roman" w:hAnsi="Times New Roman" w:cs="Times New Roman"/>
              </w:rPr>
            </w:pPr>
            <w:r w:rsidRPr="002A4A99">
              <w:rPr>
                <w:rFonts w:ascii="Times New Roman" w:eastAsia="Times New Roman" w:hAnsi="Times New Roman" w:cs="Times New Roman"/>
              </w:rPr>
              <w:t> </w:t>
            </w:r>
          </w:p>
        </w:tc>
        <w:tc>
          <w:tcPr>
            <w:tcW w:w="239" w:type="pct"/>
            <w:tcBorders>
              <w:top w:val="nil"/>
              <w:left w:val="nil"/>
              <w:bottom w:val="single" w:sz="4" w:space="0" w:color="auto"/>
              <w:right w:val="single" w:sz="4" w:space="0" w:color="auto"/>
            </w:tcBorders>
            <w:shd w:val="clear" w:color="auto" w:fill="auto"/>
            <w:noWrap/>
            <w:vAlign w:val="bottom"/>
          </w:tcPr>
          <w:p w14:paraId="27607B17" w14:textId="77777777" w:rsidR="00A37AC2" w:rsidRPr="002A4A99" w:rsidRDefault="00A37AC2" w:rsidP="00A37AC2">
            <w:pPr>
              <w:spacing w:after="0" w:line="240" w:lineRule="auto"/>
              <w:rPr>
                <w:rFonts w:ascii="Times New Roman" w:eastAsia="Times New Roman" w:hAnsi="Times New Roman" w:cs="Times New Roman"/>
              </w:rPr>
            </w:pPr>
          </w:p>
        </w:tc>
        <w:tc>
          <w:tcPr>
            <w:tcW w:w="244" w:type="pct"/>
            <w:tcBorders>
              <w:top w:val="nil"/>
              <w:left w:val="nil"/>
              <w:bottom w:val="single" w:sz="4" w:space="0" w:color="auto"/>
              <w:right w:val="single" w:sz="4" w:space="0" w:color="auto"/>
            </w:tcBorders>
            <w:shd w:val="clear" w:color="auto" w:fill="auto"/>
            <w:noWrap/>
            <w:vAlign w:val="bottom"/>
          </w:tcPr>
          <w:p w14:paraId="3B5EE910" w14:textId="77777777" w:rsidR="00A37AC2" w:rsidRPr="002A4A99" w:rsidRDefault="00A37AC2" w:rsidP="00A37AC2">
            <w:pPr>
              <w:spacing w:after="0" w:line="240" w:lineRule="auto"/>
              <w:rPr>
                <w:rFonts w:ascii="Times New Roman" w:eastAsia="Times New Roman" w:hAnsi="Times New Roman" w:cs="Times New Roman"/>
              </w:rPr>
            </w:pPr>
          </w:p>
        </w:tc>
        <w:tc>
          <w:tcPr>
            <w:tcW w:w="241" w:type="pct"/>
            <w:tcBorders>
              <w:top w:val="nil"/>
              <w:left w:val="nil"/>
              <w:bottom w:val="single" w:sz="4" w:space="0" w:color="auto"/>
              <w:right w:val="single" w:sz="4" w:space="0" w:color="auto"/>
            </w:tcBorders>
            <w:shd w:val="clear" w:color="auto" w:fill="auto"/>
            <w:noWrap/>
            <w:vAlign w:val="bottom"/>
          </w:tcPr>
          <w:p w14:paraId="431FDE22" w14:textId="77777777" w:rsidR="00A37AC2" w:rsidRPr="002A4A99" w:rsidRDefault="00A37AC2" w:rsidP="00A37AC2">
            <w:pPr>
              <w:spacing w:after="0" w:line="240" w:lineRule="auto"/>
              <w:rPr>
                <w:rFonts w:ascii="Times New Roman" w:eastAsia="Times New Roman" w:hAnsi="Times New Roman" w:cs="Times New Roman"/>
              </w:rPr>
            </w:pPr>
          </w:p>
        </w:tc>
        <w:tc>
          <w:tcPr>
            <w:tcW w:w="240" w:type="pct"/>
            <w:tcBorders>
              <w:top w:val="nil"/>
              <w:left w:val="nil"/>
              <w:bottom w:val="single" w:sz="4" w:space="0" w:color="auto"/>
              <w:right w:val="single" w:sz="4" w:space="0" w:color="auto"/>
            </w:tcBorders>
            <w:shd w:val="clear" w:color="auto" w:fill="auto"/>
            <w:noWrap/>
            <w:vAlign w:val="bottom"/>
            <w:hideMark/>
          </w:tcPr>
          <w:p w14:paraId="38999798" w14:textId="77777777" w:rsidR="00A37AC2" w:rsidRPr="002A4A99" w:rsidRDefault="00A37AC2" w:rsidP="00A37AC2">
            <w:pPr>
              <w:spacing w:after="0" w:line="240" w:lineRule="auto"/>
              <w:rPr>
                <w:rFonts w:ascii="Times New Roman" w:eastAsia="Times New Roman" w:hAnsi="Times New Roman" w:cs="Times New Roman"/>
              </w:rPr>
            </w:pPr>
            <w:r w:rsidRPr="002A4A99">
              <w:rPr>
                <w:rFonts w:ascii="Times New Roman" w:eastAsia="Times New Roman" w:hAnsi="Times New Roman" w:cs="Times New Roman"/>
              </w:rPr>
              <w:t> </w:t>
            </w:r>
          </w:p>
        </w:tc>
        <w:tc>
          <w:tcPr>
            <w:tcW w:w="240" w:type="pct"/>
            <w:tcBorders>
              <w:top w:val="nil"/>
              <w:left w:val="nil"/>
              <w:bottom w:val="single" w:sz="4" w:space="0" w:color="auto"/>
              <w:right w:val="single" w:sz="4" w:space="0" w:color="auto"/>
            </w:tcBorders>
            <w:shd w:val="clear" w:color="auto" w:fill="auto"/>
            <w:noWrap/>
            <w:vAlign w:val="bottom"/>
            <w:hideMark/>
          </w:tcPr>
          <w:p w14:paraId="77596281" w14:textId="77777777" w:rsidR="00A37AC2" w:rsidRPr="002A4A99" w:rsidRDefault="00A37AC2" w:rsidP="00A37AC2">
            <w:pPr>
              <w:spacing w:after="0" w:line="240" w:lineRule="auto"/>
              <w:rPr>
                <w:rFonts w:ascii="Times New Roman" w:eastAsia="Times New Roman" w:hAnsi="Times New Roman" w:cs="Times New Roman"/>
              </w:rPr>
            </w:pPr>
            <w:r w:rsidRPr="002A4A99">
              <w:rPr>
                <w:rFonts w:ascii="Times New Roman" w:eastAsia="Times New Roman" w:hAnsi="Times New Roman" w:cs="Times New Roman"/>
              </w:rPr>
              <w:t> </w:t>
            </w:r>
          </w:p>
        </w:tc>
        <w:tc>
          <w:tcPr>
            <w:tcW w:w="241" w:type="pct"/>
            <w:tcBorders>
              <w:top w:val="nil"/>
              <w:left w:val="nil"/>
              <w:bottom w:val="single" w:sz="4" w:space="0" w:color="auto"/>
              <w:right w:val="single" w:sz="4" w:space="0" w:color="auto"/>
            </w:tcBorders>
            <w:shd w:val="clear" w:color="auto" w:fill="auto"/>
            <w:noWrap/>
            <w:vAlign w:val="bottom"/>
            <w:hideMark/>
          </w:tcPr>
          <w:p w14:paraId="3B24E939" w14:textId="77777777" w:rsidR="00A37AC2" w:rsidRPr="002A4A99" w:rsidRDefault="00A37AC2" w:rsidP="00A37AC2">
            <w:pPr>
              <w:spacing w:after="0" w:line="240" w:lineRule="auto"/>
              <w:rPr>
                <w:rFonts w:ascii="Times New Roman" w:eastAsia="Times New Roman" w:hAnsi="Times New Roman" w:cs="Times New Roman"/>
              </w:rPr>
            </w:pPr>
            <w:r w:rsidRPr="002A4A99">
              <w:rPr>
                <w:rFonts w:ascii="Times New Roman" w:eastAsia="Times New Roman" w:hAnsi="Times New Roman" w:cs="Times New Roman"/>
              </w:rPr>
              <w:t> </w:t>
            </w:r>
            <w:r>
              <w:rPr>
                <w:rFonts w:ascii="Times New Roman" w:eastAsia="Times New Roman" w:hAnsi="Times New Roman" w:cs="Times New Roman"/>
              </w:rPr>
              <w:t>x</w:t>
            </w:r>
          </w:p>
        </w:tc>
        <w:tc>
          <w:tcPr>
            <w:tcW w:w="304" w:type="pct"/>
            <w:tcBorders>
              <w:top w:val="nil"/>
              <w:left w:val="nil"/>
              <w:bottom w:val="single" w:sz="4" w:space="0" w:color="auto"/>
              <w:right w:val="single" w:sz="4" w:space="0" w:color="auto"/>
            </w:tcBorders>
            <w:shd w:val="clear" w:color="auto" w:fill="auto"/>
            <w:noWrap/>
            <w:vAlign w:val="bottom"/>
            <w:hideMark/>
          </w:tcPr>
          <w:p w14:paraId="1213FB03" w14:textId="77777777" w:rsidR="00A37AC2" w:rsidRPr="002A4A99" w:rsidRDefault="00A37AC2" w:rsidP="00A37AC2">
            <w:pPr>
              <w:spacing w:after="0" w:line="240" w:lineRule="auto"/>
              <w:rPr>
                <w:rFonts w:ascii="Times New Roman" w:eastAsia="Times New Roman" w:hAnsi="Times New Roman" w:cs="Times New Roman"/>
              </w:rPr>
            </w:pPr>
            <w:r w:rsidRPr="002A4A99">
              <w:rPr>
                <w:rFonts w:ascii="Times New Roman" w:eastAsia="Times New Roman" w:hAnsi="Times New Roman" w:cs="Times New Roman"/>
              </w:rPr>
              <w:t> </w:t>
            </w:r>
          </w:p>
        </w:tc>
        <w:tc>
          <w:tcPr>
            <w:tcW w:w="242" w:type="pct"/>
            <w:tcBorders>
              <w:top w:val="nil"/>
              <w:left w:val="nil"/>
              <w:bottom w:val="single" w:sz="4" w:space="0" w:color="auto"/>
              <w:right w:val="single" w:sz="4" w:space="0" w:color="auto"/>
            </w:tcBorders>
          </w:tcPr>
          <w:p w14:paraId="23916A9F" w14:textId="77777777" w:rsidR="00A37AC2" w:rsidRPr="002A4A99" w:rsidRDefault="00A37AC2" w:rsidP="00A37AC2">
            <w:pPr>
              <w:spacing w:after="0" w:line="240" w:lineRule="auto"/>
              <w:rPr>
                <w:rFonts w:ascii="Times New Roman" w:eastAsia="Times New Roman" w:hAnsi="Times New Roman" w:cs="Times New Roman"/>
              </w:rPr>
            </w:pPr>
          </w:p>
        </w:tc>
        <w:tc>
          <w:tcPr>
            <w:tcW w:w="242" w:type="pct"/>
            <w:tcBorders>
              <w:top w:val="nil"/>
              <w:left w:val="nil"/>
              <w:bottom w:val="single" w:sz="4" w:space="0" w:color="auto"/>
              <w:right w:val="single" w:sz="4" w:space="0" w:color="auto"/>
            </w:tcBorders>
          </w:tcPr>
          <w:p w14:paraId="1CB42902" w14:textId="77777777" w:rsidR="00A37AC2" w:rsidRPr="002A4A99" w:rsidRDefault="00A37AC2" w:rsidP="00A37AC2">
            <w:pPr>
              <w:spacing w:after="0" w:line="240" w:lineRule="auto"/>
              <w:rPr>
                <w:rFonts w:ascii="Times New Roman" w:eastAsia="Times New Roman" w:hAnsi="Times New Roman" w:cs="Times New Roman"/>
              </w:rPr>
            </w:pPr>
          </w:p>
        </w:tc>
        <w:tc>
          <w:tcPr>
            <w:tcW w:w="237" w:type="pct"/>
            <w:tcBorders>
              <w:top w:val="nil"/>
              <w:left w:val="nil"/>
              <w:bottom w:val="single" w:sz="4" w:space="0" w:color="auto"/>
              <w:right w:val="single" w:sz="4" w:space="0" w:color="auto"/>
            </w:tcBorders>
          </w:tcPr>
          <w:p w14:paraId="469603FF" w14:textId="77777777" w:rsidR="00A37AC2" w:rsidRPr="002A4A99" w:rsidRDefault="00A37AC2" w:rsidP="00A37AC2">
            <w:pPr>
              <w:spacing w:after="0" w:line="240" w:lineRule="auto"/>
              <w:rPr>
                <w:rFonts w:ascii="Times New Roman" w:eastAsia="Times New Roman" w:hAnsi="Times New Roman" w:cs="Times New Roman"/>
              </w:rPr>
            </w:pPr>
          </w:p>
        </w:tc>
      </w:tr>
      <w:tr w:rsidR="00A37AC2" w14:paraId="2F799CD0" w14:textId="77777777" w:rsidTr="00A37AC2">
        <w:trPr>
          <w:trHeight w:val="288"/>
          <w:jc w:val="center"/>
        </w:trPr>
        <w:tc>
          <w:tcPr>
            <w:tcW w:w="1739" w:type="pct"/>
            <w:tcBorders>
              <w:top w:val="nil"/>
              <w:left w:val="single" w:sz="4" w:space="0" w:color="auto"/>
              <w:bottom w:val="single" w:sz="4" w:space="0" w:color="auto"/>
              <w:right w:val="single" w:sz="4" w:space="0" w:color="auto"/>
            </w:tcBorders>
            <w:shd w:val="clear" w:color="auto" w:fill="auto"/>
            <w:vAlign w:val="bottom"/>
            <w:hideMark/>
          </w:tcPr>
          <w:p w14:paraId="7C94E7C3" w14:textId="77777777" w:rsidR="00A37AC2" w:rsidRPr="002A4A99" w:rsidRDefault="00A37AC2" w:rsidP="00A37AC2">
            <w:pPr>
              <w:spacing w:after="0" w:line="240" w:lineRule="auto"/>
              <w:rPr>
                <w:rFonts w:ascii="Times New Roman" w:eastAsia="Times New Roman" w:hAnsi="Times New Roman" w:cs="Times New Roman"/>
              </w:rPr>
            </w:pPr>
            <w:r w:rsidRPr="002A4A99">
              <w:rPr>
                <w:rFonts w:ascii="Times New Roman" w:eastAsia="Times New Roman" w:hAnsi="Times New Roman" w:cs="Times New Roman"/>
              </w:rPr>
              <w:t>6.2 </w:t>
            </w:r>
          </w:p>
        </w:tc>
        <w:tc>
          <w:tcPr>
            <w:tcW w:w="309" w:type="pct"/>
            <w:tcBorders>
              <w:top w:val="nil"/>
              <w:left w:val="nil"/>
              <w:bottom w:val="single" w:sz="4" w:space="0" w:color="auto"/>
              <w:right w:val="single" w:sz="4" w:space="0" w:color="auto"/>
            </w:tcBorders>
            <w:shd w:val="clear" w:color="auto" w:fill="auto"/>
            <w:noWrap/>
            <w:vAlign w:val="bottom"/>
            <w:hideMark/>
          </w:tcPr>
          <w:p w14:paraId="778C18F3" w14:textId="77777777" w:rsidR="00A37AC2" w:rsidRPr="002A4A99" w:rsidRDefault="00A37AC2" w:rsidP="00A37AC2">
            <w:pPr>
              <w:spacing w:after="0" w:line="240" w:lineRule="auto"/>
              <w:rPr>
                <w:rFonts w:ascii="Times New Roman" w:eastAsia="Times New Roman" w:hAnsi="Times New Roman" w:cs="Times New Roman"/>
              </w:rPr>
            </w:pPr>
            <w:r w:rsidRPr="002A4A99">
              <w:rPr>
                <w:rFonts w:ascii="Times New Roman" w:eastAsia="Times New Roman" w:hAnsi="Times New Roman" w:cs="Times New Roman"/>
              </w:rPr>
              <w:t> </w:t>
            </w:r>
          </w:p>
        </w:tc>
        <w:tc>
          <w:tcPr>
            <w:tcW w:w="482" w:type="pct"/>
            <w:tcBorders>
              <w:top w:val="nil"/>
              <w:left w:val="nil"/>
              <w:bottom w:val="single" w:sz="4" w:space="0" w:color="auto"/>
              <w:right w:val="single" w:sz="4" w:space="0" w:color="auto"/>
            </w:tcBorders>
            <w:shd w:val="clear" w:color="auto" w:fill="auto"/>
            <w:noWrap/>
            <w:vAlign w:val="bottom"/>
            <w:hideMark/>
          </w:tcPr>
          <w:p w14:paraId="54A61EE2" w14:textId="77777777" w:rsidR="00A37AC2" w:rsidRPr="002A4A99" w:rsidRDefault="00A37AC2" w:rsidP="00A37AC2">
            <w:pPr>
              <w:spacing w:after="0" w:line="240" w:lineRule="auto"/>
              <w:rPr>
                <w:rFonts w:ascii="Times New Roman" w:eastAsia="Times New Roman" w:hAnsi="Times New Roman" w:cs="Times New Roman"/>
              </w:rPr>
            </w:pPr>
            <w:r w:rsidRPr="002A4A99">
              <w:rPr>
                <w:rFonts w:ascii="Times New Roman" w:eastAsia="Times New Roman" w:hAnsi="Times New Roman" w:cs="Times New Roman"/>
              </w:rPr>
              <w:t> </w:t>
            </w:r>
          </w:p>
        </w:tc>
        <w:tc>
          <w:tcPr>
            <w:tcW w:w="239" w:type="pct"/>
            <w:tcBorders>
              <w:top w:val="nil"/>
              <w:left w:val="nil"/>
              <w:bottom w:val="single" w:sz="4" w:space="0" w:color="auto"/>
              <w:right w:val="single" w:sz="4" w:space="0" w:color="auto"/>
            </w:tcBorders>
            <w:shd w:val="clear" w:color="auto" w:fill="auto"/>
            <w:noWrap/>
            <w:vAlign w:val="bottom"/>
          </w:tcPr>
          <w:p w14:paraId="03FBA0A4" w14:textId="77777777" w:rsidR="00A37AC2" w:rsidRPr="002A4A99" w:rsidRDefault="00A37AC2" w:rsidP="00A37AC2">
            <w:pPr>
              <w:spacing w:after="0" w:line="240" w:lineRule="auto"/>
              <w:rPr>
                <w:rFonts w:ascii="Times New Roman" w:eastAsia="Times New Roman" w:hAnsi="Times New Roman" w:cs="Times New Roman"/>
              </w:rPr>
            </w:pPr>
          </w:p>
        </w:tc>
        <w:tc>
          <w:tcPr>
            <w:tcW w:w="244" w:type="pct"/>
            <w:tcBorders>
              <w:top w:val="nil"/>
              <w:left w:val="nil"/>
              <w:bottom w:val="single" w:sz="4" w:space="0" w:color="auto"/>
              <w:right w:val="single" w:sz="4" w:space="0" w:color="auto"/>
            </w:tcBorders>
            <w:shd w:val="clear" w:color="auto" w:fill="auto"/>
            <w:noWrap/>
            <w:vAlign w:val="bottom"/>
          </w:tcPr>
          <w:p w14:paraId="674E7391" w14:textId="77777777" w:rsidR="00A37AC2" w:rsidRPr="002A4A99" w:rsidRDefault="00A37AC2" w:rsidP="00A37AC2">
            <w:pPr>
              <w:spacing w:after="0" w:line="240" w:lineRule="auto"/>
              <w:rPr>
                <w:rFonts w:ascii="Times New Roman" w:eastAsia="Times New Roman" w:hAnsi="Times New Roman" w:cs="Times New Roman"/>
              </w:rPr>
            </w:pPr>
          </w:p>
        </w:tc>
        <w:tc>
          <w:tcPr>
            <w:tcW w:w="241" w:type="pct"/>
            <w:tcBorders>
              <w:top w:val="nil"/>
              <w:left w:val="nil"/>
              <w:bottom w:val="single" w:sz="4" w:space="0" w:color="auto"/>
              <w:right w:val="single" w:sz="4" w:space="0" w:color="auto"/>
            </w:tcBorders>
            <w:shd w:val="clear" w:color="auto" w:fill="auto"/>
            <w:noWrap/>
            <w:vAlign w:val="bottom"/>
          </w:tcPr>
          <w:p w14:paraId="47B46029" w14:textId="77777777" w:rsidR="00A37AC2" w:rsidRPr="002A4A99" w:rsidRDefault="00A37AC2" w:rsidP="00A37AC2">
            <w:pPr>
              <w:spacing w:after="0" w:line="240" w:lineRule="auto"/>
              <w:rPr>
                <w:rFonts w:ascii="Times New Roman" w:eastAsia="Times New Roman" w:hAnsi="Times New Roman" w:cs="Times New Roman"/>
              </w:rPr>
            </w:pPr>
          </w:p>
        </w:tc>
        <w:tc>
          <w:tcPr>
            <w:tcW w:w="240" w:type="pct"/>
            <w:tcBorders>
              <w:top w:val="nil"/>
              <w:left w:val="nil"/>
              <w:bottom w:val="single" w:sz="4" w:space="0" w:color="auto"/>
              <w:right w:val="single" w:sz="4" w:space="0" w:color="auto"/>
            </w:tcBorders>
            <w:shd w:val="clear" w:color="auto" w:fill="auto"/>
            <w:noWrap/>
            <w:vAlign w:val="bottom"/>
            <w:hideMark/>
          </w:tcPr>
          <w:p w14:paraId="6DD9E09B" w14:textId="77777777" w:rsidR="00A37AC2" w:rsidRPr="002A4A99" w:rsidRDefault="00A37AC2" w:rsidP="00A37AC2">
            <w:pPr>
              <w:spacing w:after="0" w:line="240" w:lineRule="auto"/>
              <w:rPr>
                <w:rFonts w:ascii="Times New Roman" w:eastAsia="Times New Roman" w:hAnsi="Times New Roman" w:cs="Times New Roman"/>
              </w:rPr>
            </w:pPr>
            <w:r w:rsidRPr="002A4A99">
              <w:rPr>
                <w:rFonts w:ascii="Times New Roman" w:eastAsia="Times New Roman" w:hAnsi="Times New Roman" w:cs="Times New Roman"/>
              </w:rPr>
              <w:t> </w:t>
            </w:r>
          </w:p>
        </w:tc>
        <w:tc>
          <w:tcPr>
            <w:tcW w:w="240" w:type="pct"/>
            <w:tcBorders>
              <w:top w:val="nil"/>
              <w:left w:val="nil"/>
              <w:bottom w:val="single" w:sz="4" w:space="0" w:color="auto"/>
              <w:right w:val="single" w:sz="4" w:space="0" w:color="auto"/>
            </w:tcBorders>
            <w:shd w:val="clear" w:color="auto" w:fill="auto"/>
            <w:noWrap/>
            <w:vAlign w:val="bottom"/>
            <w:hideMark/>
          </w:tcPr>
          <w:p w14:paraId="5A8A80BC" w14:textId="77777777" w:rsidR="00A37AC2" w:rsidRPr="002A4A99" w:rsidRDefault="00A37AC2" w:rsidP="00A37AC2">
            <w:pPr>
              <w:spacing w:after="0" w:line="240" w:lineRule="auto"/>
              <w:rPr>
                <w:rFonts w:ascii="Times New Roman" w:eastAsia="Times New Roman" w:hAnsi="Times New Roman" w:cs="Times New Roman"/>
              </w:rPr>
            </w:pPr>
            <w:r w:rsidRPr="002A4A99">
              <w:rPr>
                <w:rFonts w:ascii="Times New Roman" w:eastAsia="Times New Roman" w:hAnsi="Times New Roman" w:cs="Times New Roman"/>
              </w:rPr>
              <w:t> </w:t>
            </w:r>
          </w:p>
        </w:tc>
        <w:tc>
          <w:tcPr>
            <w:tcW w:w="241" w:type="pct"/>
            <w:tcBorders>
              <w:top w:val="nil"/>
              <w:left w:val="nil"/>
              <w:bottom w:val="single" w:sz="4" w:space="0" w:color="auto"/>
              <w:right w:val="single" w:sz="4" w:space="0" w:color="auto"/>
            </w:tcBorders>
            <w:shd w:val="clear" w:color="auto" w:fill="auto"/>
            <w:noWrap/>
            <w:vAlign w:val="bottom"/>
            <w:hideMark/>
          </w:tcPr>
          <w:p w14:paraId="0E7991D4" w14:textId="77777777" w:rsidR="00A37AC2" w:rsidRPr="002A4A99" w:rsidRDefault="00A37AC2" w:rsidP="00A37AC2">
            <w:pPr>
              <w:spacing w:after="0" w:line="240" w:lineRule="auto"/>
              <w:rPr>
                <w:rFonts w:ascii="Times New Roman" w:eastAsia="Times New Roman" w:hAnsi="Times New Roman" w:cs="Times New Roman"/>
              </w:rPr>
            </w:pPr>
            <w:r w:rsidRPr="002A4A99">
              <w:rPr>
                <w:rFonts w:ascii="Times New Roman" w:eastAsia="Times New Roman" w:hAnsi="Times New Roman" w:cs="Times New Roman"/>
              </w:rPr>
              <w:t> </w:t>
            </w:r>
            <w:r>
              <w:rPr>
                <w:rFonts w:ascii="Times New Roman" w:eastAsia="Times New Roman" w:hAnsi="Times New Roman" w:cs="Times New Roman"/>
              </w:rPr>
              <w:t>x</w:t>
            </w:r>
          </w:p>
        </w:tc>
        <w:tc>
          <w:tcPr>
            <w:tcW w:w="304" w:type="pct"/>
            <w:tcBorders>
              <w:top w:val="nil"/>
              <w:left w:val="nil"/>
              <w:bottom w:val="single" w:sz="4" w:space="0" w:color="auto"/>
              <w:right w:val="single" w:sz="4" w:space="0" w:color="auto"/>
            </w:tcBorders>
            <w:shd w:val="clear" w:color="auto" w:fill="auto"/>
            <w:noWrap/>
            <w:vAlign w:val="bottom"/>
            <w:hideMark/>
          </w:tcPr>
          <w:p w14:paraId="68DC2A36" w14:textId="77777777" w:rsidR="00A37AC2" w:rsidRPr="002A4A99" w:rsidRDefault="00A37AC2" w:rsidP="00A37AC2">
            <w:pPr>
              <w:spacing w:after="0" w:line="240" w:lineRule="auto"/>
              <w:rPr>
                <w:rFonts w:ascii="Times New Roman" w:eastAsia="Times New Roman" w:hAnsi="Times New Roman" w:cs="Times New Roman"/>
              </w:rPr>
            </w:pPr>
            <w:r w:rsidRPr="002A4A99">
              <w:rPr>
                <w:rFonts w:ascii="Times New Roman" w:eastAsia="Times New Roman" w:hAnsi="Times New Roman" w:cs="Times New Roman"/>
              </w:rPr>
              <w:t> </w:t>
            </w:r>
          </w:p>
        </w:tc>
        <w:tc>
          <w:tcPr>
            <w:tcW w:w="242" w:type="pct"/>
            <w:tcBorders>
              <w:top w:val="nil"/>
              <w:left w:val="nil"/>
              <w:bottom w:val="single" w:sz="4" w:space="0" w:color="auto"/>
              <w:right w:val="single" w:sz="4" w:space="0" w:color="auto"/>
            </w:tcBorders>
          </w:tcPr>
          <w:p w14:paraId="614C3C4C" w14:textId="77777777" w:rsidR="00A37AC2" w:rsidRPr="002A4A99" w:rsidRDefault="00A37AC2" w:rsidP="00A37AC2">
            <w:pPr>
              <w:spacing w:after="0" w:line="240" w:lineRule="auto"/>
              <w:rPr>
                <w:rFonts w:ascii="Times New Roman" w:eastAsia="Times New Roman" w:hAnsi="Times New Roman" w:cs="Times New Roman"/>
              </w:rPr>
            </w:pPr>
          </w:p>
        </w:tc>
        <w:tc>
          <w:tcPr>
            <w:tcW w:w="242" w:type="pct"/>
            <w:tcBorders>
              <w:top w:val="nil"/>
              <w:left w:val="nil"/>
              <w:bottom w:val="single" w:sz="4" w:space="0" w:color="auto"/>
              <w:right w:val="single" w:sz="4" w:space="0" w:color="auto"/>
            </w:tcBorders>
          </w:tcPr>
          <w:p w14:paraId="44B211EA" w14:textId="77777777" w:rsidR="00A37AC2" w:rsidRPr="002A4A99" w:rsidRDefault="00A37AC2" w:rsidP="00A37AC2">
            <w:pPr>
              <w:spacing w:after="0" w:line="240" w:lineRule="auto"/>
              <w:rPr>
                <w:rFonts w:ascii="Times New Roman" w:eastAsia="Times New Roman" w:hAnsi="Times New Roman" w:cs="Times New Roman"/>
              </w:rPr>
            </w:pPr>
          </w:p>
        </w:tc>
        <w:tc>
          <w:tcPr>
            <w:tcW w:w="237" w:type="pct"/>
            <w:tcBorders>
              <w:top w:val="nil"/>
              <w:left w:val="nil"/>
              <w:bottom w:val="single" w:sz="4" w:space="0" w:color="auto"/>
              <w:right w:val="single" w:sz="4" w:space="0" w:color="auto"/>
            </w:tcBorders>
          </w:tcPr>
          <w:p w14:paraId="7E6623D5" w14:textId="77777777" w:rsidR="00A37AC2" w:rsidRPr="002A4A99" w:rsidRDefault="00A37AC2" w:rsidP="00A37AC2">
            <w:pPr>
              <w:spacing w:after="0" w:line="240" w:lineRule="auto"/>
              <w:rPr>
                <w:rFonts w:ascii="Times New Roman" w:eastAsia="Times New Roman" w:hAnsi="Times New Roman" w:cs="Times New Roman"/>
              </w:rPr>
            </w:pPr>
          </w:p>
        </w:tc>
      </w:tr>
      <w:tr w:rsidR="00A37AC2" w14:paraId="7076914B" w14:textId="77777777" w:rsidTr="00A37AC2">
        <w:trPr>
          <w:trHeight w:val="288"/>
          <w:jc w:val="center"/>
        </w:trPr>
        <w:tc>
          <w:tcPr>
            <w:tcW w:w="1739" w:type="pct"/>
            <w:tcBorders>
              <w:top w:val="nil"/>
              <w:left w:val="single" w:sz="4" w:space="0" w:color="auto"/>
              <w:bottom w:val="single" w:sz="4" w:space="0" w:color="auto"/>
              <w:right w:val="single" w:sz="4" w:space="0" w:color="auto"/>
            </w:tcBorders>
            <w:shd w:val="clear" w:color="auto" w:fill="auto"/>
            <w:vAlign w:val="bottom"/>
            <w:hideMark/>
          </w:tcPr>
          <w:p w14:paraId="6781A9E8" w14:textId="77777777" w:rsidR="00A37AC2" w:rsidRPr="002A4A99" w:rsidRDefault="00A37AC2" w:rsidP="00A37AC2">
            <w:pPr>
              <w:spacing w:after="0" w:line="240" w:lineRule="auto"/>
              <w:rPr>
                <w:rFonts w:ascii="Times New Roman" w:eastAsia="Times New Roman" w:hAnsi="Times New Roman" w:cs="Times New Roman"/>
              </w:rPr>
            </w:pPr>
            <w:r w:rsidRPr="002A4A99">
              <w:rPr>
                <w:rFonts w:ascii="Times New Roman" w:eastAsia="Times New Roman" w:hAnsi="Times New Roman" w:cs="Times New Roman"/>
              </w:rPr>
              <w:t>6.3 </w:t>
            </w:r>
          </w:p>
        </w:tc>
        <w:tc>
          <w:tcPr>
            <w:tcW w:w="309" w:type="pct"/>
            <w:tcBorders>
              <w:top w:val="nil"/>
              <w:left w:val="nil"/>
              <w:bottom w:val="single" w:sz="4" w:space="0" w:color="auto"/>
              <w:right w:val="single" w:sz="4" w:space="0" w:color="auto"/>
            </w:tcBorders>
            <w:shd w:val="clear" w:color="auto" w:fill="auto"/>
            <w:noWrap/>
            <w:vAlign w:val="bottom"/>
            <w:hideMark/>
          </w:tcPr>
          <w:p w14:paraId="74601B05" w14:textId="77777777" w:rsidR="00A37AC2" w:rsidRPr="002A4A99" w:rsidRDefault="00A37AC2" w:rsidP="00A37AC2">
            <w:pPr>
              <w:spacing w:after="0" w:line="240" w:lineRule="auto"/>
              <w:rPr>
                <w:rFonts w:ascii="Times New Roman" w:eastAsia="Times New Roman" w:hAnsi="Times New Roman" w:cs="Times New Roman"/>
              </w:rPr>
            </w:pPr>
            <w:r w:rsidRPr="002A4A99">
              <w:rPr>
                <w:rFonts w:ascii="Times New Roman" w:eastAsia="Times New Roman" w:hAnsi="Times New Roman" w:cs="Times New Roman"/>
              </w:rPr>
              <w:t> </w:t>
            </w:r>
          </w:p>
        </w:tc>
        <w:tc>
          <w:tcPr>
            <w:tcW w:w="482" w:type="pct"/>
            <w:tcBorders>
              <w:top w:val="nil"/>
              <w:left w:val="nil"/>
              <w:bottom w:val="single" w:sz="4" w:space="0" w:color="auto"/>
              <w:right w:val="single" w:sz="4" w:space="0" w:color="auto"/>
            </w:tcBorders>
            <w:shd w:val="clear" w:color="auto" w:fill="auto"/>
            <w:noWrap/>
            <w:vAlign w:val="bottom"/>
            <w:hideMark/>
          </w:tcPr>
          <w:p w14:paraId="25F984AE" w14:textId="77777777" w:rsidR="00A37AC2" w:rsidRPr="002A4A99" w:rsidRDefault="00A37AC2" w:rsidP="00A37AC2">
            <w:pPr>
              <w:spacing w:after="0" w:line="240" w:lineRule="auto"/>
              <w:rPr>
                <w:rFonts w:ascii="Times New Roman" w:eastAsia="Times New Roman" w:hAnsi="Times New Roman" w:cs="Times New Roman"/>
              </w:rPr>
            </w:pPr>
            <w:r w:rsidRPr="002A4A99">
              <w:rPr>
                <w:rFonts w:ascii="Times New Roman" w:eastAsia="Times New Roman" w:hAnsi="Times New Roman" w:cs="Times New Roman"/>
              </w:rPr>
              <w:t> </w:t>
            </w:r>
          </w:p>
        </w:tc>
        <w:tc>
          <w:tcPr>
            <w:tcW w:w="239" w:type="pct"/>
            <w:tcBorders>
              <w:top w:val="nil"/>
              <w:left w:val="nil"/>
              <w:bottom w:val="single" w:sz="4" w:space="0" w:color="auto"/>
              <w:right w:val="single" w:sz="4" w:space="0" w:color="auto"/>
            </w:tcBorders>
            <w:shd w:val="clear" w:color="auto" w:fill="auto"/>
            <w:noWrap/>
            <w:vAlign w:val="bottom"/>
          </w:tcPr>
          <w:p w14:paraId="7063D668" w14:textId="77777777" w:rsidR="00A37AC2" w:rsidRPr="002A4A99" w:rsidRDefault="00A37AC2" w:rsidP="00A37AC2">
            <w:pPr>
              <w:spacing w:after="0" w:line="240" w:lineRule="auto"/>
              <w:rPr>
                <w:rFonts w:ascii="Times New Roman" w:eastAsia="Times New Roman" w:hAnsi="Times New Roman" w:cs="Times New Roman"/>
              </w:rPr>
            </w:pPr>
          </w:p>
        </w:tc>
        <w:tc>
          <w:tcPr>
            <w:tcW w:w="244" w:type="pct"/>
            <w:tcBorders>
              <w:top w:val="nil"/>
              <w:left w:val="nil"/>
              <w:bottom w:val="single" w:sz="4" w:space="0" w:color="auto"/>
              <w:right w:val="single" w:sz="4" w:space="0" w:color="auto"/>
            </w:tcBorders>
            <w:shd w:val="clear" w:color="auto" w:fill="auto"/>
            <w:noWrap/>
            <w:vAlign w:val="bottom"/>
          </w:tcPr>
          <w:p w14:paraId="412553C2" w14:textId="77777777" w:rsidR="00A37AC2" w:rsidRPr="002A4A99" w:rsidRDefault="00A37AC2" w:rsidP="00A37AC2">
            <w:pPr>
              <w:spacing w:after="0" w:line="240" w:lineRule="auto"/>
              <w:rPr>
                <w:rFonts w:ascii="Times New Roman" w:eastAsia="Times New Roman" w:hAnsi="Times New Roman" w:cs="Times New Roman"/>
              </w:rPr>
            </w:pPr>
          </w:p>
        </w:tc>
        <w:tc>
          <w:tcPr>
            <w:tcW w:w="241" w:type="pct"/>
            <w:tcBorders>
              <w:top w:val="nil"/>
              <w:left w:val="nil"/>
              <w:bottom w:val="single" w:sz="4" w:space="0" w:color="auto"/>
              <w:right w:val="single" w:sz="4" w:space="0" w:color="auto"/>
            </w:tcBorders>
            <w:shd w:val="clear" w:color="auto" w:fill="auto"/>
            <w:noWrap/>
            <w:vAlign w:val="bottom"/>
          </w:tcPr>
          <w:p w14:paraId="500B1C9B" w14:textId="77777777" w:rsidR="00A37AC2" w:rsidRPr="002A4A99" w:rsidRDefault="00A37AC2" w:rsidP="00A37AC2">
            <w:pPr>
              <w:spacing w:after="0" w:line="240" w:lineRule="auto"/>
              <w:rPr>
                <w:rFonts w:ascii="Times New Roman" w:eastAsia="Times New Roman" w:hAnsi="Times New Roman" w:cs="Times New Roman"/>
              </w:rPr>
            </w:pPr>
          </w:p>
        </w:tc>
        <w:tc>
          <w:tcPr>
            <w:tcW w:w="240" w:type="pct"/>
            <w:tcBorders>
              <w:top w:val="nil"/>
              <w:left w:val="nil"/>
              <w:bottom w:val="single" w:sz="4" w:space="0" w:color="auto"/>
              <w:right w:val="single" w:sz="4" w:space="0" w:color="auto"/>
            </w:tcBorders>
            <w:shd w:val="clear" w:color="auto" w:fill="auto"/>
            <w:noWrap/>
            <w:vAlign w:val="bottom"/>
            <w:hideMark/>
          </w:tcPr>
          <w:p w14:paraId="55554C0F" w14:textId="77777777" w:rsidR="00A37AC2" w:rsidRPr="002A4A99" w:rsidRDefault="00A37AC2" w:rsidP="00A37AC2">
            <w:pPr>
              <w:spacing w:after="0" w:line="240" w:lineRule="auto"/>
              <w:rPr>
                <w:rFonts w:ascii="Times New Roman" w:eastAsia="Times New Roman" w:hAnsi="Times New Roman" w:cs="Times New Roman"/>
              </w:rPr>
            </w:pPr>
            <w:r w:rsidRPr="002A4A99">
              <w:rPr>
                <w:rFonts w:ascii="Times New Roman" w:eastAsia="Times New Roman" w:hAnsi="Times New Roman" w:cs="Times New Roman"/>
              </w:rPr>
              <w:t> </w:t>
            </w:r>
          </w:p>
        </w:tc>
        <w:tc>
          <w:tcPr>
            <w:tcW w:w="240" w:type="pct"/>
            <w:tcBorders>
              <w:top w:val="nil"/>
              <w:left w:val="nil"/>
              <w:bottom w:val="single" w:sz="4" w:space="0" w:color="auto"/>
              <w:right w:val="single" w:sz="4" w:space="0" w:color="auto"/>
            </w:tcBorders>
            <w:shd w:val="clear" w:color="auto" w:fill="auto"/>
            <w:noWrap/>
            <w:vAlign w:val="bottom"/>
            <w:hideMark/>
          </w:tcPr>
          <w:p w14:paraId="4453CEEA" w14:textId="77777777" w:rsidR="00A37AC2" w:rsidRPr="002A4A99" w:rsidRDefault="00A37AC2" w:rsidP="00A37AC2">
            <w:pPr>
              <w:spacing w:after="0" w:line="240" w:lineRule="auto"/>
              <w:rPr>
                <w:rFonts w:ascii="Times New Roman" w:eastAsia="Times New Roman" w:hAnsi="Times New Roman" w:cs="Times New Roman"/>
              </w:rPr>
            </w:pPr>
            <w:r w:rsidRPr="002A4A99">
              <w:rPr>
                <w:rFonts w:ascii="Times New Roman" w:eastAsia="Times New Roman" w:hAnsi="Times New Roman" w:cs="Times New Roman"/>
              </w:rPr>
              <w:t> </w:t>
            </w:r>
          </w:p>
        </w:tc>
        <w:tc>
          <w:tcPr>
            <w:tcW w:w="241" w:type="pct"/>
            <w:tcBorders>
              <w:top w:val="nil"/>
              <w:left w:val="nil"/>
              <w:bottom w:val="single" w:sz="4" w:space="0" w:color="auto"/>
              <w:right w:val="single" w:sz="4" w:space="0" w:color="auto"/>
            </w:tcBorders>
            <w:shd w:val="clear" w:color="auto" w:fill="auto"/>
            <w:noWrap/>
            <w:vAlign w:val="bottom"/>
            <w:hideMark/>
          </w:tcPr>
          <w:p w14:paraId="5E35BD53" w14:textId="77777777" w:rsidR="00A37AC2" w:rsidRPr="002A4A99" w:rsidRDefault="00A37AC2" w:rsidP="00A37AC2">
            <w:pPr>
              <w:spacing w:after="0" w:line="240" w:lineRule="auto"/>
              <w:rPr>
                <w:rFonts w:ascii="Times New Roman" w:eastAsia="Times New Roman" w:hAnsi="Times New Roman" w:cs="Times New Roman"/>
              </w:rPr>
            </w:pPr>
            <w:r w:rsidRPr="002A4A99">
              <w:rPr>
                <w:rFonts w:ascii="Times New Roman" w:eastAsia="Times New Roman" w:hAnsi="Times New Roman" w:cs="Times New Roman"/>
              </w:rPr>
              <w:t> </w:t>
            </w:r>
            <w:r>
              <w:rPr>
                <w:rFonts w:ascii="Times New Roman" w:eastAsia="Times New Roman" w:hAnsi="Times New Roman" w:cs="Times New Roman"/>
              </w:rPr>
              <w:t>x</w:t>
            </w:r>
          </w:p>
        </w:tc>
        <w:tc>
          <w:tcPr>
            <w:tcW w:w="304" w:type="pct"/>
            <w:tcBorders>
              <w:top w:val="nil"/>
              <w:left w:val="nil"/>
              <w:bottom w:val="single" w:sz="4" w:space="0" w:color="auto"/>
              <w:right w:val="single" w:sz="4" w:space="0" w:color="auto"/>
            </w:tcBorders>
            <w:shd w:val="clear" w:color="auto" w:fill="auto"/>
            <w:noWrap/>
            <w:vAlign w:val="bottom"/>
            <w:hideMark/>
          </w:tcPr>
          <w:p w14:paraId="4EACFC95" w14:textId="77777777" w:rsidR="00A37AC2" w:rsidRPr="002A4A99" w:rsidRDefault="00A37AC2" w:rsidP="00A37AC2">
            <w:pPr>
              <w:spacing w:after="0" w:line="240" w:lineRule="auto"/>
              <w:rPr>
                <w:rFonts w:ascii="Times New Roman" w:eastAsia="Times New Roman" w:hAnsi="Times New Roman" w:cs="Times New Roman"/>
              </w:rPr>
            </w:pPr>
            <w:r w:rsidRPr="002A4A99">
              <w:rPr>
                <w:rFonts w:ascii="Times New Roman" w:eastAsia="Times New Roman" w:hAnsi="Times New Roman" w:cs="Times New Roman"/>
              </w:rPr>
              <w:t> </w:t>
            </w:r>
          </w:p>
        </w:tc>
        <w:tc>
          <w:tcPr>
            <w:tcW w:w="242" w:type="pct"/>
            <w:tcBorders>
              <w:top w:val="nil"/>
              <w:left w:val="nil"/>
              <w:bottom w:val="single" w:sz="4" w:space="0" w:color="auto"/>
              <w:right w:val="single" w:sz="4" w:space="0" w:color="auto"/>
            </w:tcBorders>
          </w:tcPr>
          <w:p w14:paraId="5D62BB64" w14:textId="77777777" w:rsidR="00A37AC2" w:rsidRPr="002A4A99" w:rsidRDefault="00A37AC2" w:rsidP="00A37AC2">
            <w:pPr>
              <w:spacing w:after="0" w:line="240" w:lineRule="auto"/>
              <w:rPr>
                <w:rFonts w:ascii="Times New Roman" w:eastAsia="Times New Roman" w:hAnsi="Times New Roman" w:cs="Times New Roman"/>
              </w:rPr>
            </w:pPr>
          </w:p>
        </w:tc>
        <w:tc>
          <w:tcPr>
            <w:tcW w:w="242" w:type="pct"/>
            <w:tcBorders>
              <w:top w:val="nil"/>
              <w:left w:val="nil"/>
              <w:bottom w:val="single" w:sz="4" w:space="0" w:color="auto"/>
              <w:right w:val="single" w:sz="4" w:space="0" w:color="auto"/>
            </w:tcBorders>
          </w:tcPr>
          <w:p w14:paraId="2FBBCE4F" w14:textId="77777777" w:rsidR="00A37AC2" w:rsidRPr="002A4A99" w:rsidRDefault="00A37AC2" w:rsidP="00A37AC2">
            <w:pPr>
              <w:spacing w:after="0" w:line="240" w:lineRule="auto"/>
              <w:rPr>
                <w:rFonts w:ascii="Times New Roman" w:eastAsia="Times New Roman" w:hAnsi="Times New Roman" w:cs="Times New Roman"/>
              </w:rPr>
            </w:pPr>
          </w:p>
        </w:tc>
        <w:tc>
          <w:tcPr>
            <w:tcW w:w="237" w:type="pct"/>
            <w:tcBorders>
              <w:top w:val="nil"/>
              <w:left w:val="nil"/>
              <w:bottom w:val="single" w:sz="4" w:space="0" w:color="auto"/>
              <w:right w:val="single" w:sz="4" w:space="0" w:color="auto"/>
            </w:tcBorders>
          </w:tcPr>
          <w:p w14:paraId="52E68484" w14:textId="77777777" w:rsidR="00A37AC2" w:rsidRPr="002A4A99" w:rsidRDefault="00A37AC2" w:rsidP="00A37AC2">
            <w:pPr>
              <w:spacing w:after="0" w:line="240" w:lineRule="auto"/>
              <w:rPr>
                <w:rFonts w:ascii="Times New Roman" w:eastAsia="Times New Roman" w:hAnsi="Times New Roman" w:cs="Times New Roman"/>
              </w:rPr>
            </w:pPr>
          </w:p>
        </w:tc>
      </w:tr>
      <w:tr w:rsidR="00A37AC2" w14:paraId="5969740E" w14:textId="77777777" w:rsidTr="00A37AC2">
        <w:trPr>
          <w:trHeight w:val="359"/>
          <w:jc w:val="center"/>
        </w:trPr>
        <w:tc>
          <w:tcPr>
            <w:tcW w:w="1739" w:type="pct"/>
            <w:tcBorders>
              <w:top w:val="nil"/>
              <w:left w:val="single" w:sz="4" w:space="0" w:color="auto"/>
              <w:bottom w:val="single" w:sz="4" w:space="0" w:color="auto"/>
              <w:right w:val="single" w:sz="4" w:space="0" w:color="auto"/>
            </w:tcBorders>
            <w:shd w:val="clear" w:color="000000" w:fill="D9D9D9"/>
            <w:vAlign w:val="bottom"/>
            <w:hideMark/>
          </w:tcPr>
          <w:p w14:paraId="0FB0E62E" w14:textId="77777777" w:rsidR="00A37AC2" w:rsidRDefault="00A37AC2" w:rsidP="00A37AC2">
            <w:pPr>
              <w:spacing w:after="0" w:line="240" w:lineRule="auto"/>
              <w:rPr>
                <w:rFonts w:ascii="Times New Roman" w:eastAsia="Times New Roman" w:hAnsi="Times New Roman" w:cs="Times New Roman"/>
                <w:b/>
                <w:bCs/>
                <w:sz w:val="16"/>
                <w:szCs w:val="16"/>
              </w:rPr>
            </w:pPr>
            <w:r w:rsidRPr="00627941">
              <w:rPr>
                <w:rFonts w:ascii="Times New Roman" w:eastAsia="Times New Roman" w:hAnsi="Times New Roman" w:cs="Times New Roman"/>
                <w:b/>
                <w:bCs/>
                <w:sz w:val="16"/>
                <w:szCs w:val="16"/>
              </w:rPr>
              <w:t xml:space="preserve">7.  </w:t>
            </w:r>
            <w:r>
              <w:rPr>
                <w:rFonts w:ascii="Times New Roman" w:eastAsia="Times New Roman" w:hAnsi="Times New Roman" w:cs="Times New Roman"/>
                <w:b/>
                <w:bCs/>
                <w:sz w:val="16"/>
                <w:szCs w:val="16"/>
              </w:rPr>
              <w:t>Novice Teacher Mentor Process</w:t>
            </w:r>
          </w:p>
          <w:p w14:paraId="107B36F9" w14:textId="77777777" w:rsidR="00A37AC2" w:rsidRPr="00627941" w:rsidRDefault="00A37AC2" w:rsidP="00A37AC2">
            <w:pPr>
              <w:spacing w:after="0" w:line="240" w:lineRule="auto"/>
              <w:rPr>
                <w:rFonts w:ascii="Times New Roman" w:eastAsia="Times New Roman" w:hAnsi="Times New Roman" w:cs="Times New Roman"/>
                <w:sz w:val="16"/>
                <w:szCs w:val="16"/>
              </w:rPr>
            </w:pPr>
          </w:p>
        </w:tc>
        <w:tc>
          <w:tcPr>
            <w:tcW w:w="309" w:type="pct"/>
            <w:tcBorders>
              <w:top w:val="nil"/>
              <w:left w:val="nil"/>
              <w:bottom w:val="single" w:sz="4" w:space="0" w:color="auto"/>
              <w:right w:val="single" w:sz="4" w:space="0" w:color="auto"/>
            </w:tcBorders>
            <w:shd w:val="clear" w:color="auto" w:fill="D9D9D9" w:themeFill="background1" w:themeFillShade="D9"/>
            <w:noWrap/>
            <w:vAlign w:val="bottom"/>
            <w:hideMark/>
          </w:tcPr>
          <w:p w14:paraId="61F8B423" w14:textId="77777777" w:rsidR="00A37AC2" w:rsidRPr="00627941" w:rsidRDefault="00A37AC2" w:rsidP="00A37AC2">
            <w:pPr>
              <w:spacing w:after="0" w:line="240" w:lineRule="auto"/>
              <w:rPr>
                <w:rFonts w:ascii="Times New Roman" w:eastAsia="Times New Roman" w:hAnsi="Times New Roman" w:cs="Times New Roman"/>
                <w:sz w:val="16"/>
                <w:szCs w:val="16"/>
              </w:rPr>
            </w:pPr>
            <w:r w:rsidRPr="00627941">
              <w:rPr>
                <w:rFonts w:ascii="Times New Roman" w:eastAsia="Times New Roman" w:hAnsi="Times New Roman" w:cs="Times New Roman"/>
                <w:sz w:val="16"/>
                <w:szCs w:val="16"/>
              </w:rPr>
              <w:t> </w:t>
            </w:r>
          </w:p>
        </w:tc>
        <w:tc>
          <w:tcPr>
            <w:tcW w:w="482" w:type="pct"/>
            <w:tcBorders>
              <w:top w:val="nil"/>
              <w:left w:val="nil"/>
              <w:bottom w:val="single" w:sz="4" w:space="0" w:color="auto"/>
              <w:right w:val="single" w:sz="4" w:space="0" w:color="auto"/>
            </w:tcBorders>
            <w:shd w:val="clear" w:color="auto" w:fill="D9D9D9" w:themeFill="background1" w:themeFillShade="D9"/>
            <w:noWrap/>
            <w:vAlign w:val="bottom"/>
            <w:hideMark/>
          </w:tcPr>
          <w:p w14:paraId="1D23A013" w14:textId="77777777" w:rsidR="00A37AC2" w:rsidRPr="00627941" w:rsidRDefault="00A37AC2" w:rsidP="00A37AC2">
            <w:pPr>
              <w:spacing w:after="0" w:line="240" w:lineRule="auto"/>
              <w:rPr>
                <w:rFonts w:ascii="Times New Roman" w:eastAsia="Times New Roman" w:hAnsi="Times New Roman" w:cs="Times New Roman"/>
                <w:sz w:val="16"/>
                <w:szCs w:val="16"/>
              </w:rPr>
            </w:pPr>
            <w:r w:rsidRPr="00627941">
              <w:rPr>
                <w:rFonts w:ascii="Times New Roman" w:eastAsia="Times New Roman" w:hAnsi="Times New Roman" w:cs="Times New Roman"/>
                <w:sz w:val="16"/>
                <w:szCs w:val="16"/>
              </w:rPr>
              <w:t> </w:t>
            </w:r>
          </w:p>
        </w:tc>
        <w:tc>
          <w:tcPr>
            <w:tcW w:w="239" w:type="pct"/>
            <w:tcBorders>
              <w:top w:val="nil"/>
              <w:left w:val="nil"/>
              <w:bottom w:val="single" w:sz="4" w:space="0" w:color="auto"/>
              <w:right w:val="single" w:sz="4" w:space="0" w:color="auto"/>
            </w:tcBorders>
            <w:shd w:val="clear" w:color="auto" w:fill="D9D9D9" w:themeFill="background1" w:themeFillShade="D9"/>
            <w:noWrap/>
            <w:vAlign w:val="bottom"/>
          </w:tcPr>
          <w:p w14:paraId="7AC0A7F4" w14:textId="77777777" w:rsidR="00A37AC2" w:rsidRPr="00627941" w:rsidRDefault="00A37AC2" w:rsidP="00A37AC2">
            <w:pPr>
              <w:spacing w:after="0" w:line="240" w:lineRule="auto"/>
              <w:rPr>
                <w:rFonts w:ascii="Times New Roman" w:eastAsia="Times New Roman" w:hAnsi="Times New Roman" w:cs="Times New Roman"/>
                <w:sz w:val="16"/>
                <w:szCs w:val="16"/>
              </w:rPr>
            </w:pPr>
          </w:p>
        </w:tc>
        <w:tc>
          <w:tcPr>
            <w:tcW w:w="244" w:type="pct"/>
            <w:tcBorders>
              <w:top w:val="nil"/>
              <w:left w:val="nil"/>
              <w:bottom w:val="single" w:sz="4" w:space="0" w:color="auto"/>
              <w:right w:val="single" w:sz="4" w:space="0" w:color="auto"/>
            </w:tcBorders>
            <w:shd w:val="clear" w:color="auto" w:fill="D9D9D9" w:themeFill="background1" w:themeFillShade="D9"/>
            <w:noWrap/>
            <w:vAlign w:val="bottom"/>
          </w:tcPr>
          <w:p w14:paraId="4BF83E8A" w14:textId="77777777" w:rsidR="00A37AC2" w:rsidRPr="00627941" w:rsidRDefault="00A37AC2" w:rsidP="00A37AC2">
            <w:pPr>
              <w:spacing w:after="0" w:line="240" w:lineRule="auto"/>
              <w:rPr>
                <w:rFonts w:ascii="Times New Roman" w:eastAsia="Times New Roman" w:hAnsi="Times New Roman" w:cs="Times New Roman"/>
                <w:sz w:val="16"/>
                <w:szCs w:val="16"/>
              </w:rPr>
            </w:pPr>
          </w:p>
        </w:tc>
        <w:tc>
          <w:tcPr>
            <w:tcW w:w="241" w:type="pct"/>
            <w:tcBorders>
              <w:top w:val="nil"/>
              <w:left w:val="nil"/>
              <w:bottom w:val="single" w:sz="4" w:space="0" w:color="auto"/>
              <w:right w:val="single" w:sz="4" w:space="0" w:color="auto"/>
            </w:tcBorders>
            <w:shd w:val="clear" w:color="auto" w:fill="D9D9D9" w:themeFill="background1" w:themeFillShade="D9"/>
            <w:noWrap/>
            <w:vAlign w:val="bottom"/>
          </w:tcPr>
          <w:p w14:paraId="0D841A90" w14:textId="77777777" w:rsidR="00A37AC2" w:rsidRPr="00627941" w:rsidRDefault="00A37AC2" w:rsidP="00A37AC2">
            <w:pPr>
              <w:spacing w:after="0" w:line="240" w:lineRule="auto"/>
              <w:rPr>
                <w:rFonts w:ascii="Times New Roman" w:eastAsia="Times New Roman" w:hAnsi="Times New Roman" w:cs="Times New Roman"/>
                <w:sz w:val="16"/>
                <w:szCs w:val="16"/>
              </w:rPr>
            </w:pPr>
          </w:p>
        </w:tc>
        <w:tc>
          <w:tcPr>
            <w:tcW w:w="240" w:type="pct"/>
            <w:tcBorders>
              <w:top w:val="nil"/>
              <w:left w:val="nil"/>
              <w:bottom w:val="single" w:sz="4" w:space="0" w:color="auto"/>
              <w:right w:val="single" w:sz="4" w:space="0" w:color="auto"/>
            </w:tcBorders>
            <w:shd w:val="clear" w:color="auto" w:fill="D9D9D9" w:themeFill="background1" w:themeFillShade="D9"/>
            <w:noWrap/>
            <w:vAlign w:val="bottom"/>
            <w:hideMark/>
          </w:tcPr>
          <w:p w14:paraId="1FFBC568" w14:textId="77777777" w:rsidR="00A37AC2" w:rsidRPr="00627941" w:rsidRDefault="00A37AC2" w:rsidP="00A37AC2">
            <w:pPr>
              <w:spacing w:after="0" w:line="240" w:lineRule="auto"/>
              <w:rPr>
                <w:rFonts w:ascii="Times New Roman" w:eastAsia="Times New Roman" w:hAnsi="Times New Roman" w:cs="Times New Roman"/>
                <w:sz w:val="16"/>
                <w:szCs w:val="16"/>
              </w:rPr>
            </w:pPr>
            <w:r w:rsidRPr="00627941">
              <w:rPr>
                <w:rFonts w:ascii="Times New Roman" w:eastAsia="Times New Roman" w:hAnsi="Times New Roman" w:cs="Times New Roman"/>
                <w:sz w:val="16"/>
                <w:szCs w:val="16"/>
              </w:rPr>
              <w:t> </w:t>
            </w:r>
          </w:p>
        </w:tc>
        <w:tc>
          <w:tcPr>
            <w:tcW w:w="240" w:type="pct"/>
            <w:tcBorders>
              <w:top w:val="nil"/>
              <w:left w:val="nil"/>
              <w:bottom w:val="single" w:sz="4" w:space="0" w:color="auto"/>
              <w:right w:val="single" w:sz="4" w:space="0" w:color="auto"/>
            </w:tcBorders>
            <w:shd w:val="clear" w:color="auto" w:fill="D9D9D9" w:themeFill="background1" w:themeFillShade="D9"/>
            <w:noWrap/>
            <w:vAlign w:val="bottom"/>
            <w:hideMark/>
          </w:tcPr>
          <w:p w14:paraId="18D0D803" w14:textId="77777777" w:rsidR="00A37AC2" w:rsidRPr="00627941" w:rsidRDefault="00A37AC2" w:rsidP="00A37AC2">
            <w:pPr>
              <w:spacing w:after="0" w:line="240" w:lineRule="auto"/>
              <w:rPr>
                <w:rFonts w:ascii="Times New Roman" w:eastAsia="Times New Roman" w:hAnsi="Times New Roman" w:cs="Times New Roman"/>
                <w:sz w:val="16"/>
                <w:szCs w:val="16"/>
              </w:rPr>
            </w:pPr>
            <w:r w:rsidRPr="00627941">
              <w:rPr>
                <w:rFonts w:ascii="Times New Roman" w:eastAsia="Times New Roman" w:hAnsi="Times New Roman" w:cs="Times New Roman"/>
                <w:sz w:val="16"/>
                <w:szCs w:val="16"/>
              </w:rPr>
              <w:t> </w:t>
            </w:r>
          </w:p>
        </w:tc>
        <w:tc>
          <w:tcPr>
            <w:tcW w:w="241" w:type="pct"/>
            <w:tcBorders>
              <w:top w:val="nil"/>
              <w:left w:val="nil"/>
              <w:bottom w:val="single" w:sz="4" w:space="0" w:color="auto"/>
              <w:right w:val="single" w:sz="4" w:space="0" w:color="auto"/>
            </w:tcBorders>
            <w:shd w:val="clear" w:color="auto" w:fill="D9D9D9" w:themeFill="background1" w:themeFillShade="D9"/>
            <w:noWrap/>
            <w:vAlign w:val="bottom"/>
            <w:hideMark/>
          </w:tcPr>
          <w:p w14:paraId="1EFBAB88" w14:textId="77777777" w:rsidR="00A37AC2" w:rsidRPr="00627941" w:rsidRDefault="00A37AC2" w:rsidP="00A37AC2">
            <w:pPr>
              <w:spacing w:after="0" w:line="240" w:lineRule="auto"/>
              <w:rPr>
                <w:rFonts w:ascii="Times New Roman" w:eastAsia="Times New Roman" w:hAnsi="Times New Roman" w:cs="Times New Roman"/>
                <w:sz w:val="16"/>
                <w:szCs w:val="16"/>
              </w:rPr>
            </w:pPr>
            <w:r w:rsidRPr="00627941">
              <w:rPr>
                <w:rFonts w:ascii="Times New Roman" w:eastAsia="Times New Roman" w:hAnsi="Times New Roman" w:cs="Times New Roman"/>
                <w:sz w:val="16"/>
                <w:szCs w:val="16"/>
              </w:rPr>
              <w:t> </w:t>
            </w:r>
          </w:p>
        </w:tc>
        <w:tc>
          <w:tcPr>
            <w:tcW w:w="304" w:type="pct"/>
            <w:tcBorders>
              <w:top w:val="nil"/>
              <w:left w:val="nil"/>
              <w:bottom w:val="single" w:sz="4" w:space="0" w:color="auto"/>
              <w:right w:val="single" w:sz="4" w:space="0" w:color="auto"/>
            </w:tcBorders>
            <w:shd w:val="clear" w:color="auto" w:fill="D9D9D9" w:themeFill="background1" w:themeFillShade="D9"/>
            <w:noWrap/>
            <w:vAlign w:val="bottom"/>
            <w:hideMark/>
          </w:tcPr>
          <w:p w14:paraId="37F03BFA" w14:textId="77777777" w:rsidR="00A37AC2" w:rsidRPr="00627941" w:rsidRDefault="00A37AC2" w:rsidP="00A37AC2">
            <w:pPr>
              <w:spacing w:after="0" w:line="240" w:lineRule="auto"/>
              <w:rPr>
                <w:rFonts w:ascii="Times New Roman" w:eastAsia="Times New Roman" w:hAnsi="Times New Roman" w:cs="Times New Roman"/>
                <w:sz w:val="16"/>
                <w:szCs w:val="16"/>
              </w:rPr>
            </w:pPr>
            <w:r w:rsidRPr="00627941">
              <w:rPr>
                <w:rFonts w:ascii="Times New Roman" w:eastAsia="Times New Roman" w:hAnsi="Times New Roman" w:cs="Times New Roman"/>
                <w:sz w:val="16"/>
                <w:szCs w:val="16"/>
              </w:rPr>
              <w:t> </w:t>
            </w:r>
          </w:p>
        </w:tc>
        <w:tc>
          <w:tcPr>
            <w:tcW w:w="242" w:type="pct"/>
            <w:tcBorders>
              <w:top w:val="nil"/>
              <w:left w:val="nil"/>
              <w:bottom w:val="single" w:sz="4" w:space="0" w:color="auto"/>
              <w:right w:val="single" w:sz="4" w:space="0" w:color="auto"/>
            </w:tcBorders>
            <w:shd w:val="clear" w:color="auto" w:fill="D9D9D9" w:themeFill="background1" w:themeFillShade="D9"/>
          </w:tcPr>
          <w:p w14:paraId="1639A8CF" w14:textId="77777777" w:rsidR="00A37AC2" w:rsidRPr="00627941" w:rsidRDefault="00A37AC2" w:rsidP="00A37AC2">
            <w:pPr>
              <w:spacing w:after="0" w:line="240" w:lineRule="auto"/>
              <w:rPr>
                <w:rFonts w:ascii="Times New Roman" w:eastAsia="Times New Roman" w:hAnsi="Times New Roman" w:cs="Times New Roman"/>
                <w:sz w:val="16"/>
                <w:szCs w:val="16"/>
              </w:rPr>
            </w:pPr>
          </w:p>
        </w:tc>
        <w:tc>
          <w:tcPr>
            <w:tcW w:w="242" w:type="pct"/>
            <w:tcBorders>
              <w:top w:val="nil"/>
              <w:left w:val="nil"/>
              <w:bottom w:val="single" w:sz="4" w:space="0" w:color="auto"/>
              <w:right w:val="single" w:sz="4" w:space="0" w:color="auto"/>
            </w:tcBorders>
            <w:shd w:val="clear" w:color="auto" w:fill="D9D9D9" w:themeFill="background1" w:themeFillShade="D9"/>
          </w:tcPr>
          <w:p w14:paraId="3D0DCF83" w14:textId="77777777" w:rsidR="00A37AC2" w:rsidRPr="00627941" w:rsidRDefault="00A37AC2" w:rsidP="00A37AC2">
            <w:pPr>
              <w:spacing w:after="0" w:line="240" w:lineRule="auto"/>
              <w:rPr>
                <w:rFonts w:ascii="Times New Roman" w:eastAsia="Times New Roman" w:hAnsi="Times New Roman" w:cs="Times New Roman"/>
                <w:sz w:val="16"/>
                <w:szCs w:val="16"/>
              </w:rPr>
            </w:pPr>
          </w:p>
        </w:tc>
        <w:tc>
          <w:tcPr>
            <w:tcW w:w="237" w:type="pct"/>
            <w:tcBorders>
              <w:top w:val="nil"/>
              <w:left w:val="nil"/>
              <w:bottom w:val="single" w:sz="4" w:space="0" w:color="auto"/>
              <w:right w:val="single" w:sz="4" w:space="0" w:color="auto"/>
            </w:tcBorders>
            <w:shd w:val="clear" w:color="auto" w:fill="D9D9D9" w:themeFill="background1" w:themeFillShade="D9"/>
          </w:tcPr>
          <w:p w14:paraId="55DEA4E9" w14:textId="77777777" w:rsidR="00A37AC2" w:rsidRPr="00627941" w:rsidRDefault="00A37AC2" w:rsidP="00A37AC2">
            <w:pPr>
              <w:spacing w:after="0" w:line="240" w:lineRule="auto"/>
              <w:rPr>
                <w:rFonts w:ascii="Times New Roman" w:eastAsia="Times New Roman" w:hAnsi="Times New Roman" w:cs="Times New Roman"/>
                <w:sz w:val="16"/>
                <w:szCs w:val="16"/>
              </w:rPr>
            </w:pPr>
          </w:p>
        </w:tc>
      </w:tr>
      <w:tr w:rsidR="00A37AC2" w14:paraId="3415BBDA" w14:textId="77777777" w:rsidTr="00A37AC2">
        <w:trPr>
          <w:trHeight w:val="288"/>
          <w:jc w:val="center"/>
        </w:trPr>
        <w:tc>
          <w:tcPr>
            <w:tcW w:w="1739" w:type="pct"/>
            <w:tcBorders>
              <w:top w:val="nil"/>
              <w:left w:val="single" w:sz="4" w:space="0" w:color="auto"/>
              <w:bottom w:val="single" w:sz="4" w:space="0" w:color="auto"/>
              <w:right w:val="single" w:sz="4" w:space="0" w:color="auto"/>
            </w:tcBorders>
            <w:shd w:val="clear" w:color="auto" w:fill="auto"/>
            <w:vAlign w:val="bottom"/>
            <w:hideMark/>
          </w:tcPr>
          <w:p w14:paraId="3D962F21" w14:textId="77777777" w:rsidR="00A37AC2" w:rsidRPr="002A4A99" w:rsidRDefault="00A37AC2" w:rsidP="00A37AC2">
            <w:pPr>
              <w:spacing w:after="0" w:line="240" w:lineRule="auto"/>
              <w:rPr>
                <w:rFonts w:ascii="Times New Roman" w:eastAsia="Times New Roman" w:hAnsi="Times New Roman" w:cs="Times New Roman"/>
              </w:rPr>
            </w:pPr>
            <w:r w:rsidRPr="002A4A99">
              <w:rPr>
                <w:rFonts w:ascii="Times New Roman" w:eastAsia="Times New Roman" w:hAnsi="Times New Roman" w:cs="Times New Roman"/>
              </w:rPr>
              <w:t>7.1</w:t>
            </w:r>
          </w:p>
        </w:tc>
        <w:tc>
          <w:tcPr>
            <w:tcW w:w="309" w:type="pct"/>
            <w:tcBorders>
              <w:top w:val="nil"/>
              <w:left w:val="nil"/>
              <w:bottom w:val="single" w:sz="4" w:space="0" w:color="auto"/>
              <w:right w:val="single" w:sz="4" w:space="0" w:color="auto"/>
            </w:tcBorders>
            <w:shd w:val="clear" w:color="auto" w:fill="auto"/>
            <w:noWrap/>
            <w:vAlign w:val="bottom"/>
            <w:hideMark/>
          </w:tcPr>
          <w:p w14:paraId="459AC9FF" w14:textId="77777777" w:rsidR="00A37AC2" w:rsidRPr="002A4A99" w:rsidRDefault="00A37AC2" w:rsidP="00A37AC2">
            <w:pPr>
              <w:spacing w:after="0" w:line="240" w:lineRule="auto"/>
              <w:rPr>
                <w:rFonts w:ascii="Times New Roman" w:eastAsia="Times New Roman" w:hAnsi="Times New Roman" w:cs="Times New Roman"/>
              </w:rPr>
            </w:pPr>
            <w:r w:rsidRPr="002A4A99">
              <w:rPr>
                <w:rFonts w:ascii="Times New Roman" w:eastAsia="Times New Roman" w:hAnsi="Times New Roman" w:cs="Times New Roman"/>
              </w:rPr>
              <w:t> </w:t>
            </w:r>
          </w:p>
        </w:tc>
        <w:tc>
          <w:tcPr>
            <w:tcW w:w="482" w:type="pct"/>
            <w:tcBorders>
              <w:top w:val="nil"/>
              <w:left w:val="nil"/>
              <w:bottom w:val="single" w:sz="4" w:space="0" w:color="auto"/>
              <w:right w:val="single" w:sz="4" w:space="0" w:color="auto"/>
            </w:tcBorders>
            <w:shd w:val="clear" w:color="auto" w:fill="auto"/>
            <w:noWrap/>
            <w:vAlign w:val="bottom"/>
            <w:hideMark/>
          </w:tcPr>
          <w:p w14:paraId="5E4420A3" w14:textId="77777777" w:rsidR="00A37AC2" w:rsidRPr="002A4A99" w:rsidRDefault="00A37AC2" w:rsidP="00A37AC2">
            <w:pPr>
              <w:spacing w:after="0" w:line="240" w:lineRule="auto"/>
              <w:rPr>
                <w:rFonts w:ascii="Times New Roman" w:eastAsia="Times New Roman" w:hAnsi="Times New Roman" w:cs="Times New Roman"/>
              </w:rPr>
            </w:pPr>
            <w:r w:rsidRPr="002A4A99">
              <w:rPr>
                <w:rFonts w:ascii="Times New Roman" w:eastAsia="Times New Roman" w:hAnsi="Times New Roman" w:cs="Times New Roman"/>
              </w:rPr>
              <w:t> </w:t>
            </w:r>
          </w:p>
        </w:tc>
        <w:tc>
          <w:tcPr>
            <w:tcW w:w="239" w:type="pct"/>
            <w:tcBorders>
              <w:top w:val="nil"/>
              <w:left w:val="nil"/>
              <w:bottom w:val="single" w:sz="4" w:space="0" w:color="auto"/>
              <w:right w:val="single" w:sz="4" w:space="0" w:color="auto"/>
            </w:tcBorders>
            <w:shd w:val="clear" w:color="auto" w:fill="auto"/>
            <w:noWrap/>
            <w:vAlign w:val="bottom"/>
          </w:tcPr>
          <w:p w14:paraId="76A507B8" w14:textId="77777777" w:rsidR="00A37AC2" w:rsidRPr="002A4A99" w:rsidRDefault="00A37AC2" w:rsidP="00A37AC2">
            <w:pPr>
              <w:spacing w:after="0" w:line="240" w:lineRule="auto"/>
              <w:rPr>
                <w:rFonts w:ascii="Times New Roman" w:eastAsia="Times New Roman" w:hAnsi="Times New Roman" w:cs="Times New Roman"/>
              </w:rPr>
            </w:pPr>
          </w:p>
        </w:tc>
        <w:tc>
          <w:tcPr>
            <w:tcW w:w="244" w:type="pct"/>
            <w:tcBorders>
              <w:top w:val="nil"/>
              <w:left w:val="nil"/>
              <w:bottom w:val="single" w:sz="4" w:space="0" w:color="auto"/>
              <w:right w:val="single" w:sz="4" w:space="0" w:color="auto"/>
            </w:tcBorders>
            <w:shd w:val="clear" w:color="auto" w:fill="auto"/>
            <w:noWrap/>
            <w:vAlign w:val="bottom"/>
          </w:tcPr>
          <w:p w14:paraId="34261D5F" w14:textId="77777777" w:rsidR="00A37AC2" w:rsidRPr="002A4A99" w:rsidRDefault="00A37AC2" w:rsidP="00A37AC2">
            <w:pPr>
              <w:spacing w:after="0" w:line="240" w:lineRule="auto"/>
              <w:rPr>
                <w:rFonts w:ascii="Times New Roman" w:eastAsia="Times New Roman" w:hAnsi="Times New Roman" w:cs="Times New Roman"/>
              </w:rPr>
            </w:pPr>
          </w:p>
        </w:tc>
        <w:tc>
          <w:tcPr>
            <w:tcW w:w="241" w:type="pct"/>
            <w:tcBorders>
              <w:top w:val="nil"/>
              <w:left w:val="nil"/>
              <w:bottom w:val="single" w:sz="4" w:space="0" w:color="auto"/>
              <w:right w:val="single" w:sz="4" w:space="0" w:color="auto"/>
            </w:tcBorders>
            <w:shd w:val="clear" w:color="auto" w:fill="auto"/>
            <w:noWrap/>
            <w:vAlign w:val="bottom"/>
          </w:tcPr>
          <w:p w14:paraId="3541A559" w14:textId="77777777" w:rsidR="00A37AC2" w:rsidRPr="002A4A99" w:rsidRDefault="00A37AC2" w:rsidP="00A37AC2">
            <w:pPr>
              <w:spacing w:after="0" w:line="240" w:lineRule="auto"/>
              <w:rPr>
                <w:rFonts w:ascii="Times New Roman" w:eastAsia="Times New Roman" w:hAnsi="Times New Roman" w:cs="Times New Roman"/>
              </w:rPr>
            </w:pPr>
          </w:p>
        </w:tc>
        <w:tc>
          <w:tcPr>
            <w:tcW w:w="240" w:type="pct"/>
            <w:tcBorders>
              <w:top w:val="nil"/>
              <w:left w:val="nil"/>
              <w:bottom w:val="single" w:sz="4" w:space="0" w:color="auto"/>
              <w:right w:val="single" w:sz="4" w:space="0" w:color="auto"/>
            </w:tcBorders>
            <w:shd w:val="clear" w:color="auto" w:fill="auto"/>
            <w:noWrap/>
            <w:vAlign w:val="bottom"/>
            <w:hideMark/>
          </w:tcPr>
          <w:p w14:paraId="32710706" w14:textId="77777777" w:rsidR="00A37AC2" w:rsidRPr="002A4A99" w:rsidRDefault="00A37AC2" w:rsidP="00A37AC2">
            <w:pPr>
              <w:spacing w:after="0" w:line="240" w:lineRule="auto"/>
              <w:rPr>
                <w:rFonts w:ascii="Times New Roman" w:eastAsia="Times New Roman" w:hAnsi="Times New Roman" w:cs="Times New Roman"/>
              </w:rPr>
            </w:pPr>
            <w:r w:rsidRPr="002A4A99">
              <w:rPr>
                <w:rFonts w:ascii="Times New Roman" w:eastAsia="Times New Roman" w:hAnsi="Times New Roman" w:cs="Times New Roman"/>
              </w:rPr>
              <w:t> </w:t>
            </w:r>
          </w:p>
        </w:tc>
        <w:tc>
          <w:tcPr>
            <w:tcW w:w="240" w:type="pct"/>
            <w:tcBorders>
              <w:top w:val="nil"/>
              <w:left w:val="nil"/>
              <w:bottom w:val="single" w:sz="4" w:space="0" w:color="auto"/>
              <w:right w:val="single" w:sz="4" w:space="0" w:color="auto"/>
            </w:tcBorders>
            <w:shd w:val="clear" w:color="auto" w:fill="auto"/>
            <w:noWrap/>
            <w:vAlign w:val="bottom"/>
            <w:hideMark/>
          </w:tcPr>
          <w:p w14:paraId="352733CB" w14:textId="77777777" w:rsidR="00A37AC2" w:rsidRPr="002A4A99" w:rsidRDefault="00A37AC2" w:rsidP="00A37AC2">
            <w:pPr>
              <w:spacing w:after="0" w:line="240" w:lineRule="auto"/>
              <w:rPr>
                <w:rFonts w:ascii="Times New Roman" w:eastAsia="Times New Roman" w:hAnsi="Times New Roman" w:cs="Times New Roman"/>
              </w:rPr>
            </w:pPr>
            <w:r w:rsidRPr="002A4A99">
              <w:rPr>
                <w:rFonts w:ascii="Times New Roman" w:eastAsia="Times New Roman" w:hAnsi="Times New Roman" w:cs="Times New Roman"/>
              </w:rPr>
              <w:t> </w:t>
            </w:r>
          </w:p>
        </w:tc>
        <w:tc>
          <w:tcPr>
            <w:tcW w:w="241" w:type="pct"/>
            <w:tcBorders>
              <w:top w:val="nil"/>
              <w:left w:val="nil"/>
              <w:bottom w:val="single" w:sz="4" w:space="0" w:color="auto"/>
              <w:right w:val="single" w:sz="4" w:space="0" w:color="auto"/>
            </w:tcBorders>
            <w:shd w:val="clear" w:color="auto" w:fill="auto"/>
            <w:noWrap/>
            <w:vAlign w:val="bottom"/>
            <w:hideMark/>
          </w:tcPr>
          <w:p w14:paraId="3BFAB894" w14:textId="77777777" w:rsidR="00A37AC2" w:rsidRPr="002A4A99" w:rsidRDefault="00A37AC2" w:rsidP="00A37AC2">
            <w:pPr>
              <w:spacing w:after="0" w:line="240" w:lineRule="auto"/>
              <w:rPr>
                <w:rFonts w:ascii="Times New Roman" w:eastAsia="Times New Roman" w:hAnsi="Times New Roman" w:cs="Times New Roman"/>
              </w:rPr>
            </w:pPr>
            <w:r w:rsidRPr="002A4A99">
              <w:rPr>
                <w:rFonts w:ascii="Times New Roman" w:eastAsia="Times New Roman" w:hAnsi="Times New Roman" w:cs="Times New Roman"/>
              </w:rPr>
              <w:t> </w:t>
            </w:r>
            <w:r>
              <w:rPr>
                <w:rFonts w:ascii="Times New Roman" w:eastAsia="Times New Roman" w:hAnsi="Times New Roman" w:cs="Times New Roman"/>
              </w:rPr>
              <w:t>x</w:t>
            </w:r>
          </w:p>
        </w:tc>
        <w:tc>
          <w:tcPr>
            <w:tcW w:w="304" w:type="pct"/>
            <w:tcBorders>
              <w:top w:val="nil"/>
              <w:left w:val="nil"/>
              <w:bottom w:val="single" w:sz="4" w:space="0" w:color="auto"/>
              <w:right w:val="single" w:sz="4" w:space="0" w:color="auto"/>
            </w:tcBorders>
            <w:shd w:val="clear" w:color="auto" w:fill="auto"/>
            <w:noWrap/>
            <w:vAlign w:val="bottom"/>
            <w:hideMark/>
          </w:tcPr>
          <w:p w14:paraId="1C87EAB2" w14:textId="77777777" w:rsidR="00A37AC2" w:rsidRPr="002A4A99" w:rsidRDefault="00A37AC2" w:rsidP="00A37AC2">
            <w:pPr>
              <w:spacing w:after="0" w:line="240" w:lineRule="auto"/>
              <w:rPr>
                <w:rFonts w:ascii="Times New Roman" w:eastAsia="Times New Roman" w:hAnsi="Times New Roman" w:cs="Times New Roman"/>
              </w:rPr>
            </w:pPr>
            <w:r w:rsidRPr="002A4A99">
              <w:rPr>
                <w:rFonts w:ascii="Times New Roman" w:eastAsia="Times New Roman" w:hAnsi="Times New Roman" w:cs="Times New Roman"/>
              </w:rPr>
              <w:t> </w:t>
            </w:r>
          </w:p>
        </w:tc>
        <w:tc>
          <w:tcPr>
            <w:tcW w:w="242" w:type="pct"/>
            <w:tcBorders>
              <w:top w:val="nil"/>
              <w:left w:val="nil"/>
              <w:bottom w:val="single" w:sz="4" w:space="0" w:color="auto"/>
              <w:right w:val="single" w:sz="4" w:space="0" w:color="auto"/>
            </w:tcBorders>
          </w:tcPr>
          <w:p w14:paraId="25437BD8" w14:textId="77777777" w:rsidR="00A37AC2" w:rsidRPr="002A4A99" w:rsidRDefault="00A37AC2" w:rsidP="00A37AC2">
            <w:pPr>
              <w:spacing w:after="0" w:line="240" w:lineRule="auto"/>
              <w:rPr>
                <w:rFonts w:ascii="Times New Roman" w:eastAsia="Times New Roman" w:hAnsi="Times New Roman" w:cs="Times New Roman"/>
              </w:rPr>
            </w:pPr>
          </w:p>
        </w:tc>
        <w:tc>
          <w:tcPr>
            <w:tcW w:w="242" w:type="pct"/>
            <w:tcBorders>
              <w:top w:val="nil"/>
              <w:left w:val="nil"/>
              <w:bottom w:val="single" w:sz="4" w:space="0" w:color="auto"/>
              <w:right w:val="single" w:sz="4" w:space="0" w:color="auto"/>
            </w:tcBorders>
          </w:tcPr>
          <w:p w14:paraId="28F2C465" w14:textId="77777777" w:rsidR="00A37AC2" w:rsidRPr="002A4A99" w:rsidRDefault="00A37AC2" w:rsidP="00A37AC2">
            <w:pPr>
              <w:spacing w:after="0" w:line="240" w:lineRule="auto"/>
              <w:rPr>
                <w:rFonts w:ascii="Times New Roman" w:eastAsia="Times New Roman" w:hAnsi="Times New Roman" w:cs="Times New Roman"/>
              </w:rPr>
            </w:pPr>
          </w:p>
        </w:tc>
        <w:tc>
          <w:tcPr>
            <w:tcW w:w="237" w:type="pct"/>
            <w:tcBorders>
              <w:top w:val="nil"/>
              <w:left w:val="nil"/>
              <w:bottom w:val="single" w:sz="4" w:space="0" w:color="auto"/>
              <w:right w:val="single" w:sz="4" w:space="0" w:color="auto"/>
            </w:tcBorders>
          </w:tcPr>
          <w:p w14:paraId="04650FA4" w14:textId="77777777" w:rsidR="00A37AC2" w:rsidRPr="002A4A99" w:rsidRDefault="00A37AC2" w:rsidP="00A37AC2">
            <w:pPr>
              <w:spacing w:after="0" w:line="240" w:lineRule="auto"/>
              <w:rPr>
                <w:rFonts w:ascii="Times New Roman" w:eastAsia="Times New Roman" w:hAnsi="Times New Roman" w:cs="Times New Roman"/>
              </w:rPr>
            </w:pPr>
          </w:p>
        </w:tc>
      </w:tr>
      <w:tr w:rsidR="00A37AC2" w14:paraId="770F29BA" w14:textId="77777777" w:rsidTr="00A37AC2">
        <w:trPr>
          <w:trHeight w:val="288"/>
          <w:jc w:val="center"/>
        </w:trPr>
        <w:tc>
          <w:tcPr>
            <w:tcW w:w="1739" w:type="pct"/>
            <w:tcBorders>
              <w:top w:val="nil"/>
              <w:left w:val="single" w:sz="4" w:space="0" w:color="auto"/>
              <w:bottom w:val="single" w:sz="4" w:space="0" w:color="auto"/>
              <w:right w:val="single" w:sz="4" w:space="0" w:color="auto"/>
            </w:tcBorders>
            <w:shd w:val="clear" w:color="auto" w:fill="auto"/>
            <w:vAlign w:val="bottom"/>
          </w:tcPr>
          <w:p w14:paraId="40D479A7" w14:textId="77777777" w:rsidR="00A37AC2" w:rsidRPr="002A4A99" w:rsidRDefault="00A37AC2" w:rsidP="00A37AC2">
            <w:pPr>
              <w:spacing w:after="0" w:line="240" w:lineRule="auto"/>
              <w:rPr>
                <w:rFonts w:ascii="Times New Roman" w:eastAsia="Times New Roman" w:hAnsi="Times New Roman" w:cs="Times New Roman"/>
              </w:rPr>
            </w:pPr>
            <w:r w:rsidRPr="002A4A99">
              <w:rPr>
                <w:rFonts w:ascii="Times New Roman" w:eastAsia="Times New Roman" w:hAnsi="Times New Roman" w:cs="Times New Roman"/>
              </w:rPr>
              <w:t>7.2</w:t>
            </w:r>
          </w:p>
        </w:tc>
        <w:tc>
          <w:tcPr>
            <w:tcW w:w="309" w:type="pct"/>
            <w:tcBorders>
              <w:top w:val="nil"/>
              <w:left w:val="nil"/>
              <w:bottom w:val="single" w:sz="4" w:space="0" w:color="auto"/>
              <w:right w:val="single" w:sz="4" w:space="0" w:color="auto"/>
            </w:tcBorders>
            <w:shd w:val="clear" w:color="auto" w:fill="auto"/>
            <w:noWrap/>
            <w:vAlign w:val="bottom"/>
            <w:hideMark/>
          </w:tcPr>
          <w:p w14:paraId="324BE53E" w14:textId="77777777" w:rsidR="00A37AC2" w:rsidRPr="002A4A99" w:rsidRDefault="00A37AC2" w:rsidP="00A37AC2">
            <w:pPr>
              <w:spacing w:after="0" w:line="240" w:lineRule="auto"/>
              <w:rPr>
                <w:rFonts w:ascii="Times New Roman" w:eastAsia="Times New Roman" w:hAnsi="Times New Roman" w:cs="Times New Roman"/>
              </w:rPr>
            </w:pPr>
            <w:r w:rsidRPr="002A4A99">
              <w:rPr>
                <w:rFonts w:ascii="Times New Roman" w:eastAsia="Times New Roman" w:hAnsi="Times New Roman" w:cs="Times New Roman"/>
              </w:rPr>
              <w:t> </w:t>
            </w:r>
          </w:p>
        </w:tc>
        <w:tc>
          <w:tcPr>
            <w:tcW w:w="482" w:type="pct"/>
            <w:tcBorders>
              <w:top w:val="nil"/>
              <w:left w:val="nil"/>
              <w:bottom w:val="single" w:sz="4" w:space="0" w:color="auto"/>
              <w:right w:val="single" w:sz="4" w:space="0" w:color="auto"/>
            </w:tcBorders>
            <w:shd w:val="clear" w:color="auto" w:fill="auto"/>
            <w:noWrap/>
            <w:vAlign w:val="bottom"/>
            <w:hideMark/>
          </w:tcPr>
          <w:p w14:paraId="24A652BE" w14:textId="77777777" w:rsidR="00A37AC2" w:rsidRPr="002A4A99" w:rsidRDefault="00A37AC2" w:rsidP="00A37AC2">
            <w:pPr>
              <w:spacing w:after="0" w:line="240" w:lineRule="auto"/>
              <w:rPr>
                <w:rFonts w:ascii="Times New Roman" w:eastAsia="Times New Roman" w:hAnsi="Times New Roman" w:cs="Times New Roman"/>
              </w:rPr>
            </w:pPr>
            <w:r w:rsidRPr="002A4A99">
              <w:rPr>
                <w:rFonts w:ascii="Times New Roman" w:eastAsia="Times New Roman" w:hAnsi="Times New Roman" w:cs="Times New Roman"/>
              </w:rPr>
              <w:t> </w:t>
            </w:r>
          </w:p>
        </w:tc>
        <w:tc>
          <w:tcPr>
            <w:tcW w:w="239" w:type="pct"/>
            <w:tcBorders>
              <w:top w:val="nil"/>
              <w:left w:val="nil"/>
              <w:bottom w:val="single" w:sz="4" w:space="0" w:color="auto"/>
              <w:right w:val="single" w:sz="4" w:space="0" w:color="auto"/>
            </w:tcBorders>
            <w:shd w:val="clear" w:color="auto" w:fill="auto"/>
            <w:noWrap/>
            <w:vAlign w:val="bottom"/>
          </w:tcPr>
          <w:p w14:paraId="1BC106FC" w14:textId="77777777" w:rsidR="00A37AC2" w:rsidRPr="002A4A99" w:rsidRDefault="00A37AC2" w:rsidP="00A37AC2">
            <w:pPr>
              <w:spacing w:after="0" w:line="240" w:lineRule="auto"/>
              <w:rPr>
                <w:rFonts w:ascii="Times New Roman" w:eastAsia="Times New Roman" w:hAnsi="Times New Roman" w:cs="Times New Roman"/>
              </w:rPr>
            </w:pPr>
          </w:p>
        </w:tc>
        <w:tc>
          <w:tcPr>
            <w:tcW w:w="244" w:type="pct"/>
            <w:tcBorders>
              <w:top w:val="nil"/>
              <w:left w:val="nil"/>
              <w:bottom w:val="single" w:sz="4" w:space="0" w:color="auto"/>
              <w:right w:val="single" w:sz="4" w:space="0" w:color="auto"/>
            </w:tcBorders>
            <w:shd w:val="clear" w:color="auto" w:fill="auto"/>
            <w:noWrap/>
            <w:vAlign w:val="bottom"/>
          </w:tcPr>
          <w:p w14:paraId="5735C1B8" w14:textId="77777777" w:rsidR="00A37AC2" w:rsidRPr="002A4A99" w:rsidRDefault="00A37AC2" w:rsidP="00A37AC2">
            <w:pPr>
              <w:spacing w:after="0" w:line="240" w:lineRule="auto"/>
              <w:rPr>
                <w:rFonts w:ascii="Times New Roman" w:eastAsia="Times New Roman" w:hAnsi="Times New Roman" w:cs="Times New Roman"/>
              </w:rPr>
            </w:pPr>
          </w:p>
        </w:tc>
        <w:tc>
          <w:tcPr>
            <w:tcW w:w="241" w:type="pct"/>
            <w:tcBorders>
              <w:top w:val="nil"/>
              <w:left w:val="nil"/>
              <w:bottom w:val="single" w:sz="4" w:space="0" w:color="auto"/>
              <w:right w:val="single" w:sz="4" w:space="0" w:color="auto"/>
            </w:tcBorders>
            <w:shd w:val="clear" w:color="auto" w:fill="auto"/>
            <w:noWrap/>
            <w:vAlign w:val="bottom"/>
          </w:tcPr>
          <w:p w14:paraId="44559752" w14:textId="77777777" w:rsidR="00A37AC2" w:rsidRPr="002A4A99" w:rsidRDefault="00A37AC2" w:rsidP="00A37AC2">
            <w:pPr>
              <w:spacing w:after="0" w:line="240" w:lineRule="auto"/>
              <w:rPr>
                <w:rFonts w:ascii="Times New Roman" w:eastAsia="Times New Roman" w:hAnsi="Times New Roman" w:cs="Times New Roman"/>
              </w:rPr>
            </w:pPr>
          </w:p>
        </w:tc>
        <w:tc>
          <w:tcPr>
            <w:tcW w:w="240" w:type="pct"/>
            <w:tcBorders>
              <w:top w:val="nil"/>
              <w:left w:val="nil"/>
              <w:bottom w:val="single" w:sz="4" w:space="0" w:color="auto"/>
              <w:right w:val="single" w:sz="4" w:space="0" w:color="auto"/>
            </w:tcBorders>
            <w:shd w:val="clear" w:color="auto" w:fill="auto"/>
            <w:noWrap/>
            <w:vAlign w:val="bottom"/>
            <w:hideMark/>
          </w:tcPr>
          <w:p w14:paraId="229AF8B6" w14:textId="77777777" w:rsidR="00A37AC2" w:rsidRPr="002A4A99" w:rsidRDefault="00A37AC2" w:rsidP="00A37AC2">
            <w:pPr>
              <w:spacing w:after="0" w:line="240" w:lineRule="auto"/>
              <w:rPr>
                <w:rFonts w:ascii="Times New Roman" w:eastAsia="Times New Roman" w:hAnsi="Times New Roman" w:cs="Times New Roman"/>
              </w:rPr>
            </w:pPr>
            <w:r w:rsidRPr="002A4A99">
              <w:rPr>
                <w:rFonts w:ascii="Times New Roman" w:eastAsia="Times New Roman" w:hAnsi="Times New Roman" w:cs="Times New Roman"/>
              </w:rPr>
              <w:t> </w:t>
            </w:r>
          </w:p>
        </w:tc>
        <w:tc>
          <w:tcPr>
            <w:tcW w:w="240" w:type="pct"/>
            <w:tcBorders>
              <w:top w:val="nil"/>
              <w:left w:val="nil"/>
              <w:bottom w:val="single" w:sz="4" w:space="0" w:color="auto"/>
              <w:right w:val="single" w:sz="4" w:space="0" w:color="auto"/>
            </w:tcBorders>
            <w:shd w:val="clear" w:color="auto" w:fill="auto"/>
            <w:noWrap/>
            <w:vAlign w:val="bottom"/>
            <w:hideMark/>
          </w:tcPr>
          <w:p w14:paraId="2E442261" w14:textId="77777777" w:rsidR="00A37AC2" w:rsidRPr="002A4A99" w:rsidRDefault="00A37AC2" w:rsidP="00A37AC2">
            <w:pPr>
              <w:spacing w:after="0" w:line="240" w:lineRule="auto"/>
              <w:rPr>
                <w:rFonts w:ascii="Times New Roman" w:eastAsia="Times New Roman" w:hAnsi="Times New Roman" w:cs="Times New Roman"/>
              </w:rPr>
            </w:pPr>
            <w:r w:rsidRPr="002A4A99">
              <w:rPr>
                <w:rFonts w:ascii="Times New Roman" w:eastAsia="Times New Roman" w:hAnsi="Times New Roman" w:cs="Times New Roman"/>
              </w:rPr>
              <w:t> </w:t>
            </w:r>
          </w:p>
        </w:tc>
        <w:tc>
          <w:tcPr>
            <w:tcW w:w="241" w:type="pct"/>
            <w:tcBorders>
              <w:top w:val="nil"/>
              <w:left w:val="nil"/>
              <w:bottom w:val="single" w:sz="4" w:space="0" w:color="auto"/>
              <w:right w:val="single" w:sz="4" w:space="0" w:color="auto"/>
            </w:tcBorders>
            <w:shd w:val="clear" w:color="auto" w:fill="auto"/>
            <w:noWrap/>
            <w:vAlign w:val="bottom"/>
            <w:hideMark/>
          </w:tcPr>
          <w:p w14:paraId="06E7A8ED" w14:textId="77777777" w:rsidR="00A37AC2" w:rsidRPr="002A4A99" w:rsidRDefault="00A37AC2" w:rsidP="00A37AC2">
            <w:pPr>
              <w:spacing w:after="0" w:line="240" w:lineRule="auto"/>
              <w:rPr>
                <w:rFonts w:ascii="Times New Roman" w:eastAsia="Times New Roman" w:hAnsi="Times New Roman" w:cs="Times New Roman"/>
              </w:rPr>
            </w:pPr>
            <w:r w:rsidRPr="002A4A99">
              <w:rPr>
                <w:rFonts w:ascii="Times New Roman" w:eastAsia="Times New Roman" w:hAnsi="Times New Roman" w:cs="Times New Roman"/>
              </w:rPr>
              <w:t> </w:t>
            </w:r>
            <w:r>
              <w:rPr>
                <w:rFonts w:ascii="Times New Roman" w:eastAsia="Times New Roman" w:hAnsi="Times New Roman" w:cs="Times New Roman"/>
              </w:rPr>
              <w:t>x</w:t>
            </w:r>
          </w:p>
        </w:tc>
        <w:tc>
          <w:tcPr>
            <w:tcW w:w="304" w:type="pct"/>
            <w:tcBorders>
              <w:top w:val="nil"/>
              <w:left w:val="nil"/>
              <w:bottom w:val="single" w:sz="4" w:space="0" w:color="auto"/>
              <w:right w:val="single" w:sz="4" w:space="0" w:color="auto"/>
            </w:tcBorders>
            <w:shd w:val="clear" w:color="auto" w:fill="auto"/>
            <w:noWrap/>
            <w:vAlign w:val="bottom"/>
            <w:hideMark/>
          </w:tcPr>
          <w:p w14:paraId="00483CBB" w14:textId="77777777" w:rsidR="00A37AC2" w:rsidRPr="002A4A99" w:rsidRDefault="00A37AC2" w:rsidP="00A37AC2">
            <w:pPr>
              <w:spacing w:after="0" w:line="240" w:lineRule="auto"/>
              <w:rPr>
                <w:rFonts w:ascii="Times New Roman" w:eastAsia="Times New Roman" w:hAnsi="Times New Roman" w:cs="Times New Roman"/>
              </w:rPr>
            </w:pPr>
            <w:r w:rsidRPr="002A4A99">
              <w:rPr>
                <w:rFonts w:ascii="Times New Roman" w:eastAsia="Times New Roman" w:hAnsi="Times New Roman" w:cs="Times New Roman"/>
              </w:rPr>
              <w:t> </w:t>
            </w:r>
          </w:p>
        </w:tc>
        <w:tc>
          <w:tcPr>
            <w:tcW w:w="242" w:type="pct"/>
            <w:tcBorders>
              <w:top w:val="nil"/>
              <w:left w:val="nil"/>
              <w:bottom w:val="single" w:sz="4" w:space="0" w:color="auto"/>
              <w:right w:val="single" w:sz="4" w:space="0" w:color="auto"/>
            </w:tcBorders>
          </w:tcPr>
          <w:p w14:paraId="6E4E80FC" w14:textId="77777777" w:rsidR="00A37AC2" w:rsidRPr="002A4A99" w:rsidRDefault="00A37AC2" w:rsidP="00A37AC2">
            <w:pPr>
              <w:spacing w:after="0" w:line="240" w:lineRule="auto"/>
              <w:rPr>
                <w:rFonts w:ascii="Times New Roman" w:eastAsia="Times New Roman" w:hAnsi="Times New Roman" w:cs="Times New Roman"/>
              </w:rPr>
            </w:pPr>
          </w:p>
        </w:tc>
        <w:tc>
          <w:tcPr>
            <w:tcW w:w="242" w:type="pct"/>
            <w:tcBorders>
              <w:top w:val="nil"/>
              <w:left w:val="nil"/>
              <w:bottom w:val="single" w:sz="4" w:space="0" w:color="auto"/>
              <w:right w:val="single" w:sz="4" w:space="0" w:color="auto"/>
            </w:tcBorders>
          </w:tcPr>
          <w:p w14:paraId="54B74672" w14:textId="77777777" w:rsidR="00A37AC2" w:rsidRPr="002A4A99" w:rsidRDefault="00A37AC2" w:rsidP="00A37AC2">
            <w:pPr>
              <w:spacing w:after="0" w:line="240" w:lineRule="auto"/>
              <w:rPr>
                <w:rFonts w:ascii="Times New Roman" w:eastAsia="Times New Roman" w:hAnsi="Times New Roman" w:cs="Times New Roman"/>
              </w:rPr>
            </w:pPr>
          </w:p>
        </w:tc>
        <w:tc>
          <w:tcPr>
            <w:tcW w:w="237" w:type="pct"/>
            <w:tcBorders>
              <w:top w:val="nil"/>
              <w:left w:val="nil"/>
              <w:bottom w:val="single" w:sz="4" w:space="0" w:color="auto"/>
              <w:right w:val="single" w:sz="4" w:space="0" w:color="auto"/>
            </w:tcBorders>
          </w:tcPr>
          <w:p w14:paraId="1616783B" w14:textId="77777777" w:rsidR="00A37AC2" w:rsidRPr="002A4A99" w:rsidRDefault="00A37AC2" w:rsidP="00A37AC2">
            <w:pPr>
              <w:spacing w:after="0" w:line="240" w:lineRule="auto"/>
              <w:rPr>
                <w:rFonts w:ascii="Times New Roman" w:eastAsia="Times New Roman" w:hAnsi="Times New Roman" w:cs="Times New Roman"/>
              </w:rPr>
            </w:pPr>
          </w:p>
        </w:tc>
      </w:tr>
      <w:tr w:rsidR="00A37AC2" w14:paraId="086AF20D" w14:textId="77777777" w:rsidTr="00A37AC2">
        <w:trPr>
          <w:trHeight w:val="288"/>
          <w:jc w:val="center"/>
        </w:trPr>
        <w:tc>
          <w:tcPr>
            <w:tcW w:w="173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BC0AA8D" w14:textId="77777777" w:rsidR="00A37AC2" w:rsidRPr="002A4A99" w:rsidRDefault="00A37AC2" w:rsidP="00A37AC2">
            <w:pPr>
              <w:spacing w:after="0" w:line="240" w:lineRule="auto"/>
              <w:rPr>
                <w:rFonts w:ascii="Times New Roman" w:eastAsia="Times New Roman" w:hAnsi="Times New Roman" w:cs="Times New Roman"/>
              </w:rPr>
            </w:pPr>
            <w:r w:rsidRPr="002A4A99">
              <w:rPr>
                <w:rFonts w:ascii="Times New Roman" w:eastAsia="Times New Roman" w:hAnsi="Times New Roman" w:cs="Times New Roman"/>
              </w:rPr>
              <w:t>7.3 </w:t>
            </w:r>
          </w:p>
        </w:tc>
        <w:tc>
          <w:tcPr>
            <w:tcW w:w="309" w:type="pct"/>
            <w:tcBorders>
              <w:top w:val="single" w:sz="4" w:space="0" w:color="auto"/>
              <w:left w:val="nil"/>
              <w:bottom w:val="single" w:sz="4" w:space="0" w:color="auto"/>
              <w:right w:val="single" w:sz="4" w:space="0" w:color="auto"/>
            </w:tcBorders>
            <w:shd w:val="clear" w:color="auto" w:fill="auto"/>
            <w:noWrap/>
            <w:vAlign w:val="bottom"/>
            <w:hideMark/>
          </w:tcPr>
          <w:p w14:paraId="495B9EF1" w14:textId="77777777" w:rsidR="00A37AC2" w:rsidRPr="002A4A99" w:rsidRDefault="00A37AC2" w:rsidP="00A37AC2">
            <w:pPr>
              <w:spacing w:after="0" w:line="240" w:lineRule="auto"/>
              <w:rPr>
                <w:rFonts w:ascii="Times New Roman" w:eastAsia="Times New Roman" w:hAnsi="Times New Roman" w:cs="Times New Roman"/>
              </w:rPr>
            </w:pPr>
            <w:r w:rsidRPr="002A4A99">
              <w:rPr>
                <w:rFonts w:ascii="Times New Roman" w:eastAsia="Times New Roman" w:hAnsi="Times New Roman" w:cs="Times New Roman"/>
              </w:rPr>
              <w:t> </w:t>
            </w:r>
          </w:p>
        </w:tc>
        <w:tc>
          <w:tcPr>
            <w:tcW w:w="482" w:type="pct"/>
            <w:tcBorders>
              <w:top w:val="single" w:sz="4" w:space="0" w:color="auto"/>
              <w:left w:val="nil"/>
              <w:bottom w:val="single" w:sz="4" w:space="0" w:color="auto"/>
              <w:right w:val="single" w:sz="4" w:space="0" w:color="auto"/>
            </w:tcBorders>
            <w:shd w:val="clear" w:color="auto" w:fill="auto"/>
            <w:noWrap/>
            <w:vAlign w:val="bottom"/>
            <w:hideMark/>
          </w:tcPr>
          <w:p w14:paraId="5AED5479" w14:textId="77777777" w:rsidR="00A37AC2" w:rsidRPr="002A4A99" w:rsidRDefault="00A37AC2" w:rsidP="00A37AC2">
            <w:pPr>
              <w:spacing w:after="0" w:line="240" w:lineRule="auto"/>
              <w:rPr>
                <w:rFonts w:ascii="Times New Roman" w:eastAsia="Times New Roman" w:hAnsi="Times New Roman" w:cs="Times New Roman"/>
              </w:rPr>
            </w:pPr>
            <w:r w:rsidRPr="002A4A99">
              <w:rPr>
                <w:rFonts w:ascii="Times New Roman" w:eastAsia="Times New Roman" w:hAnsi="Times New Roman" w:cs="Times New Roman"/>
              </w:rPr>
              <w:t> </w:t>
            </w:r>
          </w:p>
        </w:tc>
        <w:tc>
          <w:tcPr>
            <w:tcW w:w="239" w:type="pct"/>
            <w:tcBorders>
              <w:top w:val="single" w:sz="4" w:space="0" w:color="auto"/>
              <w:left w:val="nil"/>
              <w:bottom w:val="single" w:sz="4" w:space="0" w:color="auto"/>
              <w:right w:val="single" w:sz="4" w:space="0" w:color="auto"/>
            </w:tcBorders>
            <w:shd w:val="clear" w:color="auto" w:fill="auto"/>
            <w:noWrap/>
            <w:vAlign w:val="bottom"/>
          </w:tcPr>
          <w:p w14:paraId="5DCE8663" w14:textId="77777777" w:rsidR="00A37AC2" w:rsidRPr="002A4A99" w:rsidRDefault="00A37AC2" w:rsidP="00A37AC2">
            <w:pPr>
              <w:spacing w:after="0" w:line="240" w:lineRule="auto"/>
              <w:rPr>
                <w:rFonts w:ascii="Times New Roman" w:eastAsia="Times New Roman" w:hAnsi="Times New Roman" w:cs="Times New Roman"/>
              </w:rPr>
            </w:pPr>
          </w:p>
        </w:tc>
        <w:tc>
          <w:tcPr>
            <w:tcW w:w="244" w:type="pct"/>
            <w:tcBorders>
              <w:top w:val="single" w:sz="4" w:space="0" w:color="auto"/>
              <w:left w:val="nil"/>
              <w:bottom w:val="single" w:sz="4" w:space="0" w:color="auto"/>
              <w:right w:val="single" w:sz="4" w:space="0" w:color="auto"/>
            </w:tcBorders>
            <w:shd w:val="clear" w:color="auto" w:fill="auto"/>
            <w:noWrap/>
            <w:vAlign w:val="bottom"/>
          </w:tcPr>
          <w:p w14:paraId="57067B66" w14:textId="77777777" w:rsidR="00A37AC2" w:rsidRPr="002A4A99" w:rsidRDefault="00A37AC2" w:rsidP="00A37AC2">
            <w:pPr>
              <w:spacing w:after="0" w:line="240" w:lineRule="auto"/>
              <w:rPr>
                <w:rFonts w:ascii="Times New Roman" w:eastAsia="Times New Roman" w:hAnsi="Times New Roman" w:cs="Times New Roman"/>
              </w:rPr>
            </w:pPr>
          </w:p>
        </w:tc>
        <w:tc>
          <w:tcPr>
            <w:tcW w:w="241" w:type="pct"/>
            <w:tcBorders>
              <w:top w:val="single" w:sz="4" w:space="0" w:color="auto"/>
              <w:left w:val="nil"/>
              <w:bottom w:val="single" w:sz="4" w:space="0" w:color="auto"/>
              <w:right w:val="single" w:sz="4" w:space="0" w:color="auto"/>
            </w:tcBorders>
            <w:shd w:val="clear" w:color="auto" w:fill="auto"/>
            <w:noWrap/>
            <w:vAlign w:val="bottom"/>
          </w:tcPr>
          <w:p w14:paraId="2EB8E66D" w14:textId="77777777" w:rsidR="00A37AC2" w:rsidRPr="002A4A99" w:rsidRDefault="00A37AC2" w:rsidP="00A37AC2">
            <w:pPr>
              <w:spacing w:after="0" w:line="240" w:lineRule="auto"/>
              <w:rPr>
                <w:rFonts w:ascii="Times New Roman" w:eastAsia="Times New Roman" w:hAnsi="Times New Roman" w:cs="Times New Roman"/>
              </w:rPr>
            </w:pP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14:paraId="066CAC6F" w14:textId="77777777" w:rsidR="00A37AC2" w:rsidRPr="002A4A99" w:rsidRDefault="00A37AC2" w:rsidP="00A37AC2">
            <w:pPr>
              <w:spacing w:after="0" w:line="240" w:lineRule="auto"/>
              <w:rPr>
                <w:rFonts w:ascii="Times New Roman" w:eastAsia="Times New Roman" w:hAnsi="Times New Roman" w:cs="Times New Roman"/>
              </w:rPr>
            </w:pPr>
            <w:r w:rsidRPr="002A4A99">
              <w:rPr>
                <w:rFonts w:ascii="Times New Roman" w:eastAsia="Times New Roman" w:hAnsi="Times New Roman" w:cs="Times New Roman"/>
              </w:rPr>
              <w:t> </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14:paraId="121FC0B8" w14:textId="77777777" w:rsidR="00A37AC2" w:rsidRPr="002A4A99" w:rsidRDefault="00A37AC2" w:rsidP="00A37AC2">
            <w:pPr>
              <w:spacing w:after="0" w:line="240" w:lineRule="auto"/>
              <w:rPr>
                <w:rFonts w:ascii="Times New Roman" w:eastAsia="Times New Roman" w:hAnsi="Times New Roman" w:cs="Times New Roman"/>
              </w:rPr>
            </w:pPr>
            <w:r w:rsidRPr="002A4A99">
              <w:rPr>
                <w:rFonts w:ascii="Times New Roman" w:eastAsia="Times New Roman" w:hAnsi="Times New Roman" w:cs="Times New Roman"/>
              </w:rPr>
              <w:t> </w:t>
            </w:r>
          </w:p>
        </w:tc>
        <w:tc>
          <w:tcPr>
            <w:tcW w:w="241" w:type="pct"/>
            <w:tcBorders>
              <w:top w:val="single" w:sz="4" w:space="0" w:color="auto"/>
              <w:left w:val="nil"/>
              <w:bottom w:val="single" w:sz="4" w:space="0" w:color="auto"/>
              <w:right w:val="single" w:sz="4" w:space="0" w:color="auto"/>
            </w:tcBorders>
            <w:shd w:val="clear" w:color="auto" w:fill="auto"/>
            <w:noWrap/>
            <w:vAlign w:val="bottom"/>
            <w:hideMark/>
          </w:tcPr>
          <w:p w14:paraId="673114A1" w14:textId="77777777" w:rsidR="00A37AC2" w:rsidRPr="002A4A99" w:rsidRDefault="00A37AC2" w:rsidP="00A37AC2">
            <w:pPr>
              <w:spacing w:after="0" w:line="240" w:lineRule="auto"/>
              <w:rPr>
                <w:rFonts w:ascii="Times New Roman" w:eastAsia="Times New Roman" w:hAnsi="Times New Roman" w:cs="Times New Roman"/>
              </w:rPr>
            </w:pPr>
            <w:r w:rsidRPr="002A4A99">
              <w:rPr>
                <w:rFonts w:ascii="Times New Roman" w:eastAsia="Times New Roman" w:hAnsi="Times New Roman" w:cs="Times New Roman"/>
              </w:rPr>
              <w:t> </w:t>
            </w:r>
            <w:r>
              <w:rPr>
                <w:rFonts w:ascii="Times New Roman" w:eastAsia="Times New Roman" w:hAnsi="Times New Roman" w:cs="Times New Roman"/>
              </w:rPr>
              <w:t>x</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14:paraId="60F150C2" w14:textId="77777777" w:rsidR="00A37AC2" w:rsidRPr="002A4A99" w:rsidRDefault="00A37AC2" w:rsidP="00A37AC2">
            <w:pPr>
              <w:spacing w:after="0" w:line="240" w:lineRule="auto"/>
              <w:rPr>
                <w:rFonts w:ascii="Times New Roman" w:eastAsia="Times New Roman" w:hAnsi="Times New Roman" w:cs="Times New Roman"/>
              </w:rPr>
            </w:pPr>
            <w:r w:rsidRPr="002A4A99">
              <w:rPr>
                <w:rFonts w:ascii="Times New Roman" w:eastAsia="Times New Roman" w:hAnsi="Times New Roman" w:cs="Times New Roman"/>
              </w:rPr>
              <w:t> </w:t>
            </w:r>
          </w:p>
        </w:tc>
        <w:tc>
          <w:tcPr>
            <w:tcW w:w="242" w:type="pct"/>
            <w:tcBorders>
              <w:top w:val="single" w:sz="4" w:space="0" w:color="auto"/>
              <w:left w:val="nil"/>
              <w:bottom w:val="single" w:sz="4" w:space="0" w:color="auto"/>
              <w:right w:val="single" w:sz="4" w:space="0" w:color="auto"/>
            </w:tcBorders>
          </w:tcPr>
          <w:p w14:paraId="24B40E60" w14:textId="77777777" w:rsidR="00A37AC2" w:rsidRPr="002A4A99" w:rsidRDefault="00A37AC2" w:rsidP="00A37AC2">
            <w:pPr>
              <w:spacing w:after="0" w:line="240" w:lineRule="auto"/>
              <w:rPr>
                <w:rFonts w:ascii="Times New Roman" w:eastAsia="Times New Roman" w:hAnsi="Times New Roman" w:cs="Times New Roman"/>
              </w:rPr>
            </w:pPr>
          </w:p>
        </w:tc>
        <w:tc>
          <w:tcPr>
            <w:tcW w:w="242" w:type="pct"/>
            <w:tcBorders>
              <w:top w:val="single" w:sz="4" w:space="0" w:color="auto"/>
              <w:left w:val="nil"/>
              <w:bottom w:val="single" w:sz="4" w:space="0" w:color="auto"/>
              <w:right w:val="single" w:sz="4" w:space="0" w:color="auto"/>
            </w:tcBorders>
          </w:tcPr>
          <w:p w14:paraId="2A9841EF" w14:textId="77777777" w:rsidR="00A37AC2" w:rsidRPr="002A4A99" w:rsidRDefault="00A37AC2" w:rsidP="00A37AC2">
            <w:pPr>
              <w:spacing w:after="0" w:line="240" w:lineRule="auto"/>
              <w:rPr>
                <w:rFonts w:ascii="Times New Roman" w:eastAsia="Times New Roman" w:hAnsi="Times New Roman" w:cs="Times New Roman"/>
              </w:rPr>
            </w:pPr>
          </w:p>
        </w:tc>
        <w:tc>
          <w:tcPr>
            <w:tcW w:w="237" w:type="pct"/>
            <w:tcBorders>
              <w:top w:val="single" w:sz="4" w:space="0" w:color="auto"/>
              <w:left w:val="nil"/>
              <w:bottom w:val="single" w:sz="4" w:space="0" w:color="auto"/>
              <w:right w:val="single" w:sz="4" w:space="0" w:color="auto"/>
            </w:tcBorders>
          </w:tcPr>
          <w:p w14:paraId="2E26251F" w14:textId="77777777" w:rsidR="00A37AC2" w:rsidRPr="002A4A99" w:rsidRDefault="00A37AC2" w:rsidP="00A37AC2">
            <w:pPr>
              <w:spacing w:after="0" w:line="240" w:lineRule="auto"/>
              <w:rPr>
                <w:rFonts w:ascii="Times New Roman" w:eastAsia="Times New Roman" w:hAnsi="Times New Roman" w:cs="Times New Roman"/>
              </w:rPr>
            </w:pPr>
          </w:p>
        </w:tc>
      </w:tr>
      <w:tr w:rsidR="00A37AC2" w14:paraId="69FB8A5D" w14:textId="77777777" w:rsidTr="00A37AC2">
        <w:trPr>
          <w:trHeight w:val="288"/>
          <w:jc w:val="center"/>
        </w:trPr>
        <w:tc>
          <w:tcPr>
            <w:tcW w:w="1739" w:type="pct"/>
            <w:tcBorders>
              <w:top w:val="nil"/>
              <w:left w:val="single" w:sz="4" w:space="0" w:color="auto"/>
              <w:bottom w:val="single" w:sz="4" w:space="0" w:color="auto"/>
              <w:right w:val="single" w:sz="4" w:space="0" w:color="auto"/>
            </w:tcBorders>
            <w:shd w:val="clear" w:color="auto" w:fill="auto"/>
            <w:vAlign w:val="bottom"/>
            <w:hideMark/>
          </w:tcPr>
          <w:p w14:paraId="09D4A3C2" w14:textId="77777777" w:rsidR="00A37AC2" w:rsidRPr="002A4A99" w:rsidRDefault="00A37AC2" w:rsidP="00A37AC2">
            <w:pPr>
              <w:spacing w:after="0" w:line="240" w:lineRule="auto"/>
              <w:rPr>
                <w:rFonts w:ascii="Times New Roman" w:eastAsia="Times New Roman" w:hAnsi="Times New Roman" w:cs="Times New Roman"/>
              </w:rPr>
            </w:pPr>
            <w:r w:rsidRPr="002A4A99">
              <w:rPr>
                <w:rFonts w:ascii="Times New Roman" w:eastAsia="Times New Roman" w:hAnsi="Times New Roman" w:cs="Times New Roman"/>
              </w:rPr>
              <w:t>7.4 </w:t>
            </w:r>
          </w:p>
        </w:tc>
        <w:tc>
          <w:tcPr>
            <w:tcW w:w="309" w:type="pct"/>
            <w:tcBorders>
              <w:top w:val="nil"/>
              <w:left w:val="nil"/>
              <w:bottom w:val="single" w:sz="4" w:space="0" w:color="auto"/>
              <w:right w:val="single" w:sz="4" w:space="0" w:color="auto"/>
            </w:tcBorders>
            <w:shd w:val="clear" w:color="auto" w:fill="auto"/>
            <w:noWrap/>
            <w:vAlign w:val="bottom"/>
            <w:hideMark/>
          </w:tcPr>
          <w:p w14:paraId="3D9B0472" w14:textId="77777777" w:rsidR="00A37AC2" w:rsidRPr="002A4A99" w:rsidRDefault="00A37AC2" w:rsidP="00A37AC2">
            <w:pPr>
              <w:spacing w:after="0" w:line="240" w:lineRule="auto"/>
              <w:rPr>
                <w:rFonts w:ascii="Times New Roman" w:eastAsia="Times New Roman" w:hAnsi="Times New Roman" w:cs="Times New Roman"/>
              </w:rPr>
            </w:pPr>
            <w:r w:rsidRPr="002A4A99">
              <w:rPr>
                <w:rFonts w:ascii="Times New Roman" w:eastAsia="Times New Roman" w:hAnsi="Times New Roman" w:cs="Times New Roman"/>
              </w:rPr>
              <w:t> </w:t>
            </w:r>
          </w:p>
        </w:tc>
        <w:tc>
          <w:tcPr>
            <w:tcW w:w="482" w:type="pct"/>
            <w:tcBorders>
              <w:top w:val="nil"/>
              <w:left w:val="nil"/>
              <w:bottom w:val="single" w:sz="4" w:space="0" w:color="auto"/>
              <w:right w:val="single" w:sz="4" w:space="0" w:color="auto"/>
            </w:tcBorders>
            <w:shd w:val="clear" w:color="auto" w:fill="auto"/>
            <w:noWrap/>
            <w:vAlign w:val="bottom"/>
            <w:hideMark/>
          </w:tcPr>
          <w:p w14:paraId="7F066160" w14:textId="77777777" w:rsidR="00A37AC2" w:rsidRPr="002A4A99" w:rsidRDefault="00A37AC2" w:rsidP="00A37AC2">
            <w:pPr>
              <w:spacing w:after="0" w:line="240" w:lineRule="auto"/>
              <w:rPr>
                <w:rFonts w:ascii="Times New Roman" w:eastAsia="Times New Roman" w:hAnsi="Times New Roman" w:cs="Times New Roman"/>
              </w:rPr>
            </w:pPr>
            <w:r w:rsidRPr="002A4A99">
              <w:rPr>
                <w:rFonts w:ascii="Times New Roman" w:eastAsia="Times New Roman" w:hAnsi="Times New Roman" w:cs="Times New Roman"/>
              </w:rPr>
              <w:t> </w:t>
            </w:r>
          </w:p>
        </w:tc>
        <w:tc>
          <w:tcPr>
            <w:tcW w:w="239" w:type="pct"/>
            <w:tcBorders>
              <w:top w:val="nil"/>
              <w:left w:val="nil"/>
              <w:bottom w:val="single" w:sz="4" w:space="0" w:color="auto"/>
              <w:right w:val="single" w:sz="4" w:space="0" w:color="auto"/>
            </w:tcBorders>
            <w:shd w:val="clear" w:color="auto" w:fill="auto"/>
            <w:noWrap/>
            <w:vAlign w:val="bottom"/>
          </w:tcPr>
          <w:p w14:paraId="32D2A985" w14:textId="77777777" w:rsidR="00A37AC2" w:rsidRPr="002A4A99" w:rsidRDefault="00A37AC2" w:rsidP="00A37AC2">
            <w:pPr>
              <w:spacing w:after="0" w:line="240" w:lineRule="auto"/>
              <w:rPr>
                <w:rFonts w:ascii="Times New Roman" w:eastAsia="Times New Roman" w:hAnsi="Times New Roman" w:cs="Times New Roman"/>
              </w:rPr>
            </w:pPr>
          </w:p>
        </w:tc>
        <w:tc>
          <w:tcPr>
            <w:tcW w:w="244" w:type="pct"/>
            <w:tcBorders>
              <w:top w:val="nil"/>
              <w:left w:val="nil"/>
              <w:bottom w:val="single" w:sz="4" w:space="0" w:color="auto"/>
              <w:right w:val="single" w:sz="4" w:space="0" w:color="auto"/>
            </w:tcBorders>
            <w:shd w:val="clear" w:color="auto" w:fill="auto"/>
            <w:noWrap/>
            <w:vAlign w:val="bottom"/>
          </w:tcPr>
          <w:p w14:paraId="56BE20B7" w14:textId="77777777" w:rsidR="00A37AC2" w:rsidRPr="002A4A99" w:rsidRDefault="00A37AC2" w:rsidP="00A37AC2">
            <w:pPr>
              <w:spacing w:after="0" w:line="240" w:lineRule="auto"/>
              <w:rPr>
                <w:rFonts w:ascii="Times New Roman" w:eastAsia="Times New Roman" w:hAnsi="Times New Roman" w:cs="Times New Roman"/>
              </w:rPr>
            </w:pPr>
          </w:p>
        </w:tc>
        <w:tc>
          <w:tcPr>
            <w:tcW w:w="241" w:type="pct"/>
            <w:tcBorders>
              <w:top w:val="nil"/>
              <w:left w:val="nil"/>
              <w:bottom w:val="single" w:sz="4" w:space="0" w:color="auto"/>
              <w:right w:val="single" w:sz="4" w:space="0" w:color="auto"/>
            </w:tcBorders>
            <w:shd w:val="clear" w:color="auto" w:fill="auto"/>
            <w:noWrap/>
            <w:vAlign w:val="bottom"/>
          </w:tcPr>
          <w:p w14:paraId="56F9FEAC" w14:textId="77777777" w:rsidR="00A37AC2" w:rsidRPr="002A4A99" w:rsidRDefault="00A37AC2" w:rsidP="00A37AC2">
            <w:pPr>
              <w:spacing w:after="0" w:line="240" w:lineRule="auto"/>
              <w:rPr>
                <w:rFonts w:ascii="Times New Roman" w:eastAsia="Times New Roman" w:hAnsi="Times New Roman" w:cs="Times New Roman"/>
              </w:rPr>
            </w:pPr>
          </w:p>
        </w:tc>
        <w:tc>
          <w:tcPr>
            <w:tcW w:w="240" w:type="pct"/>
            <w:tcBorders>
              <w:top w:val="nil"/>
              <w:left w:val="nil"/>
              <w:bottom w:val="single" w:sz="4" w:space="0" w:color="auto"/>
              <w:right w:val="single" w:sz="4" w:space="0" w:color="auto"/>
            </w:tcBorders>
            <w:shd w:val="clear" w:color="auto" w:fill="auto"/>
            <w:noWrap/>
            <w:vAlign w:val="bottom"/>
            <w:hideMark/>
          </w:tcPr>
          <w:p w14:paraId="4FABDF6E" w14:textId="77777777" w:rsidR="00A37AC2" w:rsidRPr="002A4A99" w:rsidRDefault="00A37AC2" w:rsidP="00A37AC2">
            <w:pPr>
              <w:spacing w:after="0" w:line="240" w:lineRule="auto"/>
              <w:rPr>
                <w:rFonts w:ascii="Times New Roman" w:eastAsia="Times New Roman" w:hAnsi="Times New Roman" w:cs="Times New Roman"/>
              </w:rPr>
            </w:pPr>
            <w:r w:rsidRPr="002A4A99">
              <w:rPr>
                <w:rFonts w:ascii="Times New Roman" w:eastAsia="Times New Roman" w:hAnsi="Times New Roman" w:cs="Times New Roman"/>
              </w:rPr>
              <w:t> </w:t>
            </w:r>
          </w:p>
        </w:tc>
        <w:tc>
          <w:tcPr>
            <w:tcW w:w="240" w:type="pct"/>
            <w:tcBorders>
              <w:top w:val="nil"/>
              <w:left w:val="nil"/>
              <w:bottom w:val="single" w:sz="4" w:space="0" w:color="auto"/>
              <w:right w:val="single" w:sz="4" w:space="0" w:color="auto"/>
            </w:tcBorders>
            <w:shd w:val="clear" w:color="auto" w:fill="auto"/>
            <w:noWrap/>
            <w:vAlign w:val="bottom"/>
            <w:hideMark/>
          </w:tcPr>
          <w:p w14:paraId="0FA75BBA" w14:textId="77777777" w:rsidR="00A37AC2" w:rsidRPr="002A4A99" w:rsidRDefault="00A37AC2" w:rsidP="00A37AC2">
            <w:pPr>
              <w:spacing w:after="0" w:line="240" w:lineRule="auto"/>
              <w:rPr>
                <w:rFonts w:ascii="Times New Roman" w:eastAsia="Times New Roman" w:hAnsi="Times New Roman" w:cs="Times New Roman"/>
              </w:rPr>
            </w:pPr>
            <w:r w:rsidRPr="002A4A99">
              <w:rPr>
                <w:rFonts w:ascii="Times New Roman" w:eastAsia="Times New Roman" w:hAnsi="Times New Roman" w:cs="Times New Roman"/>
              </w:rPr>
              <w:t> </w:t>
            </w:r>
          </w:p>
        </w:tc>
        <w:tc>
          <w:tcPr>
            <w:tcW w:w="241" w:type="pct"/>
            <w:tcBorders>
              <w:top w:val="nil"/>
              <w:left w:val="nil"/>
              <w:bottom w:val="single" w:sz="4" w:space="0" w:color="auto"/>
              <w:right w:val="single" w:sz="4" w:space="0" w:color="auto"/>
            </w:tcBorders>
            <w:shd w:val="clear" w:color="auto" w:fill="auto"/>
            <w:noWrap/>
            <w:vAlign w:val="bottom"/>
            <w:hideMark/>
          </w:tcPr>
          <w:p w14:paraId="22769D1A" w14:textId="77777777" w:rsidR="00A37AC2" w:rsidRPr="002A4A99" w:rsidRDefault="00A37AC2" w:rsidP="00A37AC2">
            <w:pPr>
              <w:spacing w:after="0" w:line="240" w:lineRule="auto"/>
              <w:rPr>
                <w:rFonts w:ascii="Times New Roman" w:eastAsia="Times New Roman" w:hAnsi="Times New Roman" w:cs="Times New Roman"/>
              </w:rPr>
            </w:pPr>
            <w:r w:rsidRPr="002A4A99">
              <w:rPr>
                <w:rFonts w:ascii="Times New Roman" w:eastAsia="Times New Roman" w:hAnsi="Times New Roman" w:cs="Times New Roman"/>
              </w:rPr>
              <w:t> </w:t>
            </w:r>
            <w:r>
              <w:rPr>
                <w:rFonts w:ascii="Times New Roman" w:eastAsia="Times New Roman" w:hAnsi="Times New Roman" w:cs="Times New Roman"/>
              </w:rPr>
              <w:t>x</w:t>
            </w:r>
          </w:p>
        </w:tc>
        <w:tc>
          <w:tcPr>
            <w:tcW w:w="304" w:type="pct"/>
            <w:tcBorders>
              <w:top w:val="nil"/>
              <w:left w:val="nil"/>
              <w:bottom w:val="single" w:sz="4" w:space="0" w:color="auto"/>
              <w:right w:val="single" w:sz="4" w:space="0" w:color="auto"/>
            </w:tcBorders>
            <w:shd w:val="clear" w:color="auto" w:fill="auto"/>
            <w:noWrap/>
            <w:vAlign w:val="bottom"/>
            <w:hideMark/>
          </w:tcPr>
          <w:p w14:paraId="3B75C091" w14:textId="77777777" w:rsidR="00A37AC2" w:rsidRPr="002A4A99" w:rsidRDefault="00A37AC2" w:rsidP="00A37AC2">
            <w:pPr>
              <w:spacing w:after="0" w:line="240" w:lineRule="auto"/>
              <w:rPr>
                <w:rFonts w:ascii="Times New Roman" w:eastAsia="Times New Roman" w:hAnsi="Times New Roman" w:cs="Times New Roman"/>
              </w:rPr>
            </w:pPr>
            <w:r w:rsidRPr="002A4A99">
              <w:rPr>
                <w:rFonts w:ascii="Times New Roman" w:eastAsia="Times New Roman" w:hAnsi="Times New Roman" w:cs="Times New Roman"/>
              </w:rPr>
              <w:t> </w:t>
            </w:r>
          </w:p>
        </w:tc>
        <w:tc>
          <w:tcPr>
            <w:tcW w:w="242" w:type="pct"/>
            <w:tcBorders>
              <w:top w:val="nil"/>
              <w:left w:val="nil"/>
              <w:bottom w:val="single" w:sz="4" w:space="0" w:color="auto"/>
              <w:right w:val="single" w:sz="4" w:space="0" w:color="auto"/>
            </w:tcBorders>
          </w:tcPr>
          <w:p w14:paraId="2F695783" w14:textId="77777777" w:rsidR="00A37AC2" w:rsidRPr="002A4A99" w:rsidRDefault="00A37AC2" w:rsidP="00A37AC2">
            <w:pPr>
              <w:spacing w:after="0" w:line="240" w:lineRule="auto"/>
              <w:rPr>
                <w:rFonts w:ascii="Times New Roman" w:eastAsia="Times New Roman" w:hAnsi="Times New Roman" w:cs="Times New Roman"/>
              </w:rPr>
            </w:pPr>
          </w:p>
        </w:tc>
        <w:tc>
          <w:tcPr>
            <w:tcW w:w="242" w:type="pct"/>
            <w:tcBorders>
              <w:top w:val="nil"/>
              <w:left w:val="nil"/>
              <w:bottom w:val="single" w:sz="4" w:space="0" w:color="auto"/>
              <w:right w:val="single" w:sz="4" w:space="0" w:color="auto"/>
            </w:tcBorders>
          </w:tcPr>
          <w:p w14:paraId="774F1873" w14:textId="77777777" w:rsidR="00A37AC2" w:rsidRPr="002A4A99" w:rsidRDefault="00A37AC2" w:rsidP="00A37AC2">
            <w:pPr>
              <w:spacing w:after="0" w:line="240" w:lineRule="auto"/>
              <w:rPr>
                <w:rFonts w:ascii="Times New Roman" w:eastAsia="Times New Roman" w:hAnsi="Times New Roman" w:cs="Times New Roman"/>
              </w:rPr>
            </w:pPr>
          </w:p>
        </w:tc>
        <w:tc>
          <w:tcPr>
            <w:tcW w:w="237" w:type="pct"/>
            <w:tcBorders>
              <w:top w:val="nil"/>
              <w:left w:val="nil"/>
              <w:bottom w:val="single" w:sz="4" w:space="0" w:color="auto"/>
              <w:right w:val="single" w:sz="4" w:space="0" w:color="auto"/>
            </w:tcBorders>
          </w:tcPr>
          <w:p w14:paraId="3069E824" w14:textId="77777777" w:rsidR="00A37AC2" w:rsidRPr="002A4A99" w:rsidRDefault="00A37AC2" w:rsidP="00A37AC2">
            <w:pPr>
              <w:spacing w:after="0" w:line="240" w:lineRule="auto"/>
              <w:rPr>
                <w:rFonts w:ascii="Times New Roman" w:eastAsia="Times New Roman" w:hAnsi="Times New Roman" w:cs="Times New Roman"/>
              </w:rPr>
            </w:pPr>
          </w:p>
        </w:tc>
      </w:tr>
    </w:tbl>
    <w:p w14:paraId="71F7F117" w14:textId="77777777" w:rsidR="00A37AC2" w:rsidRDefault="00A37AC2" w:rsidP="00A37AC2">
      <w:pPr>
        <w:spacing w:after="0" w:line="240" w:lineRule="auto"/>
        <w:ind w:left="2160" w:hanging="2160"/>
        <w:jc w:val="center"/>
        <w:rPr>
          <w:rFonts w:ascii="Times New Roman" w:hAnsi="Times New Roman" w:cs="Times New Roman"/>
          <w:b/>
          <w:sz w:val="24"/>
          <w:szCs w:val="24"/>
        </w:rPr>
      </w:pPr>
    </w:p>
    <w:p w14:paraId="4FE9015B" w14:textId="77777777" w:rsidR="00A37AC2" w:rsidRDefault="00A37AC2" w:rsidP="00A37AC2">
      <w:pPr>
        <w:spacing w:after="0" w:line="240" w:lineRule="auto"/>
        <w:ind w:left="2160" w:hanging="2160"/>
        <w:jc w:val="center"/>
        <w:rPr>
          <w:rFonts w:ascii="Times New Roman" w:hAnsi="Times New Roman" w:cs="Times New Roman"/>
          <w:b/>
          <w:sz w:val="24"/>
          <w:szCs w:val="24"/>
        </w:rPr>
      </w:pPr>
    </w:p>
    <w:p w14:paraId="38E5DF98" w14:textId="77777777" w:rsidR="00A37AC2" w:rsidRDefault="00A37AC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4D0DB4A1" w14:textId="45A4959D" w:rsidR="00A37AC2" w:rsidRPr="00EC7A6B" w:rsidRDefault="00153CFD" w:rsidP="00A37AC2">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APPENDIX C</w:t>
      </w:r>
    </w:p>
    <w:p w14:paraId="41F817BD" w14:textId="00D8EEA5" w:rsidR="00A37AC2" w:rsidRDefault="00A37AC2" w:rsidP="00A37AC2">
      <w:pPr>
        <w:jc w:val="center"/>
        <w:rPr>
          <w:rFonts w:ascii="Times New Roman" w:hAnsi="Times New Roman" w:cs="Times New Roman"/>
          <w:b/>
          <w:sz w:val="24"/>
          <w:szCs w:val="24"/>
        </w:rPr>
      </w:pPr>
      <w:r>
        <w:rPr>
          <w:rFonts w:ascii="Times New Roman" w:hAnsi="Times New Roman" w:cs="Times New Roman"/>
          <w:b/>
          <w:sz w:val="24"/>
          <w:szCs w:val="24"/>
        </w:rPr>
        <w:t xml:space="preserve">Course Alignment with ADE Content Competencies – </w:t>
      </w:r>
      <w:r w:rsidR="00416DA1">
        <w:rPr>
          <w:rFonts w:ascii="Times New Roman" w:hAnsi="Times New Roman" w:cs="Times New Roman"/>
          <w:b/>
          <w:sz w:val="24"/>
          <w:szCs w:val="24"/>
        </w:rPr>
        <w:t>Family and Consumer Sciences</w:t>
      </w:r>
    </w:p>
    <w:p w14:paraId="1C081B72" w14:textId="77777777" w:rsidR="00836AB6" w:rsidRDefault="00836AB6" w:rsidP="00A37AC2">
      <w:pPr>
        <w:jc w:val="center"/>
        <w:rPr>
          <w:rFonts w:ascii="Times New Roman" w:hAnsi="Times New Roman" w:cs="Times New Roman"/>
          <w:b/>
          <w:sz w:val="24"/>
          <w:szCs w:val="24"/>
        </w:rPr>
      </w:pPr>
    </w:p>
    <w:tbl>
      <w:tblPr>
        <w:tblW w:w="10876" w:type="dxa"/>
        <w:tblInd w:w="-1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5"/>
        <w:gridCol w:w="605"/>
        <w:gridCol w:w="635"/>
        <w:gridCol w:w="686"/>
        <w:gridCol w:w="762"/>
        <w:gridCol w:w="711"/>
        <w:gridCol w:w="724"/>
        <w:gridCol w:w="665"/>
        <w:gridCol w:w="775"/>
        <w:gridCol w:w="621"/>
        <w:gridCol w:w="707"/>
        <w:gridCol w:w="667"/>
        <w:gridCol w:w="671"/>
        <w:gridCol w:w="782"/>
      </w:tblGrid>
      <w:tr w:rsidR="00CE7B77" w14:paraId="33977AA9" w14:textId="77777777" w:rsidTr="00CE7B77">
        <w:trPr>
          <w:trHeight w:val="566"/>
        </w:trPr>
        <w:tc>
          <w:tcPr>
            <w:tcW w:w="1865" w:type="dxa"/>
            <w:shd w:val="clear" w:color="auto" w:fill="ED7D31" w:themeFill="accent2"/>
            <w:vAlign w:val="bottom"/>
          </w:tcPr>
          <w:p w14:paraId="55076706" w14:textId="3736F65F" w:rsidR="00CE7B77" w:rsidRPr="00CB1989" w:rsidRDefault="00CE7B77" w:rsidP="00C81B65">
            <w:pPr>
              <w:spacing w:after="0" w:line="240" w:lineRule="auto"/>
              <w:jc w:val="center"/>
              <w:rPr>
                <w:rFonts w:eastAsia="Times New Roman"/>
                <w:b/>
                <w:bCs/>
                <w:color w:val="000000"/>
                <w:sz w:val="18"/>
                <w:szCs w:val="18"/>
              </w:rPr>
            </w:pPr>
            <w:r>
              <w:rPr>
                <w:rFonts w:eastAsia="Times New Roman"/>
                <w:b/>
                <w:bCs/>
                <w:color w:val="000000"/>
                <w:sz w:val="18"/>
                <w:szCs w:val="18"/>
              </w:rPr>
              <w:t xml:space="preserve">Family and Consumer Science </w:t>
            </w:r>
            <w:r w:rsidRPr="00CB1989">
              <w:rPr>
                <w:rFonts w:eastAsia="Times New Roman"/>
                <w:b/>
                <w:bCs/>
                <w:color w:val="000000"/>
                <w:sz w:val="18"/>
                <w:szCs w:val="18"/>
              </w:rPr>
              <w:t>(202</w:t>
            </w:r>
            <w:r>
              <w:rPr>
                <w:rFonts w:eastAsia="Times New Roman"/>
                <w:b/>
                <w:bCs/>
                <w:color w:val="000000"/>
                <w:sz w:val="18"/>
                <w:szCs w:val="18"/>
              </w:rPr>
              <w:t>3</w:t>
            </w:r>
            <w:r w:rsidRPr="00CB1989">
              <w:rPr>
                <w:rFonts w:eastAsia="Times New Roman"/>
                <w:b/>
                <w:bCs/>
                <w:color w:val="000000"/>
                <w:sz w:val="18"/>
                <w:szCs w:val="18"/>
              </w:rPr>
              <w:t>)</w:t>
            </w:r>
          </w:p>
        </w:tc>
        <w:tc>
          <w:tcPr>
            <w:tcW w:w="605" w:type="dxa"/>
            <w:shd w:val="clear" w:color="auto" w:fill="ED7D31" w:themeFill="accent2"/>
            <w:vAlign w:val="bottom"/>
          </w:tcPr>
          <w:p w14:paraId="18082554" w14:textId="77777777" w:rsidR="00CE7B77" w:rsidRDefault="00CE7B77" w:rsidP="00C81B65">
            <w:pPr>
              <w:spacing w:after="0" w:line="240" w:lineRule="auto"/>
              <w:rPr>
                <w:rFonts w:eastAsia="Times New Roman"/>
                <w:color w:val="000000"/>
                <w:sz w:val="18"/>
                <w:szCs w:val="18"/>
              </w:rPr>
            </w:pPr>
          </w:p>
        </w:tc>
        <w:tc>
          <w:tcPr>
            <w:tcW w:w="635" w:type="dxa"/>
            <w:shd w:val="clear" w:color="auto" w:fill="ED7D31" w:themeFill="accent2"/>
            <w:vAlign w:val="bottom"/>
          </w:tcPr>
          <w:p w14:paraId="0B8CBA52" w14:textId="77777777" w:rsidR="00CE7B77" w:rsidRDefault="00CE7B77" w:rsidP="00C81B65">
            <w:pPr>
              <w:spacing w:after="0" w:line="240" w:lineRule="auto"/>
              <w:rPr>
                <w:rFonts w:eastAsia="Times New Roman"/>
                <w:color w:val="000000"/>
                <w:sz w:val="18"/>
                <w:szCs w:val="18"/>
              </w:rPr>
            </w:pPr>
          </w:p>
        </w:tc>
        <w:tc>
          <w:tcPr>
            <w:tcW w:w="686" w:type="dxa"/>
            <w:shd w:val="clear" w:color="auto" w:fill="ED7D31" w:themeFill="accent2"/>
            <w:vAlign w:val="bottom"/>
          </w:tcPr>
          <w:p w14:paraId="30D4951C" w14:textId="77777777" w:rsidR="00CE7B77" w:rsidRDefault="00CE7B77" w:rsidP="00C81B65">
            <w:pPr>
              <w:spacing w:after="0" w:line="240" w:lineRule="auto"/>
              <w:rPr>
                <w:rFonts w:eastAsia="Times New Roman"/>
                <w:color w:val="000000"/>
                <w:sz w:val="18"/>
                <w:szCs w:val="18"/>
              </w:rPr>
            </w:pPr>
          </w:p>
        </w:tc>
        <w:tc>
          <w:tcPr>
            <w:tcW w:w="762" w:type="dxa"/>
            <w:shd w:val="clear" w:color="auto" w:fill="ED7D31" w:themeFill="accent2"/>
          </w:tcPr>
          <w:p w14:paraId="52779D66" w14:textId="77777777" w:rsidR="00CE7B77" w:rsidRDefault="00CE7B77" w:rsidP="00C81B65">
            <w:pPr>
              <w:spacing w:after="0" w:line="240" w:lineRule="auto"/>
              <w:rPr>
                <w:rFonts w:eastAsia="Times New Roman"/>
                <w:color w:val="000000"/>
                <w:sz w:val="18"/>
                <w:szCs w:val="18"/>
              </w:rPr>
            </w:pPr>
          </w:p>
        </w:tc>
        <w:tc>
          <w:tcPr>
            <w:tcW w:w="711" w:type="dxa"/>
            <w:shd w:val="clear" w:color="auto" w:fill="ED7D31" w:themeFill="accent2"/>
            <w:vAlign w:val="bottom"/>
          </w:tcPr>
          <w:p w14:paraId="6BAE80BC" w14:textId="77777777" w:rsidR="00CE7B77" w:rsidRDefault="00CE7B77" w:rsidP="00C81B65">
            <w:pPr>
              <w:spacing w:after="0" w:line="240" w:lineRule="auto"/>
              <w:rPr>
                <w:rFonts w:eastAsia="Times New Roman"/>
                <w:color w:val="000000"/>
                <w:sz w:val="18"/>
                <w:szCs w:val="18"/>
              </w:rPr>
            </w:pPr>
          </w:p>
        </w:tc>
        <w:tc>
          <w:tcPr>
            <w:tcW w:w="724" w:type="dxa"/>
            <w:shd w:val="clear" w:color="auto" w:fill="ED7D31" w:themeFill="accent2"/>
            <w:vAlign w:val="bottom"/>
          </w:tcPr>
          <w:p w14:paraId="208D97BF" w14:textId="77777777" w:rsidR="00CE7B77" w:rsidRDefault="00CE7B77" w:rsidP="00C81B65">
            <w:pPr>
              <w:spacing w:after="0" w:line="240" w:lineRule="auto"/>
              <w:rPr>
                <w:rFonts w:eastAsia="Times New Roman"/>
                <w:color w:val="000000"/>
                <w:sz w:val="18"/>
                <w:szCs w:val="18"/>
              </w:rPr>
            </w:pPr>
          </w:p>
        </w:tc>
        <w:tc>
          <w:tcPr>
            <w:tcW w:w="665" w:type="dxa"/>
            <w:shd w:val="clear" w:color="auto" w:fill="ED7D31" w:themeFill="accent2"/>
            <w:vAlign w:val="bottom"/>
          </w:tcPr>
          <w:p w14:paraId="73034024" w14:textId="77777777" w:rsidR="00CE7B77" w:rsidRDefault="00CE7B77" w:rsidP="00C81B65">
            <w:pPr>
              <w:spacing w:after="0" w:line="240" w:lineRule="auto"/>
              <w:rPr>
                <w:rFonts w:eastAsia="Times New Roman"/>
                <w:color w:val="000000"/>
                <w:sz w:val="18"/>
                <w:szCs w:val="18"/>
              </w:rPr>
            </w:pPr>
          </w:p>
        </w:tc>
        <w:tc>
          <w:tcPr>
            <w:tcW w:w="775" w:type="dxa"/>
            <w:shd w:val="clear" w:color="auto" w:fill="ED7D31" w:themeFill="accent2"/>
            <w:vAlign w:val="bottom"/>
          </w:tcPr>
          <w:p w14:paraId="5EC0A966" w14:textId="77777777" w:rsidR="00CE7B77" w:rsidRDefault="00CE7B77" w:rsidP="00C81B65">
            <w:pPr>
              <w:spacing w:after="0" w:line="240" w:lineRule="auto"/>
              <w:rPr>
                <w:rFonts w:eastAsia="Times New Roman"/>
                <w:color w:val="000000"/>
                <w:sz w:val="18"/>
                <w:szCs w:val="18"/>
              </w:rPr>
            </w:pPr>
          </w:p>
        </w:tc>
        <w:tc>
          <w:tcPr>
            <w:tcW w:w="621" w:type="dxa"/>
            <w:shd w:val="clear" w:color="auto" w:fill="ED7D31" w:themeFill="accent2"/>
            <w:vAlign w:val="bottom"/>
          </w:tcPr>
          <w:p w14:paraId="202FA5DE" w14:textId="77777777" w:rsidR="00CE7B77" w:rsidRDefault="00CE7B77" w:rsidP="00C81B65">
            <w:pPr>
              <w:spacing w:after="0" w:line="240" w:lineRule="auto"/>
              <w:rPr>
                <w:rFonts w:eastAsia="Times New Roman"/>
                <w:color w:val="000000"/>
                <w:sz w:val="18"/>
                <w:szCs w:val="18"/>
              </w:rPr>
            </w:pPr>
          </w:p>
        </w:tc>
        <w:tc>
          <w:tcPr>
            <w:tcW w:w="707" w:type="dxa"/>
            <w:shd w:val="clear" w:color="auto" w:fill="ED7D31" w:themeFill="accent2"/>
            <w:vAlign w:val="bottom"/>
          </w:tcPr>
          <w:p w14:paraId="5EFAFA22" w14:textId="77777777" w:rsidR="00CE7B77" w:rsidRDefault="00CE7B77" w:rsidP="00C81B65">
            <w:pPr>
              <w:spacing w:after="0" w:line="240" w:lineRule="auto"/>
              <w:rPr>
                <w:rFonts w:eastAsia="Times New Roman"/>
                <w:bCs/>
                <w:color w:val="000000"/>
                <w:sz w:val="18"/>
                <w:szCs w:val="18"/>
              </w:rPr>
            </w:pPr>
          </w:p>
        </w:tc>
        <w:tc>
          <w:tcPr>
            <w:tcW w:w="667" w:type="dxa"/>
            <w:shd w:val="clear" w:color="auto" w:fill="ED7D31" w:themeFill="accent2"/>
            <w:vAlign w:val="bottom"/>
          </w:tcPr>
          <w:p w14:paraId="5D5AC4F0" w14:textId="77777777" w:rsidR="00CE7B77" w:rsidRDefault="00CE7B77" w:rsidP="00C81B65">
            <w:pPr>
              <w:spacing w:after="0" w:line="240" w:lineRule="auto"/>
              <w:rPr>
                <w:rFonts w:eastAsia="Times New Roman"/>
                <w:color w:val="000000"/>
                <w:sz w:val="18"/>
                <w:szCs w:val="18"/>
              </w:rPr>
            </w:pPr>
          </w:p>
        </w:tc>
        <w:tc>
          <w:tcPr>
            <w:tcW w:w="671" w:type="dxa"/>
            <w:shd w:val="clear" w:color="auto" w:fill="ED7D31" w:themeFill="accent2"/>
            <w:vAlign w:val="bottom"/>
          </w:tcPr>
          <w:p w14:paraId="7E421C2D" w14:textId="77777777" w:rsidR="00CE7B77" w:rsidRDefault="00CE7B77" w:rsidP="00C81B65">
            <w:pPr>
              <w:spacing w:after="0" w:line="240" w:lineRule="auto"/>
              <w:ind w:right="-132"/>
              <w:rPr>
                <w:rFonts w:eastAsia="Times New Roman"/>
                <w:bCs/>
                <w:color w:val="000000"/>
                <w:sz w:val="18"/>
                <w:szCs w:val="18"/>
              </w:rPr>
            </w:pPr>
          </w:p>
        </w:tc>
        <w:tc>
          <w:tcPr>
            <w:tcW w:w="782" w:type="dxa"/>
            <w:shd w:val="clear" w:color="auto" w:fill="ED7D31" w:themeFill="accent2"/>
            <w:vAlign w:val="bottom"/>
          </w:tcPr>
          <w:p w14:paraId="493FE741" w14:textId="77777777" w:rsidR="00CE7B77" w:rsidRDefault="00CE7B77" w:rsidP="00C81B65">
            <w:pPr>
              <w:spacing w:after="0" w:line="240" w:lineRule="auto"/>
              <w:rPr>
                <w:rFonts w:eastAsia="Times New Roman"/>
                <w:bCs/>
                <w:color w:val="000000"/>
                <w:sz w:val="18"/>
                <w:szCs w:val="18"/>
              </w:rPr>
            </w:pPr>
          </w:p>
        </w:tc>
      </w:tr>
      <w:tr w:rsidR="00CE7B77" w14:paraId="233CE225" w14:textId="77777777" w:rsidTr="00CE7B77">
        <w:trPr>
          <w:trHeight w:val="566"/>
        </w:trPr>
        <w:tc>
          <w:tcPr>
            <w:tcW w:w="1865" w:type="dxa"/>
            <w:shd w:val="clear" w:color="000000" w:fill="F2F2F2"/>
            <w:vAlign w:val="bottom"/>
            <w:hideMark/>
          </w:tcPr>
          <w:p w14:paraId="7BBC6C74" w14:textId="77777777" w:rsidR="00CE7B77" w:rsidRPr="00CB1989" w:rsidRDefault="00CE7B77" w:rsidP="00C81B65">
            <w:pPr>
              <w:spacing w:after="0" w:line="240" w:lineRule="auto"/>
              <w:jc w:val="center"/>
              <w:rPr>
                <w:rFonts w:eastAsia="Times New Roman"/>
                <w:b/>
                <w:bCs/>
                <w:color w:val="000000"/>
                <w:sz w:val="18"/>
                <w:szCs w:val="18"/>
              </w:rPr>
            </w:pPr>
            <w:r w:rsidRPr="00CB1989">
              <w:rPr>
                <w:rFonts w:eastAsia="Times New Roman"/>
                <w:b/>
                <w:bCs/>
                <w:color w:val="000000"/>
                <w:sz w:val="18"/>
                <w:szCs w:val="18"/>
              </w:rPr>
              <w:t> </w:t>
            </w:r>
          </w:p>
        </w:tc>
        <w:tc>
          <w:tcPr>
            <w:tcW w:w="605" w:type="dxa"/>
            <w:shd w:val="clear" w:color="000000" w:fill="F2F2F2"/>
            <w:vAlign w:val="bottom"/>
            <w:hideMark/>
          </w:tcPr>
          <w:p w14:paraId="30FC60C6" w14:textId="77777777" w:rsidR="00CE7B77" w:rsidRDefault="00CE7B77" w:rsidP="00C81B65">
            <w:pPr>
              <w:spacing w:after="0" w:line="240" w:lineRule="auto"/>
              <w:rPr>
                <w:rFonts w:eastAsia="Times New Roman"/>
                <w:color w:val="000000"/>
                <w:sz w:val="18"/>
                <w:szCs w:val="18"/>
              </w:rPr>
            </w:pPr>
            <w:r>
              <w:rPr>
                <w:rFonts w:eastAsia="Times New Roman"/>
                <w:color w:val="000000"/>
                <w:sz w:val="18"/>
                <w:szCs w:val="18"/>
              </w:rPr>
              <w:t>HDFS 1403</w:t>
            </w:r>
          </w:p>
          <w:p w14:paraId="06998ADE" w14:textId="7E11AF44" w:rsidR="00CE7B77" w:rsidRPr="00CB1989" w:rsidRDefault="00CE7B77" w:rsidP="00C81B65">
            <w:pPr>
              <w:spacing w:after="0" w:line="240" w:lineRule="auto"/>
              <w:rPr>
                <w:rFonts w:eastAsia="Times New Roman"/>
                <w:color w:val="000000"/>
                <w:sz w:val="18"/>
                <w:szCs w:val="18"/>
              </w:rPr>
            </w:pPr>
          </w:p>
        </w:tc>
        <w:tc>
          <w:tcPr>
            <w:tcW w:w="635" w:type="dxa"/>
            <w:shd w:val="clear" w:color="000000" w:fill="F2F2F2"/>
            <w:vAlign w:val="bottom"/>
            <w:hideMark/>
          </w:tcPr>
          <w:p w14:paraId="2D565D09" w14:textId="77777777" w:rsidR="00CE7B77" w:rsidRDefault="00CE7B77" w:rsidP="00C81B65">
            <w:pPr>
              <w:spacing w:after="0" w:line="240" w:lineRule="auto"/>
              <w:rPr>
                <w:rFonts w:eastAsia="Times New Roman"/>
                <w:color w:val="000000"/>
                <w:sz w:val="18"/>
                <w:szCs w:val="18"/>
              </w:rPr>
            </w:pPr>
            <w:r>
              <w:rPr>
                <w:rFonts w:eastAsia="Times New Roman"/>
                <w:color w:val="000000"/>
                <w:sz w:val="18"/>
                <w:szCs w:val="18"/>
              </w:rPr>
              <w:t>HDFS 2413</w:t>
            </w:r>
          </w:p>
          <w:p w14:paraId="4B710957" w14:textId="077DAF27" w:rsidR="00CE7B77" w:rsidRPr="00CB1989" w:rsidRDefault="00CE7B77" w:rsidP="00C81B65">
            <w:pPr>
              <w:spacing w:after="0" w:line="240" w:lineRule="auto"/>
              <w:rPr>
                <w:rFonts w:eastAsia="Times New Roman"/>
                <w:color w:val="000000"/>
                <w:sz w:val="18"/>
                <w:szCs w:val="18"/>
              </w:rPr>
            </w:pPr>
          </w:p>
        </w:tc>
        <w:tc>
          <w:tcPr>
            <w:tcW w:w="686" w:type="dxa"/>
            <w:shd w:val="clear" w:color="000000" w:fill="F2F2F2"/>
            <w:vAlign w:val="bottom"/>
            <w:hideMark/>
          </w:tcPr>
          <w:p w14:paraId="4A802C44" w14:textId="4719310A" w:rsidR="00CE7B77" w:rsidRPr="00CB1989" w:rsidRDefault="00CE7B77" w:rsidP="00C81B65">
            <w:pPr>
              <w:spacing w:after="0" w:line="240" w:lineRule="auto"/>
              <w:rPr>
                <w:rFonts w:eastAsia="Times New Roman"/>
                <w:color w:val="000000"/>
                <w:sz w:val="18"/>
                <w:szCs w:val="18"/>
              </w:rPr>
            </w:pPr>
            <w:r>
              <w:rPr>
                <w:rFonts w:eastAsia="Times New Roman"/>
                <w:color w:val="000000"/>
                <w:sz w:val="18"/>
                <w:szCs w:val="18"/>
              </w:rPr>
              <w:t>HDFS 2433</w:t>
            </w:r>
          </w:p>
        </w:tc>
        <w:tc>
          <w:tcPr>
            <w:tcW w:w="762" w:type="dxa"/>
            <w:shd w:val="clear" w:color="000000" w:fill="F2F2F2"/>
          </w:tcPr>
          <w:p w14:paraId="2E7DE49C" w14:textId="77777777" w:rsidR="00CE7B77" w:rsidRDefault="00CE7B77" w:rsidP="00C81B65">
            <w:pPr>
              <w:spacing w:after="0" w:line="240" w:lineRule="auto"/>
              <w:rPr>
                <w:rFonts w:eastAsia="Times New Roman"/>
                <w:color w:val="000000"/>
                <w:sz w:val="18"/>
                <w:szCs w:val="18"/>
              </w:rPr>
            </w:pPr>
          </w:p>
          <w:p w14:paraId="6528B3BC" w14:textId="77777777" w:rsidR="00CE7B77" w:rsidRDefault="00CE7B77" w:rsidP="00C81B65">
            <w:pPr>
              <w:spacing w:after="0" w:line="240" w:lineRule="auto"/>
              <w:rPr>
                <w:rFonts w:eastAsia="Times New Roman"/>
                <w:color w:val="000000"/>
                <w:sz w:val="18"/>
                <w:szCs w:val="18"/>
              </w:rPr>
            </w:pPr>
          </w:p>
          <w:p w14:paraId="53386282" w14:textId="2EB80871" w:rsidR="00CE7B77" w:rsidRDefault="00CE7B77" w:rsidP="00C81B65">
            <w:pPr>
              <w:spacing w:after="0" w:line="240" w:lineRule="auto"/>
              <w:rPr>
                <w:rFonts w:eastAsia="Times New Roman"/>
                <w:color w:val="000000"/>
                <w:sz w:val="18"/>
                <w:szCs w:val="18"/>
              </w:rPr>
            </w:pPr>
            <w:r>
              <w:rPr>
                <w:rFonts w:eastAsia="Times New Roman"/>
                <w:color w:val="000000"/>
                <w:sz w:val="18"/>
                <w:szCs w:val="18"/>
              </w:rPr>
              <w:t>HDFS 2483</w:t>
            </w:r>
          </w:p>
        </w:tc>
        <w:tc>
          <w:tcPr>
            <w:tcW w:w="711" w:type="dxa"/>
            <w:shd w:val="clear" w:color="000000" w:fill="F2F2F2"/>
            <w:vAlign w:val="bottom"/>
          </w:tcPr>
          <w:p w14:paraId="516590CE" w14:textId="1E1E39BA" w:rsidR="00CE7B77" w:rsidRPr="00CB1989" w:rsidRDefault="00CE7B77" w:rsidP="00C81B65">
            <w:pPr>
              <w:spacing w:after="0" w:line="240" w:lineRule="auto"/>
              <w:rPr>
                <w:rFonts w:eastAsia="Times New Roman"/>
                <w:color w:val="000000"/>
                <w:sz w:val="18"/>
                <w:szCs w:val="18"/>
              </w:rPr>
            </w:pPr>
            <w:r>
              <w:rPr>
                <w:rFonts w:eastAsia="Times New Roman"/>
                <w:color w:val="000000"/>
                <w:sz w:val="18"/>
                <w:szCs w:val="18"/>
              </w:rPr>
              <w:t>AMPD 2053</w:t>
            </w:r>
          </w:p>
        </w:tc>
        <w:tc>
          <w:tcPr>
            <w:tcW w:w="724" w:type="dxa"/>
            <w:shd w:val="clear" w:color="000000" w:fill="F2F2F2"/>
            <w:vAlign w:val="bottom"/>
            <w:hideMark/>
          </w:tcPr>
          <w:p w14:paraId="4071102B" w14:textId="7743103D" w:rsidR="00CE7B77" w:rsidRPr="00CB1989" w:rsidRDefault="00CE7B77" w:rsidP="00C81B65">
            <w:pPr>
              <w:spacing w:after="0" w:line="240" w:lineRule="auto"/>
              <w:rPr>
                <w:rFonts w:eastAsia="Times New Roman"/>
                <w:color w:val="000000"/>
                <w:sz w:val="18"/>
                <w:szCs w:val="18"/>
              </w:rPr>
            </w:pPr>
            <w:r>
              <w:rPr>
                <w:rFonts w:eastAsia="Times New Roman"/>
                <w:color w:val="000000"/>
                <w:sz w:val="18"/>
                <w:szCs w:val="18"/>
              </w:rPr>
              <w:t>CATE 4803</w:t>
            </w:r>
          </w:p>
        </w:tc>
        <w:tc>
          <w:tcPr>
            <w:tcW w:w="665" w:type="dxa"/>
            <w:shd w:val="clear" w:color="000000" w:fill="F2F2F2"/>
            <w:vAlign w:val="bottom"/>
            <w:hideMark/>
          </w:tcPr>
          <w:p w14:paraId="4C861996" w14:textId="5AC024A3" w:rsidR="00CE7B77" w:rsidRPr="00CB1989" w:rsidRDefault="00CE7B77" w:rsidP="00C81B65">
            <w:pPr>
              <w:spacing w:after="0" w:line="240" w:lineRule="auto"/>
              <w:rPr>
                <w:rFonts w:eastAsia="Times New Roman"/>
                <w:color w:val="000000"/>
                <w:sz w:val="18"/>
                <w:szCs w:val="18"/>
              </w:rPr>
            </w:pPr>
            <w:r>
              <w:rPr>
                <w:rFonts w:eastAsia="Times New Roman"/>
                <w:color w:val="000000"/>
                <w:sz w:val="18"/>
                <w:szCs w:val="18"/>
              </w:rPr>
              <w:t xml:space="preserve">NUTR 1213 </w:t>
            </w:r>
          </w:p>
        </w:tc>
        <w:tc>
          <w:tcPr>
            <w:tcW w:w="775" w:type="dxa"/>
            <w:shd w:val="clear" w:color="000000" w:fill="F2F2F2"/>
            <w:vAlign w:val="bottom"/>
            <w:hideMark/>
          </w:tcPr>
          <w:p w14:paraId="4F9072C6" w14:textId="184A63C0" w:rsidR="00CE7B77" w:rsidRPr="00CB1989" w:rsidRDefault="00CE7B77" w:rsidP="00C81B65">
            <w:pPr>
              <w:spacing w:after="0" w:line="240" w:lineRule="auto"/>
              <w:rPr>
                <w:rFonts w:eastAsia="Times New Roman"/>
                <w:color w:val="000000"/>
                <w:sz w:val="18"/>
                <w:szCs w:val="18"/>
              </w:rPr>
            </w:pPr>
            <w:r>
              <w:rPr>
                <w:rFonts w:eastAsia="Times New Roman"/>
                <w:color w:val="000000"/>
                <w:sz w:val="18"/>
                <w:szCs w:val="18"/>
              </w:rPr>
              <w:t xml:space="preserve">NUTR 2113 and 2111L </w:t>
            </w:r>
          </w:p>
        </w:tc>
        <w:tc>
          <w:tcPr>
            <w:tcW w:w="621" w:type="dxa"/>
            <w:shd w:val="clear" w:color="000000" w:fill="F2F2F2"/>
            <w:vAlign w:val="bottom"/>
            <w:hideMark/>
          </w:tcPr>
          <w:p w14:paraId="738FE341" w14:textId="512500DC" w:rsidR="00CE7B77" w:rsidRPr="00CB1989" w:rsidRDefault="00CE7B77" w:rsidP="00C81B65">
            <w:pPr>
              <w:spacing w:after="0" w:line="240" w:lineRule="auto"/>
              <w:rPr>
                <w:rFonts w:eastAsia="Times New Roman"/>
                <w:color w:val="000000"/>
                <w:sz w:val="18"/>
                <w:szCs w:val="18"/>
              </w:rPr>
            </w:pPr>
            <w:r>
              <w:rPr>
                <w:rFonts w:eastAsia="Times New Roman"/>
                <w:color w:val="000000"/>
                <w:sz w:val="18"/>
                <w:szCs w:val="18"/>
              </w:rPr>
              <w:t>CATE 3103</w:t>
            </w:r>
          </w:p>
        </w:tc>
        <w:tc>
          <w:tcPr>
            <w:tcW w:w="707" w:type="dxa"/>
            <w:shd w:val="clear" w:color="000000" w:fill="F2F2F2"/>
            <w:vAlign w:val="bottom"/>
            <w:hideMark/>
          </w:tcPr>
          <w:p w14:paraId="720E1FD5" w14:textId="139EE984" w:rsidR="00CE7B77" w:rsidRPr="00CB1989" w:rsidRDefault="00CE7B77" w:rsidP="00C81B65">
            <w:pPr>
              <w:spacing w:after="0" w:line="240" w:lineRule="auto"/>
              <w:rPr>
                <w:rFonts w:eastAsia="Times New Roman"/>
                <w:color w:val="000000"/>
                <w:sz w:val="18"/>
                <w:szCs w:val="18"/>
              </w:rPr>
            </w:pPr>
            <w:r>
              <w:rPr>
                <w:rFonts w:eastAsia="Times New Roman"/>
                <w:bCs/>
                <w:color w:val="000000"/>
                <w:sz w:val="18"/>
                <w:szCs w:val="18"/>
              </w:rPr>
              <w:t>CATE 3003</w:t>
            </w:r>
          </w:p>
        </w:tc>
        <w:tc>
          <w:tcPr>
            <w:tcW w:w="667" w:type="dxa"/>
            <w:shd w:val="clear" w:color="000000" w:fill="F2F2F2"/>
            <w:vAlign w:val="bottom"/>
            <w:hideMark/>
          </w:tcPr>
          <w:p w14:paraId="22E82BE3" w14:textId="3703BB99" w:rsidR="00CE7B77" w:rsidRPr="00CB1989" w:rsidRDefault="00CE7B77" w:rsidP="00C81B65">
            <w:pPr>
              <w:spacing w:after="0" w:line="240" w:lineRule="auto"/>
              <w:rPr>
                <w:rFonts w:eastAsia="Times New Roman"/>
                <w:color w:val="000000"/>
                <w:sz w:val="18"/>
                <w:szCs w:val="18"/>
              </w:rPr>
            </w:pPr>
            <w:r>
              <w:rPr>
                <w:rFonts w:eastAsia="Times New Roman"/>
                <w:color w:val="000000"/>
                <w:sz w:val="18"/>
                <w:szCs w:val="18"/>
              </w:rPr>
              <w:t>CIED 1013</w:t>
            </w:r>
          </w:p>
        </w:tc>
        <w:tc>
          <w:tcPr>
            <w:tcW w:w="671" w:type="dxa"/>
            <w:shd w:val="clear" w:color="000000" w:fill="F2F2F2"/>
            <w:vAlign w:val="bottom"/>
          </w:tcPr>
          <w:p w14:paraId="3FE86088" w14:textId="19D004C1" w:rsidR="00CE7B77" w:rsidRPr="000050A6" w:rsidRDefault="00CE7B77" w:rsidP="00C81B65">
            <w:pPr>
              <w:spacing w:after="0" w:line="240" w:lineRule="auto"/>
              <w:ind w:right="-132"/>
              <w:rPr>
                <w:rFonts w:eastAsia="Times New Roman"/>
                <w:bCs/>
                <w:color w:val="000000"/>
                <w:sz w:val="18"/>
                <w:szCs w:val="18"/>
              </w:rPr>
            </w:pPr>
            <w:r>
              <w:rPr>
                <w:rFonts w:eastAsia="Times New Roman"/>
                <w:bCs/>
                <w:color w:val="000000"/>
                <w:sz w:val="18"/>
                <w:szCs w:val="18"/>
              </w:rPr>
              <w:t>CIED 3023 or CIED 4023</w:t>
            </w:r>
          </w:p>
        </w:tc>
        <w:tc>
          <w:tcPr>
            <w:tcW w:w="782" w:type="dxa"/>
            <w:shd w:val="clear" w:color="000000" w:fill="F2F2F2"/>
            <w:vAlign w:val="bottom"/>
          </w:tcPr>
          <w:p w14:paraId="50CC1CAB" w14:textId="16C16F6F" w:rsidR="00CE7B77" w:rsidRPr="000050A6" w:rsidRDefault="00CE7B77" w:rsidP="00C81B65">
            <w:pPr>
              <w:spacing w:after="0" w:line="240" w:lineRule="auto"/>
              <w:rPr>
                <w:rFonts w:eastAsia="Times New Roman"/>
                <w:bCs/>
                <w:color w:val="000000"/>
                <w:sz w:val="18"/>
                <w:szCs w:val="18"/>
              </w:rPr>
            </w:pPr>
            <w:r>
              <w:rPr>
                <w:rFonts w:eastAsia="Times New Roman"/>
                <w:bCs/>
                <w:color w:val="000000"/>
                <w:sz w:val="18"/>
                <w:szCs w:val="18"/>
              </w:rPr>
              <w:t>CIED 3033</w:t>
            </w:r>
          </w:p>
        </w:tc>
      </w:tr>
      <w:tr w:rsidR="00CE7B77" w14:paraId="2A86BEBC" w14:textId="77777777" w:rsidTr="00CE7B77">
        <w:trPr>
          <w:trHeight w:val="282"/>
        </w:trPr>
        <w:tc>
          <w:tcPr>
            <w:tcW w:w="10876" w:type="dxa"/>
            <w:gridSpan w:val="14"/>
            <w:shd w:val="clear" w:color="auto" w:fill="ED7D31" w:themeFill="accent2"/>
          </w:tcPr>
          <w:p w14:paraId="1DF06606" w14:textId="5747AFD8" w:rsidR="00CE7B77" w:rsidRPr="00CB1989" w:rsidRDefault="00CE7B77" w:rsidP="00CE7B77">
            <w:pPr>
              <w:spacing w:after="0" w:line="240" w:lineRule="auto"/>
              <w:jc w:val="center"/>
              <w:rPr>
                <w:rFonts w:eastAsia="Times New Roman"/>
                <w:color w:val="000000"/>
                <w:sz w:val="18"/>
                <w:szCs w:val="18"/>
              </w:rPr>
            </w:pPr>
            <w:r>
              <w:rPr>
                <w:rFonts w:eastAsia="Times New Roman"/>
                <w:b/>
                <w:bCs/>
                <w:color w:val="000000"/>
                <w:sz w:val="18"/>
                <w:szCs w:val="18"/>
              </w:rPr>
              <w:t>Standard 1: Food, Nutrition, and Wellness</w:t>
            </w:r>
          </w:p>
        </w:tc>
      </w:tr>
      <w:tr w:rsidR="00CE7B77" w14:paraId="11851828" w14:textId="77777777" w:rsidTr="00CE7B77">
        <w:trPr>
          <w:trHeight w:val="282"/>
        </w:trPr>
        <w:tc>
          <w:tcPr>
            <w:tcW w:w="1865" w:type="dxa"/>
            <w:shd w:val="clear" w:color="auto" w:fill="auto"/>
            <w:vAlign w:val="bottom"/>
            <w:hideMark/>
          </w:tcPr>
          <w:p w14:paraId="1DC9FD0B" w14:textId="77777777" w:rsidR="00CE7B77" w:rsidRPr="00CB1989" w:rsidRDefault="00CE7B77" w:rsidP="00CE7B77">
            <w:pPr>
              <w:spacing w:after="0" w:line="240" w:lineRule="auto"/>
              <w:jc w:val="right"/>
              <w:rPr>
                <w:rFonts w:eastAsia="Times New Roman"/>
                <w:color w:val="000000"/>
                <w:sz w:val="18"/>
                <w:szCs w:val="18"/>
              </w:rPr>
            </w:pPr>
            <w:r w:rsidRPr="00CB1989">
              <w:rPr>
                <w:rFonts w:eastAsia="Times New Roman"/>
                <w:color w:val="000000"/>
                <w:sz w:val="18"/>
                <w:szCs w:val="18"/>
              </w:rPr>
              <w:t>1.1</w:t>
            </w:r>
          </w:p>
        </w:tc>
        <w:tc>
          <w:tcPr>
            <w:tcW w:w="605" w:type="dxa"/>
            <w:shd w:val="clear" w:color="auto" w:fill="auto"/>
            <w:noWrap/>
            <w:vAlign w:val="bottom"/>
          </w:tcPr>
          <w:p w14:paraId="68FD5E31" w14:textId="509AB534" w:rsidR="00CE7B77" w:rsidRPr="00CB1989" w:rsidRDefault="00CE7B77" w:rsidP="00CE7B77">
            <w:pPr>
              <w:spacing w:after="0" w:line="240" w:lineRule="auto"/>
              <w:rPr>
                <w:rFonts w:eastAsia="Times New Roman"/>
                <w:color w:val="000000"/>
                <w:sz w:val="18"/>
                <w:szCs w:val="18"/>
              </w:rPr>
            </w:pPr>
          </w:p>
        </w:tc>
        <w:tc>
          <w:tcPr>
            <w:tcW w:w="635" w:type="dxa"/>
            <w:shd w:val="clear" w:color="auto" w:fill="auto"/>
            <w:noWrap/>
            <w:vAlign w:val="bottom"/>
            <w:hideMark/>
          </w:tcPr>
          <w:p w14:paraId="5B137DC7" w14:textId="77777777" w:rsidR="00CE7B77" w:rsidRPr="00CB1989" w:rsidRDefault="00CE7B77" w:rsidP="00CE7B77">
            <w:pPr>
              <w:spacing w:after="0" w:line="240" w:lineRule="auto"/>
              <w:rPr>
                <w:rFonts w:eastAsia="Times New Roman"/>
                <w:color w:val="000000"/>
                <w:sz w:val="18"/>
                <w:szCs w:val="18"/>
              </w:rPr>
            </w:pPr>
            <w:r w:rsidRPr="00CB1989">
              <w:rPr>
                <w:rFonts w:eastAsia="Times New Roman"/>
                <w:color w:val="000000"/>
                <w:sz w:val="18"/>
                <w:szCs w:val="18"/>
              </w:rPr>
              <w:t> </w:t>
            </w:r>
          </w:p>
        </w:tc>
        <w:tc>
          <w:tcPr>
            <w:tcW w:w="686" w:type="dxa"/>
            <w:shd w:val="clear" w:color="auto" w:fill="auto"/>
            <w:noWrap/>
            <w:vAlign w:val="bottom"/>
            <w:hideMark/>
          </w:tcPr>
          <w:p w14:paraId="15CD1E6D" w14:textId="77777777" w:rsidR="00CE7B77" w:rsidRPr="00CB1989" w:rsidRDefault="00CE7B77" w:rsidP="00CE7B77">
            <w:pPr>
              <w:spacing w:after="0" w:line="240" w:lineRule="auto"/>
              <w:rPr>
                <w:rFonts w:eastAsia="Times New Roman"/>
                <w:color w:val="000000"/>
                <w:sz w:val="18"/>
                <w:szCs w:val="18"/>
              </w:rPr>
            </w:pPr>
            <w:r w:rsidRPr="00CB1989">
              <w:rPr>
                <w:rFonts w:eastAsia="Times New Roman"/>
                <w:color w:val="000000"/>
                <w:sz w:val="18"/>
                <w:szCs w:val="18"/>
              </w:rPr>
              <w:t> </w:t>
            </w:r>
          </w:p>
        </w:tc>
        <w:tc>
          <w:tcPr>
            <w:tcW w:w="762" w:type="dxa"/>
          </w:tcPr>
          <w:p w14:paraId="60ED757A" w14:textId="77777777" w:rsidR="00CE7B77" w:rsidRPr="00CB1989" w:rsidRDefault="00CE7B77" w:rsidP="00CE7B77">
            <w:pPr>
              <w:spacing w:after="0" w:line="240" w:lineRule="auto"/>
              <w:rPr>
                <w:rFonts w:eastAsia="Times New Roman"/>
                <w:color w:val="000000"/>
                <w:sz w:val="18"/>
                <w:szCs w:val="18"/>
              </w:rPr>
            </w:pPr>
          </w:p>
        </w:tc>
        <w:tc>
          <w:tcPr>
            <w:tcW w:w="711" w:type="dxa"/>
            <w:shd w:val="clear" w:color="auto" w:fill="auto"/>
            <w:noWrap/>
            <w:vAlign w:val="bottom"/>
            <w:hideMark/>
          </w:tcPr>
          <w:p w14:paraId="34ED8903" w14:textId="77777777" w:rsidR="00CE7B77" w:rsidRPr="00CB1989" w:rsidRDefault="00CE7B77" w:rsidP="00CE7B77">
            <w:pPr>
              <w:spacing w:after="0" w:line="240" w:lineRule="auto"/>
              <w:rPr>
                <w:rFonts w:eastAsia="Times New Roman"/>
                <w:color w:val="000000"/>
                <w:sz w:val="18"/>
                <w:szCs w:val="18"/>
              </w:rPr>
            </w:pPr>
            <w:r w:rsidRPr="00CB1989">
              <w:rPr>
                <w:rFonts w:eastAsia="Times New Roman"/>
                <w:color w:val="000000"/>
                <w:sz w:val="18"/>
                <w:szCs w:val="18"/>
              </w:rPr>
              <w:t> </w:t>
            </w:r>
          </w:p>
        </w:tc>
        <w:tc>
          <w:tcPr>
            <w:tcW w:w="724" w:type="dxa"/>
            <w:shd w:val="clear" w:color="auto" w:fill="auto"/>
            <w:noWrap/>
            <w:vAlign w:val="bottom"/>
            <w:hideMark/>
          </w:tcPr>
          <w:p w14:paraId="17AE0E7C" w14:textId="77777777" w:rsidR="00CE7B77" w:rsidRPr="00CB1989" w:rsidRDefault="00CE7B77" w:rsidP="00CE7B77">
            <w:pPr>
              <w:spacing w:after="0" w:line="240" w:lineRule="auto"/>
              <w:rPr>
                <w:rFonts w:eastAsia="Times New Roman"/>
                <w:color w:val="000000"/>
                <w:sz w:val="18"/>
                <w:szCs w:val="18"/>
              </w:rPr>
            </w:pPr>
            <w:r w:rsidRPr="00CB1989">
              <w:rPr>
                <w:rFonts w:eastAsia="Times New Roman"/>
                <w:color w:val="000000"/>
                <w:sz w:val="18"/>
                <w:szCs w:val="18"/>
              </w:rPr>
              <w:t> </w:t>
            </w:r>
          </w:p>
        </w:tc>
        <w:tc>
          <w:tcPr>
            <w:tcW w:w="665" w:type="dxa"/>
            <w:shd w:val="clear" w:color="auto" w:fill="auto"/>
            <w:noWrap/>
            <w:vAlign w:val="bottom"/>
            <w:hideMark/>
          </w:tcPr>
          <w:p w14:paraId="0B6E6F16" w14:textId="56A5C57E" w:rsidR="00CE7B77" w:rsidRPr="00CB1989" w:rsidRDefault="00CE7B77" w:rsidP="00CE7B77">
            <w:pPr>
              <w:spacing w:after="0" w:line="240" w:lineRule="auto"/>
              <w:jc w:val="center"/>
              <w:rPr>
                <w:rFonts w:eastAsia="Times New Roman"/>
                <w:color w:val="000000"/>
                <w:sz w:val="18"/>
                <w:szCs w:val="18"/>
              </w:rPr>
            </w:pPr>
            <w:r w:rsidRPr="00CB1989">
              <w:rPr>
                <w:rFonts w:eastAsia="Times New Roman"/>
                <w:color w:val="000000"/>
                <w:sz w:val="18"/>
                <w:szCs w:val="18"/>
              </w:rPr>
              <w:t>x</w:t>
            </w:r>
          </w:p>
        </w:tc>
        <w:tc>
          <w:tcPr>
            <w:tcW w:w="775" w:type="dxa"/>
            <w:shd w:val="clear" w:color="auto" w:fill="auto"/>
            <w:noWrap/>
            <w:vAlign w:val="bottom"/>
            <w:hideMark/>
          </w:tcPr>
          <w:p w14:paraId="26A84FC6" w14:textId="77251B49" w:rsidR="00CE7B77" w:rsidRPr="00CB1989" w:rsidRDefault="00CE7B77" w:rsidP="00CE7B77">
            <w:pPr>
              <w:spacing w:after="0" w:line="240" w:lineRule="auto"/>
              <w:jc w:val="center"/>
              <w:rPr>
                <w:rFonts w:eastAsia="Times New Roman"/>
                <w:color w:val="000000"/>
                <w:sz w:val="18"/>
                <w:szCs w:val="18"/>
              </w:rPr>
            </w:pPr>
            <w:r w:rsidRPr="00CB1989">
              <w:rPr>
                <w:rFonts w:eastAsia="Times New Roman"/>
                <w:color w:val="000000"/>
                <w:sz w:val="18"/>
                <w:szCs w:val="18"/>
              </w:rPr>
              <w:t>x</w:t>
            </w:r>
          </w:p>
        </w:tc>
        <w:tc>
          <w:tcPr>
            <w:tcW w:w="621" w:type="dxa"/>
            <w:shd w:val="clear" w:color="auto" w:fill="auto"/>
            <w:noWrap/>
            <w:vAlign w:val="bottom"/>
            <w:hideMark/>
          </w:tcPr>
          <w:p w14:paraId="22091BEC" w14:textId="77777777" w:rsidR="00CE7B77" w:rsidRPr="00CB1989" w:rsidRDefault="00CE7B77" w:rsidP="00CE7B77">
            <w:pPr>
              <w:spacing w:after="0" w:line="240" w:lineRule="auto"/>
              <w:rPr>
                <w:rFonts w:eastAsia="Times New Roman"/>
                <w:color w:val="000000"/>
                <w:sz w:val="18"/>
                <w:szCs w:val="18"/>
              </w:rPr>
            </w:pPr>
            <w:r w:rsidRPr="00CB1989">
              <w:rPr>
                <w:rFonts w:eastAsia="Times New Roman"/>
                <w:color w:val="000000"/>
                <w:sz w:val="18"/>
                <w:szCs w:val="18"/>
              </w:rPr>
              <w:t> </w:t>
            </w:r>
          </w:p>
        </w:tc>
        <w:tc>
          <w:tcPr>
            <w:tcW w:w="707" w:type="dxa"/>
            <w:shd w:val="clear" w:color="auto" w:fill="auto"/>
            <w:noWrap/>
            <w:vAlign w:val="bottom"/>
            <w:hideMark/>
          </w:tcPr>
          <w:p w14:paraId="52810107" w14:textId="77777777" w:rsidR="00CE7B77" w:rsidRPr="00CB1989" w:rsidRDefault="00CE7B77" w:rsidP="00CE7B77">
            <w:pPr>
              <w:spacing w:after="0" w:line="240" w:lineRule="auto"/>
              <w:rPr>
                <w:rFonts w:eastAsia="Times New Roman"/>
                <w:color w:val="000000"/>
                <w:sz w:val="18"/>
                <w:szCs w:val="18"/>
              </w:rPr>
            </w:pPr>
            <w:r w:rsidRPr="00CB1989">
              <w:rPr>
                <w:rFonts w:eastAsia="Times New Roman"/>
                <w:color w:val="000000"/>
                <w:sz w:val="18"/>
                <w:szCs w:val="18"/>
              </w:rPr>
              <w:t> </w:t>
            </w:r>
          </w:p>
        </w:tc>
        <w:tc>
          <w:tcPr>
            <w:tcW w:w="667" w:type="dxa"/>
            <w:shd w:val="clear" w:color="auto" w:fill="auto"/>
            <w:noWrap/>
            <w:vAlign w:val="bottom"/>
            <w:hideMark/>
          </w:tcPr>
          <w:p w14:paraId="3A1150A5" w14:textId="77777777" w:rsidR="00CE7B77" w:rsidRPr="00CB1989" w:rsidRDefault="00CE7B77" w:rsidP="00CE7B77">
            <w:pPr>
              <w:spacing w:after="0" w:line="240" w:lineRule="auto"/>
              <w:rPr>
                <w:rFonts w:eastAsia="Times New Roman"/>
                <w:color w:val="000000"/>
                <w:sz w:val="18"/>
                <w:szCs w:val="18"/>
              </w:rPr>
            </w:pPr>
            <w:r w:rsidRPr="00CB1989">
              <w:rPr>
                <w:rFonts w:eastAsia="Times New Roman"/>
                <w:color w:val="000000"/>
                <w:sz w:val="18"/>
                <w:szCs w:val="18"/>
              </w:rPr>
              <w:t> </w:t>
            </w:r>
          </w:p>
        </w:tc>
        <w:tc>
          <w:tcPr>
            <w:tcW w:w="671" w:type="dxa"/>
            <w:shd w:val="clear" w:color="auto" w:fill="auto"/>
            <w:noWrap/>
            <w:vAlign w:val="bottom"/>
            <w:hideMark/>
          </w:tcPr>
          <w:p w14:paraId="454FA162" w14:textId="77777777" w:rsidR="00CE7B77" w:rsidRPr="00CB1989" w:rsidRDefault="00CE7B77" w:rsidP="00CE7B77">
            <w:pPr>
              <w:spacing w:after="0" w:line="240" w:lineRule="auto"/>
              <w:rPr>
                <w:rFonts w:eastAsia="Times New Roman"/>
                <w:color w:val="000000"/>
                <w:sz w:val="18"/>
                <w:szCs w:val="18"/>
              </w:rPr>
            </w:pPr>
            <w:r w:rsidRPr="00CB1989">
              <w:rPr>
                <w:rFonts w:eastAsia="Times New Roman"/>
                <w:color w:val="000000"/>
                <w:sz w:val="18"/>
                <w:szCs w:val="18"/>
              </w:rPr>
              <w:t> </w:t>
            </w:r>
          </w:p>
        </w:tc>
        <w:tc>
          <w:tcPr>
            <w:tcW w:w="782" w:type="dxa"/>
            <w:shd w:val="clear" w:color="auto" w:fill="auto"/>
            <w:noWrap/>
            <w:vAlign w:val="bottom"/>
            <w:hideMark/>
          </w:tcPr>
          <w:p w14:paraId="1AEF0578" w14:textId="77777777" w:rsidR="00CE7B77" w:rsidRPr="00CB1989" w:rsidRDefault="00CE7B77" w:rsidP="00CE7B77">
            <w:pPr>
              <w:spacing w:after="0" w:line="240" w:lineRule="auto"/>
              <w:rPr>
                <w:rFonts w:eastAsia="Times New Roman"/>
                <w:color w:val="000000"/>
                <w:sz w:val="18"/>
                <w:szCs w:val="18"/>
              </w:rPr>
            </w:pPr>
            <w:r w:rsidRPr="00CB1989">
              <w:rPr>
                <w:rFonts w:eastAsia="Times New Roman"/>
                <w:color w:val="000000"/>
                <w:sz w:val="18"/>
                <w:szCs w:val="18"/>
              </w:rPr>
              <w:t> </w:t>
            </w:r>
          </w:p>
        </w:tc>
      </w:tr>
      <w:tr w:rsidR="00CE7B77" w14:paraId="3F54E96A" w14:textId="77777777" w:rsidTr="00CE7B77">
        <w:trPr>
          <w:trHeight w:val="282"/>
        </w:trPr>
        <w:tc>
          <w:tcPr>
            <w:tcW w:w="1865" w:type="dxa"/>
            <w:shd w:val="clear" w:color="auto" w:fill="auto"/>
            <w:vAlign w:val="bottom"/>
            <w:hideMark/>
          </w:tcPr>
          <w:p w14:paraId="39FC81D6" w14:textId="77777777" w:rsidR="00CE7B77" w:rsidRPr="00CB1989" w:rsidRDefault="00CE7B77" w:rsidP="00CE7B77">
            <w:pPr>
              <w:spacing w:after="0" w:line="240" w:lineRule="auto"/>
              <w:jc w:val="right"/>
              <w:rPr>
                <w:rFonts w:eastAsia="Times New Roman"/>
                <w:color w:val="000000"/>
                <w:sz w:val="18"/>
                <w:szCs w:val="18"/>
              </w:rPr>
            </w:pPr>
            <w:r w:rsidRPr="00CB1989">
              <w:rPr>
                <w:rFonts w:eastAsia="Times New Roman"/>
                <w:color w:val="000000"/>
                <w:sz w:val="18"/>
                <w:szCs w:val="18"/>
              </w:rPr>
              <w:t>1.2</w:t>
            </w:r>
          </w:p>
        </w:tc>
        <w:tc>
          <w:tcPr>
            <w:tcW w:w="605" w:type="dxa"/>
            <w:shd w:val="clear" w:color="auto" w:fill="auto"/>
            <w:noWrap/>
            <w:vAlign w:val="bottom"/>
          </w:tcPr>
          <w:p w14:paraId="270DB746" w14:textId="5A2660A2" w:rsidR="00CE7B77" w:rsidRPr="00CB1989" w:rsidRDefault="00CE7B77" w:rsidP="00CE7B77">
            <w:pPr>
              <w:spacing w:after="0" w:line="240" w:lineRule="auto"/>
              <w:rPr>
                <w:rFonts w:eastAsia="Times New Roman"/>
                <w:color w:val="000000"/>
                <w:sz w:val="18"/>
                <w:szCs w:val="18"/>
              </w:rPr>
            </w:pPr>
          </w:p>
        </w:tc>
        <w:tc>
          <w:tcPr>
            <w:tcW w:w="635" w:type="dxa"/>
            <w:shd w:val="clear" w:color="auto" w:fill="auto"/>
            <w:noWrap/>
            <w:vAlign w:val="bottom"/>
            <w:hideMark/>
          </w:tcPr>
          <w:p w14:paraId="543CCBAD" w14:textId="77777777" w:rsidR="00CE7B77" w:rsidRPr="00CB1989" w:rsidRDefault="00CE7B77" w:rsidP="00CE7B77">
            <w:pPr>
              <w:spacing w:after="0" w:line="240" w:lineRule="auto"/>
              <w:rPr>
                <w:rFonts w:eastAsia="Times New Roman"/>
                <w:color w:val="000000"/>
                <w:sz w:val="18"/>
                <w:szCs w:val="18"/>
              </w:rPr>
            </w:pPr>
            <w:r w:rsidRPr="00CB1989">
              <w:rPr>
                <w:rFonts w:eastAsia="Times New Roman"/>
                <w:color w:val="000000"/>
                <w:sz w:val="18"/>
                <w:szCs w:val="18"/>
              </w:rPr>
              <w:t> </w:t>
            </w:r>
          </w:p>
        </w:tc>
        <w:tc>
          <w:tcPr>
            <w:tcW w:w="686" w:type="dxa"/>
            <w:shd w:val="clear" w:color="auto" w:fill="auto"/>
            <w:noWrap/>
            <w:vAlign w:val="bottom"/>
            <w:hideMark/>
          </w:tcPr>
          <w:p w14:paraId="3B5E7E1F" w14:textId="77777777" w:rsidR="00CE7B77" w:rsidRPr="00CB1989" w:rsidRDefault="00CE7B77" w:rsidP="00CE7B77">
            <w:pPr>
              <w:spacing w:after="0" w:line="240" w:lineRule="auto"/>
              <w:rPr>
                <w:rFonts w:eastAsia="Times New Roman"/>
                <w:color w:val="000000"/>
                <w:sz w:val="18"/>
                <w:szCs w:val="18"/>
              </w:rPr>
            </w:pPr>
            <w:r w:rsidRPr="00CB1989">
              <w:rPr>
                <w:rFonts w:eastAsia="Times New Roman"/>
                <w:color w:val="000000"/>
                <w:sz w:val="18"/>
                <w:szCs w:val="18"/>
              </w:rPr>
              <w:t> </w:t>
            </w:r>
          </w:p>
        </w:tc>
        <w:tc>
          <w:tcPr>
            <w:tcW w:w="762" w:type="dxa"/>
          </w:tcPr>
          <w:p w14:paraId="48E71193" w14:textId="77777777" w:rsidR="00CE7B77" w:rsidRPr="00CB1989" w:rsidRDefault="00CE7B77" w:rsidP="00CE7B77">
            <w:pPr>
              <w:spacing w:after="0" w:line="240" w:lineRule="auto"/>
              <w:rPr>
                <w:rFonts w:eastAsia="Times New Roman"/>
                <w:color w:val="000000"/>
                <w:sz w:val="18"/>
                <w:szCs w:val="18"/>
              </w:rPr>
            </w:pPr>
          </w:p>
        </w:tc>
        <w:tc>
          <w:tcPr>
            <w:tcW w:w="711" w:type="dxa"/>
            <w:shd w:val="clear" w:color="auto" w:fill="auto"/>
            <w:noWrap/>
            <w:vAlign w:val="bottom"/>
            <w:hideMark/>
          </w:tcPr>
          <w:p w14:paraId="6846AD1A" w14:textId="77777777" w:rsidR="00CE7B77" w:rsidRPr="00CB1989" w:rsidRDefault="00CE7B77" w:rsidP="00CE7B77">
            <w:pPr>
              <w:spacing w:after="0" w:line="240" w:lineRule="auto"/>
              <w:rPr>
                <w:rFonts w:eastAsia="Times New Roman"/>
                <w:color w:val="000000"/>
                <w:sz w:val="18"/>
                <w:szCs w:val="18"/>
              </w:rPr>
            </w:pPr>
            <w:r w:rsidRPr="00CB1989">
              <w:rPr>
                <w:rFonts w:eastAsia="Times New Roman"/>
                <w:color w:val="000000"/>
                <w:sz w:val="18"/>
                <w:szCs w:val="18"/>
              </w:rPr>
              <w:t> </w:t>
            </w:r>
          </w:p>
        </w:tc>
        <w:tc>
          <w:tcPr>
            <w:tcW w:w="724" w:type="dxa"/>
            <w:shd w:val="clear" w:color="auto" w:fill="auto"/>
            <w:noWrap/>
            <w:vAlign w:val="bottom"/>
            <w:hideMark/>
          </w:tcPr>
          <w:p w14:paraId="7A6BB38E" w14:textId="77777777" w:rsidR="00CE7B77" w:rsidRPr="00CB1989" w:rsidRDefault="00CE7B77" w:rsidP="00CE7B77">
            <w:pPr>
              <w:spacing w:after="0" w:line="240" w:lineRule="auto"/>
              <w:rPr>
                <w:rFonts w:eastAsia="Times New Roman"/>
                <w:color w:val="000000"/>
                <w:sz w:val="18"/>
                <w:szCs w:val="18"/>
              </w:rPr>
            </w:pPr>
            <w:r w:rsidRPr="00CB1989">
              <w:rPr>
                <w:rFonts w:eastAsia="Times New Roman"/>
                <w:color w:val="000000"/>
                <w:sz w:val="18"/>
                <w:szCs w:val="18"/>
              </w:rPr>
              <w:t> </w:t>
            </w:r>
          </w:p>
        </w:tc>
        <w:tc>
          <w:tcPr>
            <w:tcW w:w="665" w:type="dxa"/>
            <w:shd w:val="clear" w:color="auto" w:fill="auto"/>
            <w:noWrap/>
            <w:vAlign w:val="bottom"/>
            <w:hideMark/>
          </w:tcPr>
          <w:p w14:paraId="10D44B1F" w14:textId="13C35528" w:rsidR="00CE7B77" w:rsidRPr="00CB1989" w:rsidRDefault="00CE7B77" w:rsidP="00CE7B77">
            <w:pPr>
              <w:spacing w:after="0" w:line="240" w:lineRule="auto"/>
              <w:jc w:val="center"/>
              <w:rPr>
                <w:rFonts w:eastAsia="Times New Roman"/>
                <w:color w:val="000000"/>
                <w:sz w:val="18"/>
                <w:szCs w:val="18"/>
              </w:rPr>
            </w:pPr>
            <w:r w:rsidRPr="00CB1989">
              <w:rPr>
                <w:rFonts w:eastAsia="Times New Roman"/>
                <w:color w:val="000000"/>
                <w:sz w:val="18"/>
                <w:szCs w:val="18"/>
              </w:rPr>
              <w:t>x</w:t>
            </w:r>
          </w:p>
        </w:tc>
        <w:tc>
          <w:tcPr>
            <w:tcW w:w="775" w:type="dxa"/>
            <w:shd w:val="clear" w:color="auto" w:fill="auto"/>
            <w:noWrap/>
            <w:vAlign w:val="bottom"/>
            <w:hideMark/>
          </w:tcPr>
          <w:p w14:paraId="3B52938B" w14:textId="16A8ACAA" w:rsidR="00CE7B77" w:rsidRPr="00CB1989" w:rsidRDefault="00CE7B77" w:rsidP="00CE7B77">
            <w:pPr>
              <w:spacing w:after="0" w:line="240" w:lineRule="auto"/>
              <w:jc w:val="center"/>
              <w:rPr>
                <w:rFonts w:eastAsia="Times New Roman"/>
                <w:color w:val="000000"/>
                <w:sz w:val="18"/>
                <w:szCs w:val="18"/>
              </w:rPr>
            </w:pPr>
            <w:r w:rsidRPr="00CB1989">
              <w:rPr>
                <w:rFonts w:eastAsia="Times New Roman"/>
                <w:color w:val="000000"/>
                <w:sz w:val="18"/>
                <w:szCs w:val="18"/>
              </w:rPr>
              <w:t>x</w:t>
            </w:r>
          </w:p>
        </w:tc>
        <w:tc>
          <w:tcPr>
            <w:tcW w:w="621" w:type="dxa"/>
            <w:shd w:val="clear" w:color="auto" w:fill="auto"/>
            <w:noWrap/>
            <w:vAlign w:val="bottom"/>
            <w:hideMark/>
          </w:tcPr>
          <w:p w14:paraId="69F30692" w14:textId="77777777" w:rsidR="00CE7B77" w:rsidRPr="00CB1989" w:rsidRDefault="00CE7B77" w:rsidP="00CE7B77">
            <w:pPr>
              <w:spacing w:after="0" w:line="240" w:lineRule="auto"/>
              <w:rPr>
                <w:rFonts w:eastAsia="Times New Roman"/>
                <w:color w:val="000000"/>
                <w:sz w:val="18"/>
                <w:szCs w:val="18"/>
              </w:rPr>
            </w:pPr>
            <w:r w:rsidRPr="00CB1989">
              <w:rPr>
                <w:rFonts w:eastAsia="Times New Roman"/>
                <w:color w:val="000000"/>
                <w:sz w:val="18"/>
                <w:szCs w:val="18"/>
              </w:rPr>
              <w:t> </w:t>
            </w:r>
          </w:p>
        </w:tc>
        <w:tc>
          <w:tcPr>
            <w:tcW w:w="707" w:type="dxa"/>
            <w:shd w:val="clear" w:color="auto" w:fill="auto"/>
            <w:noWrap/>
            <w:vAlign w:val="bottom"/>
            <w:hideMark/>
          </w:tcPr>
          <w:p w14:paraId="2B500F65" w14:textId="77777777" w:rsidR="00CE7B77" w:rsidRPr="00CB1989" w:rsidRDefault="00CE7B77" w:rsidP="00CE7B77">
            <w:pPr>
              <w:spacing w:after="0" w:line="240" w:lineRule="auto"/>
              <w:rPr>
                <w:rFonts w:eastAsia="Times New Roman"/>
                <w:color w:val="000000"/>
                <w:sz w:val="18"/>
                <w:szCs w:val="18"/>
              </w:rPr>
            </w:pPr>
            <w:r w:rsidRPr="00CB1989">
              <w:rPr>
                <w:rFonts w:eastAsia="Times New Roman"/>
                <w:color w:val="000000"/>
                <w:sz w:val="18"/>
                <w:szCs w:val="18"/>
              </w:rPr>
              <w:t> </w:t>
            </w:r>
          </w:p>
        </w:tc>
        <w:tc>
          <w:tcPr>
            <w:tcW w:w="667" w:type="dxa"/>
            <w:shd w:val="clear" w:color="auto" w:fill="auto"/>
            <w:noWrap/>
            <w:vAlign w:val="bottom"/>
            <w:hideMark/>
          </w:tcPr>
          <w:p w14:paraId="396B4EF0" w14:textId="77777777" w:rsidR="00CE7B77" w:rsidRPr="00CB1989" w:rsidRDefault="00CE7B77" w:rsidP="00CE7B77">
            <w:pPr>
              <w:spacing w:after="0" w:line="240" w:lineRule="auto"/>
              <w:rPr>
                <w:rFonts w:eastAsia="Times New Roman"/>
                <w:color w:val="000000"/>
                <w:sz w:val="18"/>
                <w:szCs w:val="18"/>
              </w:rPr>
            </w:pPr>
            <w:r w:rsidRPr="00CB1989">
              <w:rPr>
                <w:rFonts w:eastAsia="Times New Roman"/>
                <w:color w:val="000000"/>
                <w:sz w:val="18"/>
                <w:szCs w:val="18"/>
              </w:rPr>
              <w:t> </w:t>
            </w:r>
          </w:p>
        </w:tc>
        <w:tc>
          <w:tcPr>
            <w:tcW w:w="671" w:type="dxa"/>
            <w:shd w:val="clear" w:color="auto" w:fill="auto"/>
            <w:noWrap/>
            <w:vAlign w:val="bottom"/>
            <w:hideMark/>
          </w:tcPr>
          <w:p w14:paraId="64C01E55" w14:textId="77777777" w:rsidR="00CE7B77" w:rsidRPr="00CB1989" w:rsidRDefault="00CE7B77" w:rsidP="00CE7B77">
            <w:pPr>
              <w:spacing w:after="0" w:line="240" w:lineRule="auto"/>
              <w:rPr>
                <w:rFonts w:eastAsia="Times New Roman"/>
                <w:color w:val="000000"/>
                <w:sz w:val="18"/>
                <w:szCs w:val="18"/>
              </w:rPr>
            </w:pPr>
            <w:r w:rsidRPr="00CB1989">
              <w:rPr>
                <w:rFonts w:eastAsia="Times New Roman"/>
                <w:color w:val="000000"/>
                <w:sz w:val="18"/>
                <w:szCs w:val="18"/>
              </w:rPr>
              <w:t> </w:t>
            </w:r>
          </w:p>
        </w:tc>
        <w:tc>
          <w:tcPr>
            <w:tcW w:w="782" w:type="dxa"/>
            <w:shd w:val="clear" w:color="auto" w:fill="auto"/>
            <w:noWrap/>
            <w:vAlign w:val="bottom"/>
            <w:hideMark/>
          </w:tcPr>
          <w:p w14:paraId="39589838" w14:textId="77777777" w:rsidR="00CE7B77" w:rsidRPr="00CB1989" w:rsidRDefault="00CE7B77" w:rsidP="00CE7B77">
            <w:pPr>
              <w:spacing w:after="0" w:line="240" w:lineRule="auto"/>
              <w:rPr>
                <w:rFonts w:eastAsia="Times New Roman"/>
                <w:color w:val="000000"/>
                <w:sz w:val="18"/>
                <w:szCs w:val="18"/>
              </w:rPr>
            </w:pPr>
            <w:r w:rsidRPr="00CB1989">
              <w:rPr>
                <w:rFonts w:eastAsia="Times New Roman"/>
                <w:color w:val="000000"/>
                <w:sz w:val="18"/>
                <w:szCs w:val="18"/>
              </w:rPr>
              <w:t> </w:t>
            </w:r>
          </w:p>
        </w:tc>
      </w:tr>
      <w:tr w:rsidR="00CE7B77" w14:paraId="6D6ABCF4" w14:textId="77777777" w:rsidTr="00CE7B77">
        <w:trPr>
          <w:trHeight w:val="282"/>
        </w:trPr>
        <w:tc>
          <w:tcPr>
            <w:tcW w:w="1865" w:type="dxa"/>
            <w:shd w:val="clear" w:color="auto" w:fill="auto"/>
            <w:vAlign w:val="bottom"/>
            <w:hideMark/>
          </w:tcPr>
          <w:p w14:paraId="378B55E2" w14:textId="77777777" w:rsidR="00CE7B77" w:rsidRPr="00CB1989" w:rsidRDefault="00CE7B77" w:rsidP="00CE7B77">
            <w:pPr>
              <w:spacing w:after="0" w:line="240" w:lineRule="auto"/>
              <w:jc w:val="right"/>
              <w:rPr>
                <w:rFonts w:eastAsia="Times New Roman"/>
                <w:color w:val="000000"/>
                <w:sz w:val="18"/>
                <w:szCs w:val="18"/>
              </w:rPr>
            </w:pPr>
            <w:r w:rsidRPr="00CB1989">
              <w:rPr>
                <w:rFonts w:eastAsia="Times New Roman"/>
                <w:color w:val="000000"/>
                <w:sz w:val="18"/>
                <w:szCs w:val="18"/>
              </w:rPr>
              <w:t>1.3</w:t>
            </w:r>
          </w:p>
        </w:tc>
        <w:tc>
          <w:tcPr>
            <w:tcW w:w="605" w:type="dxa"/>
            <w:shd w:val="clear" w:color="auto" w:fill="auto"/>
            <w:noWrap/>
            <w:vAlign w:val="bottom"/>
          </w:tcPr>
          <w:p w14:paraId="776A98CA" w14:textId="0D561167" w:rsidR="00CE7B77" w:rsidRPr="00CB1989" w:rsidRDefault="00CE7B77" w:rsidP="00CE7B77">
            <w:pPr>
              <w:spacing w:after="0" w:line="240" w:lineRule="auto"/>
              <w:rPr>
                <w:rFonts w:eastAsia="Times New Roman"/>
                <w:color w:val="000000"/>
                <w:sz w:val="18"/>
                <w:szCs w:val="18"/>
              </w:rPr>
            </w:pPr>
          </w:p>
        </w:tc>
        <w:tc>
          <w:tcPr>
            <w:tcW w:w="635" w:type="dxa"/>
            <w:shd w:val="clear" w:color="auto" w:fill="auto"/>
            <w:noWrap/>
            <w:vAlign w:val="bottom"/>
            <w:hideMark/>
          </w:tcPr>
          <w:p w14:paraId="4F74677B" w14:textId="77777777" w:rsidR="00CE7B77" w:rsidRPr="00CB1989" w:rsidRDefault="00CE7B77" w:rsidP="00CE7B77">
            <w:pPr>
              <w:spacing w:after="0" w:line="240" w:lineRule="auto"/>
              <w:rPr>
                <w:rFonts w:eastAsia="Times New Roman"/>
                <w:color w:val="000000"/>
                <w:sz w:val="18"/>
                <w:szCs w:val="18"/>
              </w:rPr>
            </w:pPr>
            <w:r w:rsidRPr="00CB1989">
              <w:rPr>
                <w:rFonts w:eastAsia="Times New Roman"/>
                <w:color w:val="000000"/>
                <w:sz w:val="18"/>
                <w:szCs w:val="18"/>
              </w:rPr>
              <w:t> </w:t>
            </w:r>
          </w:p>
        </w:tc>
        <w:tc>
          <w:tcPr>
            <w:tcW w:w="686" w:type="dxa"/>
            <w:shd w:val="clear" w:color="auto" w:fill="auto"/>
            <w:noWrap/>
            <w:vAlign w:val="bottom"/>
            <w:hideMark/>
          </w:tcPr>
          <w:p w14:paraId="3FB2BB51" w14:textId="77777777" w:rsidR="00CE7B77" w:rsidRPr="00CB1989" w:rsidRDefault="00CE7B77" w:rsidP="00CE7B77">
            <w:pPr>
              <w:spacing w:after="0" w:line="240" w:lineRule="auto"/>
              <w:rPr>
                <w:rFonts w:eastAsia="Times New Roman"/>
                <w:color w:val="000000"/>
                <w:sz w:val="18"/>
                <w:szCs w:val="18"/>
              </w:rPr>
            </w:pPr>
            <w:r w:rsidRPr="00CB1989">
              <w:rPr>
                <w:rFonts w:eastAsia="Times New Roman"/>
                <w:color w:val="000000"/>
                <w:sz w:val="18"/>
                <w:szCs w:val="18"/>
              </w:rPr>
              <w:t> </w:t>
            </w:r>
          </w:p>
        </w:tc>
        <w:tc>
          <w:tcPr>
            <w:tcW w:w="762" w:type="dxa"/>
          </w:tcPr>
          <w:p w14:paraId="29F5BD1E" w14:textId="77777777" w:rsidR="00CE7B77" w:rsidRPr="00CB1989" w:rsidRDefault="00CE7B77" w:rsidP="00CE7B77">
            <w:pPr>
              <w:spacing w:after="0" w:line="240" w:lineRule="auto"/>
              <w:rPr>
                <w:rFonts w:eastAsia="Times New Roman"/>
                <w:color w:val="000000"/>
                <w:sz w:val="18"/>
                <w:szCs w:val="18"/>
              </w:rPr>
            </w:pPr>
          </w:p>
        </w:tc>
        <w:tc>
          <w:tcPr>
            <w:tcW w:w="711" w:type="dxa"/>
            <w:shd w:val="clear" w:color="auto" w:fill="auto"/>
            <w:noWrap/>
            <w:vAlign w:val="bottom"/>
            <w:hideMark/>
          </w:tcPr>
          <w:p w14:paraId="234273B7" w14:textId="77777777" w:rsidR="00CE7B77" w:rsidRPr="00CB1989" w:rsidRDefault="00CE7B77" w:rsidP="00CE7B77">
            <w:pPr>
              <w:spacing w:after="0" w:line="240" w:lineRule="auto"/>
              <w:rPr>
                <w:rFonts w:eastAsia="Times New Roman"/>
                <w:color w:val="000000"/>
                <w:sz w:val="18"/>
                <w:szCs w:val="18"/>
              </w:rPr>
            </w:pPr>
            <w:r w:rsidRPr="00CB1989">
              <w:rPr>
                <w:rFonts w:eastAsia="Times New Roman"/>
                <w:color w:val="000000"/>
                <w:sz w:val="18"/>
                <w:szCs w:val="18"/>
              </w:rPr>
              <w:t> </w:t>
            </w:r>
          </w:p>
        </w:tc>
        <w:tc>
          <w:tcPr>
            <w:tcW w:w="724" w:type="dxa"/>
            <w:shd w:val="clear" w:color="auto" w:fill="auto"/>
            <w:noWrap/>
            <w:vAlign w:val="bottom"/>
            <w:hideMark/>
          </w:tcPr>
          <w:p w14:paraId="475E024E" w14:textId="77777777" w:rsidR="00CE7B77" w:rsidRPr="00CB1989" w:rsidRDefault="00CE7B77" w:rsidP="00CE7B77">
            <w:pPr>
              <w:spacing w:after="0" w:line="240" w:lineRule="auto"/>
              <w:rPr>
                <w:rFonts w:eastAsia="Times New Roman"/>
                <w:color w:val="000000"/>
                <w:sz w:val="18"/>
                <w:szCs w:val="18"/>
              </w:rPr>
            </w:pPr>
            <w:r w:rsidRPr="00CB1989">
              <w:rPr>
                <w:rFonts w:eastAsia="Times New Roman"/>
                <w:color w:val="000000"/>
                <w:sz w:val="18"/>
                <w:szCs w:val="18"/>
              </w:rPr>
              <w:t> </w:t>
            </w:r>
          </w:p>
        </w:tc>
        <w:tc>
          <w:tcPr>
            <w:tcW w:w="665" w:type="dxa"/>
            <w:shd w:val="clear" w:color="auto" w:fill="auto"/>
            <w:noWrap/>
            <w:vAlign w:val="bottom"/>
            <w:hideMark/>
          </w:tcPr>
          <w:p w14:paraId="7C8B4778" w14:textId="5B1AD424" w:rsidR="00CE7B77" w:rsidRPr="00CB1989" w:rsidRDefault="00CE7B77" w:rsidP="00CE7B77">
            <w:pPr>
              <w:spacing w:after="0" w:line="240" w:lineRule="auto"/>
              <w:jc w:val="center"/>
              <w:rPr>
                <w:rFonts w:eastAsia="Times New Roman"/>
                <w:color w:val="000000"/>
                <w:sz w:val="18"/>
                <w:szCs w:val="18"/>
              </w:rPr>
            </w:pPr>
            <w:r w:rsidRPr="00CB1989">
              <w:rPr>
                <w:rFonts w:eastAsia="Times New Roman"/>
                <w:color w:val="000000"/>
                <w:sz w:val="18"/>
                <w:szCs w:val="18"/>
              </w:rPr>
              <w:t>x</w:t>
            </w:r>
          </w:p>
        </w:tc>
        <w:tc>
          <w:tcPr>
            <w:tcW w:w="775" w:type="dxa"/>
            <w:shd w:val="clear" w:color="auto" w:fill="auto"/>
            <w:noWrap/>
            <w:vAlign w:val="bottom"/>
            <w:hideMark/>
          </w:tcPr>
          <w:p w14:paraId="0641BE55" w14:textId="489A0E22" w:rsidR="00CE7B77" w:rsidRPr="00CB1989" w:rsidRDefault="00CE7B77" w:rsidP="00CE7B77">
            <w:pPr>
              <w:spacing w:after="0" w:line="240" w:lineRule="auto"/>
              <w:jc w:val="center"/>
              <w:rPr>
                <w:rFonts w:eastAsia="Times New Roman"/>
                <w:color w:val="000000"/>
                <w:sz w:val="18"/>
                <w:szCs w:val="18"/>
              </w:rPr>
            </w:pPr>
            <w:r w:rsidRPr="00CB1989">
              <w:rPr>
                <w:rFonts w:eastAsia="Times New Roman"/>
                <w:color w:val="000000"/>
                <w:sz w:val="18"/>
                <w:szCs w:val="18"/>
              </w:rPr>
              <w:t>x</w:t>
            </w:r>
          </w:p>
        </w:tc>
        <w:tc>
          <w:tcPr>
            <w:tcW w:w="621" w:type="dxa"/>
            <w:shd w:val="clear" w:color="auto" w:fill="auto"/>
            <w:noWrap/>
            <w:vAlign w:val="bottom"/>
            <w:hideMark/>
          </w:tcPr>
          <w:p w14:paraId="232F808C" w14:textId="77777777" w:rsidR="00CE7B77" w:rsidRPr="00CB1989" w:rsidRDefault="00CE7B77" w:rsidP="00CE7B77">
            <w:pPr>
              <w:spacing w:after="0" w:line="240" w:lineRule="auto"/>
              <w:rPr>
                <w:rFonts w:eastAsia="Times New Roman"/>
                <w:color w:val="000000"/>
                <w:sz w:val="18"/>
                <w:szCs w:val="18"/>
              </w:rPr>
            </w:pPr>
            <w:r w:rsidRPr="00CB1989">
              <w:rPr>
                <w:rFonts w:eastAsia="Times New Roman"/>
                <w:color w:val="000000"/>
                <w:sz w:val="18"/>
                <w:szCs w:val="18"/>
              </w:rPr>
              <w:t> </w:t>
            </w:r>
          </w:p>
        </w:tc>
        <w:tc>
          <w:tcPr>
            <w:tcW w:w="707" w:type="dxa"/>
            <w:shd w:val="clear" w:color="auto" w:fill="auto"/>
            <w:noWrap/>
            <w:vAlign w:val="bottom"/>
            <w:hideMark/>
          </w:tcPr>
          <w:p w14:paraId="70634124" w14:textId="77777777" w:rsidR="00CE7B77" w:rsidRPr="00CB1989" w:rsidRDefault="00CE7B77" w:rsidP="00CE7B77">
            <w:pPr>
              <w:spacing w:after="0" w:line="240" w:lineRule="auto"/>
              <w:rPr>
                <w:rFonts w:eastAsia="Times New Roman"/>
                <w:color w:val="000000"/>
                <w:sz w:val="18"/>
                <w:szCs w:val="18"/>
              </w:rPr>
            </w:pPr>
            <w:r w:rsidRPr="00CB1989">
              <w:rPr>
                <w:rFonts w:eastAsia="Times New Roman"/>
                <w:color w:val="000000"/>
                <w:sz w:val="18"/>
                <w:szCs w:val="18"/>
              </w:rPr>
              <w:t> </w:t>
            </w:r>
          </w:p>
        </w:tc>
        <w:tc>
          <w:tcPr>
            <w:tcW w:w="667" w:type="dxa"/>
            <w:shd w:val="clear" w:color="auto" w:fill="auto"/>
            <w:noWrap/>
            <w:vAlign w:val="bottom"/>
            <w:hideMark/>
          </w:tcPr>
          <w:p w14:paraId="2AC6EA74" w14:textId="77777777" w:rsidR="00CE7B77" w:rsidRPr="00CB1989" w:rsidRDefault="00CE7B77" w:rsidP="00CE7B77">
            <w:pPr>
              <w:spacing w:after="0" w:line="240" w:lineRule="auto"/>
              <w:rPr>
                <w:rFonts w:eastAsia="Times New Roman"/>
                <w:color w:val="000000"/>
                <w:sz w:val="18"/>
                <w:szCs w:val="18"/>
              </w:rPr>
            </w:pPr>
            <w:r w:rsidRPr="00CB1989">
              <w:rPr>
                <w:rFonts w:eastAsia="Times New Roman"/>
                <w:color w:val="000000"/>
                <w:sz w:val="18"/>
                <w:szCs w:val="18"/>
              </w:rPr>
              <w:t> </w:t>
            </w:r>
          </w:p>
        </w:tc>
        <w:tc>
          <w:tcPr>
            <w:tcW w:w="671" w:type="dxa"/>
            <w:shd w:val="clear" w:color="auto" w:fill="auto"/>
            <w:noWrap/>
            <w:vAlign w:val="bottom"/>
            <w:hideMark/>
          </w:tcPr>
          <w:p w14:paraId="2C1D3F08" w14:textId="77777777" w:rsidR="00CE7B77" w:rsidRPr="00CB1989" w:rsidRDefault="00CE7B77" w:rsidP="00CE7B77">
            <w:pPr>
              <w:spacing w:after="0" w:line="240" w:lineRule="auto"/>
              <w:rPr>
                <w:rFonts w:eastAsia="Times New Roman"/>
                <w:color w:val="000000"/>
                <w:sz w:val="18"/>
                <w:szCs w:val="18"/>
              </w:rPr>
            </w:pPr>
            <w:r w:rsidRPr="00CB1989">
              <w:rPr>
                <w:rFonts w:eastAsia="Times New Roman"/>
                <w:color w:val="000000"/>
                <w:sz w:val="18"/>
                <w:szCs w:val="18"/>
              </w:rPr>
              <w:t> </w:t>
            </w:r>
          </w:p>
        </w:tc>
        <w:tc>
          <w:tcPr>
            <w:tcW w:w="782" w:type="dxa"/>
            <w:shd w:val="clear" w:color="auto" w:fill="auto"/>
            <w:noWrap/>
            <w:vAlign w:val="bottom"/>
            <w:hideMark/>
          </w:tcPr>
          <w:p w14:paraId="7907D60B" w14:textId="77777777" w:rsidR="00CE7B77" w:rsidRPr="00CB1989" w:rsidRDefault="00CE7B77" w:rsidP="00CE7B77">
            <w:pPr>
              <w:spacing w:after="0" w:line="240" w:lineRule="auto"/>
              <w:rPr>
                <w:rFonts w:eastAsia="Times New Roman"/>
                <w:color w:val="000000"/>
                <w:sz w:val="18"/>
                <w:szCs w:val="18"/>
              </w:rPr>
            </w:pPr>
            <w:r w:rsidRPr="00CB1989">
              <w:rPr>
                <w:rFonts w:eastAsia="Times New Roman"/>
                <w:color w:val="000000"/>
                <w:sz w:val="18"/>
                <w:szCs w:val="18"/>
              </w:rPr>
              <w:t> </w:t>
            </w:r>
          </w:p>
        </w:tc>
      </w:tr>
      <w:tr w:rsidR="00CE7B77" w14:paraId="656F7DBF" w14:textId="77777777" w:rsidTr="00CE7B77">
        <w:trPr>
          <w:trHeight w:val="282"/>
        </w:trPr>
        <w:tc>
          <w:tcPr>
            <w:tcW w:w="1865" w:type="dxa"/>
            <w:shd w:val="clear" w:color="auto" w:fill="auto"/>
            <w:vAlign w:val="bottom"/>
            <w:hideMark/>
          </w:tcPr>
          <w:p w14:paraId="32DFD820" w14:textId="77777777" w:rsidR="00CE7B77" w:rsidRPr="00CB1989" w:rsidRDefault="00CE7B77" w:rsidP="00CE7B77">
            <w:pPr>
              <w:spacing w:after="0" w:line="240" w:lineRule="auto"/>
              <w:jc w:val="right"/>
              <w:rPr>
                <w:rFonts w:eastAsia="Times New Roman"/>
                <w:color w:val="000000"/>
                <w:sz w:val="18"/>
                <w:szCs w:val="18"/>
              </w:rPr>
            </w:pPr>
            <w:r w:rsidRPr="00CB1989">
              <w:rPr>
                <w:rFonts w:eastAsia="Times New Roman"/>
                <w:color w:val="000000"/>
                <w:sz w:val="18"/>
                <w:szCs w:val="18"/>
              </w:rPr>
              <w:t>1.4</w:t>
            </w:r>
          </w:p>
        </w:tc>
        <w:tc>
          <w:tcPr>
            <w:tcW w:w="605" w:type="dxa"/>
            <w:shd w:val="clear" w:color="auto" w:fill="auto"/>
            <w:noWrap/>
            <w:vAlign w:val="bottom"/>
          </w:tcPr>
          <w:p w14:paraId="5073044A" w14:textId="39E65B22" w:rsidR="00CE7B77" w:rsidRPr="00CB1989" w:rsidRDefault="00CE7B77" w:rsidP="00CE7B77">
            <w:pPr>
              <w:spacing w:after="0" w:line="240" w:lineRule="auto"/>
              <w:rPr>
                <w:rFonts w:eastAsia="Times New Roman"/>
                <w:color w:val="000000"/>
                <w:sz w:val="18"/>
                <w:szCs w:val="18"/>
              </w:rPr>
            </w:pPr>
          </w:p>
        </w:tc>
        <w:tc>
          <w:tcPr>
            <w:tcW w:w="635" w:type="dxa"/>
            <w:shd w:val="clear" w:color="auto" w:fill="auto"/>
            <w:noWrap/>
            <w:vAlign w:val="bottom"/>
            <w:hideMark/>
          </w:tcPr>
          <w:p w14:paraId="67785B5B" w14:textId="77777777" w:rsidR="00CE7B77" w:rsidRPr="00CB1989" w:rsidRDefault="00CE7B77" w:rsidP="00CE7B77">
            <w:pPr>
              <w:spacing w:after="0" w:line="240" w:lineRule="auto"/>
              <w:rPr>
                <w:rFonts w:eastAsia="Times New Roman"/>
                <w:color w:val="000000"/>
                <w:sz w:val="18"/>
                <w:szCs w:val="18"/>
              </w:rPr>
            </w:pPr>
            <w:r w:rsidRPr="00CB1989">
              <w:rPr>
                <w:rFonts w:eastAsia="Times New Roman"/>
                <w:color w:val="000000"/>
                <w:sz w:val="18"/>
                <w:szCs w:val="18"/>
              </w:rPr>
              <w:t> </w:t>
            </w:r>
          </w:p>
        </w:tc>
        <w:tc>
          <w:tcPr>
            <w:tcW w:w="686" w:type="dxa"/>
            <w:shd w:val="clear" w:color="auto" w:fill="auto"/>
            <w:noWrap/>
            <w:vAlign w:val="bottom"/>
            <w:hideMark/>
          </w:tcPr>
          <w:p w14:paraId="0F558F0C" w14:textId="77777777" w:rsidR="00CE7B77" w:rsidRPr="00CB1989" w:rsidRDefault="00CE7B77" w:rsidP="00CE7B77">
            <w:pPr>
              <w:spacing w:after="0" w:line="240" w:lineRule="auto"/>
              <w:rPr>
                <w:rFonts w:eastAsia="Times New Roman"/>
                <w:color w:val="000000"/>
                <w:sz w:val="18"/>
                <w:szCs w:val="18"/>
              </w:rPr>
            </w:pPr>
            <w:r w:rsidRPr="00CB1989">
              <w:rPr>
                <w:rFonts w:eastAsia="Times New Roman"/>
                <w:color w:val="000000"/>
                <w:sz w:val="18"/>
                <w:szCs w:val="18"/>
              </w:rPr>
              <w:t> </w:t>
            </w:r>
          </w:p>
        </w:tc>
        <w:tc>
          <w:tcPr>
            <w:tcW w:w="762" w:type="dxa"/>
          </w:tcPr>
          <w:p w14:paraId="620103DC" w14:textId="77777777" w:rsidR="00CE7B77" w:rsidRPr="00CB1989" w:rsidRDefault="00CE7B77" w:rsidP="00CE7B77">
            <w:pPr>
              <w:spacing w:after="0" w:line="240" w:lineRule="auto"/>
              <w:rPr>
                <w:rFonts w:eastAsia="Times New Roman"/>
                <w:color w:val="000000"/>
                <w:sz w:val="18"/>
                <w:szCs w:val="18"/>
              </w:rPr>
            </w:pPr>
          </w:p>
        </w:tc>
        <w:tc>
          <w:tcPr>
            <w:tcW w:w="711" w:type="dxa"/>
            <w:shd w:val="clear" w:color="auto" w:fill="auto"/>
            <w:noWrap/>
            <w:vAlign w:val="bottom"/>
            <w:hideMark/>
          </w:tcPr>
          <w:p w14:paraId="7E6F91DD" w14:textId="77777777" w:rsidR="00CE7B77" w:rsidRPr="00CB1989" w:rsidRDefault="00CE7B77" w:rsidP="00CE7B77">
            <w:pPr>
              <w:spacing w:after="0" w:line="240" w:lineRule="auto"/>
              <w:rPr>
                <w:rFonts w:eastAsia="Times New Roman"/>
                <w:color w:val="000000"/>
                <w:sz w:val="18"/>
                <w:szCs w:val="18"/>
              </w:rPr>
            </w:pPr>
            <w:r w:rsidRPr="00CB1989">
              <w:rPr>
                <w:rFonts w:eastAsia="Times New Roman"/>
                <w:color w:val="000000"/>
                <w:sz w:val="18"/>
                <w:szCs w:val="18"/>
              </w:rPr>
              <w:t> </w:t>
            </w:r>
          </w:p>
        </w:tc>
        <w:tc>
          <w:tcPr>
            <w:tcW w:w="724" w:type="dxa"/>
            <w:shd w:val="clear" w:color="auto" w:fill="auto"/>
            <w:noWrap/>
            <w:vAlign w:val="bottom"/>
            <w:hideMark/>
          </w:tcPr>
          <w:p w14:paraId="193BCF9C" w14:textId="77777777" w:rsidR="00CE7B77" w:rsidRPr="00CB1989" w:rsidRDefault="00CE7B77" w:rsidP="00CE7B77">
            <w:pPr>
              <w:spacing w:after="0" w:line="240" w:lineRule="auto"/>
              <w:rPr>
                <w:rFonts w:eastAsia="Times New Roman"/>
                <w:color w:val="000000"/>
                <w:sz w:val="18"/>
                <w:szCs w:val="18"/>
              </w:rPr>
            </w:pPr>
            <w:r w:rsidRPr="00CB1989">
              <w:rPr>
                <w:rFonts w:eastAsia="Times New Roman"/>
                <w:color w:val="000000"/>
                <w:sz w:val="18"/>
                <w:szCs w:val="18"/>
              </w:rPr>
              <w:t> </w:t>
            </w:r>
          </w:p>
        </w:tc>
        <w:tc>
          <w:tcPr>
            <w:tcW w:w="665" w:type="dxa"/>
            <w:shd w:val="clear" w:color="auto" w:fill="auto"/>
            <w:noWrap/>
            <w:vAlign w:val="bottom"/>
            <w:hideMark/>
          </w:tcPr>
          <w:p w14:paraId="2698651F" w14:textId="29F1F387" w:rsidR="00CE7B77" w:rsidRPr="00CB1989" w:rsidRDefault="00CE7B77" w:rsidP="00CE7B77">
            <w:pPr>
              <w:spacing w:after="0" w:line="240" w:lineRule="auto"/>
              <w:jc w:val="center"/>
              <w:rPr>
                <w:rFonts w:eastAsia="Times New Roman"/>
                <w:color w:val="000000"/>
                <w:sz w:val="18"/>
                <w:szCs w:val="18"/>
              </w:rPr>
            </w:pPr>
            <w:r w:rsidRPr="00CB1989">
              <w:rPr>
                <w:rFonts w:eastAsia="Times New Roman"/>
                <w:color w:val="000000"/>
                <w:sz w:val="18"/>
                <w:szCs w:val="18"/>
              </w:rPr>
              <w:t>x</w:t>
            </w:r>
          </w:p>
        </w:tc>
        <w:tc>
          <w:tcPr>
            <w:tcW w:w="775" w:type="dxa"/>
            <w:shd w:val="clear" w:color="auto" w:fill="auto"/>
            <w:noWrap/>
            <w:vAlign w:val="bottom"/>
            <w:hideMark/>
          </w:tcPr>
          <w:p w14:paraId="3F6C1ABF" w14:textId="483AC3B5" w:rsidR="00CE7B77" w:rsidRPr="00CB1989" w:rsidRDefault="00CE7B77" w:rsidP="00CE7B77">
            <w:pPr>
              <w:spacing w:after="0" w:line="240" w:lineRule="auto"/>
              <w:jc w:val="center"/>
              <w:rPr>
                <w:rFonts w:eastAsia="Times New Roman"/>
                <w:color w:val="000000"/>
                <w:sz w:val="18"/>
                <w:szCs w:val="18"/>
              </w:rPr>
            </w:pPr>
            <w:r w:rsidRPr="00CB1989">
              <w:rPr>
                <w:rFonts w:eastAsia="Times New Roman"/>
                <w:color w:val="000000"/>
                <w:sz w:val="18"/>
                <w:szCs w:val="18"/>
              </w:rPr>
              <w:t>x</w:t>
            </w:r>
          </w:p>
        </w:tc>
        <w:tc>
          <w:tcPr>
            <w:tcW w:w="621" w:type="dxa"/>
            <w:shd w:val="clear" w:color="auto" w:fill="auto"/>
            <w:noWrap/>
            <w:vAlign w:val="bottom"/>
            <w:hideMark/>
          </w:tcPr>
          <w:p w14:paraId="314AEBFA" w14:textId="77777777" w:rsidR="00CE7B77" w:rsidRPr="00CB1989" w:rsidRDefault="00CE7B77" w:rsidP="00CE7B77">
            <w:pPr>
              <w:spacing w:after="0" w:line="240" w:lineRule="auto"/>
              <w:rPr>
                <w:rFonts w:eastAsia="Times New Roman"/>
                <w:color w:val="000000"/>
                <w:sz w:val="18"/>
                <w:szCs w:val="18"/>
              </w:rPr>
            </w:pPr>
            <w:r w:rsidRPr="00CB1989">
              <w:rPr>
                <w:rFonts w:eastAsia="Times New Roman"/>
                <w:color w:val="000000"/>
                <w:sz w:val="18"/>
                <w:szCs w:val="18"/>
              </w:rPr>
              <w:t> </w:t>
            </w:r>
          </w:p>
        </w:tc>
        <w:tc>
          <w:tcPr>
            <w:tcW w:w="707" w:type="dxa"/>
            <w:shd w:val="clear" w:color="auto" w:fill="auto"/>
            <w:noWrap/>
            <w:vAlign w:val="bottom"/>
            <w:hideMark/>
          </w:tcPr>
          <w:p w14:paraId="224BA073" w14:textId="77777777" w:rsidR="00CE7B77" w:rsidRPr="00CB1989" w:rsidRDefault="00CE7B77" w:rsidP="00CE7B77">
            <w:pPr>
              <w:spacing w:after="0" w:line="240" w:lineRule="auto"/>
              <w:rPr>
                <w:rFonts w:eastAsia="Times New Roman"/>
                <w:color w:val="000000"/>
                <w:sz w:val="18"/>
                <w:szCs w:val="18"/>
              </w:rPr>
            </w:pPr>
            <w:r w:rsidRPr="00CB1989">
              <w:rPr>
                <w:rFonts w:eastAsia="Times New Roman"/>
                <w:color w:val="000000"/>
                <w:sz w:val="18"/>
                <w:szCs w:val="18"/>
              </w:rPr>
              <w:t> </w:t>
            </w:r>
          </w:p>
        </w:tc>
        <w:tc>
          <w:tcPr>
            <w:tcW w:w="667" w:type="dxa"/>
            <w:shd w:val="clear" w:color="auto" w:fill="auto"/>
            <w:noWrap/>
            <w:vAlign w:val="bottom"/>
            <w:hideMark/>
          </w:tcPr>
          <w:p w14:paraId="4A573252" w14:textId="77777777" w:rsidR="00CE7B77" w:rsidRPr="00CB1989" w:rsidRDefault="00CE7B77" w:rsidP="00CE7B77">
            <w:pPr>
              <w:spacing w:after="0" w:line="240" w:lineRule="auto"/>
              <w:rPr>
                <w:rFonts w:eastAsia="Times New Roman"/>
                <w:color w:val="000000"/>
                <w:sz w:val="18"/>
                <w:szCs w:val="18"/>
              </w:rPr>
            </w:pPr>
            <w:r w:rsidRPr="00CB1989">
              <w:rPr>
                <w:rFonts w:eastAsia="Times New Roman"/>
                <w:color w:val="000000"/>
                <w:sz w:val="18"/>
                <w:szCs w:val="18"/>
              </w:rPr>
              <w:t> </w:t>
            </w:r>
          </w:p>
        </w:tc>
        <w:tc>
          <w:tcPr>
            <w:tcW w:w="671" w:type="dxa"/>
            <w:shd w:val="clear" w:color="auto" w:fill="auto"/>
            <w:noWrap/>
            <w:vAlign w:val="bottom"/>
            <w:hideMark/>
          </w:tcPr>
          <w:p w14:paraId="0E3245C4" w14:textId="77777777" w:rsidR="00CE7B77" w:rsidRPr="00CB1989" w:rsidRDefault="00CE7B77" w:rsidP="00CE7B77">
            <w:pPr>
              <w:spacing w:after="0" w:line="240" w:lineRule="auto"/>
              <w:rPr>
                <w:rFonts w:eastAsia="Times New Roman"/>
                <w:color w:val="000000"/>
                <w:sz w:val="18"/>
                <w:szCs w:val="18"/>
              </w:rPr>
            </w:pPr>
            <w:r w:rsidRPr="00CB1989">
              <w:rPr>
                <w:rFonts w:eastAsia="Times New Roman"/>
                <w:color w:val="000000"/>
                <w:sz w:val="18"/>
                <w:szCs w:val="18"/>
              </w:rPr>
              <w:t> </w:t>
            </w:r>
          </w:p>
        </w:tc>
        <w:tc>
          <w:tcPr>
            <w:tcW w:w="782" w:type="dxa"/>
            <w:shd w:val="clear" w:color="auto" w:fill="auto"/>
            <w:noWrap/>
            <w:vAlign w:val="bottom"/>
            <w:hideMark/>
          </w:tcPr>
          <w:p w14:paraId="39AB18BD" w14:textId="77777777" w:rsidR="00CE7B77" w:rsidRPr="00CB1989" w:rsidRDefault="00CE7B77" w:rsidP="00CE7B77">
            <w:pPr>
              <w:spacing w:after="0" w:line="240" w:lineRule="auto"/>
              <w:rPr>
                <w:rFonts w:eastAsia="Times New Roman"/>
                <w:color w:val="000000"/>
                <w:sz w:val="18"/>
                <w:szCs w:val="18"/>
              </w:rPr>
            </w:pPr>
            <w:r w:rsidRPr="00CB1989">
              <w:rPr>
                <w:rFonts w:eastAsia="Times New Roman"/>
                <w:color w:val="000000"/>
                <w:sz w:val="18"/>
                <w:szCs w:val="18"/>
              </w:rPr>
              <w:t> </w:t>
            </w:r>
          </w:p>
        </w:tc>
      </w:tr>
      <w:tr w:rsidR="00CE7B77" w14:paraId="3B438C54" w14:textId="77777777" w:rsidTr="00CE7B77">
        <w:trPr>
          <w:trHeight w:val="282"/>
        </w:trPr>
        <w:tc>
          <w:tcPr>
            <w:tcW w:w="1865" w:type="dxa"/>
            <w:shd w:val="clear" w:color="auto" w:fill="auto"/>
            <w:vAlign w:val="bottom"/>
            <w:hideMark/>
          </w:tcPr>
          <w:p w14:paraId="013806A5" w14:textId="77777777" w:rsidR="00CE7B77" w:rsidRPr="00CB1989" w:rsidRDefault="00CE7B77" w:rsidP="00CE7B77">
            <w:pPr>
              <w:spacing w:after="0" w:line="240" w:lineRule="auto"/>
              <w:jc w:val="right"/>
              <w:rPr>
                <w:rFonts w:eastAsia="Times New Roman"/>
                <w:color w:val="000000"/>
                <w:sz w:val="18"/>
                <w:szCs w:val="18"/>
              </w:rPr>
            </w:pPr>
            <w:r w:rsidRPr="00CB1989">
              <w:rPr>
                <w:rFonts w:eastAsia="Times New Roman"/>
                <w:color w:val="000000"/>
                <w:sz w:val="18"/>
                <w:szCs w:val="18"/>
              </w:rPr>
              <w:t>1.5</w:t>
            </w:r>
          </w:p>
        </w:tc>
        <w:tc>
          <w:tcPr>
            <w:tcW w:w="605" w:type="dxa"/>
            <w:shd w:val="clear" w:color="auto" w:fill="auto"/>
            <w:noWrap/>
            <w:vAlign w:val="bottom"/>
          </w:tcPr>
          <w:p w14:paraId="5D639DE3" w14:textId="55430277" w:rsidR="00CE7B77" w:rsidRPr="00CB1989" w:rsidRDefault="00CE7B77" w:rsidP="00CE7B77">
            <w:pPr>
              <w:spacing w:after="0" w:line="240" w:lineRule="auto"/>
              <w:rPr>
                <w:rFonts w:eastAsia="Times New Roman"/>
                <w:color w:val="000000"/>
                <w:sz w:val="18"/>
                <w:szCs w:val="18"/>
              </w:rPr>
            </w:pPr>
          </w:p>
        </w:tc>
        <w:tc>
          <w:tcPr>
            <w:tcW w:w="635" w:type="dxa"/>
            <w:shd w:val="clear" w:color="auto" w:fill="auto"/>
            <w:noWrap/>
            <w:vAlign w:val="bottom"/>
            <w:hideMark/>
          </w:tcPr>
          <w:p w14:paraId="51AD0547" w14:textId="77777777" w:rsidR="00CE7B77" w:rsidRPr="00CB1989" w:rsidRDefault="00CE7B77" w:rsidP="00CE7B77">
            <w:pPr>
              <w:spacing w:after="0" w:line="240" w:lineRule="auto"/>
              <w:rPr>
                <w:rFonts w:eastAsia="Times New Roman"/>
                <w:color w:val="000000"/>
                <w:sz w:val="18"/>
                <w:szCs w:val="18"/>
              </w:rPr>
            </w:pPr>
            <w:r w:rsidRPr="00CB1989">
              <w:rPr>
                <w:rFonts w:eastAsia="Times New Roman"/>
                <w:color w:val="000000"/>
                <w:sz w:val="18"/>
                <w:szCs w:val="18"/>
              </w:rPr>
              <w:t> </w:t>
            </w:r>
          </w:p>
        </w:tc>
        <w:tc>
          <w:tcPr>
            <w:tcW w:w="686" w:type="dxa"/>
            <w:shd w:val="clear" w:color="auto" w:fill="auto"/>
            <w:noWrap/>
            <w:vAlign w:val="bottom"/>
            <w:hideMark/>
          </w:tcPr>
          <w:p w14:paraId="75B044BD" w14:textId="77777777" w:rsidR="00CE7B77" w:rsidRPr="00CB1989" w:rsidRDefault="00CE7B77" w:rsidP="00CE7B77">
            <w:pPr>
              <w:spacing w:after="0" w:line="240" w:lineRule="auto"/>
              <w:rPr>
                <w:rFonts w:eastAsia="Times New Roman"/>
                <w:color w:val="000000"/>
                <w:sz w:val="18"/>
                <w:szCs w:val="18"/>
              </w:rPr>
            </w:pPr>
            <w:r w:rsidRPr="00CB1989">
              <w:rPr>
                <w:rFonts w:eastAsia="Times New Roman"/>
                <w:color w:val="000000"/>
                <w:sz w:val="18"/>
                <w:szCs w:val="18"/>
              </w:rPr>
              <w:t> </w:t>
            </w:r>
          </w:p>
        </w:tc>
        <w:tc>
          <w:tcPr>
            <w:tcW w:w="762" w:type="dxa"/>
          </w:tcPr>
          <w:p w14:paraId="3AB14627" w14:textId="77777777" w:rsidR="00CE7B77" w:rsidRPr="00CB1989" w:rsidRDefault="00CE7B77" w:rsidP="00CE7B77">
            <w:pPr>
              <w:spacing w:after="0" w:line="240" w:lineRule="auto"/>
              <w:rPr>
                <w:rFonts w:eastAsia="Times New Roman"/>
                <w:color w:val="000000"/>
                <w:sz w:val="18"/>
                <w:szCs w:val="18"/>
              </w:rPr>
            </w:pPr>
          </w:p>
        </w:tc>
        <w:tc>
          <w:tcPr>
            <w:tcW w:w="711" w:type="dxa"/>
            <w:shd w:val="clear" w:color="auto" w:fill="auto"/>
            <w:noWrap/>
            <w:vAlign w:val="bottom"/>
            <w:hideMark/>
          </w:tcPr>
          <w:p w14:paraId="5FDF4AA6" w14:textId="77777777" w:rsidR="00CE7B77" w:rsidRPr="00CB1989" w:rsidRDefault="00CE7B77" w:rsidP="00CE7B77">
            <w:pPr>
              <w:spacing w:after="0" w:line="240" w:lineRule="auto"/>
              <w:rPr>
                <w:rFonts w:eastAsia="Times New Roman"/>
                <w:color w:val="000000"/>
                <w:sz w:val="18"/>
                <w:szCs w:val="18"/>
              </w:rPr>
            </w:pPr>
            <w:r w:rsidRPr="00CB1989">
              <w:rPr>
                <w:rFonts w:eastAsia="Times New Roman"/>
                <w:color w:val="000000"/>
                <w:sz w:val="18"/>
                <w:szCs w:val="18"/>
              </w:rPr>
              <w:t> </w:t>
            </w:r>
          </w:p>
        </w:tc>
        <w:tc>
          <w:tcPr>
            <w:tcW w:w="724" w:type="dxa"/>
            <w:shd w:val="clear" w:color="auto" w:fill="auto"/>
            <w:noWrap/>
            <w:vAlign w:val="bottom"/>
            <w:hideMark/>
          </w:tcPr>
          <w:p w14:paraId="143FB9BE" w14:textId="77777777" w:rsidR="00CE7B77" w:rsidRPr="00CB1989" w:rsidRDefault="00CE7B77" w:rsidP="00CE7B77">
            <w:pPr>
              <w:spacing w:after="0" w:line="240" w:lineRule="auto"/>
              <w:rPr>
                <w:rFonts w:eastAsia="Times New Roman"/>
                <w:color w:val="000000"/>
                <w:sz w:val="18"/>
                <w:szCs w:val="18"/>
              </w:rPr>
            </w:pPr>
            <w:r w:rsidRPr="00CB1989">
              <w:rPr>
                <w:rFonts w:eastAsia="Times New Roman"/>
                <w:color w:val="000000"/>
                <w:sz w:val="18"/>
                <w:szCs w:val="18"/>
              </w:rPr>
              <w:t> </w:t>
            </w:r>
          </w:p>
        </w:tc>
        <w:tc>
          <w:tcPr>
            <w:tcW w:w="665" w:type="dxa"/>
            <w:shd w:val="clear" w:color="auto" w:fill="auto"/>
            <w:noWrap/>
            <w:vAlign w:val="bottom"/>
            <w:hideMark/>
          </w:tcPr>
          <w:p w14:paraId="6BC57607" w14:textId="3659BA86" w:rsidR="00CE7B77" w:rsidRPr="00CB1989" w:rsidRDefault="00CE7B77" w:rsidP="00CE7B77">
            <w:pPr>
              <w:spacing w:after="0" w:line="240" w:lineRule="auto"/>
              <w:jc w:val="center"/>
              <w:rPr>
                <w:rFonts w:eastAsia="Times New Roman"/>
                <w:color w:val="000000"/>
                <w:sz w:val="18"/>
                <w:szCs w:val="18"/>
              </w:rPr>
            </w:pPr>
            <w:r w:rsidRPr="00CB1989">
              <w:rPr>
                <w:rFonts w:eastAsia="Times New Roman"/>
                <w:color w:val="000000"/>
                <w:sz w:val="18"/>
                <w:szCs w:val="18"/>
              </w:rPr>
              <w:t>x</w:t>
            </w:r>
          </w:p>
        </w:tc>
        <w:tc>
          <w:tcPr>
            <w:tcW w:w="775" w:type="dxa"/>
            <w:shd w:val="clear" w:color="auto" w:fill="auto"/>
            <w:noWrap/>
            <w:vAlign w:val="bottom"/>
            <w:hideMark/>
          </w:tcPr>
          <w:p w14:paraId="114DD9BD" w14:textId="7D7F7FF7" w:rsidR="00CE7B77" w:rsidRPr="00CB1989" w:rsidRDefault="00CE7B77" w:rsidP="00CE7B77">
            <w:pPr>
              <w:spacing w:after="0" w:line="240" w:lineRule="auto"/>
              <w:jc w:val="center"/>
              <w:rPr>
                <w:rFonts w:eastAsia="Times New Roman"/>
                <w:color w:val="000000"/>
                <w:sz w:val="18"/>
                <w:szCs w:val="18"/>
              </w:rPr>
            </w:pPr>
            <w:r w:rsidRPr="00CB1989">
              <w:rPr>
                <w:rFonts w:eastAsia="Times New Roman"/>
                <w:color w:val="000000"/>
                <w:sz w:val="18"/>
                <w:szCs w:val="18"/>
              </w:rPr>
              <w:t>x</w:t>
            </w:r>
          </w:p>
        </w:tc>
        <w:tc>
          <w:tcPr>
            <w:tcW w:w="621" w:type="dxa"/>
            <w:shd w:val="clear" w:color="auto" w:fill="auto"/>
            <w:noWrap/>
            <w:vAlign w:val="bottom"/>
            <w:hideMark/>
          </w:tcPr>
          <w:p w14:paraId="72A6F06A" w14:textId="77777777" w:rsidR="00CE7B77" w:rsidRPr="00CB1989" w:rsidRDefault="00CE7B77" w:rsidP="00CE7B77">
            <w:pPr>
              <w:spacing w:after="0" w:line="240" w:lineRule="auto"/>
              <w:rPr>
                <w:rFonts w:eastAsia="Times New Roman"/>
                <w:color w:val="000000"/>
                <w:sz w:val="18"/>
                <w:szCs w:val="18"/>
              </w:rPr>
            </w:pPr>
            <w:r w:rsidRPr="00CB1989">
              <w:rPr>
                <w:rFonts w:eastAsia="Times New Roman"/>
                <w:color w:val="000000"/>
                <w:sz w:val="18"/>
                <w:szCs w:val="18"/>
              </w:rPr>
              <w:t> </w:t>
            </w:r>
          </w:p>
        </w:tc>
        <w:tc>
          <w:tcPr>
            <w:tcW w:w="707" w:type="dxa"/>
            <w:shd w:val="clear" w:color="auto" w:fill="auto"/>
            <w:noWrap/>
            <w:vAlign w:val="bottom"/>
            <w:hideMark/>
          </w:tcPr>
          <w:p w14:paraId="0961FAA9" w14:textId="77777777" w:rsidR="00CE7B77" w:rsidRPr="00CB1989" w:rsidRDefault="00CE7B77" w:rsidP="00CE7B77">
            <w:pPr>
              <w:spacing w:after="0" w:line="240" w:lineRule="auto"/>
              <w:rPr>
                <w:rFonts w:eastAsia="Times New Roman"/>
                <w:color w:val="000000"/>
                <w:sz w:val="18"/>
                <w:szCs w:val="18"/>
              </w:rPr>
            </w:pPr>
            <w:r w:rsidRPr="00CB1989">
              <w:rPr>
                <w:rFonts w:eastAsia="Times New Roman"/>
                <w:color w:val="000000"/>
                <w:sz w:val="18"/>
                <w:szCs w:val="18"/>
              </w:rPr>
              <w:t> </w:t>
            </w:r>
          </w:p>
        </w:tc>
        <w:tc>
          <w:tcPr>
            <w:tcW w:w="667" w:type="dxa"/>
            <w:shd w:val="clear" w:color="auto" w:fill="auto"/>
            <w:noWrap/>
            <w:vAlign w:val="bottom"/>
            <w:hideMark/>
          </w:tcPr>
          <w:p w14:paraId="0ED9EB75" w14:textId="77777777" w:rsidR="00CE7B77" w:rsidRPr="00CB1989" w:rsidRDefault="00CE7B77" w:rsidP="00CE7B77">
            <w:pPr>
              <w:spacing w:after="0" w:line="240" w:lineRule="auto"/>
              <w:rPr>
                <w:rFonts w:eastAsia="Times New Roman"/>
                <w:color w:val="000000"/>
                <w:sz w:val="18"/>
                <w:szCs w:val="18"/>
              </w:rPr>
            </w:pPr>
            <w:r w:rsidRPr="00CB1989">
              <w:rPr>
                <w:rFonts w:eastAsia="Times New Roman"/>
                <w:color w:val="000000"/>
                <w:sz w:val="18"/>
                <w:szCs w:val="18"/>
              </w:rPr>
              <w:t> </w:t>
            </w:r>
          </w:p>
        </w:tc>
        <w:tc>
          <w:tcPr>
            <w:tcW w:w="671" w:type="dxa"/>
            <w:shd w:val="clear" w:color="auto" w:fill="auto"/>
            <w:noWrap/>
            <w:vAlign w:val="bottom"/>
            <w:hideMark/>
          </w:tcPr>
          <w:p w14:paraId="592A949C" w14:textId="77777777" w:rsidR="00CE7B77" w:rsidRPr="00CB1989" w:rsidRDefault="00CE7B77" w:rsidP="00CE7B77">
            <w:pPr>
              <w:spacing w:after="0" w:line="240" w:lineRule="auto"/>
              <w:rPr>
                <w:rFonts w:eastAsia="Times New Roman"/>
                <w:color w:val="000000"/>
                <w:sz w:val="18"/>
                <w:szCs w:val="18"/>
              </w:rPr>
            </w:pPr>
            <w:r w:rsidRPr="00CB1989">
              <w:rPr>
                <w:rFonts w:eastAsia="Times New Roman"/>
                <w:color w:val="000000"/>
                <w:sz w:val="18"/>
                <w:szCs w:val="18"/>
              </w:rPr>
              <w:t> </w:t>
            </w:r>
          </w:p>
        </w:tc>
        <w:tc>
          <w:tcPr>
            <w:tcW w:w="782" w:type="dxa"/>
            <w:shd w:val="clear" w:color="auto" w:fill="auto"/>
            <w:noWrap/>
            <w:vAlign w:val="bottom"/>
            <w:hideMark/>
          </w:tcPr>
          <w:p w14:paraId="51940BD9" w14:textId="77777777" w:rsidR="00CE7B77" w:rsidRPr="00CB1989" w:rsidRDefault="00CE7B77" w:rsidP="00CE7B77">
            <w:pPr>
              <w:spacing w:after="0" w:line="240" w:lineRule="auto"/>
              <w:rPr>
                <w:rFonts w:eastAsia="Times New Roman"/>
                <w:color w:val="000000"/>
                <w:sz w:val="18"/>
                <w:szCs w:val="18"/>
              </w:rPr>
            </w:pPr>
            <w:r w:rsidRPr="00CB1989">
              <w:rPr>
                <w:rFonts w:eastAsia="Times New Roman"/>
                <w:color w:val="000000"/>
                <w:sz w:val="18"/>
                <w:szCs w:val="18"/>
              </w:rPr>
              <w:t> </w:t>
            </w:r>
          </w:p>
        </w:tc>
      </w:tr>
      <w:tr w:rsidR="00CE7B77" w14:paraId="2BB4341E" w14:textId="77777777" w:rsidTr="00CE7B77">
        <w:trPr>
          <w:trHeight w:val="282"/>
        </w:trPr>
        <w:tc>
          <w:tcPr>
            <w:tcW w:w="1865" w:type="dxa"/>
            <w:shd w:val="clear" w:color="auto" w:fill="auto"/>
            <w:vAlign w:val="bottom"/>
            <w:hideMark/>
          </w:tcPr>
          <w:p w14:paraId="296B4DA1" w14:textId="77777777" w:rsidR="00CE7B77" w:rsidRPr="00CB1989" w:rsidRDefault="00CE7B77" w:rsidP="00CE7B77">
            <w:pPr>
              <w:spacing w:after="0" w:line="240" w:lineRule="auto"/>
              <w:jc w:val="right"/>
              <w:rPr>
                <w:rFonts w:eastAsia="Times New Roman"/>
                <w:color w:val="000000"/>
                <w:sz w:val="18"/>
                <w:szCs w:val="18"/>
              </w:rPr>
            </w:pPr>
            <w:r w:rsidRPr="00CB1989">
              <w:rPr>
                <w:rFonts w:eastAsia="Times New Roman"/>
                <w:color w:val="000000"/>
                <w:sz w:val="18"/>
                <w:szCs w:val="18"/>
              </w:rPr>
              <w:t>1.6</w:t>
            </w:r>
          </w:p>
        </w:tc>
        <w:tc>
          <w:tcPr>
            <w:tcW w:w="605" w:type="dxa"/>
            <w:shd w:val="clear" w:color="auto" w:fill="auto"/>
            <w:noWrap/>
            <w:vAlign w:val="bottom"/>
          </w:tcPr>
          <w:p w14:paraId="148DEE89" w14:textId="06C26447" w:rsidR="00CE7B77" w:rsidRPr="00CB1989" w:rsidRDefault="00CE7B77" w:rsidP="00CE7B77">
            <w:pPr>
              <w:spacing w:after="0" w:line="240" w:lineRule="auto"/>
              <w:rPr>
                <w:rFonts w:eastAsia="Times New Roman"/>
                <w:color w:val="000000"/>
                <w:sz w:val="18"/>
                <w:szCs w:val="18"/>
              </w:rPr>
            </w:pPr>
          </w:p>
        </w:tc>
        <w:tc>
          <w:tcPr>
            <w:tcW w:w="635" w:type="dxa"/>
            <w:shd w:val="clear" w:color="auto" w:fill="auto"/>
            <w:noWrap/>
            <w:vAlign w:val="bottom"/>
            <w:hideMark/>
          </w:tcPr>
          <w:p w14:paraId="2404B777" w14:textId="77777777" w:rsidR="00CE7B77" w:rsidRPr="00CB1989" w:rsidRDefault="00CE7B77" w:rsidP="00CE7B77">
            <w:pPr>
              <w:spacing w:after="0" w:line="240" w:lineRule="auto"/>
              <w:rPr>
                <w:rFonts w:eastAsia="Times New Roman"/>
                <w:color w:val="000000"/>
                <w:sz w:val="18"/>
                <w:szCs w:val="18"/>
              </w:rPr>
            </w:pPr>
            <w:r w:rsidRPr="00CB1989">
              <w:rPr>
                <w:rFonts w:eastAsia="Times New Roman"/>
                <w:color w:val="000000"/>
                <w:sz w:val="18"/>
                <w:szCs w:val="18"/>
              </w:rPr>
              <w:t> </w:t>
            </w:r>
          </w:p>
        </w:tc>
        <w:tc>
          <w:tcPr>
            <w:tcW w:w="686" w:type="dxa"/>
            <w:shd w:val="clear" w:color="auto" w:fill="auto"/>
            <w:noWrap/>
            <w:vAlign w:val="bottom"/>
            <w:hideMark/>
          </w:tcPr>
          <w:p w14:paraId="63FF24D3" w14:textId="77777777" w:rsidR="00CE7B77" w:rsidRPr="00CB1989" w:rsidRDefault="00CE7B77" w:rsidP="00CE7B77">
            <w:pPr>
              <w:spacing w:after="0" w:line="240" w:lineRule="auto"/>
              <w:rPr>
                <w:rFonts w:eastAsia="Times New Roman"/>
                <w:color w:val="000000"/>
                <w:sz w:val="18"/>
                <w:szCs w:val="18"/>
              </w:rPr>
            </w:pPr>
            <w:r w:rsidRPr="00CB1989">
              <w:rPr>
                <w:rFonts w:eastAsia="Times New Roman"/>
                <w:color w:val="000000"/>
                <w:sz w:val="18"/>
                <w:szCs w:val="18"/>
              </w:rPr>
              <w:t> </w:t>
            </w:r>
          </w:p>
        </w:tc>
        <w:tc>
          <w:tcPr>
            <w:tcW w:w="762" w:type="dxa"/>
          </w:tcPr>
          <w:p w14:paraId="67F394F5" w14:textId="77777777" w:rsidR="00CE7B77" w:rsidRPr="00CB1989" w:rsidRDefault="00CE7B77" w:rsidP="00CE7B77">
            <w:pPr>
              <w:spacing w:after="0" w:line="240" w:lineRule="auto"/>
              <w:rPr>
                <w:rFonts w:eastAsia="Times New Roman"/>
                <w:color w:val="000000"/>
                <w:sz w:val="18"/>
                <w:szCs w:val="18"/>
              </w:rPr>
            </w:pPr>
          </w:p>
        </w:tc>
        <w:tc>
          <w:tcPr>
            <w:tcW w:w="711" w:type="dxa"/>
            <w:shd w:val="clear" w:color="auto" w:fill="auto"/>
            <w:noWrap/>
            <w:vAlign w:val="bottom"/>
            <w:hideMark/>
          </w:tcPr>
          <w:p w14:paraId="5168EAA9" w14:textId="77777777" w:rsidR="00CE7B77" w:rsidRPr="00CB1989" w:rsidRDefault="00CE7B77" w:rsidP="00CE7B77">
            <w:pPr>
              <w:spacing w:after="0" w:line="240" w:lineRule="auto"/>
              <w:rPr>
                <w:rFonts w:eastAsia="Times New Roman"/>
                <w:color w:val="000000"/>
                <w:sz w:val="18"/>
                <w:szCs w:val="18"/>
              </w:rPr>
            </w:pPr>
            <w:r w:rsidRPr="00CB1989">
              <w:rPr>
                <w:rFonts w:eastAsia="Times New Roman"/>
                <w:color w:val="000000"/>
                <w:sz w:val="18"/>
                <w:szCs w:val="18"/>
              </w:rPr>
              <w:t> </w:t>
            </w:r>
          </w:p>
        </w:tc>
        <w:tc>
          <w:tcPr>
            <w:tcW w:w="724" w:type="dxa"/>
            <w:shd w:val="clear" w:color="auto" w:fill="auto"/>
            <w:noWrap/>
            <w:vAlign w:val="bottom"/>
            <w:hideMark/>
          </w:tcPr>
          <w:p w14:paraId="40FF2FC2" w14:textId="77777777" w:rsidR="00CE7B77" w:rsidRPr="00CB1989" w:rsidRDefault="00CE7B77" w:rsidP="00CE7B77">
            <w:pPr>
              <w:spacing w:after="0" w:line="240" w:lineRule="auto"/>
              <w:rPr>
                <w:rFonts w:eastAsia="Times New Roman"/>
                <w:color w:val="000000"/>
                <w:sz w:val="18"/>
                <w:szCs w:val="18"/>
              </w:rPr>
            </w:pPr>
            <w:r w:rsidRPr="00CB1989">
              <w:rPr>
                <w:rFonts w:eastAsia="Times New Roman"/>
                <w:color w:val="000000"/>
                <w:sz w:val="18"/>
                <w:szCs w:val="18"/>
              </w:rPr>
              <w:t> </w:t>
            </w:r>
          </w:p>
        </w:tc>
        <w:tc>
          <w:tcPr>
            <w:tcW w:w="665" w:type="dxa"/>
            <w:shd w:val="clear" w:color="auto" w:fill="auto"/>
            <w:noWrap/>
            <w:vAlign w:val="bottom"/>
            <w:hideMark/>
          </w:tcPr>
          <w:p w14:paraId="18D80191" w14:textId="07FCD957" w:rsidR="00CE7B77" w:rsidRPr="00CB1989" w:rsidRDefault="00CE7B77" w:rsidP="00CE7B77">
            <w:pPr>
              <w:spacing w:after="0" w:line="240" w:lineRule="auto"/>
              <w:jc w:val="center"/>
              <w:rPr>
                <w:rFonts w:eastAsia="Times New Roman"/>
                <w:color w:val="000000"/>
                <w:sz w:val="18"/>
                <w:szCs w:val="18"/>
              </w:rPr>
            </w:pPr>
            <w:r w:rsidRPr="00CB1989">
              <w:rPr>
                <w:rFonts w:eastAsia="Times New Roman"/>
                <w:color w:val="000000"/>
                <w:sz w:val="18"/>
                <w:szCs w:val="18"/>
              </w:rPr>
              <w:t>x</w:t>
            </w:r>
          </w:p>
        </w:tc>
        <w:tc>
          <w:tcPr>
            <w:tcW w:w="775" w:type="dxa"/>
            <w:shd w:val="clear" w:color="auto" w:fill="auto"/>
            <w:noWrap/>
            <w:vAlign w:val="bottom"/>
            <w:hideMark/>
          </w:tcPr>
          <w:p w14:paraId="31C0D438" w14:textId="513BACB5" w:rsidR="00CE7B77" w:rsidRPr="00CB1989" w:rsidRDefault="00CE7B77" w:rsidP="00CE7B77">
            <w:pPr>
              <w:spacing w:after="0" w:line="240" w:lineRule="auto"/>
              <w:jc w:val="center"/>
              <w:rPr>
                <w:rFonts w:eastAsia="Times New Roman"/>
                <w:color w:val="000000"/>
                <w:sz w:val="18"/>
                <w:szCs w:val="18"/>
              </w:rPr>
            </w:pPr>
            <w:r w:rsidRPr="00CB1989">
              <w:rPr>
                <w:rFonts w:eastAsia="Times New Roman"/>
                <w:color w:val="000000"/>
                <w:sz w:val="18"/>
                <w:szCs w:val="18"/>
              </w:rPr>
              <w:t>x</w:t>
            </w:r>
          </w:p>
        </w:tc>
        <w:tc>
          <w:tcPr>
            <w:tcW w:w="621" w:type="dxa"/>
            <w:shd w:val="clear" w:color="auto" w:fill="auto"/>
            <w:noWrap/>
            <w:vAlign w:val="bottom"/>
            <w:hideMark/>
          </w:tcPr>
          <w:p w14:paraId="4D9A3931" w14:textId="77777777" w:rsidR="00CE7B77" w:rsidRPr="00CB1989" w:rsidRDefault="00CE7B77" w:rsidP="00CE7B77">
            <w:pPr>
              <w:spacing w:after="0" w:line="240" w:lineRule="auto"/>
              <w:rPr>
                <w:rFonts w:eastAsia="Times New Roman"/>
                <w:color w:val="000000"/>
                <w:sz w:val="18"/>
                <w:szCs w:val="18"/>
              </w:rPr>
            </w:pPr>
            <w:r w:rsidRPr="00CB1989">
              <w:rPr>
                <w:rFonts w:eastAsia="Times New Roman"/>
                <w:color w:val="000000"/>
                <w:sz w:val="18"/>
                <w:szCs w:val="18"/>
              </w:rPr>
              <w:t> </w:t>
            </w:r>
          </w:p>
        </w:tc>
        <w:tc>
          <w:tcPr>
            <w:tcW w:w="707" w:type="dxa"/>
            <w:shd w:val="clear" w:color="auto" w:fill="auto"/>
            <w:noWrap/>
            <w:vAlign w:val="bottom"/>
            <w:hideMark/>
          </w:tcPr>
          <w:p w14:paraId="3090E644" w14:textId="77777777" w:rsidR="00CE7B77" w:rsidRPr="00CB1989" w:rsidRDefault="00CE7B77" w:rsidP="00CE7B77">
            <w:pPr>
              <w:spacing w:after="0" w:line="240" w:lineRule="auto"/>
              <w:rPr>
                <w:rFonts w:eastAsia="Times New Roman"/>
                <w:color w:val="000000"/>
                <w:sz w:val="18"/>
                <w:szCs w:val="18"/>
              </w:rPr>
            </w:pPr>
            <w:r w:rsidRPr="00CB1989">
              <w:rPr>
                <w:rFonts w:eastAsia="Times New Roman"/>
                <w:color w:val="000000"/>
                <w:sz w:val="18"/>
                <w:szCs w:val="18"/>
              </w:rPr>
              <w:t> </w:t>
            </w:r>
          </w:p>
        </w:tc>
        <w:tc>
          <w:tcPr>
            <w:tcW w:w="667" w:type="dxa"/>
            <w:shd w:val="clear" w:color="auto" w:fill="auto"/>
            <w:noWrap/>
            <w:vAlign w:val="bottom"/>
            <w:hideMark/>
          </w:tcPr>
          <w:p w14:paraId="41DE93E6" w14:textId="77777777" w:rsidR="00CE7B77" w:rsidRPr="00CB1989" w:rsidRDefault="00CE7B77" w:rsidP="00CE7B77">
            <w:pPr>
              <w:spacing w:after="0" w:line="240" w:lineRule="auto"/>
              <w:rPr>
                <w:rFonts w:eastAsia="Times New Roman"/>
                <w:color w:val="000000"/>
                <w:sz w:val="18"/>
                <w:szCs w:val="18"/>
              </w:rPr>
            </w:pPr>
            <w:r w:rsidRPr="00CB1989">
              <w:rPr>
                <w:rFonts w:eastAsia="Times New Roman"/>
                <w:color w:val="000000"/>
                <w:sz w:val="18"/>
                <w:szCs w:val="18"/>
              </w:rPr>
              <w:t> </w:t>
            </w:r>
          </w:p>
        </w:tc>
        <w:tc>
          <w:tcPr>
            <w:tcW w:w="671" w:type="dxa"/>
            <w:shd w:val="clear" w:color="auto" w:fill="auto"/>
            <w:noWrap/>
            <w:vAlign w:val="bottom"/>
            <w:hideMark/>
          </w:tcPr>
          <w:p w14:paraId="12DCA630" w14:textId="77777777" w:rsidR="00CE7B77" w:rsidRPr="00CB1989" w:rsidRDefault="00CE7B77" w:rsidP="00CE7B77">
            <w:pPr>
              <w:spacing w:after="0" w:line="240" w:lineRule="auto"/>
              <w:rPr>
                <w:rFonts w:eastAsia="Times New Roman"/>
                <w:color w:val="000000"/>
                <w:sz w:val="18"/>
                <w:szCs w:val="18"/>
              </w:rPr>
            </w:pPr>
            <w:r w:rsidRPr="00CB1989">
              <w:rPr>
                <w:rFonts w:eastAsia="Times New Roman"/>
                <w:color w:val="000000"/>
                <w:sz w:val="18"/>
                <w:szCs w:val="18"/>
              </w:rPr>
              <w:t> </w:t>
            </w:r>
          </w:p>
        </w:tc>
        <w:tc>
          <w:tcPr>
            <w:tcW w:w="782" w:type="dxa"/>
            <w:shd w:val="clear" w:color="auto" w:fill="auto"/>
            <w:noWrap/>
            <w:vAlign w:val="bottom"/>
            <w:hideMark/>
          </w:tcPr>
          <w:p w14:paraId="35E04BCA" w14:textId="77777777" w:rsidR="00CE7B77" w:rsidRPr="00CB1989" w:rsidRDefault="00CE7B77" w:rsidP="00CE7B77">
            <w:pPr>
              <w:spacing w:after="0" w:line="240" w:lineRule="auto"/>
              <w:rPr>
                <w:rFonts w:eastAsia="Times New Roman"/>
                <w:color w:val="000000"/>
                <w:sz w:val="18"/>
                <w:szCs w:val="18"/>
              </w:rPr>
            </w:pPr>
            <w:r w:rsidRPr="00CB1989">
              <w:rPr>
                <w:rFonts w:eastAsia="Times New Roman"/>
                <w:color w:val="000000"/>
                <w:sz w:val="18"/>
                <w:szCs w:val="18"/>
              </w:rPr>
              <w:t> </w:t>
            </w:r>
          </w:p>
        </w:tc>
      </w:tr>
      <w:tr w:rsidR="00CE7B77" w14:paraId="16CE2A9E" w14:textId="77777777" w:rsidTr="00CE7B77">
        <w:trPr>
          <w:trHeight w:val="282"/>
        </w:trPr>
        <w:tc>
          <w:tcPr>
            <w:tcW w:w="1865" w:type="dxa"/>
            <w:shd w:val="clear" w:color="auto" w:fill="auto"/>
            <w:vAlign w:val="bottom"/>
            <w:hideMark/>
          </w:tcPr>
          <w:p w14:paraId="3B401E78" w14:textId="77777777" w:rsidR="00CE7B77" w:rsidRPr="00CB1989" w:rsidRDefault="00CE7B77" w:rsidP="00CE7B77">
            <w:pPr>
              <w:spacing w:after="0" w:line="240" w:lineRule="auto"/>
              <w:jc w:val="right"/>
              <w:rPr>
                <w:rFonts w:eastAsia="Times New Roman"/>
                <w:color w:val="000000"/>
                <w:sz w:val="18"/>
                <w:szCs w:val="18"/>
              </w:rPr>
            </w:pPr>
            <w:r w:rsidRPr="00CB1989">
              <w:rPr>
                <w:rFonts w:eastAsia="Times New Roman"/>
                <w:color w:val="000000"/>
                <w:sz w:val="18"/>
                <w:szCs w:val="18"/>
              </w:rPr>
              <w:t>1.7</w:t>
            </w:r>
          </w:p>
        </w:tc>
        <w:tc>
          <w:tcPr>
            <w:tcW w:w="605" w:type="dxa"/>
            <w:shd w:val="clear" w:color="auto" w:fill="auto"/>
            <w:noWrap/>
            <w:vAlign w:val="bottom"/>
          </w:tcPr>
          <w:p w14:paraId="25DDA495" w14:textId="6A8DB17C" w:rsidR="00CE7B77" w:rsidRPr="00CB1989" w:rsidRDefault="00CE7B77" w:rsidP="00CE7B77">
            <w:pPr>
              <w:spacing w:after="0" w:line="240" w:lineRule="auto"/>
              <w:rPr>
                <w:rFonts w:eastAsia="Times New Roman"/>
                <w:color w:val="000000"/>
                <w:sz w:val="18"/>
                <w:szCs w:val="18"/>
              </w:rPr>
            </w:pPr>
          </w:p>
        </w:tc>
        <w:tc>
          <w:tcPr>
            <w:tcW w:w="635" w:type="dxa"/>
            <w:shd w:val="clear" w:color="auto" w:fill="auto"/>
            <w:noWrap/>
            <w:vAlign w:val="bottom"/>
          </w:tcPr>
          <w:p w14:paraId="42FFAA71" w14:textId="4345C689" w:rsidR="00CE7B77" w:rsidRPr="00CB1989" w:rsidRDefault="00CE7B77" w:rsidP="00CE7B77">
            <w:pPr>
              <w:spacing w:after="0" w:line="240" w:lineRule="auto"/>
              <w:rPr>
                <w:rFonts w:eastAsia="Times New Roman"/>
                <w:color w:val="000000"/>
                <w:sz w:val="18"/>
                <w:szCs w:val="18"/>
              </w:rPr>
            </w:pPr>
          </w:p>
        </w:tc>
        <w:tc>
          <w:tcPr>
            <w:tcW w:w="686" w:type="dxa"/>
            <w:shd w:val="clear" w:color="auto" w:fill="auto"/>
            <w:noWrap/>
            <w:vAlign w:val="bottom"/>
            <w:hideMark/>
          </w:tcPr>
          <w:p w14:paraId="653A815F" w14:textId="77777777" w:rsidR="00CE7B77" w:rsidRPr="00CB1989" w:rsidRDefault="00CE7B77" w:rsidP="00CE7B77">
            <w:pPr>
              <w:spacing w:after="0" w:line="240" w:lineRule="auto"/>
              <w:rPr>
                <w:rFonts w:eastAsia="Times New Roman"/>
                <w:color w:val="000000"/>
                <w:sz w:val="18"/>
                <w:szCs w:val="18"/>
              </w:rPr>
            </w:pPr>
            <w:r w:rsidRPr="00CB1989">
              <w:rPr>
                <w:rFonts w:eastAsia="Times New Roman"/>
                <w:color w:val="000000"/>
                <w:sz w:val="18"/>
                <w:szCs w:val="18"/>
              </w:rPr>
              <w:t> </w:t>
            </w:r>
          </w:p>
        </w:tc>
        <w:tc>
          <w:tcPr>
            <w:tcW w:w="762" w:type="dxa"/>
          </w:tcPr>
          <w:p w14:paraId="36E94A71" w14:textId="77777777" w:rsidR="00CE7B77" w:rsidRPr="00CB1989" w:rsidRDefault="00CE7B77" w:rsidP="00CE7B77">
            <w:pPr>
              <w:spacing w:after="0" w:line="240" w:lineRule="auto"/>
              <w:rPr>
                <w:rFonts w:eastAsia="Times New Roman"/>
                <w:color w:val="000000"/>
                <w:sz w:val="18"/>
                <w:szCs w:val="18"/>
              </w:rPr>
            </w:pPr>
          </w:p>
        </w:tc>
        <w:tc>
          <w:tcPr>
            <w:tcW w:w="711" w:type="dxa"/>
            <w:shd w:val="clear" w:color="auto" w:fill="auto"/>
            <w:noWrap/>
            <w:vAlign w:val="bottom"/>
            <w:hideMark/>
          </w:tcPr>
          <w:p w14:paraId="688365C6" w14:textId="77777777" w:rsidR="00CE7B77" w:rsidRPr="00CB1989" w:rsidRDefault="00CE7B77" w:rsidP="00CE7B77">
            <w:pPr>
              <w:spacing w:after="0" w:line="240" w:lineRule="auto"/>
              <w:rPr>
                <w:rFonts w:eastAsia="Times New Roman"/>
                <w:color w:val="000000"/>
                <w:sz w:val="18"/>
                <w:szCs w:val="18"/>
              </w:rPr>
            </w:pPr>
            <w:r w:rsidRPr="00CB1989">
              <w:rPr>
                <w:rFonts w:eastAsia="Times New Roman"/>
                <w:color w:val="000000"/>
                <w:sz w:val="18"/>
                <w:szCs w:val="18"/>
              </w:rPr>
              <w:t> </w:t>
            </w:r>
          </w:p>
        </w:tc>
        <w:tc>
          <w:tcPr>
            <w:tcW w:w="724" w:type="dxa"/>
            <w:shd w:val="clear" w:color="auto" w:fill="auto"/>
            <w:noWrap/>
            <w:vAlign w:val="bottom"/>
            <w:hideMark/>
          </w:tcPr>
          <w:p w14:paraId="13E4484E" w14:textId="77777777" w:rsidR="00CE7B77" w:rsidRPr="00CB1989" w:rsidRDefault="00CE7B77" w:rsidP="00CE7B77">
            <w:pPr>
              <w:spacing w:after="0" w:line="240" w:lineRule="auto"/>
              <w:rPr>
                <w:rFonts w:eastAsia="Times New Roman"/>
                <w:color w:val="000000"/>
                <w:sz w:val="18"/>
                <w:szCs w:val="18"/>
              </w:rPr>
            </w:pPr>
            <w:r w:rsidRPr="00CB1989">
              <w:rPr>
                <w:rFonts w:eastAsia="Times New Roman"/>
                <w:color w:val="000000"/>
                <w:sz w:val="18"/>
                <w:szCs w:val="18"/>
              </w:rPr>
              <w:t> </w:t>
            </w:r>
          </w:p>
        </w:tc>
        <w:tc>
          <w:tcPr>
            <w:tcW w:w="665" w:type="dxa"/>
            <w:shd w:val="clear" w:color="auto" w:fill="auto"/>
            <w:noWrap/>
            <w:vAlign w:val="bottom"/>
            <w:hideMark/>
          </w:tcPr>
          <w:p w14:paraId="37B696FA" w14:textId="1E723E75" w:rsidR="00CE7B77" w:rsidRPr="00CB1989" w:rsidRDefault="00CE7B77" w:rsidP="00CE7B77">
            <w:pPr>
              <w:spacing w:after="0" w:line="240" w:lineRule="auto"/>
              <w:jc w:val="center"/>
              <w:rPr>
                <w:rFonts w:eastAsia="Times New Roman"/>
                <w:color w:val="000000"/>
                <w:sz w:val="18"/>
                <w:szCs w:val="18"/>
              </w:rPr>
            </w:pPr>
            <w:r w:rsidRPr="00CB1989">
              <w:rPr>
                <w:rFonts w:eastAsia="Times New Roman"/>
                <w:color w:val="000000"/>
                <w:sz w:val="18"/>
                <w:szCs w:val="18"/>
              </w:rPr>
              <w:t>x</w:t>
            </w:r>
          </w:p>
        </w:tc>
        <w:tc>
          <w:tcPr>
            <w:tcW w:w="775" w:type="dxa"/>
            <w:shd w:val="clear" w:color="auto" w:fill="auto"/>
            <w:noWrap/>
            <w:vAlign w:val="bottom"/>
            <w:hideMark/>
          </w:tcPr>
          <w:p w14:paraId="72CAC8F6" w14:textId="15438E0D" w:rsidR="00CE7B77" w:rsidRPr="00CB1989" w:rsidRDefault="00CE7B77" w:rsidP="00CE7B77">
            <w:pPr>
              <w:spacing w:after="0" w:line="240" w:lineRule="auto"/>
              <w:jc w:val="center"/>
              <w:rPr>
                <w:rFonts w:eastAsia="Times New Roman"/>
                <w:color w:val="000000"/>
                <w:sz w:val="18"/>
                <w:szCs w:val="18"/>
              </w:rPr>
            </w:pPr>
            <w:r w:rsidRPr="00CB1989">
              <w:rPr>
                <w:rFonts w:eastAsia="Times New Roman"/>
                <w:color w:val="000000"/>
                <w:sz w:val="18"/>
                <w:szCs w:val="18"/>
              </w:rPr>
              <w:t>x</w:t>
            </w:r>
          </w:p>
        </w:tc>
        <w:tc>
          <w:tcPr>
            <w:tcW w:w="621" w:type="dxa"/>
            <w:shd w:val="clear" w:color="auto" w:fill="auto"/>
            <w:noWrap/>
            <w:vAlign w:val="bottom"/>
            <w:hideMark/>
          </w:tcPr>
          <w:p w14:paraId="688C84E5" w14:textId="77777777" w:rsidR="00CE7B77" w:rsidRPr="00CB1989" w:rsidRDefault="00CE7B77" w:rsidP="00CE7B77">
            <w:pPr>
              <w:spacing w:after="0" w:line="240" w:lineRule="auto"/>
              <w:rPr>
                <w:rFonts w:eastAsia="Times New Roman"/>
                <w:color w:val="000000"/>
                <w:sz w:val="18"/>
                <w:szCs w:val="18"/>
              </w:rPr>
            </w:pPr>
            <w:r w:rsidRPr="00CB1989">
              <w:rPr>
                <w:rFonts w:eastAsia="Times New Roman"/>
                <w:color w:val="000000"/>
                <w:sz w:val="18"/>
                <w:szCs w:val="18"/>
              </w:rPr>
              <w:t> </w:t>
            </w:r>
          </w:p>
        </w:tc>
        <w:tc>
          <w:tcPr>
            <w:tcW w:w="707" w:type="dxa"/>
            <w:shd w:val="clear" w:color="auto" w:fill="auto"/>
            <w:noWrap/>
            <w:vAlign w:val="bottom"/>
            <w:hideMark/>
          </w:tcPr>
          <w:p w14:paraId="71D32506" w14:textId="77777777" w:rsidR="00CE7B77" w:rsidRPr="00CB1989" w:rsidRDefault="00CE7B77" w:rsidP="00CE7B77">
            <w:pPr>
              <w:spacing w:after="0" w:line="240" w:lineRule="auto"/>
              <w:rPr>
                <w:rFonts w:eastAsia="Times New Roman"/>
                <w:color w:val="000000"/>
                <w:sz w:val="18"/>
                <w:szCs w:val="18"/>
              </w:rPr>
            </w:pPr>
            <w:r w:rsidRPr="00CB1989">
              <w:rPr>
                <w:rFonts w:eastAsia="Times New Roman"/>
                <w:color w:val="000000"/>
                <w:sz w:val="18"/>
                <w:szCs w:val="18"/>
              </w:rPr>
              <w:t> </w:t>
            </w:r>
          </w:p>
        </w:tc>
        <w:tc>
          <w:tcPr>
            <w:tcW w:w="667" w:type="dxa"/>
            <w:shd w:val="clear" w:color="auto" w:fill="auto"/>
            <w:noWrap/>
            <w:vAlign w:val="bottom"/>
            <w:hideMark/>
          </w:tcPr>
          <w:p w14:paraId="4C403D3B" w14:textId="77777777" w:rsidR="00CE7B77" w:rsidRPr="00CB1989" w:rsidRDefault="00CE7B77" w:rsidP="00CE7B77">
            <w:pPr>
              <w:spacing w:after="0" w:line="240" w:lineRule="auto"/>
              <w:rPr>
                <w:rFonts w:eastAsia="Times New Roman"/>
                <w:color w:val="000000"/>
                <w:sz w:val="18"/>
                <w:szCs w:val="18"/>
              </w:rPr>
            </w:pPr>
            <w:r w:rsidRPr="00CB1989">
              <w:rPr>
                <w:rFonts w:eastAsia="Times New Roman"/>
                <w:color w:val="000000"/>
                <w:sz w:val="18"/>
                <w:szCs w:val="18"/>
              </w:rPr>
              <w:t> </w:t>
            </w:r>
          </w:p>
        </w:tc>
        <w:tc>
          <w:tcPr>
            <w:tcW w:w="671" w:type="dxa"/>
            <w:shd w:val="clear" w:color="auto" w:fill="auto"/>
            <w:noWrap/>
            <w:vAlign w:val="bottom"/>
            <w:hideMark/>
          </w:tcPr>
          <w:p w14:paraId="5779E98F" w14:textId="77777777" w:rsidR="00CE7B77" w:rsidRPr="00CB1989" w:rsidRDefault="00CE7B77" w:rsidP="00CE7B77">
            <w:pPr>
              <w:spacing w:after="0" w:line="240" w:lineRule="auto"/>
              <w:rPr>
                <w:rFonts w:eastAsia="Times New Roman"/>
                <w:color w:val="000000"/>
                <w:sz w:val="18"/>
                <w:szCs w:val="18"/>
              </w:rPr>
            </w:pPr>
            <w:r w:rsidRPr="00CB1989">
              <w:rPr>
                <w:rFonts w:eastAsia="Times New Roman"/>
                <w:color w:val="000000"/>
                <w:sz w:val="18"/>
                <w:szCs w:val="18"/>
              </w:rPr>
              <w:t> </w:t>
            </w:r>
          </w:p>
        </w:tc>
        <w:tc>
          <w:tcPr>
            <w:tcW w:w="782" w:type="dxa"/>
            <w:shd w:val="clear" w:color="auto" w:fill="auto"/>
            <w:noWrap/>
            <w:vAlign w:val="bottom"/>
            <w:hideMark/>
          </w:tcPr>
          <w:p w14:paraId="7B01E6B7" w14:textId="77777777" w:rsidR="00CE7B77" w:rsidRPr="00CB1989" w:rsidRDefault="00CE7B77" w:rsidP="00CE7B77">
            <w:pPr>
              <w:spacing w:after="0" w:line="240" w:lineRule="auto"/>
              <w:rPr>
                <w:rFonts w:eastAsia="Times New Roman"/>
                <w:color w:val="000000"/>
                <w:sz w:val="18"/>
                <w:szCs w:val="18"/>
              </w:rPr>
            </w:pPr>
            <w:r w:rsidRPr="00CB1989">
              <w:rPr>
                <w:rFonts w:eastAsia="Times New Roman"/>
                <w:color w:val="000000"/>
                <w:sz w:val="18"/>
                <w:szCs w:val="18"/>
              </w:rPr>
              <w:t> </w:t>
            </w:r>
          </w:p>
        </w:tc>
      </w:tr>
      <w:tr w:rsidR="00CE7B77" w14:paraId="403DB276" w14:textId="77777777" w:rsidTr="00CE7B77">
        <w:trPr>
          <w:trHeight w:val="282"/>
        </w:trPr>
        <w:tc>
          <w:tcPr>
            <w:tcW w:w="1865" w:type="dxa"/>
            <w:shd w:val="clear" w:color="auto" w:fill="auto"/>
            <w:vAlign w:val="bottom"/>
            <w:hideMark/>
          </w:tcPr>
          <w:p w14:paraId="7E45A8CA" w14:textId="77777777" w:rsidR="00CE7B77" w:rsidRPr="00CB1989" w:rsidRDefault="00CE7B77" w:rsidP="00CE7B77">
            <w:pPr>
              <w:spacing w:after="0" w:line="240" w:lineRule="auto"/>
              <w:jc w:val="right"/>
              <w:rPr>
                <w:rFonts w:eastAsia="Times New Roman"/>
                <w:color w:val="000000"/>
                <w:sz w:val="18"/>
                <w:szCs w:val="18"/>
              </w:rPr>
            </w:pPr>
            <w:r w:rsidRPr="00CB1989">
              <w:rPr>
                <w:rFonts w:eastAsia="Times New Roman"/>
                <w:color w:val="000000"/>
                <w:sz w:val="18"/>
                <w:szCs w:val="18"/>
              </w:rPr>
              <w:t>1.8</w:t>
            </w:r>
          </w:p>
        </w:tc>
        <w:tc>
          <w:tcPr>
            <w:tcW w:w="605" w:type="dxa"/>
            <w:shd w:val="clear" w:color="auto" w:fill="auto"/>
            <w:noWrap/>
            <w:vAlign w:val="bottom"/>
          </w:tcPr>
          <w:p w14:paraId="516952D4" w14:textId="58DEDD01" w:rsidR="00CE7B77" w:rsidRPr="00CB1989" w:rsidRDefault="00CE7B77" w:rsidP="00CE7B77">
            <w:pPr>
              <w:spacing w:after="0" w:line="240" w:lineRule="auto"/>
              <w:rPr>
                <w:rFonts w:eastAsia="Times New Roman"/>
                <w:color w:val="000000"/>
                <w:sz w:val="18"/>
                <w:szCs w:val="18"/>
              </w:rPr>
            </w:pPr>
          </w:p>
        </w:tc>
        <w:tc>
          <w:tcPr>
            <w:tcW w:w="635" w:type="dxa"/>
            <w:shd w:val="clear" w:color="auto" w:fill="auto"/>
            <w:noWrap/>
            <w:vAlign w:val="bottom"/>
          </w:tcPr>
          <w:p w14:paraId="509B7C2F" w14:textId="66DE5AFF" w:rsidR="00CE7B77" w:rsidRPr="00CB1989" w:rsidRDefault="00CE7B77" w:rsidP="00CE7B77">
            <w:pPr>
              <w:spacing w:after="0" w:line="240" w:lineRule="auto"/>
              <w:rPr>
                <w:rFonts w:eastAsia="Times New Roman"/>
                <w:color w:val="000000"/>
                <w:sz w:val="18"/>
                <w:szCs w:val="18"/>
              </w:rPr>
            </w:pPr>
          </w:p>
        </w:tc>
        <w:tc>
          <w:tcPr>
            <w:tcW w:w="686" w:type="dxa"/>
            <w:shd w:val="clear" w:color="auto" w:fill="auto"/>
            <w:noWrap/>
            <w:vAlign w:val="bottom"/>
            <w:hideMark/>
          </w:tcPr>
          <w:p w14:paraId="77F809DC" w14:textId="77777777" w:rsidR="00CE7B77" w:rsidRPr="00CB1989" w:rsidRDefault="00CE7B77" w:rsidP="00CE7B77">
            <w:pPr>
              <w:spacing w:after="0" w:line="240" w:lineRule="auto"/>
              <w:rPr>
                <w:rFonts w:eastAsia="Times New Roman"/>
                <w:color w:val="000000"/>
                <w:sz w:val="18"/>
                <w:szCs w:val="18"/>
              </w:rPr>
            </w:pPr>
            <w:r w:rsidRPr="00CB1989">
              <w:rPr>
                <w:rFonts w:eastAsia="Times New Roman"/>
                <w:color w:val="000000"/>
                <w:sz w:val="18"/>
                <w:szCs w:val="18"/>
              </w:rPr>
              <w:t> </w:t>
            </w:r>
          </w:p>
        </w:tc>
        <w:tc>
          <w:tcPr>
            <w:tcW w:w="762" w:type="dxa"/>
          </w:tcPr>
          <w:p w14:paraId="6F192306" w14:textId="77777777" w:rsidR="00CE7B77" w:rsidRPr="00CB1989" w:rsidRDefault="00CE7B77" w:rsidP="00CE7B77">
            <w:pPr>
              <w:spacing w:after="0" w:line="240" w:lineRule="auto"/>
              <w:rPr>
                <w:rFonts w:eastAsia="Times New Roman"/>
                <w:color w:val="000000"/>
                <w:sz w:val="18"/>
                <w:szCs w:val="18"/>
              </w:rPr>
            </w:pPr>
          </w:p>
        </w:tc>
        <w:tc>
          <w:tcPr>
            <w:tcW w:w="711" w:type="dxa"/>
            <w:shd w:val="clear" w:color="auto" w:fill="auto"/>
            <w:noWrap/>
            <w:vAlign w:val="bottom"/>
            <w:hideMark/>
          </w:tcPr>
          <w:p w14:paraId="568B3444" w14:textId="77777777" w:rsidR="00CE7B77" w:rsidRPr="00CB1989" w:rsidRDefault="00CE7B77" w:rsidP="00CE7B77">
            <w:pPr>
              <w:spacing w:after="0" w:line="240" w:lineRule="auto"/>
              <w:rPr>
                <w:rFonts w:eastAsia="Times New Roman"/>
                <w:color w:val="000000"/>
                <w:sz w:val="18"/>
                <w:szCs w:val="18"/>
              </w:rPr>
            </w:pPr>
            <w:r w:rsidRPr="00CB1989">
              <w:rPr>
                <w:rFonts w:eastAsia="Times New Roman"/>
                <w:color w:val="000000"/>
                <w:sz w:val="18"/>
                <w:szCs w:val="18"/>
              </w:rPr>
              <w:t> </w:t>
            </w:r>
          </w:p>
        </w:tc>
        <w:tc>
          <w:tcPr>
            <w:tcW w:w="724" w:type="dxa"/>
            <w:shd w:val="clear" w:color="auto" w:fill="auto"/>
            <w:noWrap/>
            <w:vAlign w:val="bottom"/>
            <w:hideMark/>
          </w:tcPr>
          <w:p w14:paraId="3560F391" w14:textId="77777777" w:rsidR="00CE7B77" w:rsidRPr="00CB1989" w:rsidRDefault="00CE7B77" w:rsidP="00CE7B77">
            <w:pPr>
              <w:spacing w:after="0" w:line="240" w:lineRule="auto"/>
              <w:rPr>
                <w:rFonts w:eastAsia="Times New Roman"/>
                <w:color w:val="000000"/>
                <w:sz w:val="18"/>
                <w:szCs w:val="18"/>
              </w:rPr>
            </w:pPr>
            <w:r w:rsidRPr="00CB1989">
              <w:rPr>
                <w:rFonts w:eastAsia="Times New Roman"/>
                <w:color w:val="000000"/>
                <w:sz w:val="18"/>
                <w:szCs w:val="18"/>
              </w:rPr>
              <w:t> </w:t>
            </w:r>
          </w:p>
        </w:tc>
        <w:tc>
          <w:tcPr>
            <w:tcW w:w="665" w:type="dxa"/>
            <w:shd w:val="clear" w:color="auto" w:fill="auto"/>
            <w:noWrap/>
            <w:vAlign w:val="bottom"/>
            <w:hideMark/>
          </w:tcPr>
          <w:p w14:paraId="636CBEF7" w14:textId="77006278" w:rsidR="00CE7B77" w:rsidRPr="00CB1989" w:rsidRDefault="00CE7B77" w:rsidP="00CE7B77">
            <w:pPr>
              <w:spacing w:after="0" w:line="240" w:lineRule="auto"/>
              <w:jc w:val="center"/>
              <w:rPr>
                <w:rFonts w:eastAsia="Times New Roman"/>
                <w:color w:val="000000"/>
                <w:sz w:val="18"/>
                <w:szCs w:val="18"/>
              </w:rPr>
            </w:pPr>
            <w:r w:rsidRPr="00CB1989">
              <w:rPr>
                <w:rFonts w:eastAsia="Times New Roman"/>
                <w:color w:val="000000"/>
                <w:sz w:val="18"/>
                <w:szCs w:val="18"/>
              </w:rPr>
              <w:t>x</w:t>
            </w:r>
          </w:p>
        </w:tc>
        <w:tc>
          <w:tcPr>
            <w:tcW w:w="775" w:type="dxa"/>
            <w:shd w:val="clear" w:color="auto" w:fill="auto"/>
            <w:noWrap/>
            <w:vAlign w:val="bottom"/>
            <w:hideMark/>
          </w:tcPr>
          <w:p w14:paraId="5DE6F9E6" w14:textId="23385C2E" w:rsidR="00CE7B77" w:rsidRPr="00CB1989" w:rsidRDefault="00CE7B77" w:rsidP="00CE7B77">
            <w:pPr>
              <w:spacing w:after="0" w:line="240" w:lineRule="auto"/>
              <w:jc w:val="center"/>
              <w:rPr>
                <w:rFonts w:eastAsia="Times New Roman"/>
                <w:color w:val="000000"/>
                <w:sz w:val="18"/>
                <w:szCs w:val="18"/>
              </w:rPr>
            </w:pPr>
            <w:r w:rsidRPr="00CB1989">
              <w:rPr>
                <w:rFonts w:eastAsia="Times New Roman"/>
                <w:color w:val="000000"/>
                <w:sz w:val="18"/>
                <w:szCs w:val="18"/>
              </w:rPr>
              <w:t>x</w:t>
            </w:r>
          </w:p>
        </w:tc>
        <w:tc>
          <w:tcPr>
            <w:tcW w:w="621" w:type="dxa"/>
            <w:shd w:val="clear" w:color="auto" w:fill="auto"/>
            <w:noWrap/>
            <w:vAlign w:val="bottom"/>
            <w:hideMark/>
          </w:tcPr>
          <w:p w14:paraId="010DC32D" w14:textId="77777777" w:rsidR="00CE7B77" w:rsidRPr="00CB1989" w:rsidRDefault="00CE7B77" w:rsidP="00CE7B77">
            <w:pPr>
              <w:spacing w:after="0" w:line="240" w:lineRule="auto"/>
              <w:rPr>
                <w:rFonts w:eastAsia="Times New Roman"/>
                <w:color w:val="000000"/>
                <w:sz w:val="18"/>
                <w:szCs w:val="18"/>
              </w:rPr>
            </w:pPr>
            <w:r w:rsidRPr="00CB1989">
              <w:rPr>
                <w:rFonts w:eastAsia="Times New Roman"/>
                <w:color w:val="000000"/>
                <w:sz w:val="18"/>
                <w:szCs w:val="18"/>
              </w:rPr>
              <w:t> </w:t>
            </w:r>
          </w:p>
        </w:tc>
        <w:tc>
          <w:tcPr>
            <w:tcW w:w="707" w:type="dxa"/>
            <w:shd w:val="clear" w:color="auto" w:fill="auto"/>
            <w:noWrap/>
            <w:vAlign w:val="bottom"/>
            <w:hideMark/>
          </w:tcPr>
          <w:p w14:paraId="080547EE" w14:textId="77777777" w:rsidR="00CE7B77" w:rsidRPr="00CB1989" w:rsidRDefault="00CE7B77" w:rsidP="00CE7B77">
            <w:pPr>
              <w:spacing w:after="0" w:line="240" w:lineRule="auto"/>
              <w:rPr>
                <w:rFonts w:eastAsia="Times New Roman"/>
                <w:color w:val="000000"/>
                <w:sz w:val="18"/>
                <w:szCs w:val="18"/>
              </w:rPr>
            </w:pPr>
            <w:r w:rsidRPr="00CB1989">
              <w:rPr>
                <w:rFonts w:eastAsia="Times New Roman"/>
                <w:color w:val="000000"/>
                <w:sz w:val="18"/>
                <w:szCs w:val="18"/>
              </w:rPr>
              <w:t> </w:t>
            </w:r>
          </w:p>
        </w:tc>
        <w:tc>
          <w:tcPr>
            <w:tcW w:w="667" w:type="dxa"/>
            <w:shd w:val="clear" w:color="auto" w:fill="auto"/>
            <w:noWrap/>
            <w:vAlign w:val="bottom"/>
            <w:hideMark/>
          </w:tcPr>
          <w:p w14:paraId="4DA519E0" w14:textId="77777777" w:rsidR="00CE7B77" w:rsidRPr="00CB1989" w:rsidRDefault="00CE7B77" w:rsidP="00CE7B77">
            <w:pPr>
              <w:spacing w:after="0" w:line="240" w:lineRule="auto"/>
              <w:rPr>
                <w:rFonts w:eastAsia="Times New Roman"/>
                <w:color w:val="000000"/>
                <w:sz w:val="18"/>
                <w:szCs w:val="18"/>
              </w:rPr>
            </w:pPr>
            <w:r w:rsidRPr="00CB1989">
              <w:rPr>
                <w:rFonts w:eastAsia="Times New Roman"/>
                <w:color w:val="000000"/>
                <w:sz w:val="18"/>
                <w:szCs w:val="18"/>
              </w:rPr>
              <w:t> </w:t>
            </w:r>
          </w:p>
        </w:tc>
        <w:tc>
          <w:tcPr>
            <w:tcW w:w="671" w:type="dxa"/>
            <w:shd w:val="clear" w:color="auto" w:fill="auto"/>
            <w:noWrap/>
            <w:vAlign w:val="bottom"/>
            <w:hideMark/>
          </w:tcPr>
          <w:p w14:paraId="51DE965B" w14:textId="77777777" w:rsidR="00CE7B77" w:rsidRPr="00CB1989" w:rsidRDefault="00CE7B77" w:rsidP="00CE7B77">
            <w:pPr>
              <w:spacing w:after="0" w:line="240" w:lineRule="auto"/>
              <w:rPr>
                <w:rFonts w:eastAsia="Times New Roman"/>
                <w:color w:val="000000"/>
                <w:sz w:val="18"/>
                <w:szCs w:val="18"/>
              </w:rPr>
            </w:pPr>
            <w:r w:rsidRPr="00CB1989">
              <w:rPr>
                <w:rFonts w:eastAsia="Times New Roman"/>
                <w:color w:val="000000"/>
                <w:sz w:val="18"/>
                <w:szCs w:val="18"/>
              </w:rPr>
              <w:t> </w:t>
            </w:r>
          </w:p>
        </w:tc>
        <w:tc>
          <w:tcPr>
            <w:tcW w:w="782" w:type="dxa"/>
            <w:shd w:val="clear" w:color="auto" w:fill="auto"/>
            <w:noWrap/>
            <w:vAlign w:val="bottom"/>
            <w:hideMark/>
          </w:tcPr>
          <w:p w14:paraId="633AF979" w14:textId="77777777" w:rsidR="00CE7B77" w:rsidRPr="00CB1989" w:rsidRDefault="00CE7B77" w:rsidP="00CE7B77">
            <w:pPr>
              <w:spacing w:after="0" w:line="240" w:lineRule="auto"/>
              <w:rPr>
                <w:rFonts w:eastAsia="Times New Roman"/>
                <w:color w:val="000000"/>
                <w:sz w:val="18"/>
                <w:szCs w:val="18"/>
              </w:rPr>
            </w:pPr>
            <w:r w:rsidRPr="00CB1989">
              <w:rPr>
                <w:rFonts w:eastAsia="Times New Roman"/>
                <w:color w:val="000000"/>
                <w:sz w:val="18"/>
                <w:szCs w:val="18"/>
              </w:rPr>
              <w:t> </w:t>
            </w:r>
          </w:p>
        </w:tc>
      </w:tr>
      <w:tr w:rsidR="00CE7B77" w14:paraId="1E457307" w14:textId="77777777" w:rsidTr="00CE7B77">
        <w:trPr>
          <w:trHeight w:val="282"/>
        </w:trPr>
        <w:tc>
          <w:tcPr>
            <w:tcW w:w="1865" w:type="dxa"/>
            <w:shd w:val="clear" w:color="auto" w:fill="auto"/>
            <w:vAlign w:val="bottom"/>
            <w:hideMark/>
          </w:tcPr>
          <w:p w14:paraId="19F42CB7" w14:textId="77777777" w:rsidR="00CE7B77" w:rsidRPr="00CB1989" w:rsidRDefault="00CE7B77" w:rsidP="00CE7B77">
            <w:pPr>
              <w:spacing w:after="0" w:line="240" w:lineRule="auto"/>
              <w:jc w:val="right"/>
              <w:rPr>
                <w:rFonts w:eastAsia="Times New Roman"/>
                <w:color w:val="000000"/>
                <w:sz w:val="18"/>
                <w:szCs w:val="18"/>
              </w:rPr>
            </w:pPr>
            <w:r w:rsidRPr="00CB1989">
              <w:rPr>
                <w:rFonts w:eastAsia="Times New Roman"/>
                <w:color w:val="000000"/>
                <w:sz w:val="18"/>
                <w:szCs w:val="18"/>
              </w:rPr>
              <w:t>1.9</w:t>
            </w:r>
          </w:p>
        </w:tc>
        <w:tc>
          <w:tcPr>
            <w:tcW w:w="605" w:type="dxa"/>
            <w:shd w:val="clear" w:color="auto" w:fill="auto"/>
            <w:noWrap/>
            <w:vAlign w:val="bottom"/>
          </w:tcPr>
          <w:p w14:paraId="476425C6" w14:textId="78D14BF9" w:rsidR="00CE7B77" w:rsidRPr="00CB1989" w:rsidRDefault="00CE7B77" w:rsidP="00CE7B77">
            <w:pPr>
              <w:spacing w:after="0" w:line="240" w:lineRule="auto"/>
              <w:rPr>
                <w:rFonts w:eastAsia="Times New Roman"/>
                <w:color w:val="000000"/>
                <w:sz w:val="18"/>
                <w:szCs w:val="18"/>
              </w:rPr>
            </w:pPr>
          </w:p>
        </w:tc>
        <w:tc>
          <w:tcPr>
            <w:tcW w:w="635" w:type="dxa"/>
            <w:shd w:val="clear" w:color="auto" w:fill="auto"/>
            <w:noWrap/>
            <w:vAlign w:val="bottom"/>
          </w:tcPr>
          <w:p w14:paraId="6809E6BB" w14:textId="7B55D1AF" w:rsidR="00CE7B77" w:rsidRPr="00CB1989" w:rsidRDefault="00CE7B77" w:rsidP="00CE7B77">
            <w:pPr>
              <w:spacing w:after="0" w:line="240" w:lineRule="auto"/>
              <w:rPr>
                <w:rFonts w:eastAsia="Times New Roman"/>
                <w:color w:val="000000"/>
                <w:sz w:val="18"/>
                <w:szCs w:val="18"/>
              </w:rPr>
            </w:pPr>
          </w:p>
        </w:tc>
        <w:tc>
          <w:tcPr>
            <w:tcW w:w="686" w:type="dxa"/>
            <w:shd w:val="clear" w:color="auto" w:fill="auto"/>
            <w:noWrap/>
            <w:vAlign w:val="bottom"/>
            <w:hideMark/>
          </w:tcPr>
          <w:p w14:paraId="5EE590EA" w14:textId="77777777" w:rsidR="00CE7B77" w:rsidRPr="00CB1989" w:rsidRDefault="00CE7B77" w:rsidP="00CE7B77">
            <w:pPr>
              <w:spacing w:after="0" w:line="240" w:lineRule="auto"/>
              <w:rPr>
                <w:rFonts w:eastAsia="Times New Roman"/>
                <w:color w:val="000000"/>
                <w:sz w:val="18"/>
                <w:szCs w:val="18"/>
              </w:rPr>
            </w:pPr>
            <w:r w:rsidRPr="00CB1989">
              <w:rPr>
                <w:rFonts w:eastAsia="Times New Roman"/>
                <w:color w:val="000000"/>
                <w:sz w:val="18"/>
                <w:szCs w:val="18"/>
              </w:rPr>
              <w:t> </w:t>
            </w:r>
          </w:p>
        </w:tc>
        <w:tc>
          <w:tcPr>
            <w:tcW w:w="762" w:type="dxa"/>
          </w:tcPr>
          <w:p w14:paraId="646CBB1B" w14:textId="77777777" w:rsidR="00CE7B77" w:rsidRPr="00CB1989" w:rsidRDefault="00CE7B77" w:rsidP="00CE7B77">
            <w:pPr>
              <w:spacing w:after="0" w:line="240" w:lineRule="auto"/>
              <w:rPr>
                <w:rFonts w:eastAsia="Times New Roman"/>
                <w:color w:val="000000"/>
                <w:sz w:val="18"/>
                <w:szCs w:val="18"/>
              </w:rPr>
            </w:pPr>
          </w:p>
        </w:tc>
        <w:tc>
          <w:tcPr>
            <w:tcW w:w="711" w:type="dxa"/>
            <w:shd w:val="clear" w:color="auto" w:fill="auto"/>
            <w:noWrap/>
            <w:vAlign w:val="bottom"/>
            <w:hideMark/>
          </w:tcPr>
          <w:p w14:paraId="05BCEA0F" w14:textId="77777777" w:rsidR="00CE7B77" w:rsidRPr="00CB1989" w:rsidRDefault="00CE7B77" w:rsidP="00CE7B77">
            <w:pPr>
              <w:spacing w:after="0" w:line="240" w:lineRule="auto"/>
              <w:rPr>
                <w:rFonts w:eastAsia="Times New Roman"/>
                <w:color w:val="000000"/>
                <w:sz w:val="18"/>
                <w:szCs w:val="18"/>
              </w:rPr>
            </w:pPr>
            <w:r w:rsidRPr="00CB1989">
              <w:rPr>
                <w:rFonts w:eastAsia="Times New Roman"/>
                <w:color w:val="000000"/>
                <w:sz w:val="18"/>
                <w:szCs w:val="18"/>
              </w:rPr>
              <w:t> </w:t>
            </w:r>
          </w:p>
        </w:tc>
        <w:tc>
          <w:tcPr>
            <w:tcW w:w="724" w:type="dxa"/>
            <w:shd w:val="clear" w:color="auto" w:fill="auto"/>
            <w:noWrap/>
            <w:vAlign w:val="bottom"/>
            <w:hideMark/>
          </w:tcPr>
          <w:p w14:paraId="3B6BFF91" w14:textId="77777777" w:rsidR="00CE7B77" w:rsidRPr="00CB1989" w:rsidRDefault="00CE7B77" w:rsidP="00CE7B77">
            <w:pPr>
              <w:spacing w:after="0" w:line="240" w:lineRule="auto"/>
              <w:rPr>
                <w:rFonts w:eastAsia="Times New Roman"/>
                <w:color w:val="000000"/>
                <w:sz w:val="18"/>
                <w:szCs w:val="18"/>
              </w:rPr>
            </w:pPr>
            <w:r w:rsidRPr="00CB1989">
              <w:rPr>
                <w:rFonts w:eastAsia="Times New Roman"/>
                <w:color w:val="000000"/>
                <w:sz w:val="18"/>
                <w:szCs w:val="18"/>
              </w:rPr>
              <w:t> </w:t>
            </w:r>
          </w:p>
        </w:tc>
        <w:tc>
          <w:tcPr>
            <w:tcW w:w="665" w:type="dxa"/>
            <w:shd w:val="clear" w:color="auto" w:fill="auto"/>
            <w:noWrap/>
            <w:vAlign w:val="bottom"/>
            <w:hideMark/>
          </w:tcPr>
          <w:p w14:paraId="39382768" w14:textId="621C5E76" w:rsidR="00CE7B77" w:rsidRPr="00CB1989" w:rsidRDefault="00CE7B77" w:rsidP="00CE7B77">
            <w:pPr>
              <w:spacing w:after="0" w:line="240" w:lineRule="auto"/>
              <w:jc w:val="center"/>
              <w:rPr>
                <w:rFonts w:eastAsia="Times New Roman"/>
                <w:color w:val="000000"/>
                <w:sz w:val="18"/>
                <w:szCs w:val="18"/>
              </w:rPr>
            </w:pPr>
            <w:r w:rsidRPr="00CB1989">
              <w:rPr>
                <w:rFonts w:eastAsia="Times New Roman"/>
                <w:color w:val="000000"/>
                <w:sz w:val="18"/>
                <w:szCs w:val="18"/>
              </w:rPr>
              <w:t>x</w:t>
            </w:r>
          </w:p>
        </w:tc>
        <w:tc>
          <w:tcPr>
            <w:tcW w:w="775" w:type="dxa"/>
            <w:shd w:val="clear" w:color="auto" w:fill="auto"/>
            <w:noWrap/>
            <w:vAlign w:val="bottom"/>
            <w:hideMark/>
          </w:tcPr>
          <w:p w14:paraId="3A4C906E" w14:textId="43445C36" w:rsidR="00CE7B77" w:rsidRPr="00CB1989" w:rsidRDefault="00CE7B77" w:rsidP="00CE7B77">
            <w:pPr>
              <w:spacing w:after="0" w:line="240" w:lineRule="auto"/>
              <w:jc w:val="center"/>
              <w:rPr>
                <w:rFonts w:eastAsia="Times New Roman"/>
                <w:color w:val="000000"/>
                <w:sz w:val="18"/>
                <w:szCs w:val="18"/>
              </w:rPr>
            </w:pPr>
            <w:r w:rsidRPr="00CB1989">
              <w:rPr>
                <w:rFonts w:eastAsia="Times New Roman"/>
                <w:color w:val="000000"/>
                <w:sz w:val="18"/>
                <w:szCs w:val="18"/>
              </w:rPr>
              <w:t>x</w:t>
            </w:r>
          </w:p>
        </w:tc>
        <w:tc>
          <w:tcPr>
            <w:tcW w:w="621" w:type="dxa"/>
            <w:shd w:val="clear" w:color="auto" w:fill="auto"/>
            <w:noWrap/>
            <w:vAlign w:val="bottom"/>
            <w:hideMark/>
          </w:tcPr>
          <w:p w14:paraId="264DA906" w14:textId="77777777" w:rsidR="00CE7B77" w:rsidRPr="00CB1989" w:rsidRDefault="00CE7B77" w:rsidP="00CE7B77">
            <w:pPr>
              <w:spacing w:after="0" w:line="240" w:lineRule="auto"/>
              <w:rPr>
                <w:rFonts w:eastAsia="Times New Roman"/>
                <w:color w:val="000000"/>
                <w:sz w:val="18"/>
                <w:szCs w:val="18"/>
              </w:rPr>
            </w:pPr>
            <w:r w:rsidRPr="00CB1989">
              <w:rPr>
                <w:rFonts w:eastAsia="Times New Roman"/>
                <w:color w:val="000000"/>
                <w:sz w:val="18"/>
                <w:szCs w:val="18"/>
              </w:rPr>
              <w:t> </w:t>
            </w:r>
          </w:p>
        </w:tc>
        <w:tc>
          <w:tcPr>
            <w:tcW w:w="707" w:type="dxa"/>
            <w:shd w:val="clear" w:color="auto" w:fill="auto"/>
            <w:noWrap/>
            <w:vAlign w:val="bottom"/>
            <w:hideMark/>
          </w:tcPr>
          <w:p w14:paraId="0C5A1596" w14:textId="77777777" w:rsidR="00CE7B77" w:rsidRPr="00CB1989" w:rsidRDefault="00CE7B77" w:rsidP="00CE7B77">
            <w:pPr>
              <w:spacing w:after="0" w:line="240" w:lineRule="auto"/>
              <w:rPr>
                <w:rFonts w:eastAsia="Times New Roman"/>
                <w:color w:val="000000"/>
                <w:sz w:val="18"/>
                <w:szCs w:val="18"/>
              </w:rPr>
            </w:pPr>
            <w:r w:rsidRPr="00CB1989">
              <w:rPr>
                <w:rFonts w:eastAsia="Times New Roman"/>
                <w:color w:val="000000"/>
                <w:sz w:val="18"/>
                <w:szCs w:val="18"/>
              </w:rPr>
              <w:t> </w:t>
            </w:r>
          </w:p>
        </w:tc>
        <w:tc>
          <w:tcPr>
            <w:tcW w:w="667" w:type="dxa"/>
            <w:shd w:val="clear" w:color="auto" w:fill="auto"/>
            <w:noWrap/>
            <w:vAlign w:val="bottom"/>
            <w:hideMark/>
          </w:tcPr>
          <w:p w14:paraId="76FADD20" w14:textId="77777777" w:rsidR="00CE7B77" w:rsidRPr="00CB1989" w:rsidRDefault="00CE7B77" w:rsidP="00CE7B77">
            <w:pPr>
              <w:spacing w:after="0" w:line="240" w:lineRule="auto"/>
              <w:rPr>
                <w:rFonts w:eastAsia="Times New Roman"/>
                <w:color w:val="000000"/>
                <w:sz w:val="18"/>
                <w:szCs w:val="18"/>
              </w:rPr>
            </w:pPr>
            <w:r w:rsidRPr="00CB1989">
              <w:rPr>
                <w:rFonts w:eastAsia="Times New Roman"/>
                <w:color w:val="000000"/>
                <w:sz w:val="18"/>
                <w:szCs w:val="18"/>
              </w:rPr>
              <w:t> </w:t>
            </w:r>
          </w:p>
        </w:tc>
        <w:tc>
          <w:tcPr>
            <w:tcW w:w="671" w:type="dxa"/>
            <w:shd w:val="clear" w:color="auto" w:fill="auto"/>
            <w:noWrap/>
            <w:vAlign w:val="bottom"/>
            <w:hideMark/>
          </w:tcPr>
          <w:p w14:paraId="11021954" w14:textId="77777777" w:rsidR="00CE7B77" w:rsidRPr="00CB1989" w:rsidRDefault="00CE7B77" w:rsidP="00CE7B77">
            <w:pPr>
              <w:spacing w:after="0" w:line="240" w:lineRule="auto"/>
              <w:rPr>
                <w:rFonts w:eastAsia="Times New Roman"/>
                <w:color w:val="000000"/>
                <w:sz w:val="18"/>
                <w:szCs w:val="18"/>
              </w:rPr>
            </w:pPr>
            <w:r w:rsidRPr="00CB1989">
              <w:rPr>
                <w:rFonts w:eastAsia="Times New Roman"/>
                <w:color w:val="000000"/>
                <w:sz w:val="18"/>
                <w:szCs w:val="18"/>
              </w:rPr>
              <w:t> </w:t>
            </w:r>
          </w:p>
        </w:tc>
        <w:tc>
          <w:tcPr>
            <w:tcW w:w="782" w:type="dxa"/>
            <w:shd w:val="clear" w:color="auto" w:fill="auto"/>
            <w:noWrap/>
            <w:vAlign w:val="bottom"/>
            <w:hideMark/>
          </w:tcPr>
          <w:p w14:paraId="18925301" w14:textId="77777777" w:rsidR="00CE7B77" w:rsidRPr="00CB1989" w:rsidRDefault="00CE7B77" w:rsidP="00CE7B77">
            <w:pPr>
              <w:spacing w:after="0" w:line="240" w:lineRule="auto"/>
              <w:rPr>
                <w:rFonts w:eastAsia="Times New Roman"/>
                <w:color w:val="000000"/>
                <w:sz w:val="18"/>
                <w:szCs w:val="18"/>
              </w:rPr>
            </w:pPr>
            <w:r w:rsidRPr="00CB1989">
              <w:rPr>
                <w:rFonts w:eastAsia="Times New Roman"/>
                <w:color w:val="000000"/>
                <w:sz w:val="18"/>
                <w:szCs w:val="18"/>
              </w:rPr>
              <w:t> </w:t>
            </w:r>
          </w:p>
        </w:tc>
      </w:tr>
      <w:tr w:rsidR="00CE7B77" w14:paraId="49301CDE" w14:textId="77777777" w:rsidTr="00CE7B77">
        <w:trPr>
          <w:trHeight w:val="282"/>
        </w:trPr>
        <w:tc>
          <w:tcPr>
            <w:tcW w:w="1865" w:type="dxa"/>
            <w:shd w:val="clear" w:color="auto" w:fill="auto"/>
            <w:vAlign w:val="bottom"/>
            <w:hideMark/>
          </w:tcPr>
          <w:p w14:paraId="695A9D1F" w14:textId="34F59FB4" w:rsidR="00CE7B77" w:rsidRPr="00CB1989" w:rsidRDefault="00CE7B77" w:rsidP="00CE7B77">
            <w:pPr>
              <w:spacing w:after="0" w:line="240" w:lineRule="auto"/>
              <w:jc w:val="right"/>
              <w:rPr>
                <w:rFonts w:eastAsia="Times New Roman"/>
                <w:color w:val="000000"/>
                <w:sz w:val="18"/>
                <w:szCs w:val="18"/>
              </w:rPr>
            </w:pPr>
            <w:r w:rsidRPr="00CB1989">
              <w:rPr>
                <w:rFonts w:eastAsia="Times New Roman"/>
                <w:color w:val="000000"/>
                <w:sz w:val="18"/>
                <w:szCs w:val="18"/>
              </w:rPr>
              <w:t>1.10</w:t>
            </w:r>
          </w:p>
        </w:tc>
        <w:tc>
          <w:tcPr>
            <w:tcW w:w="605" w:type="dxa"/>
            <w:shd w:val="clear" w:color="auto" w:fill="auto"/>
            <w:noWrap/>
            <w:vAlign w:val="bottom"/>
          </w:tcPr>
          <w:p w14:paraId="544A9656" w14:textId="105C7CC8" w:rsidR="00CE7B77" w:rsidRPr="00CB1989" w:rsidRDefault="00CE7B77" w:rsidP="00CE7B77">
            <w:pPr>
              <w:spacing w:after="0" w:line="240" w:lineRule="auto"/>
              <w:rPr>
                <w:rFonts w:eastAsia="Times New Roman"/>
                <w:color w:val="000000"/>
                <w:sz w:val="18"/>
                <w:szCs w:val="18"/>
              </w:rPr>
            </w:pPr>
          </w:p>
        </w:tc>
        <w:tc>
          <w:tcPr>
            <w:tcW w:w="635" w:type="dxa"/>
            <w:shd w:val="clear" w:color="auto" w:fill="auto"/>
            <w:noWrap/>
            <w:vAlign w:val="bottom"/>
          </w:tcPr>
          <w:p w14:paraId="4C76468B" w14:textId="265A19BE" w:rsidR="00CE7B77" w:rsidRPr="00CB1989" w:rsidRDefault="00CE7B77" w:rsidP="00CE7B77">
            <w:pPr>
              <w:spacing w:after="0" w:line="240" w:lineRule="auto"/>
              <w:rPr>
                <w:rFonts w:eastAsia="Times New Roman"/>
                <w:color w:val="000000"/>
                <w:sz w:val="18"/>
                <w:szCs w:val="18"/>
              </w:rPr>
            </w:pPr>
          </w:p>
        </w:tc>
        <w:tc>
          <w:tcPr>
            <w:tcW w:w="686" w:type="dxa"/>
            <w:shd w:val="clear" w:color="auto" w:fill="auto"/>
            <w:noWrap/>
            <w:vAlign w:val="bottom"/>
            <w:hideMark/>
          </w:tcPr>
          <w:p w14:paraId="707D3283" w14:textId="77777777" w:rsidR="00CE7B77" w:rsidRPr="00CB1989" w:rsidRDefault="00CE7B77" w:rsidP="00CE7B77">
            <w:pPr>
              <w:spacing w:after="0" w:line="240" w:lineRule="auto"/>
              <w:rPr>
                <w:rFonts w:eastAsia="Times New Roman"/>
                <w:color w:val="000000"/>
                <w:sz w:val="18"/>
                <w:szCs w:val="18"/>
              </w:rPr>
            </w:pPr>
            <w:r w:rsidRPr="00CB1989">
              <w:rPr>
                <w:rFonts w:eastAsia="Times New Roman"/>
                <w:color w:val="000000"/>
                <w:sz w:val="18"/>
                <w:szCs w:val="18"/>
              </w:rPr>
              <w:t> </w:t>
            </w:r>
          </w:p>
        </w:tc>
        <w:tc>
          <w:tcPr>
            <w:tcW w:w="762" w:type="dxa"/>
          </w:tcPr>
          <w:p w14:paraId="17E84824" w14:textId="77777777" w:rsidR="00CE7B77" w:rsidRPr="00CB1989" w:rsidRDefault="00CE7B77" w:rsidP="00CE7B77">
            <w:pPr>
              <w:spacing w:after="0" w:line="240" w:lineRule="auto"/>
              <w:rPr>
                <w:rFonts w:eastAsia="Times New Roman"/>
                <w:color w:val="000000"/>
                <w:sz w:val="18"/>
                <w:szCs w:val="18"/>
              </w:rPr>
            </w:pPr>
          </w:p>
        </w:tc>
        <w:tc>
          <w:tcPr>
            <w:tcW w:w="711" w:type="dxa"/>
            <w:shd w:val="clear" w:color="auto" w:fill="auto"/>
            <w:noWrap/>
            <w:vAlign w:val="bottom"/>
            <w:hideMark/>
          </w:tcPr>
          <w:p w14:paraId="598FBA2F" w14:textId="77777777" w:rsidR="00CE7B77" w:rsidRPr="00CB1989" w:rsidRDefault="00CE7B77" w:rsidP="00CE7B77">
            <w:pPr>
              <w:spacing w:after="0" w:line="240" w:lineRule="auto"/>
              <w:rPr>
                <w:rFonts w:eastAsia="Times New Roman"/>
                <w:color w:val="000000"/>
                <w:sz w:val="18"/>
                <w:szCs w:val="18"/>
              </w:rPr>
            </w:pPr>
            <w:r w:rsidRPr="00CB1989">
              <w:rPr>
                <w:rFonts w:eastAsia="Times New Roman"/>
                <w:color w:val="000000"/>
                <w:sz w:val="18"/>
                <w:szCs w:val="18"/>
              </w:rPr>
              <w:t> </w:t>
            </w:r>
          </w:p>
        </w:tc>
        <w:tc>
          <w:tcPr>
            <w:tcW w:w="724" w:type="dxa"/>
            <w:shd w:val="clear" w:color="auto" w:fill="auto"/>
            <w:noWrap/>
            <w:vAlign w:val="bottom"/>
            <w:hideMark/>
          </w:tcPr>
          <w:p w14:paraId="79E67509" w14:textId="77777777" w:rsidR="00CE7B77" w:rsidRPr="00CB1989" w:rsidRDefault="00CE7B77" w:rsidP="00CE7B77">
            <w:pPr>
              <w:spacing w:after="0" w:line="240" w:lineRule="auto"/>
              <w:rPr>
                <w:rFonts w:eastAsia="Times New Roman"/>
                <w:color w:val="000000"/>
                <w:sz w:val="18"/>
                <w:szCs w:val="18"/>
              </w:rPr>
            </w:pPr>
            <w:r w:rsidRPr="00CB1989">
              <w:rPr>
                <w:rFonts w:eastAsia="Times New Roman"/>
                <w:color w:val="000000"/>
                <w:sz w:val="18"/>
                <w:szCs w:val="18"/>
              </w:rPr>
              <w:t> </w:t>
            </w:r>
          </w:p>
        </w:tc>
        <w:tc>
          <w:tcPr>
            <w:tcW w:w="665" w:type="dxa"/>
            <w:shd w:val="clear" w:color="auto" w:fill="auto"/>
            <w:noWrap/>
            <w:vAlign w:val="bottom"/>
            <w:hideMark/>
          </w:tcPr>
          <w:p w14:paraId="1924E3EA" w14:textId="1BA1EA54" w:rsidR="00CE7B77" w:rsidRPr="00CB1989" w:rsidRDefault="00CE7B77" w:rsidP="00CE7B77">
            <w:pPr>
              <w:spacing w:after="0" w:line="240" w:lineRule="auto"/>
              <w:jc w:val="center"/>
              <w:rPr>
                <w:rFonts w:eastAsia="Times New Roman"/>
                <w:color w:val="000000"/>
                <w:sz w:val="18"/>
                <w:szCs w:val="18"/>
              </w:rPr>
            </w:pPr>
            <w:r w:rsidRPr="00CB1989">
              <w:rPr>
                <w:rFonts w:eastAsia="Times New Roman"/>
                <w:color w:val="000000"/>
                <w:sz w:val="18"/>
                <w:szCs w:val="18"/>
              </w:rPr>
              <w:t>x</w:t>
            </w:r>
          </w:p>
        </w:tc>
        <w:tc>
          <w:tcPr>
            <w:tcW w:w="775" w:type="dxa"/>
            <w:shd w:val="clear" w:color="auto" w:fill="auto"/>
            <w:noWrap/>
            <w:vAlign w:val="bottom"/>
            <w:hideMark/>
          </w:tcPr>
          <w:p w14:paraId="37485569" w14:textId="780CFAB6" w:rsidR="00CE7B77" w:rsidRPr="00CB1989" w:rsidRDefault="00CE7B77" w:rsidP="00CE7B77">
            <w:pPr>
              <w:spacing w:after="0" w:line="240" w:lineRule="auto"/>
              <w:jc w:val="center"/>
              <w:rPr>
                <w:rFonts w:eastAsia="Times New Roman"/>
                <w:color w:val="000000"/>
                <w:sz w:val="18"/>
                <w:szCs w:val="18"/>
              </w:rPr>
            </w:pPr>
            <w:r w:rsidRPr="00CB1989">
              <w:rPr>
                <w:rFonts w:eastAsia="Times New Roman"/>
                <w:color w:val="000000"/>
                <w:sz w:val="18"/>
                <w:szCs w:val="18"/>
              </w:rPr>
              <w:t>x</w:t>
            </w:r>
          </w:p>
        </w:tc>
        <w:tc>
          <w:tcPr>
            <w:tcW w:w="621" w:type="dxa"/>
            <w:shd w:val="clear" w:color="auto" w:fill="auto"/>
            <w:noWrap/>
            <w:vAlign w:val="bottom"/>
            <w:hideMark/>
          </w:tcPr>
          <w:p w14:paraId="6D0168F8" w14:textId="77777777" w:rsidR="00CE7B77" w:rsidRPr="00CB1989" w:rsidRDefault="00CE7B77" w:rsidP="00CE7B77">
            <w:pPr>
              <w:spacing w:after="0" w:line="240" w:lineRule="auto"/>
              <w:rPr>
                <w:rFonts w:eastAsia="Times New Roman"/>
                <w:color w:val="000000"/>
                <w:sz w:val="18"/>
                <w:szCs w:val="18"/>
              </w:rPr>
            </w:pPr>
            <w:r w:rsidRPr="00CB1989">
              <w:rPr>
                <w:rFonts w:eastAsia="Times New Roman"/>
                <w:color w:val="000000"/>
                <w:sz w:val="18"/>
                <w:szCs w:val="18"/>
              </w:rPr>
              <w:t> </w:t>
            </w:r>
          </w:p>
        </w:tc>
        <w:tc>
          <w:tcPr>
            <w:tcW w:w="707" w:type="dxa"/>
            <w:shd w:val="clear" w:color="auto" w:fill="auto"/>
            <w:noWrap/>
            <w:vAlign w:val="bottom"/>
            <w:hideMark/>
          </w:tcPr>
          <w:p w14:paraId="6A24EB67" w14:textId="77777777" w:rsidR="00CE7B77" w:rsidRPr="00CB1989" w:rsidRDefault="00CE7B77" w:rsidP="00CE7B77">
            <w:pPr>
              <w:spacing w:after="0" w:line="240" w:lineRule="auto"/>
              <w:rPr>
                <w:rFonts w:eastAsia="Times New Roman"/>
                <w:color w:val="000000"/>
                <w:sz w:val="18"/>
                <w:szCs w:val="18"/>
              </w:rPr>
            </w:pPr>
            <w:r w:rsidRPr="00CB1989">
              <w:rPr>
                <w:rFonts w:eastAsia="Times New Roman"/>
                <w:color w:val="000000"/>
                <w:sz w:val="18"/>
                <w:szCs w:val="18"/>
              </w:rPr>
              <w:t> </w:t>
            </w:r>
          </w:p>
        </w:tc>
        <w:tc>
          <w:tcPr>
            <w:tcW w:w="667" w:type="dxa"/>
            <w:shd w:val="clear" w:color="auto" w:fill="auto"/>
            <w:noWrap/>
            <w:vAlign w:val="bottom"/>
            <w:hideMark/>
          </w:tcPr>
          <w:p w14:paraId="2567AB42" w14:textId="77777777" w:rsidR="00CE7B77" w:rsidRPr="00CB1989" w:rsidRDefault="00CE7B77" w:rsidP="00CE7B77">
            <w:pPr>
              <w:spacing w:after="0" w:line="240" w:lineRule="auto"/>
              <w:rPr>
                <w:rFonts w:eastAsia="Times New Roman"/>
                <w:color w:val="000000"/>
                <w:sz w:val="18"/>
                <w:szCs w:val="18"/>
              </w:rPr>
            </w:pPr>
            <w:r w:rsidRPr="00CB1989">
              <w:rPr>
                <w:rFonts w:eastAsia="Times New Roman"/>
                <w:color w:val="000000"/>
                <w:sz w:val="18"/>
                <w:szCs w:val="18"/>
              </w:rPr>
              <w:t> </w:t>
            </w:r>
          </w:p>
        </w:tc>
        <w:tc>
          <w:tcPr>
            <w:tcW w:w="671" w:type="dxa"/>
            <w:shd w:val="clear" w:color="auto" w:fill="auto"/>
            <w:noWrap/>
            <w:vAlign w:val="bottom"/>
            <w:hideMark/>
          </w:tcPr>
          <w:p w14:paraId="1521B87A" w14:textId="77777777" w:rsidR="00CE7B77" w:rsidRPr="00CB1989" w:rsidRDefault="00CE7B77" w:rsidP="00CE7B77">
            <w:pPr>
              <w:spacing w:after="0" w:line="240" w:lineRule="auto"/>
              <w:rPr>
                <w:rFonts w:eastAsia="Times New Roman"/>
                <w:color w:val="000000"/>
                <w:sz w:val="18"/>
                <w:szCs w:val="18"/>
              </w:rPr>
            </w:pPr>
            <w:r w:rsidRPr="00CB1989">
              <w:rPr>
                <w:rFonts w:eastAsia="Times New Roman"/>
                <w:color w:val="000000"/>
                <w:sz w:val="18"/>
                <w:szCs w:val="18"/>
              </w:rPr>
              <w:t> </w:t>
            </w:r>
          </w:p>
        </w:tc>
        <w:tc>
          <w:tcPr>
            <w:tcW w:w="782" w:type="dxa"/>
            <w:shd w:val="clear" w:color="auto" w:fill="auto"/>
            <w:noWrap/>
            <w:vAlign w:val="bottom"/>
            <w:hideMark/>
          </w:tcPr>
          <w:p w14:paraId="49AEEE52" w14:textId="77777777" w:rsidR="00CE7B77" w:rsidRPr="00CB1989" w:rsidRDefault="00CE7B77" w:rsidP="00CE7B77">
            <w:pPr>
              <w:spacing w:after="0" w:line="240" w:lineRule="auto"/>
              <w:rPr>
                <w:rFonts w:eastAsia="Times New Roman"/>
                <w:color w:val="000000"/>
                <w:sz w:val="18"/>
                <w:szCs w:val="18"/>
              </w:rPr>
            </w:pPr>
            <w:r w:rsidRPr="00CB1989">
              <w:rPr>
                <w:rFonts w:eastAsia="Times New Roman"/>
                <w:color w:val="000000"/>
                <w:sz w:val="18"/>
                <w:szCs w:val="18"/>
              </w:rPr>
              <w:t> </w:t>
            </w:r>
          </w:p>
        </w:tc>
      </w:tr>
      <w:tr w:rsidR="00CE7B77" w14:paraId="6C069986" w14:textId="77777777" w:rsidTr="00CE7B77">
        <w:trPr>
          <w:trHeight w:val="282"/>
        </w:trPr>
        <w:tc>
          <w:tcPr>
            <w:tcW w:w="1865" w:type="dxa"/>
            <w:shd w:val="clear" w:color="auto" w:fill="auto"/>
            <w:vAlign w:val="bottom"/>
          </w:tcPr>
          <w:p w14:paraId="0BF86A9D" w14:textId="1F7C8BAA" w:rsidR="00CE7B77" w:rsidRPr="00CB1989" w:rsidRDefault="00CE7B77" w:rsidP="00CE7B77">
            <w:pPr>
              <w:spacing w:after="0" w:line="240" w:lineRule="auto"/>
              <w:jc w:val="right"/>
              <w:rPr>
                <w:rFonts w:eastAsia="Times New Roman"/>
                <w:color w:val="000000"/>
                <w:sz w:val="18"/>
                <w:szCs w:val="18"/>
              </w:rPr>
            </w:pPr>
            <w:r>
              <w:rPr>
                <w:rFonts w:eastAsia="Times New Roman"/>
                <w:color w:val="000000"/>
                <w:sz w:val="18"/>
                <w:szCs w:val="18"/>
              </w:rPr>
              <w:t>1.11</w:t>
            </w:r>
          </w:p>
        </w:tc>
        <w:tc>
          <w:tcPr>
            <w:tcW w:w="605" w:type="dxa"/>
            <w:shd w:val="clear" w:color="auto" w:fill="auto"/>
            <w:noWrap/>
            <w:vAlign w:val="bottom"/>
          </w:tcPr>
          <w:p w14:paraId="541EC93F" w14:textId="77777777" w:rsidR="00CE7B77" w:rsidRPr="00CB1989" w:rsidRDefault="00CE7B77" w:rsidP="00CE7B77">
            <w:pPr>
              <w:spacing w:after="0" w:line="240" w:lineRule="auto"/>
              <w:rPr>
                <w:rFonts w:eastAsia="Times New Roman"/>
                <w:color w:val="000000"/>
                <w:sz w:val="18"/>
                <w:szCs w:val="18"/>
              </w:rPr>
            </w:pPr>
          </w:p>
        </w:tc>
        <w:tc>
          <w:tcPr>
            <w:tcW w:w="635" w:type="dxa"/>
            <w:shd w:val="clear" w:color="auto" w:fill="auto"/>
            <w:noWrap/>
            <w:vAlign w:val="bottom"/>
          </w:tcPr>
          <w:p w14:paraId="3C1B6947" w14:textId="77777777" w:rsidR="00CE7B77" w:rsidRPr="00CB1989" w:rsidRDefault="00CE7B77" w:rsidP="00CE7B77">
            <w:pPr>
              <w:spacing w:after="0" w:line="240" w:lineRule="auto"/>
              <w:rPr>
                <w:rFonts w:eastAsia="Times New Roman"/>
                <w:color w:val="000000"/>
                <w:sz w:val="18"/>
                <w:szCs w:val="18"/>
              </w:rPr>
            </w:pPr>
          </w:p>
        </w:tc>
        <w:tc>
          <w:tcPr>
            <w:tcW w:w="686" w:type="dxa"/>
            <w:shd w:val="clear" w:color="auto" w:fill="auto"/>
            <w:noWrap/>
            <w:vAlign w:val="bottom"/>
          </w:tcPr>
          <w:p w14:paraId="02A29825" w14:textId="77777777" w:rsidR="00CE7B77" w:rsidRPr="00CB1989" w:rsidRDefault="00CE7B77" w:rsidP="00CE7B77">
            <w:pPr>
              <w:spacing w:after="0" w:line="240" w:lineRule="auto"/>
              <w:rPr>
                <w:rFonts w:eastAsia="Times New Roman"/>
                <w:color w:val="000000"/>
                <w:sz w:val="18"/>
                <w:szCs w:val="18"/>
              </w:rPr>
            </w:pPr>
          </w:p>
        </w:tc>
        <w:tc>
          <w:tcPr>
            <w:tcW w:w="762" w:type="dxa"/>
          </w:tcPr>
          <w:p w14:paraId="1DA4988A" w14:textId="77777777" w:rsidR="00CE7B77" w:rsidRPr="00CB1989" w:rsidRDefault="00CE7B77" w:rsidP="00CE7B77">
            <w:pPr>
              <w:spacing w:after="0" w:line="240" w:lineRule="auto"/>
              <w:rPr>
                <w:rFonts w:eastAsia="Times New Roman"/>
                <w:color w:val="000000"/>
                <w:sz w:val="18"/>
                <w:szCs w:val="18"/>
              </w:rPr>
            </w:pPr>
          </w:p>
        </w:tc>
        <w:tc>
          <w:tcPr>
            <w:tcW w:w="711" w:type="dxa"/>
            <w:shd w:val="clear" w:color="auto" w:fill="auto"/>
            <w:noWrap/>
            <w:vAlign w:val="bottom"/>
          </w:tcPr>
          <w:p w14:paraId="2BF3EF61" w14:textId="77777777" w:rsidR="00CE7B77" w:rsidRPr="00CB1989" w:rsidRDefault="00CE7B77" w:rsidP="00CE7B77">
            <w:pPr>
              <w:spacing w:after="0" w:line="240" w:lineRule="auto"/>
              <w:rPr>
                <w:rFonts w:eastAsia="Times New Roman"/>
                <w:color w:val="000000"/>
                <w:sz w:val="18"/>
                <w:szCs w:val="18"/>
              </w:rPr>
            </w:pPr>
          </w:p>
        </w:tc>
        <w:tc>
          <w:tcPr>
            <w:tcW w:w="724" w:type="dxa"/>
            <w:shd w:val="clear" w:color="auto" w:fill="auto"/>
            <w:noWrap/>
            <w:vAlign w:val="bottom"/>
          </w:tcPr>
          <w:p w14:paraId="48333361" w14:textId="77777777" w:rsidR="00CE7B77" w:rsidRPr="00CB1989" w:rsidRDefault="00CE7B77" w:rsidP="00CE7B77">
            <w:pPr>
              <w:spacing w:after="0" w:line="240" w:lineRule="auto"/>
              <w:rPr>
                <w:rFonts w:eastAsia="Times New Roman"/>
                <w:color w:val="000000"/>
                <w:sz w:val="18"/>
                <w:szCs w:val="18"/>
              </w:rPr>
            </w:pPr>
          </w:p>
        </w:tc>
        <w:tc>
          <w:tcPr>
            <w:tcW w:w="665" w:type="dxa"/>
            <w:shd w:val="clear" w:color="auto" w:fill="auto"/>
            <w:noWrap/>
            <w:vAlign w:val="bottom"/>
          </w:tcPr>
          <w:p w14:paraId="6F46F397" w14:textId="46AD5D08" w:rsidR="00CE7B77" w:rsidRPr="00CB1989" w:rsidRDefault="00CE7B77" w:rsidP="00CE7B77">
            <w:pPr>
              <w:spacing w:after="0" w:line="240" w:lineRule="auto"/>
              <w:jc w:val="center"/>
              <w:rPr>
                <w:rFonts w:eastAsia="Times New Roman"/>
                <w:color w:val="000000"/>
                <w:sz w:val="18"/>
                <w:szCs w:val="18"/>
              </w:rPr>
            </w:pPr>
            <w:r w:rsidRPr="00CB1989">
              <w:rPr>
                <w:rFonts w:eastAsia="Times New Roman"/>
                <w:color w:val="000000"/>
                <w:sz w:val="18"/>
                <w:szCs w:val="18"/>
              </w:rPr>
              <w:t>x</w:t>
            </w:r>
          </w:p>
        </w:tc>
        <w:tc>
          <w:tcPr>
            <w:tcW w:w="775" w:type="dxa"/>
            <w:shd w:val="clear" w:color="auto" w:fill="auto"/>
            <w:noWrap/>
            <w:vAlign w:val="bottom"/>
          </w:tcPr>
          <w:p w14:paraId="0FFBE284" w14:textId="77777777" w:rsidR="00CE7B77" w:rsidRPr="00CB1989" w:rsidRDefault="00CE7B77" w:rsidP="00CE7B77">
            <w:pPr>
              <w:spacing w:after="0" w:line="240" w:lineRule="auto"/>
              <w:rPr>
                <w:rFonts w:eastAsia="Times New Roman"/>
                <w:color w:val="000000"/>
                <w:sz w:val="18"/>
                <w:szCs w:val="18"/>
              </w:rPr>
            </w:pPr>
          </w:p>
        </w:tc>
        <w:tc>
          <w:tcPr>
            <w:tcW w:w="621" w:type="dxa"/>
            <w:shd w:val="clear" w:color="auto" w:fill="auto"/>
            <w:noWrap/>
            <w:vAlign w:val="bottom"/>
          </w:tcPr>
          <w:p w14:paraId="4D2DA2C4" w14:textId="77777777" w:rsidR="00CE7B77" w:rsidRPr="00CB1989" w:rsidRDefault="00CE7B77" w:rsidP="00CE7B77">
            <w:pPr>
              <w:spacing w:after="0" w:line="240" w:lineRule="auto"/>
              <w:rPr>
                <w:rFonts w:eastAsia="Times New Roman"/>
                <w:color w:val="000000"/>
                <w:sz w:val="18"/>
                <w:szCs w:val="18"/>
              </w:rPr>
            </w:pPr>
          </w:p>
        </w:tc>
        <w:tc>
          <w:tcPr>
            <w:tcW w:w="707" w:type="dxa"/>
            <w:shd w:val="clear" w:color="auto" w:fill="auto"/>
            <w:noWrap/>
            <w:vAlign w:val="bottom"/>
          </w:tcPr>
          <w:p w14:paraId="6ACA179C" w14:textId="77777777" w:rsidR="00CE7B77" w:rsidRPr="00CB1989" w:rsidRDefault="00CE7B77" w:rsidP="00CE7B77">
            <w:pPr>
              <w:spacing w:after="0" w:line="240" w:lineRule="auto"/>
              <w:rPr>
                <w:rFonts w:eastAsia="Times New Roman"/>
                <w:color w:val="000000"/>
                <w:sz w:val="18"/>
                <w:szCs w:val="18"/>
              </w:rPr>
            </w:pPr>
          </w:p>
        </w:tc>
        <w:tc>
          <w:tcPr>
            <w:tcW w:w="667" w:type="dxa"/>
            <w:shd w:val="clear" w:color="auto" w:fill="auto"/>
            <w:noWrap/>
            <w:vAlign w:val="bottom"/>
          </w:tcPr>
          <w:p w14:paraId="65F8B6C7" w14:textId="77777777" w:rsidR="00CE7B77" w:rsidRPr="00CB1989" w:rsidRDefault="00CE7B77" w:rsidP="00CE7B77">
            <w:pPr>
              <w:spacing w:after="0" w:line="240" w:lineRule="auto"/>
              <w:rPr>
                <w:rFonts w:eastAsia="Times New Roman"/>
                <w:color w:val="000000"/>
                <w:sz w:val="18"/>
                <w:szCs w:val="18"/>
              </w:rPr>
            </w:pPr>
          </w:p>
        </w:tc>
        <w:tc>
          <w:tcPr>
            <w:tcW w:w="671" w:type="dxa"/>
            <w:shd w:val="clear" w:color="auto" w:fill="auto"/>
            <w:noWrap/>
            <w:vAlign w:val="bottom"/>
          </w:tcPr>
          <w:p w14:paraId="1188DAEB" w14:textId="77777777" w:rsidR="00CE7B77" w:rsidRPr="00CB1989" w:rsidRDefault="00CE7B77" w:rsidP="00CE7B77">
            <w:pPr>
              <w:spacing w:after="0" w:line="240" w:lineRule="auto"/>
              <w:rPr>
                <w:rFonts w:eastAsia="Times New Roman"/>
                <w:color w:val="000000"/>
                <w:sz w:val="18"/>
                <w:szCs w:val="18"/>
              </w:rPr>
            </w:pPr>
          </w:p>
        </w:tc>
        <w:tc>
          <w:tcPr>
            <w:tcW w:w="782" w:type="dxa"/>
            <w:shd w:val="clear" w:color="auto" w:fill="auto"/>
            <w:noWrap/>
            <w:vAlign w:val="bottom"/>
          </w:tcPr>
          <w:p w14:paraId="4A432F0E" w14:textId="77777777" w:rsidR="00CE7B77" w:rsidRPr="00CB1989" w:rsidRDefault="00CE7B77" w:rsidP="00CE7B77">
            <w:pPr>
              <w:spacing w:after="0" w:line="240" w:lineRule="auto"/>
              <w:rPr>
                <w:rFonts w:eastAsia="Times New Roman"/>
                <w:color w:val="000000"/>
                <w:sz w:val="18"/>
                <w:szCs w:val="18"/>
              </w:rPr>
            </w:pPr>
          </w:p>
        </w:tc>
      </w:tr>
      <w:tr w:rsidR="00CE7B77" w14:paraId="30A5C42C" w14:textId="77777777" w:rsidTr="00CE7B77">
        <w:trPr>
          <w:trHeight w:val="282"/>
        </w:trPr>
        <w:tc>
          <w:tcPr>
            <w:tcW w:w="1865" w:type="dxa"/>
            <w:shd w:val="clear" w:color="auto" w:fill="auto"/>
            <w:vAlign w:val="bottom"/>
          </w:tcPr>
          <w:p w14:paraId="614E860A" w14:textId="25C69608" w:rsidR="00CE7B77" w:rsidRDefault="00CE7B77" w:rsidP="00CE7B77">
            <w:pPr>
              <w:spacing w:after="0" w:line="240" w:lineRule="auto"/>
              <w:jc w:val="right"/>
              <w:rPr>
                <w:rFonts w:eastAsia="Times New Roman"/>
                <w:color w:val="000000"/>
                <w:sz w:val="18"/>
                <w:szCs w:val="18"/>
              </w:rPr>
            </w:pPr>
            <w:r>
              <w:rPr>
                <w:rFonts w:eastAsia="Times New Roman"/>
                <w:color w:val="000000"/>
                <w:sz w:val="18"/>
                <w:szCs w:val="18"/>
              </w:rPr>
              <w:t>1.12</w:t>
            </w:r>
          </w:p>
        </w:tc>
        <w:tc>
          <w:tcPr>
            <w:tcW w:w="605" w:type="dxa"/>
            <w:shd w:val="clear" w:color="auto" w:fill="auto"/>
            <w:noWrap/>
            <w:vAlign w:val="bottom"/>
          </w:tcPr>
          <w:p w14:paraId="1C7919FB" w14:textId="77777777" w:rsidR="00CE7B77" w:rsidRPr="00CB1989" w:rsidRDefault="00CE7B77" w:rsidP="00CE7B77">
            <w:pPr>
              <w:spacing w:after="0" w:line="240" w:lineRule="auto"/>
              <w:rPr>
                <w:rFonts w:eastAsia="Times New Roman"/>
                <w:color w:val="000000"/>
                <w:sz w:val="18"/>
                <w:szCs w:val="18"/>
              </w:rPr>
            </w:pPr>
          </w:p>
        </w:tc>
        <w:tc>
          <w:tcPr>
            <w:tcW w:w="635" w:type="dxa"/>
            <w:shd w:val="clear" w:color="auto" w:fill="auto"/>
            <w:noWrap/>
            <w:vAlign w:val="bottom"/>
          </w:tcPr>
          <w:p w14:paraId="6CE67EAF" w14:textId="77777777" w:rsidR="00CE7B77" w:rsidRPr="00CB1989" w:rsidRDefault="00CE7B77" w:rsidP="00CE7B77">
            <w:pPr>
              <w:spacing w:after="0" w:line="240" w:lineRule="auto"/>
              <w:rPr>
                <w:rFonts w:eastAsia="Times New Roman"/>
                <w:color w:val="000000"/>
                <w:sz w:val="18"/>
                <w:szCs w:val="18"/>
              </w:rPr>
            </w:pPr>
          </w:p>
        </w:tc>
        <w:tc>
          <w:tcPr>
            <w:tcW w:w="686" w:type="dxa"/>
            <w:shd w:val="clear" w:color="auto" w:fill="auto"/>
            <w:noWrap/>
            <w:vAlign w:val="bottom"/>
          </w:tcPr>
          <w:p w14:paraId="6196EADF" w14:textId="77777777" w:rsidR="00CE7B77" w:rsidRPr="00CB1989" w:rsidRDefault="00CE7B77" w:rsidP="00CE7B77">
            <w:pPr>
              <w:spacing w:after="0" w:line="240" w:lineRule="auto"/>
              <w:rPr>
                <w:rFonts w:eastAsia="Times New Roman"/>
                <w:color w:val="000000"/>
                <w:sz w:val="18"/>
                <w:szCs w:val="18"/>
              </w:rPr>
            </w:pPr>
          </w:p>
        </w:tc>
        <w:tc>
          <w:tcPr>
            <w:tcW w:w="762" w:type="dxa"/>
          </w:tcPr>
          <w:p w14:paraId="21C6B1AD" w14:textId="77777777" w:rsidR="00CE7B77" w:rsidRPr="00CB1989" w:rsidRDefault="00CE7B77" w:rsidP="00CE7B77">
            <w:pPr>
              <w:spacing w:after="0" w:line="240" w:lineRule="auto"/>
              <w:rPr>
                <w:rFonts w:eastAsia="Times New Roman"/>
                <w:color w:val="000000"/>
                <w:sz w:val="18"/>
                <w:szCs w:val="18"/>
              </w:rPr>
            </w:pPr>
          </w:p>
        </w:tc>
        <w:tc>
          <w:tcPr>
            <w:tcW w:w="711" w:type="dxa"/>
            <w:shd w:val="clear" w:color="auto" w:fill="auto"/>
            <w:noWrap/>
            <w:vAlign w:val="bottom"/>
          </w:tcPr>
          <w:p w14:paraId="79F4E39F" w14:textId="77777777" w:rsidR="00CE7B77" w:rsidRPr="00CB1989" w:rsidRDefault="00CE7B77" w:rsidP="00CE7B77">
            <w:pPr>
              <w:spacing w:after="0" w:line="240" w:lineRule="auto"/>
              <w:rPr>
                <w:rFonts w:eastAsia="Times New Roman"/>
                <w:color w:val="000000"/>
                <w:sz w:val="18"/>
                <w:szCs w:val="18"/>
              </w:rPr>
            </w:pPr>
          </w:p>
        </w:tc>
        <w:tc>
          <w:tcPr>
            <w:tcW w:w="724" w:type="dxa"/>
            <w:shd w:val="clear" w:color="auto" w:fill="auto"/>
            <w:noWrap/>
            <w:vAlign w:val="bottom"/>
          </w:tcPr>
          <w:p w14:paraId="42CD4A11" w14:textId="77777777" w:rsidR="00CE7B77" w:rsidRPr="00CB1989" w:rsidRDefault="00CE7B77" w:rsidP="00CE7B77">
            <w:pPr>
              <w:spacing w:after="0" w:line="240" w:lineRule="auto"/>
              <w:rPr>
                <w:rFonts w:eastAsia="Times New Roman"/>
                <w:color w:val="000000"/>
                <w:sz w:val="18"/>
                <w:szCs w:val="18"/>
              </w:rPr>
            </w:pPr>
          </w:p>
        </w:tc>
        <w:tc>
          <w:tcPr>
            <w:tcW w:w="665" w:type="dxa"/>
            <w:shd w:val="clear" w:color="auto" w:fill="auto"/>
            <w:noWrap/>
            <w:vAlign w:val="bottom"/>
          </w:tcPr>
          <w:p w14:paraId="589F3907" w14:textId="03D6E975" w:rsidR="00CE7B77" w:rsidRPr="00CB1989" w:rsidRDefault="00CE7B77" w:rsidP="00CE7B77">
            <w:pPr>
              <w:spacing w:after="0" w:line="240" w:lineRule="auto"/>
              <w:jc w:val="center"/>
              <w:rPr>
                <w:rFonts w:eastAsia="Times New Roman"/>
                <w:color w:val="000000"/>
                <w:sz w:val="18"/>
                <w:szCs w:val="18"/>
              </w:rPr>
            </w:pPr>
            <w:r w:rsidRPr="00CB1989">
              <w:rPr>
                <w:rFonts w:eastAsia="Times New Roman"/>
                <w:color w:val="000000"/>
                <w:sz w:val="18"/>
                <w:szCs w:val="18"/>
              </w:rPr>
              <w:t>x</w:t>
            </w:r>
          </w:p>
        </w:tc>
        <w:tc>
          <w:tcPr>
            <w:tcW w:w="775" w:type="dxa"/>
            <w:shd w:val="clear" w:color="auto" w:fill="auto"/>
            <w:noWrap/>
            <w:vAlign w:val="bottom"/>
          </w:tcPr>
          <w:p w14:paraId="6F5BACFD" w14:textId="77777777" w:rsidR="00CE7B77" w:rsidRPr="00CB1989" w:rsidRDefault="00CE7B77" w:rsidP="00CE7B77">
            <w:pPr>
              <w:spacing w:after="0" w:line="240" w:lineRule="auto"/>
              <w:rPr>
                <w:rFonts w:eastAsia="Times New Roman"/>
                <w:color w:val="000000"/>
                <w:sz w:val="18"/>
                <w:szCs w:val="18"/>
              </w:rPr>
            </w:pPr>
          </w:p>
        </w:tc>
        <w:tc>
          <w:tcPr>
            <w:tcW w:w="621" w:type="dxa"/>
            <w:shd w:val="clear" w:color="auto" w:fill="auto"/>
            <w:noWrap/>
            <w:vAlign w:val="bottom"/>
          </w:tcPr>
          <w:p w14:paraId="2B0851E2" w14:textId="77777777" w:rsidR="00CE7B77" w:rsidRPr="00CB1989" w:rsidRDefault="00CE7B77" w:rsidP="00CE7B77">
            <w:pPr>
              <w:spacing w:after="0" w:line="240" w:lineRule="auto"/>
              <w:rPr>
                <w:rFonts w:eastAsia="Times New Roman"/>
                <w:color w:val="000000"/>
                <w:sz w:val="18"/>
                <w:szCs w:val="18"/>
              </w:rPr>
            </w:pPr>
          </w:p>
        </w:tc>
        <w:tc>
          <w:tcPr>
            <w:tcW w:w="707" w:type="dxa"/>
            <w:shd w:val="clear" w:color="auto" w:fill="auto"/>
            <w:noWrap/>
            <w:vAlign w:val="bottom"/>
          </w:tcPr>
          <w:p w14:paraId="793A1B32" w14:textId="77777777" w:rsidR="00CE7B77" w:rsidRPr="00CB1989" w:rsidRDefault="00CE7B77" w:rsidP="00CE7B77">
            <w:pPr>
              <w:spacing w:after="0" w:line="240" w:lineRule="auto"/>
              <w:rPr>
                <w:rFonts w:eastAsia="Times New Roman"/>
                <w:color w:val="000000"/>
                <w:sz w:val="18"/>
                <w:szCs w:val="18"/>
              </w:rPr>
            </w:pPr>
          </w:p>
        </w:tc>
        <w:tc>
          <w:tcPr>
            <w:tcW w:w="667" w:type="dxa"/>
            <w:shd w:val="clear" w:color="auto" w:fill="auto"/>
            <w:noWrap/>
            <w:vAlign w:val="bottom"/>
          </w:tcPr>
          <w:p w14:paraId="45325409" w14:textId="77777777" w:rsidR="00CE7B77" w:rsidRPr="00CB1989" w:rsidRDefault="00CE7B77" w:rsidP="00CE7B77">
            <w:pPr>
              <w:spacing w:after="0" w:line="240" w:lineRule="auto"/>
              <w:rPr>
                <w:rFonts w:eastAsia="Times New Roman"/>
                <w:color w:val="000000"/>
                <w:sz w:val="18"/>
                <w:szCs w:val="18"/>
              </w:rPr>
            </w:pPr>
          </w:p>
        </w:tc>
        <w:tc>
          <w:tcPr>
            <w:tcW w:w="671" w:type="dxa"/>
            <w:shd w:val="clear" w:color="auto" w:fill="auto"/>
            <w:noWrap/>
            <w:vAlign w:val="bottom"/>
          </w:tcPr>
          <w:p w14:paraId="36CEB550" w14:textId="77777777" w:rsidR="00CE7B77" w:rsidRPr="00CB1989" w:rsidRDefault="00CE7B77" w:rsidP="00CE7B77">
            <w:pPr>
              <w:spacing w:after="0" w:line="240" w:lineRule="auto"/>
              <w:rPr>
                <w:rFonts w:eastAsia="Times New Roman"/>
                <w:color w:val="000000"/>
                <w:sz w:val="18"/>
                <w:szCs w:val="18"/>
              </w:rPr>
            </w:pPr>
          </w:p>
        </w:tc>
        <w:tc>
          <w:tcPr>
            <w:tcW w:w="782" w:type="dxa"/>
            <w:shd w:val="clear" w:color="auto" w:fill="auto"/>
            <w:noWrap/>
            <w:vAlign w:val="bottom"/>
          </w:tcPr>
          <w:p w14:paraId="330E81F3" w14:textId="77777777" w:rsidR="00CE7B77" w:rsidRPr="00CB1989" w:rsidRDefault="00CE7B77" w:rsidP="00CE7B77">
            <w:pPr>
              <w:spacing w:after="0" w:line="240" w:lineRule="auto"/>
              <w:rPr>
                <w:rFonts w:eastAsia="Times New Roman"/>
                <w:color w:val="000000"/>
                <w:sz w:val="18"/>
                <w:szCs w:val="18"/>
              </w:rPr>
            </w:pPr>
          </w:p>
        </w:tc>
      </w:tr>
      <w:tr w:rsidR="00CE7B77" w14:paraId="1A14CF00" w14:textId="77777777" w:rsidTr="00CE7B77">
        <w:trPr>
          <w:trHeight w:val="282"/>
        </w:trPr>
        <w:tc>
          <w:tcPr>
            <w:tcW w:w="1865" w:type="dxa"/>
            <w:shd w:val="clear" w:color="auto" w:fill="auto"/>
            <w:vAlign w:val="bottom"/>
          </w:tcPr>
          <w:p w14:paraId="615A02BB" w14:textId="1681CF53" w:rsidR="00CE7B77" w:rsidRDefault="00CE7B77" w:rsidP="00CE7B77">
            <w:pPr>
              <w:spacing w:after="0" w:line="240" w:lineRule="auto"/>
              <w:jc w:val="right"/>
              <w:rPr>
                <w:rFonts w:eastAsia="Times New Roman"/>
                <w:color w:val="000000"/>
                <w:sz w:val="18"/>
                <w:szCs w:val="18"/>
              </w:rPr>
            </w:pPr>
            <w:r>
              <w:rPr>
                <w:rFonts w:eastAsia="Times New Roman"/>
                <w:color w:val="000000"/>
                <w:sz w:val="18"/>
                <w:szCs w:val="18"/>
              </w:rPr>
              <w:t>1.13</w:t>
            </w:r>
          </w:p>
        </w:tc>
        <w:tc>
          <w:tcPr>
            <w:tcW w:w="605" w:type="dxa"/>
            <w:shd w:val="clear" w:color="auto" w:fill="auto"/>
            <w:noWrap/>
            <w:vAlign w:val="bottom"/>
          </w:tcPr>
          <w:p w14:paraId="5527A23D" w14:textId="77777777" w:rsidR="00CE7B77" w:rsidRPr="00CB1989" w:rsidRDefault="00CE7B77" w:rsidP="00CE7B77">
            <w:pPr>
              <w:spacing w:after="0" w:line="240" w:lineRule="auto"/>
              <w:rPr>
                <w:rFonts w:eastAsia="Times New Roman"/>
                <w:color w:val="000000"/>
                <w:sz w:val="18"/>
                <w:szCs w:val="18"/>
              </w:rPr>
            </w:pPr>
          </w:p>
        </w:tc>
        <w:tc>
          <w:tcPr>
            <w:tcW w:w="635" w:type="dxa"/>
            <w:shd w:val="clear" w:color="auto" w:fill="auto"/>
            <w:noWrap/>
            <w:vAlign w:val="bottom"/>
          </w:tcPr>
          <w:p w14:paraId="6C87E3FC" w14:textId="77777777" w:rsidR="00CE7B77" w:rsidRPr="00CB1989" w:rsidRDefault="00CE7B77" w:rsidP="00CE7B77">
            <w:pPr>
              <w:spacing w:after="0" w:line="240" w:lineRule="auto"/>
              <w:rPr>
                <w:rFonts w:eastAsia="Times New Roman"/>
                <w:color w:val="000000"/>
                <w:sz w:val="18"/>
                <w:szCs w:val="18"/>
              </w:rPr>
            </w:pPr>
          </w:p>
        </w:tc>
        <w:tc>
          <w:tcPr>
            <w:tcW w:w="686" w:type="dxa"/>
            <w:shd w:val="clear" w:color="auto" w:fill="auto"/>
            <w:noWrap/>
            <w:vAlign w:val="bottom"/>
          </w:tcPr>
          <w:p w14:paraId="344234FB" w14:textId="77777777" w:rsidR="00CE7B77" w:rsidRPr="00CB1989" w:rsidRDefault="00CE7B77" w:rsidP="00CE7B77">
            <w:pPr>
              <w:spacing w:after="0" w:line="240" w:lineRule="auto"/>
              <w:rPr>
                <w:rFonts w:eastAsia="Times New Roman"/>
                <w:color w:val="000000"/>
                <w:sz w:val="18"/>
                <w:szCs w:val="18"/>
              </w:rPr>
            </w:pPr>
          </w:p>
        </w:tc>
        <w:tc>
          <w:tcPr>
            <w:tcW w:w="762" w:type="dxa"/>
          </w:tcPr>
          <w:p w14:paraId="7AE81FCB" w14:textId="77777777" w:rsidR="00CE7B77" w:rsidRPr="00CB1989" w:rsidRDefault="00CE7B77" w:rsidP="00CE7B77">
            <w:pPr>
              <w:spacing w:after="0" w:line="240" w:lineRule="auto"/>
              <w:rPr>
                <w:rFonts w:eastAsia="Times New Roman"/>
                <w:color w:val="000000"/>
                <w:sz w:val="18"/>
                <w:szCs w:val="18"/>
              </w:rPr>
            </w:pPr>
          </w:p>
        </w:tc>
        <w:tc>
          <w:tcPr>
            <w:tcW w:w="711" w:type="dxa"/>
            <w:shd w:val="clear" w:color="auto" w:fill="auto"/>
            <w:noWrap/>
            <w:vAlign w:val="bottom"/>
          </w:tcPr>
          <w:p w14:paraId="2D4C53C9" w14:textId="77777777" w:rsidR="00CE7B77" w:rsidRPr="00CB1989" w:rsidRDefault="00CE7B77" w:rsidP="00CE7B77">
            <w:pPr>
              <w:spacing w:after="0" w:line="240" w:lineRule="auto"/>
              <w:rPr>
                <w:rFonts w:eastAsia="Times New Roman"/>
                <w:color w:val="000000"/>
                <w:sz w:val="18"/>
                <w:szCs w:val="18"/>
              </w:rPr>
            </w:pPr>
          </w:p>
        </w:tc>
        <w:tc>
          <w:tcPr>
            <w:tcW w:w="724" w:type="dxa"/>
            <w:shd w:val="clear" w:color="auto" w:fill="auto"/>
            <w:noWrap/>
            <w:vAlign w:val="bottom"/>
          </w:tcPr>
          <w:p w14:paraId="643715AB" w14:textId="77777777" w:rsidR="00CE7B77" w:rsidRPr="00CB1989" w:rsidRDefault="00CE7B77" w:rsidP="00CE7B77">
            <w:pPr>
              <w:spacing w:after="0" w:line="240" w:lineRule="auto"/>
              <w:rPr>
                <w:rFonts w:eastAsia="Times New Roman"/>
                <w:color w:val="000000"/>
                <w:sz w:val="18"/>
                <w:szCs w:val="18"/>
              </w:rPr>
            </w:pPr>
          </w:p>
        </w:tc>
        <w:tc>
          <w:tcPr>
            <w:tcW w:w="665" w:type="dxa"/>
            <w:shd w:val="clear" w:color="auto" w:fill="auto"/>
            <w:noWrap/>
            <w:vAlign w:val="bottom"/>
          </w:tcPr>
          <w:p w14:paraId="30471E2F" w14:textId="66C6D00B" w:rsidR="00CE7B77" w:rsidRPr="00CB1989" w:rsidRDefault="00CE7B77" w:rsidP="00CE7B77">
            <w:pPr>
              <w:spacing w:after="0" w:line="240" w:lineRule="auto"/>
              <w:jc w:val="center"/>
              <w:rPr>
                <w:rFonts w:eastAsia="Times New Roman"/>
                <w:color w:val="000000"/>
                <w:sz w:val="18"/>
                <w:szCs w:val="18"/>
              </w:rPr>
            </w:pPr>
            <w:r w:rsidRPr="00CB1989">
              <w:rPr>
                <w:rFonts w:eastAsia="Times New Roman"/>
                <w:color w:val="000000"/>
                <w:sz w:val="18"/>
                <w:szCs w:val="18"/>
              </w:rPr>
              <w:t>x</w:t>
            </w:r>
          </w:p>
        </w:tc>
        <w:tc>
          <w:tcPr>
            <w:tcW w:w="775" w:type="dxa"/>
            <w:shd w:val="clear" w:color="auto" w:fill="auto"/>
            <w:noWrap/>
            <w:vAlign w:val="bottom"/>
          </w:tcPr>
          <w:p w14:paraId="335DBB7B" w14:textId="77777777" w:rsidR="00CE7B77" w:rsidRPr="00CB1989" w:rsidRDefault="00CE7B77" w:rsidP="00CE7B77">
            <w:pPr>
              <w:spacing w:after="0" w:line="240" w:lineRule="auto"/>
              <w:rPr>
                <w:rFonts w:eastAsia="Times New Roman"/>
                <w:color w:val="000000"/>
                <w:sz w:val="18"/>
                <w:szCs w:val="18"/>
              </w:rPr>
            </w:pPr>
          </w:p>
        </w:tc>
        <w:tc>
          <w:tcPr>
            <w:tcW w:w="621" w:type="dxa"/>
            <w:shd w:val="clear" w:color="auto" w:fill="auto"/>
            <w:noWrap/>
            <w:vAlign w:val="bottom"/>
          </w:tcPr>
          <w:p w14:paraId="2DEE1F52" w14:textId="77777777" w:rsidR="00CE7B77" w:rsidRPr="00CB1989" w:rsidRDefault="00CE7B77" w:rsidP="00CE7B77">
            <w:pPr>
              <w:spacing w:after="0" w:line="240" w:lineRule="auto"/>
              <w:rPr>
                <w:rFonts w:eastAsia="Times New Roman"/>
                <w:color w:val="000000"/>
                <w:sz w:val="18"/>
                <w:szCs w:val="18"/>
              </w:rPr>
            </w:pPr>
          </w:p>
        </w:tc>
        <w:tc>
          <w:tcPr>
            <w:tcW w:w="707" w:type="dxa"/>
            <w:shd w:val="clear" w:color="auto" w:fill="auto"/>
            <w:noWrap/>
            <w:vAlign w:val="bottom"/>
          </w:tcPr>
          <w:p w14:paraId="23346B20" w14:textId="77777777" w:rsidR="00CE7B77" w:rsidRPr="00CB1989" w:rsidRDefault="00CE7B77" w:rsidP="00CE7B77">
            <w:pPr>
              <w:spacing w:after="0" w:line="240" w:lineRule="auto"/>
              <w:rPr>
                <w:rFonts w:eastAsia="Times New Roman"/>
                <w:color w:val="000000"/>
                <w:sz w:val="18"/>
                <w:szCs w:val="18"/>
              </w:rPr>
            </w:pPr>
          </w:p>
        </w:tc>
        <w:tc>
          <w:tcPr>
            <w:tcW w:w="667" w:type="dxa"/>
            <w:shd w:val="clear" w:color="auto" w:fill="auto"/>
            <w:noWrap/>
            <w:vAlign w:val="bottom"/>
          </w:tcPr>
          <w:p w14:paraId="2CFE7867" w14:textId="77777777" w:rsidR="00CE7B77" w:rsidRPr="00CB1989" w:rsidRDefault="00CE7B77" w:rsidP="00CE7B77">
            <w:pPr>
              <w:spacing w:after="0" w:line="240" w:lineRule="auto"/>
              <w:rPr>
                <w:rFonts w:eastAsia="Times New Roman"/>
                <w:color w:val="000000"/>
                <w:sz w:val="18"/>
                <w:szCs w:val="18"/>
              </w:rPr>
            </w:pPr>
          </w:p>
        </w:tc>
        <w:tc>
          <w:tcPr>
            <w:tcW w:w="671" w:type="dxa"/>
            <w:shd w:val="clear" w:color="auto" w:fill="auto"/>
            <w:noWrap/>
            <w:vAlign w:val="bottom"/>
          </w:tcPr>
          <w:p w14:paraId="395DCFB9" w14:textId="77777777" w:rsidR="00CE7B77" w:rsidRPr="00CB1989" w:rsidRDefault="00CE7B77" w:rsidP="00CE7B77">
            <w:pPr>
              <w:spacing w:after="0" w:line="240" w:lineRule="auto"/>
              <w:rPr>
                <w:rFonts w:eastAsia="Times New Roman"/>
                <w:color w:val="000000"/>
                <w:sz w:val="18"/>
                <w:szCs w:val="18"/>
              </w:rPr>
            </w:pPr>
          </w:p>
        </w:tc>
        <w:tc>
          <w:tcPr>
            <w:tcW w:w="782" w:type="dxa"/>
            <w:shd w:val="clear" w:color="auto" w:fill="auto"/>
            <w:noWrap/>
            <w:vAlign w:val="bottom"/>
          </w:tcPr>
          <w:p w14:paraId="5EF6D0E9" w14:textId="77777777" w:rsidR="00CE7B77" w:rsidRPr="00CB1989" w:rsidRDefault="00CE7B77" w:rsidP="00CE7B77">
            <w:pPr>
              <w:spacing w:after="0" w:line="240" w:lineRule="auto"/>
              <w:rPr>
                <w:rFonts w:eastAsia="Times New Roman"/>
                <w:color w:val="000000"/>
                <w:sz w:val="18"/>
                <w:szCs w:val="18"/>
              </w:rPr>
            </w:pPr>
          </w:p>
        </w:tc>
      </w:tr>
      <w:tr w:rsidR="00CE7B77" w14:paraId="4F17563E" w14:textId="77777777" w:rsidTr="00CE7B77">
        <w:trPr>
          <w:trHeight w:val="282"/>
        </w:trPr>
        <w:tc>
          <w:tcPr>
            <w:tcW w:w="1865" w:type="dxa"/>
            <w:shd w:val="clear" w:color="auto" w:fill="auto"/>
            <w:vAlign w:val="bottom"/>
          </w:tcPr>
          <w:p w14:paraId="50895030" w14:textId="52ED4358" w:rsidR="00CE7B77" w:rsidRDefault="00CE7B77" w:rsidP="00CE7B77">
            <w:pPr>
              <w:spacing w:after="0" w:line="240" w:lineRule="auto"/>
              <w:jc w:val="right"/>
              <w:rPr>
                <w:rFonts w:eastAsia="Times New Roman"/>
                <w:color w:val="000000"/>
                <w:sz w:val="18"/>
                <w:szCs w:val="18"/>
              </w:rPr>
            </w:pPr>
            <w:r>
              <w:rPr>
                <w:rFonts w:eastAsia="Times New Roman"/>
                <w:color w:val="000000"/>
                <w:sz w:val="18"/>
                <w:szCs w:val="18"/>
              </w:rPr>
              <w:t>1.14</w:t>
            </w:r>
          </w:p>
        </w:tc>
        <w:tc>
          <w:tcPr>
            <w:tcW w:w="605" w:type="dxa"/>
            <w:shd w:val="clear" w:color="auto" w:fill="auto"/>
            <w:noWrap/>
            <w:vAlign w:val="bottom"/>
          </w:tcPr>
          <w:p w14:paraId="3ED6186E" w14:textId="77777777" w:rsidR="00CE7B77" w:rsidRPr="00CB1989" w:rsidRDefault="00CE7B77" w:rsidP="00CE7B77">
            <w:pPr>
              <w:spacing w:after="0" w:line="240" w:lineRule="auto"/>
              <w:rPr>
                <w:rFonts w:eastAsia="Times New Roman"/>
                <w:color w:val="000000"/>
                <w:sz w:val="18"/>
                <w:szCs w:val="18"/>
              </w:rPr>
            </w:pPr>
          </w:p>
        </w:tc>
        <w:tc>
          <w:tcPr>
            <w:tcW w:w="635" w:type="dxa"/>
            <w:shd w:val="clear" w:color="auto" w:fill="auto"/>
            <w:noWrap/>
            <w:vAlign w:val="bottom"/>
          </w:tcPr>
          <w:p w14:paraId="36740961" w14:textId="77777777" w:rsidR="00CE7B77" w:rsidRPr="00CB1989" w:rsidRDefault="00CE7B77" w:rsidP="00CE7B77">
            <w:pPr>
              <w:spacing w:after="0" w:line="240" w:lineRule="auto"/>
              <w:rPr>
                <w:rFonts w:eastAsia="Times New Roman"/>
                <w:color w:val="000000"/>
                <w:sz w:val="18"/>
                <w:szCs w:val="18"/>
              </w:rPr>
            </w:pPr>
          </w:p>
        </w:tc>
        <w:tc>
          <w:tcPr>
            <w:tcW w:w="686" w:type="dxa"/>
            <w:shd w:val="clear" w:color="auto" w:fill="auto"/>
            <w:noWrap/>
            <w:vAlign w:val="bottom"/>
          </w:tcPr>
          <w:p w14:paraId="1C98AAC7" w14:textId="77777777" w:rsidR="00CE7B77" w:rsidRPr="00CB1989" w:rsidRDefault="00CE7B77" w:rsidP="00CE7B77">
            <w:pPr>
              <w:spacing w:after="0" w:line="240" w:lineRule="auto"/>
              <w:rPr>
                <w:rFonts w:eastAsia="Times New Roman"/>
                <w:color w:val="000000"/>
                <w:sz w:val="18"/>
                <w:szCs w:val="18"/>
              </w:rPr>
            </w:pPr>
          </w:p>
        </w:tc>
        <w:tc>
          <w:tcPr>
            <w:tcW w:w="762" w:type="dxa"/>
          </w:tcPr>
          <w:p w14:paraId="695330BF" w14:textId="77777777" w:rsidR="00CE7B77" w:rsidRPr="00CB1989" w:rsidRDefault="00CE7B77" w:rsidP="00CE7B77">
            <w:pPr>
              <w:spacing w:after="0" w:line="240" w:lineRule="auto"/>
              <w:rPr>
                <w:rFonts w:eastAsia="Times New Roman"/>
                <w:color w:val="000000"/>
                <w:sz w:val="18"/>
                <w:szCs w:val="18"/>
              </w:rPr>
            </w:pPr>
          </w:p>
        </w:tc>
        <w:tc>
          <w:tcPr>
            <w:tcW w:w="711" w:type="dxa"/>
            <w:shd w:val="clear" w:color="auto" w:fill="auto"/>
            <w:noWrap/>
            <w:vAlign w:val="bottom"/>
          </w:tcPr>
          <w:p w14:paraId="4A9A2CA4" w14:textId="77777777" w:rsidR="00CE7B77" w:rsidRPr="00CB1989" w:rsidRDefault="00CE7B77" w:rsidP="00CE7B77">
            <w:pPr>
              <w:spacing w:after="0" w:line="240" w:lineRule="auto"/>
              <w:rPr>
                <w:rFonts w:eastAsia="Times New Roman"/>
                <w:color w:val="000000"/>
                <w:sz w:val="18"/>
                <w:szCs w:val="18"/>
              </w:rPr>
            </w:pPr>
          </w:p>
        </w:tc>
        <w:tc>
          <w:tcPr>
            <w:tcW w:w="724" w:type="dxa"/>
            <w:shd w:val="clear" w:color="auto" w:fill="auto"/>
            <w:noWrap/>
            <w:vAlign w:val="bottom"/>
          </w:tcPr>
          <w:p w14:paraId="17AF6B4B" w14:textId="77777777" w:rsidR="00CE7B77" w:rsidRPr="00CB1989" w:rsidRDefault="00CE7B77" w:rsidP="00CE7B77">
            <w:pPr>
              <w:spacing w:after="0" w:line="240" w:lineRule="auto"/>
              <w:rPr>
                <w:rFonts w:eastAsia="Times New Roman"/>
                <w:color w:val="000000"/>
                <w:sz w:val="18"/>
                <w:szCs w:val="18"/>
              </w:rPr>
            </w:pPr>
          </w:p>
        </w:tc>
        <w:tc>
          <w:tcPr>
            <w:tcW w:w="665" w:type="dxa"/>
            <w:shd w:val="clear" w:color="auto" w:fill="auto"/>
            <w:noWrap/>
            <w:vAlign w:val="bottom"/>
          </w:tcPr>
          <w:p w14:paraId="3FB3DC4F" w14:textId="74282C15" w:rsidR="00CE7B77" w:rsidRPr="00CB1989" w:rsidRDefault="00CE7B77" w:rsidP="00CE7B77">
            <w:pPr>
              <w:spacing w:after="0" w:line="240" w:lineRule="auto"/>
              <w:jc w:val="center"/>
              <w:rPr>
                <w:rFonts w:eastAsia="Times New Roman"/>
                <w:color w:val="000000"/>
                <w:sz w:val="18"/>
                <w:szCs w:val="18"/>
              </w:rPr>
            </w:pPr>
            <w:r w:rsidRPr="00CB1989">
              <w:rPr>
                <w:rFonts w:eastAsia="Times New Roman"/>
                <w:color w:val="000000"/>
                <w:sz w:val="18"/>
                <w:szCs w:val="18"/>
              </w:rPr>
              <w:t>x</w:t>
            </w:r>
          </w:p>
        </w:tc>
        <w:tc>
          <w:tcPr>
            <w:tcW w:w="775" w:type="dxa"/>
            <w:shd w:val="clear" w:color="auto" w:fill="auto"/>
            <w:noWrap/>
            <w:vAlign w:val="bottom"/>
          </w:tcPr>
          <w:p w14:paraId="7217A826" w14:textId="77777777" w:rsidR="00CE7B77" w:rsidRPr="00CB1989" w:rsidRDefault="00CE7B77" w:rsidP="00CE7B77">
            <w:pPr>
              <w:spacing w:after="0" w:line="240" w:lineRule="auto"/>
              <w:rPr>
                <w:rFonts w:eastAsia="Times New Roman"/>
                <w:color w:val="000000"/>
                <w:sz w:val="18"/>
                <w:szCs w:val="18"/>
              </w:rPr>
            </w:pPr>
          </w:p>
        </w:tc>
        <w:tc>
          <w:tcPr>
            <w:tcW w:w="621" w:type="dxa"/>
            <w:shd w:val="clear" w:color="auto" w:fill="auto"/>
            <w:noWrap/>
            <w:vAlign w:val="bottom"/>
          </w:tcPr>
          <w:p w14:paraId="109AB7C3" w14:textId="77777777" w:rsidR="00CE7B77" w:rsidRPr="00CB1989" w:rsidRDefault="00CE7B77" w:rsidP="00CE7B77">
            <w:pPr>
              <w:spacing w:after="0" w:line="240" w:lineRule="auto"/>
              <w:rPr>
                <w:rFonts w:eastAsia="Times New Roman"/>
                <w:color w:val="000000"/>
                <w:sz w:val="18"/>
                <w:szCs w:val="18"/>
              </w:rPr>
            </w:pPr>
          </w:p>
        </w:tc>
        <w:tc>
          <w:tcPr>
            <w:tcW w:w="707" w:type="dxa"/>
            <w:shd w:val="clear" w:color="auto" w:fill="auto"/>
            <w:noWrap/>
            <w:vAlign w:val="bottom"/>
          </w:tcPr>
          <w:p w14:paraId="1A88745B" w14:textId="77777777" w:rsidR="00CE7B77" w:rsidRPr="00CB1989" w:rsidRDefault="00CE7B77" w:rsidP="00CE7B77">
            <w:pPr>
              <w:spacing w:after="0" w:line="240" w:lineRule="auto"/>
              <w:rPr>
                <w:rFonts w:eastAsia="Times New Roman"/>
                <w:color w:val="000000"/>
                <w:sz w:val="18"/>
                <w:szCs w:val="18"/>
              </w:rPr>
            </w:pPr>
          </w:p>
        </w:tc>
        <w:tc>
          <w:tcPr>
            <w:tcW w:w="667" w:type="dxa"/>
            <w:shd w:val="clear" w:color="auto" w:fill="auto"/>
            <w:noWrap/>
            <w:vAlign w:val="bottom"/>
          </w:tcPr>
          <w:p w14:paraId="7FE48997" w14:textId="77777777" w:rsidR="00CE7B77" w:rsidRPr="00CB1989" w:rsidRDefault="00CE7B77" w:rsidP="00CE7B77">
            <w:pPr>
              <w:spacing w:after="0" w:line="240" w:lineRule="auto"/>
              <w:rPr>
                <w:rFonts w:eastAsia="Times New Roman"/>
                <w:color w:val="000000"/>
                <w:sz w:val="18"/>
                <w:szCs w:val="18"/>
              </w:rPr>
            </w:pPr>
          </w:p>
        </w:tc>
        <w:tc>
          <w:tcPr>
            <w:tcW w:w="671" w:type="dxa"/>
            <w:shd w:val="clear" w:color="auto" w:fill="auto"/>
            <w:noWrap/>
            <w:vAlign w:val="bottom"/>
          </w:tcPr>
          <w:p w14:paraId="7D7F7172" w14:textId="77777777" w:rsidR="00CE7B77" w:rsidRPr="00CB1989" w:rsidRDefault="00CE7B77" w:rsidP="00CE7B77">
            <w:pPr>
              <w:spacing w:after="0" w:line="240" w:lineRule="auto"/>
              <w:rPr>
                <w:rFonts w:eastAsia="Times New Roman"/>
                <w:color w:val="000000"/>
                <w:sz w:val="18"/>
                <w:szCs w:val="18"/>
              </w:rPr>
            </w:pPr>
          </w:p>
        </w:tc>
        <w:tc>
          <w:tcPr>
            <w:tcW w:w="782" w:type="dxa"/>
            <w:shd w:val="clear" w:color="auto" w:fill="auto"/>
            <w:noWrap/>
            <w:vAlign w:val="bottom"/>
          </w:tcPr>
          <w:p w14:paraId="1D300B8A" w14:textId="77777777" w:rsidR="00CE7B77" w:rsidRPr="00CB1989" w:rsidRDefault="00CE7B77" w:rsidP="00CE7B77">
            <w:pPr>
              <w:spacing w:after="0" w:line="240" w:lineRule="auto"/>
              <w:rPr>
                <w:rFonts w:eastAsia="Times New Roman"/>
                <w:color w:val="000000"/>
                <w:sz w:val="18"/>
                <w:szCs w:val="18"/>
              </w:rPr>
            </w:pPr>
          </w:p>
        </w:tc>
      </w:tr>
      <w:tr w:rsidR="00CE7B77" w14:paraId="799DD68E" w14:textId="77777777" w:rsidTr="00CE7B77">
        <w:trPr>
          <w:trHeight w:val="282"/>
        </w:trPr>
        <w:tc>
          <w:tcPr>
            <w:tcW w:w="1865" w:type="dxa"/>
            <w:shd w:val="clear" w:color="auto" w:fill="auto"/>
            <w:vAlign w:val="bottom"/>
          </w:tcPr>
          <w:p w14:paraId="2F500ADB" w14:textId="57D24CEF" w:rsidR="00CE7B77" w:rsidRDefault="00CE7B77" w:rsidP="00CE7B77">
            <w:pPr>
              <w:spacing w:after="0" w:line="240" w:lineRule="auto"/>
              <w:jc w:val="right"/>
              <w:rPr>
                <w:rFonts w:eastAsia="Times New Roman"/>
                <w:color w:val="000000"/>
                <w:sz w:val="18"/>
                <w:szCs w:val="18"/>
              </w:rPr>
            </w:pPr>
            <w:r>
              <w:rPr>
                <w:rFonts w:eastAsia="Times New Roman"/>
                <w:color w:val="000000"/>
                <w:sz w:val="18"/>
                <w:szCs w:val="18"/>
              </w:rPr>
              <w:t>1.15</w:t>
            </w:r>
          </w:p>
        </w:tc>
        <w:tc>
          <w:tcPr>
            <w:tcW w:w="605" w:type="dxa"/>
            <w:shd w:val="clear" w:color="auto" w:fill="auto"/>
            <w:noWrap/>
            <w:vAlign w:val="bottom"/>
          </w:tcPr>
          <w:p w14:paraId="2CBD2D68" w14:textId="77777777" w:rsidR="00CE7B77" w:rsidRPr="00CB1989" w:rsidRDefault="00CE7B77" w:rsidP="00CE7B77">
            <w:pPr>
              <w:spacing w:after="0" w:line="240" w:lineRule="auto"/>
              <w:rPr>
                <w:rFonts w:eastAsia="Times New Roman"/>
                <w:color w:val="000000"/>
                <w:sz w:val="18"/>
                <w:szCs w:val="18"/>
              </w:rPr>
            </w:pPr>
          </w:p>
        </w:tc>
        <w:tc>
          <w:tcPr>
            <w:tcW w:w="635" w:type="dxa"/>
            <w:shd w:val="clear" w:color="auto" w:fill="auto"/>
            <w:noWrap/>
            <w:vAlign w:val="bottom"/>
          </w:tcPr>
          <w:p w14:paraId="7083AAF2" w14:textId="77777777" w:rsidR="00CE7B77" w:rsidRPr="00CB1989" w:rsidRDefault="00CE7B77" w:rsidP="00CE7B77">
            <w:pPr>
              <w:spacing w:after="0" w:line="240" w:lineRule="auto"/>
              <w:rPr>
                <w:rFonts w:eastAsia="Times New Roman"/>
                <w:color w:val="000000"/>
                <w:sz w:val="18"/>
                <w:szCs w:val="18"/>
              </w:rPr>
            </w:pPr>
          </w:p>
        </w:tc>
        <w:tc>
          <w:tcPr>
            <w:tcW w:w="686" w:type="dxa"/>
            <w:shd w:val="clear" w:color="auto" w:fill="auto"/>
            <w:noWrap/>
            <w:vAlign w:val="bottom"/>
          </w:tcPr>
          <w:p w14:paraId="064200A7" w14:textId="77777777" w:rsidR="00CE7B77" w:rsidRPr="00CB1989" w:rsidRDefault="00CE7B77" w:rsidP="00CE7B77">
            <w:pPr>
              <w:spacing w:after="0" w:line="240" w:lineRule="auto"/>
              <w:rPr>
                <w:rFonts w:eastAsia="Times New Roman"/>
                <w:color w:val="000000"/>
                <w:sz w:val="18"/>
                <w:szCs w:val="18"/>
              </w:rPr>
            </w:pPr>
          </w:p>
        </w:tc>
        <w:tc>
          <w:tcPr>
            <w:tcW w:w="762" w:type="dxa"/>
          </w:tcPr>
          <w:p w14:paraId="12861213" w14:textId="77777777" w:rsidR="00CE7B77" w:rsidRPr="00CB1989" w:rsidRDefault="00CE7B77" w:rsidP="00CE7B77">
            <w:pPr>
              <w:spacing w:after="0" w:line="240" w:lineRule="auto"/>
              <w:rPr>
                <w:rFonts w:eastAsia="Times New Roman"/>
                <w:color w:val="000000"/>
                <w:sz w:val="18"/>
                <w:szCs w:val="18"/>
              </w:rPr>
            </w:pPr>
          </w:p>
        </w:tc>
        <w:tc>
          <w:tcPr>
            <w:tcW w:w="711" w:type="dxa"/>
            <w:shd w:val="clear" w:color="auto" w:fill="auto"/>
            <w:noWrap/>
            <w:vAlign w:val="bottom"/>
          </w:tcPr>
          <w:p w14:paraId="32830E27" w14:textId="77777777" w:rsidR="00CE7B77" w:rsidRPr="00CB1989" w:rsidRDefault="00CE7B77" w:rsidP="00CE7B77">
            <w:pPr>
              <w:spacing w:after="0" w:line="240" w:lineRule="auto"/>
              <w:rPr>
                <w:rFonts w:eastAsia="Times New Roman"/>
                <w:color w:val="000000"/>
                <w:sz w:val="18"/>
                <w:szCs w:val="18"/>
              </w:rPr>
            </w:pPr>
          </w:p>
        </w:tc>
        <w:tc>
          <w:tcPr>
            <w:tcW w:w="724" w:type="dxa"/>
            <w:shd w:val="clear" w:color="auto" w:fill="auto"/>
            <w:noWrap/>
            <w:vAlign w:val="bottom"/>
          </w:tcPr>
          <w:p w14:paraId="68C2BF2A" w14:textId="77777777" w:rsidR="00CE7B77" w:rsidRPr="00CB1989" w:rsidRDefault="00CE7B77" w:rsidP="00CE7B77">
            <w:pPr>
              <w:spacing w:after="0" w:line="240" w:lineRule="auto"/>
              <w:rPr>
                <w:rFonts w:eastAsia="Times New Roman"/>
                <w:color w:val="000000"/>
                <w:sz w:val="18"/>
                <w:szCs w:val="18"/>
              </w:rPr>
            </w:pPr>
          </w:p>
        </w:tc>
        <w:tc>
          <w:tcPr>
            <w:tcW w:w="665" w:type="dxa"/>
            <w:shd w:val="clear" w:color="auto" w:fill="auto"/>
            <w:noWrap/>
            <w:vAlign w:val="bottom"/>
          </w:tcPr>
          <w:p w14:paraId="122C95A9" w14:textId="0142E16A" w:rsidR="00CE7B77" w:rsidRPr="00CB1989" w:rsidRDefault="00CE7B77" w:rsidP="00CE7B77">
            <w:pPr>
              <w:spacing w:after="0" w:line="240" w:lineRule="auto"/>
              <w:jc w:val="center"/>
              <w:rPr>
                <w:rFonts w:eastAsia="Times New Roman"/>
                <w:color w:val="000000"/>
                <w:sz w:val="18"/>
                <w:szCs w:val="18"/>
              </w:rPr>
            </w:pPr>
            <w:r w:rsidRPr="00CB1989">
              <w:rPr>
                <w:rFonts w:eastAsia="Times New Roman"/>
                <w:color w:val="000000"/>
                <w:sz w:val="18"/>
                <w:szCs w:val="18"/>
              </w:rPr>
              <w:t>x</w:t>
            </w:r>
          </w:p>
        </w:tc>
        <w:tc>
          <w:tcPr>
            <w:tcW w:w="775" w:type="dxa"/>
            <w:shd w:val="clear" w:color="auto" w:fill="auto"/>
            <w:noWrap/>
            <w:vAlign w:val="bottom"/>
          </w:tcPr>
          <w:p w14:paraId="53764158" w14:textId="77777777" w:rsidR="00CE7B77" w:rsidRPr="00CB1989" w:rsidRDefault="00CE7B77" w:rsidP="00CE7B77">
            <w:pPr>
              <w:spacing w:after="0" w:line="240" w:lineRule="auto"/>
              <w:rPr>
                <w:rFonts w:eastAsia="Times New Roman"/>
                <w:color w:val="000000"/>
                <w:sz w:val="18"/>
                <w:szCs w:val="18"/>
              </w:rPr>
            </w:pPr>
          </w:p>
        </w:tc>
        <w:tc>
          <w:tcPr>
            <w:tcW w:w="621" w:type="dxa"/>
            <w:shd w:val="clear" w:color="auto" w:fill="auto"/>
            <w:noWrap/>
            <w:vAlign w:val="bottom"/>
          </w:tcPr>
          <w:p w14:paraId="7AB5BBB6" w14:textId="77777777" w:rsidR="00CE7B77" w:rsidRPr="00CB1989" w:rsidRDefault="00CE7B77" w:rsidP="00CE7B77">
            <w:pPr>
              <w:spacing w:after="0" w:line="240" w:lineRule="auto"/>
              <w:rPr>
                <w:rFonts w:eastAsia="Times New Roman"/>
                <w:color w:val="000000"/>
                <w:sz w:val="18"/>
                <w:szCs w:val="18"/>
              </w:rPr>
            </w:pPr>
          </w:p>
        </w:tc>
        <w:tc>
          <w:tcPr>
            <w:tcW w:w="707" w:type="dxa"/>
            <w:shd w:val="clear" w:color="auto" w:fill="auto"/>
            <w:noWrap/>
            <w:vAlign w:val="bottom"/>
          </w:tcPr>
          <w:p w14:paraId="28EF20CA" w14:textId="77777777" w:rsidR="00CE7B77" w:rsidRPr="00CB1989" w:rsidRDefault="00CE7B77" w:rsidP="00CE7B77">
            <w:pPr>
              <w:spacing w:after="0" w:line="240" w:lineRule="auto"/>
              <w:rPr>
                <w:rFonts w:eastAsia="Times New Roman"/>
                <w:color w:val="000000"/>
                <w:sz w:val="18"/>
                <w:szCs w:val="18"/>
              </w:rPr>
            </w:pPr>
          </w:p>
        </w:tc>
        <w:tc>
          <w:tcPr>
            <w:tcW w:w="667" w:type="dxa"/>
            <w:shd w:val="clear" w:color="auto" w:fill="auto"/>
            <w:noWrap/>
            <w:vAlign w:val="bottom"/>
          </w:tcPr>
          <w:p w14:paraId="78C9BFF8" w14:textId="77777777" w:rsidR="00CE7B77" w:rsidRPr="00CB1989" w:rsidRDefault="00CE7B77" w:rsidP="00CE7B77">
            <w:pPr>
              <w:spacing w:after="0" w:line="240" w:lineRule="auto"/>
              <w:rPr>
                <w:rFonts w:eastAsia="Times New Roman"/>
                <w:color w:val="000000"/>
                <w:sz w:val="18"/>
                <w:szCs w:val="18"/>
              </w:rPr>
            </w:pPr>
          </w:p>
        </w:tc>
        <w:tc>
          <w:tcPr>
            <w:tcW w:w="671" w:type="dxa"/>
            <w:shd w:val="clear" w:color="auto" w:fill="auto"/>
            <w:noWrap/>
            <w:vAlign w:val="bottom"/>
          </w:tcPr>
          <w:p w14:paraId="6ED67E15" w14:textId="77777777" w:rsidR="00CE7B77" w:rsidRPr="00CB1989" w:rsidRDefault="00CE7B77" w:rsidP="00CE7B77">
            <w:pPr>
              <w:spacing w:after="0" w:line="240" w:lineRule="auto"/>
              <w:rPr>
                <w:rFonts w:eastAsia="Times New Roman"/>
                <w:color w:val="000000"/>
                <w:sz w:val="18"/>
                <w:szCs w:val="18"/>
              </w:rPr>
            </w:pPr>
          </w:p>
        </w:tc>
        <w:tc>
          <w:tcPr>
            <w:tcW w:w="782" w:type="dxa"/>
            <w:shd w:val="clear" w:color="auto" w:fill="auto"/>
            <w:noWrap/>
            <w:vAlign w:val="bottom"/>
          </w:tcPr>
          <w:p w14:paraId="35AFE889" w14:textId="77777777" w:rsidR="00CE7B77" w:rsidRPr="00CB1989" w:rsidRDefault="00CE7B77" w:rsidP="00CE7B77">
            <w:pPr>
              <w:spacing w:after="0" w:line="240" w:lineRule="auto"/>
              <w:rPr>
                <w:rFonts w:eastAsia="Times New Roman"/>
                <w:color w:val="000000"/>
                <w:sz w:val="18"/>
                <w:szCs w:val="18"/>
              </w:rPr>
            </w:pPr>
          </w:p>
        </w:tc>
      </w:tr>
      <w:tr w:rsidR="00CE7B77" w14:paraId="0E4B1E5E" w14:textId="77777777" w:rsidTr="00CE7B77">
        <w:trPr>
          <w:trHeight w:val="282"/>
        </w:trPr>
        <w:tc>
          <w:tcPr>
            <w:tcW w:w="1865" w:type="dxa"/>
            <w:shd w:val="clear" w:color="auto" w:fill="auto"/>
            <w:vAlign w:val="bottom"/>
          </w:tcPr>
          <w:p w14:paraId="27EF7B66" w14:textId="3DC13B80" w:rsidR="00CE7B77" w:rsidRDefault="00CE7B77" w:rsidP="00CE7B77">
            <w:pPr>
              <w:spacing w:after="0" w:line="240" w:lineRule="auto"/>
              <w:jc w:val="right"/>
              <w:rPr>
                <w:rFonts w:eastAsia="Times New Roman"/>
                <w:color w:val="000000"/>
                <w:sz w:val="18"/>
                <w:szCs w:val="18"/>
              </w:rPr>
            </w:pPr>
            <w:r>
              <w:rPr>
                <w:rFonts w:eastAsia="Times New Roman"/>
                <w:color w:val="000000"/>
                <w:sz w:val="18"/>
                <w:szCs w:val="18"/>
              </w:rPr>
              <w:t>1.16</w:t>
            </w:r>
          </w:p>
        </w:tc>
        <w:tc>
          <w:tcPr>
            <w:tcW w:w="605" w:type="dxa"/>
            <w:shd w:val="clear" w:color="auto" w:fill="auto"/>
            <w:noWrap/>
            <w:vAlign w:val="bottom"/>
          </w:tcPr>
          <w:p w14:paraId="295DCB9A" w14:textId="77777777" w:rsidR="00CE7B77" w:rsidRPr="00CB1989" w:rsidRDefault="00CE7B77" w:rsidP="00CE7B77">
            <w:pPr>
              <w:spacing w:after="0" w:line="240" w:lineRule="auto"/>
              <w:rPr>
                <w:rFonts w:eastAsia="Times New Roman"/>
                <w:color w:val="000000"/>
                <w:sz w:val="18"/>
                <w:szCs w:val="18"/>
              </w:rPr>
            </w:pPr>
          </w:p>
        </w:tc>
        <w:tc>
          <w:tcPr>
            <w:tcW w:w="635" w:type="dxa"/>
            <w:shd w:val="clear" w:color="auto" w:fill="auto"/>
            <w:noWrap/>
            <w:vAlign w:val="bottom"/>
          </w:tcPr>
          <w:p w14:paraId="0E589ABB" w14:textId="77777777" w:rsidR="00CE7B77" w:rsidRPr="00CB1989" w:rsidRDefault="00CE7B77" w:rsidP="00CE7B77">
            <w:pPr>
              <w:spacing w:after="0" w:line="240" w:lineRule="auto"/>
              <w:rPr>
                <w:rFonts w:eastAsia="Times New Roman"/>
                <w:color w:val="000000"/>
                <w:sz w:val="18"/>
                <w:szCs w:val="18"/>
              </w:rPr>
            </w:pPr>
          </w:p>
        </w:tc>
        <w:tc>
          <w:tcPr>
            <w:tcW w:w="686" w:type="dxa"/>
            <w:shd w:val="clear" w:color="auto" w:fill="auto"/>
            <w:noWrap/>
            <w:vAlign w:val="bottom"/>
          </w:tcPr>
          <w:p w14:paraId="7834ABDB" w14:textId="77777777" w:rsidR="00CE7B77" w:rsidRPr="00CB1989" w:rsidRDefault="00CE7B77" w:rsidP="00CE7B77">
            <w:pPr>
              <w:spacing w:after="0" w:line="240" w:lineRule="auto"/>
              <w:rPr>
                <w:rFonts w:eastAsia="Times New Roman"/>
                <w:color w:val="000000"/>
                <w:sz w:val="18"/>
                <w:szCs w:val="18"/>
              </w:rPr>
            </w:pPr>
          </w:p>
        </w:tc>
        <w:tc>
          <w:tcPr>
            <w:tcW w:w="762" w:type="dxa"/>
          </w:tcPr>
          <w:p w14:paraId="35701DE2" w14:textId="77777777" w:rsidR="00CE7B77" w:rsidRPr="00CB1989" w:rsidRDefault="00CE7B77" w:rsidP="00CE7B77">
            <w:pPr>
              <w:spacing w:after="0" w:line="240" w:lineRule="auto"/>
              <w:rPr>
                <w:rFonts w:eastAsia="Times New Roman"/>
                <w:color w:val="000000"/>
                <w:sz w:val="18"/>
                <w:szCs w:val="18"/>
              </w:rPr>
            </w:pPr>
          </w:p>
        </w:tc>
        <w:tc>
          <w:tcPr>
            <w:tcW w:w="711" w:type="dxa"/>
            <w:shd w:val="clear" w:color="auto" w:fill="auto"/>
            <w:noWrap/>
            <w:vAlign w:val="bottom"/>
          </w:tcPr>
          <w:p w14:paraId="1FB922A9" w14:textId="77777777" w:rsidR="00CE7B77" w:rsidRPr="00CB1989" w:rsidRDefault="00CE7B77" w:rsidP="00CE7B77">
            <w:pPr>
              <w:spacing w:after="0" w:line="240" w:lineRule="auto"/>
              <w:rPr>
                <w:rFonts w:eastAsia="Times New Roman"/>
                <w:color w:val="000000"/>
                <w:sz w:val="18"/>
                <w:szCs w:val="18"/>
              </w:rPr>
            </w:pPr>
          </w:p>
        </w:tc>
        <w:tc>
          <w:tcPr>
            <w:tcW w:w="724" w:type="dxa"/>
            <w:shd w:val="clear" w:color="auto" w:fill="auto"/>
            <w:noWrap/>
            <w:vAlign w:val="bottom"/>
          </w:tcPr>
          <w:p w14:paraId="1C737DDF" w14:textId="77777777" w:rsidR="00CE7B77" w:rsidRPr="00CB1989" w:rsidRDefault="00CE7B77" w:rsidP="00CE7B77">
            <w:pPr>
              <w:spacing w:after="0" w:line="240" w:lineRule="auto"/>
              <w:rPr>
                <w:rFonts w:eastAsia="Times New Roman"/>
                <w:color w:val="000000"/>
                <w:sz w:val="18"/>
                <w:szCs w:val="18"/>
              </w:rPr>
            </w:pPr>
          </w:p>
        </w:tc>
        <w:tc>
          <w:tcPr>
            <w:tcW w:w="665" w:type="dxa"/>
            <w:shd w:val="clear" w:color="auto" w:fill="auto"/>
            <w:noWrap/>
            <w:vAlign w:val="bottom"/>
          </w:tcPr>
          <w:p w14:paraId="15B08AA3" w14:textId="7F5FC3AA" w:rsidR="00CE7B77" w:rsidRPr="00CB1989" w:rsidRDefault="00CE7B77" w:rsidP="00CE7B77">
            <w:pPr>
              <w:spacing w:after="0" w:line="240" w:lineRule="auto"/>
              <w:jc w:val="center"/>
              <w:rPr>
                <w:rFonts w:eastAsia="Times New Roman"/>
                <w:color w:val="000000"/>
                <w:sz w:val="18"/>
                <w:szCs w:val="18"/>
              </w:rPr>
            </w:pPr>
            <w:r w:rsidRPr="00CB1989">
              <w:rPr>
                <w:rFonts w:eastAsia="Times New Roman"/>
                <w:color w:val="000000"/>
                <w:sz w:val="18"/>
                <w:szCs w:val="18"/>
              </w:rPr>
              <w:t>x</w:t>
            </w:r>
          </w:p>
        </w:tc>
        <w:tc>
          <w:tcPr>
            <w:tcW w:w="775" w:type="dxa"/>
            <w:shd w:val="clear" w:color="auto" w:fill="auto"/>
            <w:noWrap/>
            <w:vAlign w:val="bottom"/>
          </w:tcPr>
          <w:p w14:paraId="30C352A7" w14:textId="77777777" w:rsidR="00CE7B77" w:rsidRPr="00CB1989" w:rsidRDefault="00CE7B77" w:rsidP="00CE7B77">
            <w:pPr>
              <w:spacing w:after="0" w:line="240" w:lineRule="auto"/>
              <w:rPr>
                <w:rFonts w:eastAsia="Times New Roman"/>
                <w:color w:val="000000"/>
                <w:sz w:val="18"/>
                <w:szCs w:val="18"/>
              </w:rPr>
            </w:pPr>
          </w:p>
        </w:tc>
        <w:tc>
          <w:tcPr>
            <w:tcW w:w="621" w:type="dxa"/>
            <w:shd w:val="clear" w:color="auto" w:fill="auto"/>
            <w:noWrap/>
            <w:vAlign w:val="bottom"/>
          </w:tcPr>
          <w:p w14:paraId="5046966D" w14:textId="77777777" w:rsidR="00CE7B77" w:rsidRPr="00CB1989" w:rsidRDefault="00CE7B77" w:rsidP="00CE7B77">
            <w:pPr>
              <w:spacing w:after="0" w:line="240" w:lineRule="auto"/>
              <w:rPr>
                <w:rFonts w:eastAsia="Times New Roman"/>
                <w:color w:val="000000"/>
                <w:sz w:val="18"/>
                <w:szCs w:val="18"/>
              </w:rPr>
            </w:pPr>
          </w:p>
        </w:tc>
        <w:tc>
          <w:tcPr>
            <w:tcW w:w="707" w:type="dxa"/>
            <w:shd w:val="clear" w:color="auto" w:fill="auto"/>
            <w:noWrap/>
            <w:vAlign w:val="bottom"/>
          </w:tcPr>
          <w:p w14:paraId="3F05B18F" w14:textId="77777777" w:rsidR="00CE7B77" w:rsidRPr="00CB1989" w:rsidRDefault="00CE7B77" w:rsidP="00CE7B77">
            <w:pPr>
              <w:spacing w:after="0" w:line="240" w:lineRule="auto"/>
              <w:rPr>
                <w:rFonts w:eastAsia="Times New Roman"/>
                <w:color w:val="000000"/>
                <w:sz w:val="18"/>
                <w:szCs w:val="18"/>
              </w:rPr>
            </w:pPr>
          </w:p>
        </w:tc>
        <w:tc>
          <w:tcPr>
            <w:tcW w:w="667" w:type="dxa"/>
            <w:shd w:val="clear" w:color="auto" w:fill="auto"/>
            <w:noWrap/>
            <w:vAlign w:val="bottom"/>
          </w:tcPr>
          <w:p w14:paraId="58798C3F" w14:textId="77777777" w:rsidR="00CE7B77" w:rsidRPr="00CB1989" w:rsidRDefault="00CE7B77" w:rsidP="00CE7B77">
            <w:pPr>
              <w:spacing w:after="0" w:line="240" w:lineRule="auto"/>
              <w:rPr>
                <w:rFonts w:eastAsia="Times New Roman"/>
                <w:color w:val="000000"/>
                <w:sz w:val="18"/>
                <w:szCs w:val="18"/>
              </w:rPr>
            </w:pPr>
          </w:p>
        </w:tc>
        <w:tc>
          <w:tcPr>
            <w:tcW w:w="671" w:type="dxa"/>
            <w:shd w:val="clear" w:color="auto" w:fill="auto"/>
            <w:noWrap/>
            <w:vAlign w:val="bottom"/>
          </w:tcPr>
          <w:p w14:paraId="4A0629CC" w14:textId="77777777" w:rsidR="00CE7B77" w:rsidRPr="00CB1989" w:rsidRDefault="00CE7B77" w:rsidP="00CE7B77">
            <w:pPr>
              <w:spacing w:after="0" w:line="240" w:lineRule="auto"/>
              <w:rPr>
                <w:rFonts w:eastAsia="Times New Roman"/>
                <w:color w:val="000000"/>
                <w:sz w:val="18"/>
                <w:szCs w:val="18"/>
              </w:rPr>
            </w:pPr>
          </w:p>
        </w:tc>
        <w:tc>
          <w:tcPr>
            <w:tcW w:w="782" w:type="dxa"/>
            <w:shd w:val="clear" w:color="auto" w:fill="auto"/>
            <w:noWrap/>
            <w:vAlign w:val="bottom"/>
          </w:tcPr>
          <w:p w14:paraId="697E59F0" w14:textId="77777777" w:rsidR="00CE7B77" w:rsidRPr="00CB1989" w:rsidRDefault="00CE7B77" w:rsidP="00CE7B77">
            <w:pPr>
              <w:spacing w:after="0" w:line="240" w:lineRule="auto"/>
              <w:rPr>
                <w:rFonts w:eastAsia="Times New Roman"/>
                <w:color w:val="000000"/>
                <w:sz w:val="18"/>
                <w:szCs w:val="18"/>
              </w:rPr>
            </w:pPr>
          </w:p>
        </w:tc>
      </w:tr>
      <w:tr w:rsidR="00CE7B77" w14:paraId="3E28E34B" w14:textId="77777777" w:rsidTr="00CE7B77">
        <w:trPr>
          <w:trHeight w:val="282"/>
        </w:trPr>
        <w:tc>
          <w:tcPr>
            <w:tcW w:w="1865" w:type="dxa"/>
            <w:shd w:val="clear" w:color="auto" w:fill="auto"/>
            <w:vAlign w:val="bottom"/>
          </w:tcPr>
          <w:p w14:paraId="73F3581D" w14:textId="328CB4E4" w:rsidR="00CE7B77" w:rsidRDefault="00CE7B77" w:rsidP="00CE7B77">
            <w:pPr>
              <w:spacing w:after="0" w:line="240" w:lineRule="auto"/>
              <w:jc w:val="right"/>
              <w:rPr>
                <w:rFonts w:eastAsia="Times New Roman"/>
                <w:color w:val="000000"/>
                <w:sz w:val="18"/>
                <w:szCs w:val="18"/>
              </w:rPr>
            </w:pPr>
            <w:r>
              <w:rPr>
                <w:rFonts w:eastAsia="Times New Roman"/>
                <w:color w:val="000000"/>
                <w:sz w:val="18"/>
                <w:szCs w:val="18"/>
              </w:rPr>
              <w:t>1.17</w:t>
            </w:r>
          </w:p>
        </w:tc>
        <w:tc>
          <w:tcPr>
            <w:tcW w:w="605" w:type="dxa"/>
            <w:shd w:val="clear" w:color="auto" w:fill="auto"/>
            <w:noWrap/>
            <w:vAlign w:val="bottom"/>
          </w:tcPr>
          <w:p w14:paraId="598837B6" w14:textId="77777777" w:rsidR="00CE7B77" w:rsidRPr="00CB1989" w:rsidRDefault="00CE7B77" w:rsidP="00CE7B77">
            <w:pPr>
              <w:spacing w:after="0" w:line="240" w:lineRule="auto"/>
              <w:rPr>
                <w:rFonts w:eastAsia="Times New Roman"/>
                <w:color w:val="000000"/>
                <w:sz w:val="18"/>
                <w:szCs w:val="18"/>
              </w:rPr>
            </w:pPr>
          </w:p>
        </w:tc>
        <w:tc>
          <w:tcPr>
            <w:tcW w:w="635" w:type="dxa"/>
            <w:shd w:val="clear" w:color="auto" w:fill="auto"/>
            <w:noWrap/>
            <w:vAlign w:val="bottom"/>
          </w:tcPr>
          <w:p w14:paraId="59CE1F9A" w14:textId="77777777" w:rsidR="00CE7B77" w:rsidRPr="00CB1989" w:rsidRDefault="00CE7B77" w:rsidP="00CE7B77">
            <w:pPr>
              <w:spacing w:after="0" w:line="240" w:lineRule="auto"/>
              <w:rPr>
                <w:rFonts w:eastAsia="Times New Roman"/>
                <w:color w:val="000000"/>
                <w:sz w:val="18"/>
                <w:szCs w:val="18"/>
              </w:rPr>
            </w:pPr>
          </w:p>
        </w:tc>
        <w:tc>
          <w:tcPr>
            <w:tcW w:w="686" w:type="dxa"/>
            <w:shd w:val="clear" w:color="auto" w:fill="auto"/>
            <w:noWrap/>
            <w:vAlign w:val="bottom"/>
          </w:tcPr>
          <w:p w14:paraId="539F32A8" w14:textId="77777777" w:rsidR="00CE7B77" w:rsidRPr="00CB1989" w:rsidRDefault="00CE7B77" w:rsidP="00CE7B77">
            <w:pPr>
              <w:spacing w:after="0" w:line="240" w:lineRule="auto"/>
              <w:rPr>
                <w:rFonts w:eastAsia="Times New Roman"/>
                <w:color w:val="000000"/>
                <w:sz w:val="18"/>
                <w:szCs w:val="18"/>
              </w:rPr>
            </w:pPr>
          </w:p>
        </w:tc>
        <w:tc>
          <w:tcPr>
            <w:tcW w:w="762" w:type="dxa"/>
          </w:tcPr>
          <w:p w14:paraId="4519EDDF" w14:textId="77777777" w:rsidR="00CE7B77" w:rsidRPr="00CB1989" w:rsidRDefault="00CE7B77" w:rsidP="00CE7B77">
            <w:pPr>
              <w:spacing w:after="0" w:line="240" w:lineRule="auto"/>
              <w:rPr>
                <w:rFonts w:eastAsia="Times New Roman"/>
                <w:color w:val="000000"/>
                <w:sz w:val="18"/>
                <w:szCs w:val="18"/>
              </w:rPr>
            </w:pPr>
          </w:p>
        </w:tc>
        <w:tc>
          <w:tcPr>
            <w:tcW w:w="711" w:type="dxa"/>
            <w:shd w:val="clear" w:color="auto" w:fill="auto"/>
            <w:noWrap/>
            <w:vAlign w:val="bottom"/>
          </w:tcPr>
          <w:p w14:paraId="1CAD96F6" w14:textId="77777777" w:rsidR="00CE7B77" w:rsidRPr="00CB1989" w:rsidRDefault="00CE7B77" w:rsidP="00CE7B77">
            <w:pPr>
              <w:spacing w:after="0" w:line="240" w:lineRule="auto"/>
              <w:rPr>
                <w:rFonts w:eastAsia="Times New Roman"/>
                <w:color w:val="000000"/>
                <w:sz w:val="18"/>
                <w:szCs w:val="18"/>
              </w:rPr>
            </w:pPr>
          </w:p>
        </w:tc>
        <w:tc>
          <w:tcPr>
            <w:tcW w:w="724" w:type="dxa"/>
            <w:shd w:val="clear" w:color="auto" w:fill="auto"/>
            <w:noWrap/>
            <w:vAlign w:val="bottom"/>
          </w:tcPr>
          <w:p w14:paraId="4A850C98" w14:textId="77777777" w:rsidR="00CE7B77" w:rsidRPr="00CB1989" w:rsidRDefault="00CE7B77" w:rsidP="00CE7B77">
            <w:pPr>
              <w:spacing w:after="0" w:line="240" w:lineRule="auto"/>
              <w:rPr>
                <w:rFonts w:eastAsia="Times New Roman"/>
                <w:color w:val="000000"/>
                <w:sz w:val="18"/>
                <w:szCs w:val="18"/>
              </w:rPr>
            </w:pPr>
          </w:p>
        </w:tc>
        <w:tc>
          <w:tcPr>
            <w:tcW w:w="665" w:type="dxa"/>
            <w:shd w:val="clear" w:color="auto" w:fill="auto"/>
            <w:noWrap/>
            <w:vAlign w:val="bottom"/>
          </w:tcPr>
          <w:p w14:paraId="6D410A05" w14:textId="290DD128" w:rsidR="00CE7B77" w:rsidRPr="00CB1989" w:rsidRDefault="00CE7B77" w:rsidP="00CE7B77">
            <w:pPr>
              <w:spacing w:after="0" w:line="240" w:lineRule="auto"/>
              <w:jc w:val="center"/>
              <w:rPr>
                <w:rFonts w:eastAsia="Times New Roman"/>
                <w:color w:val="000000"/>
                <w:sz w:val="18"/>
                <w:szCs w:val="18"/>
              </w:rPr>
            </w:pPr>
            <w:r w:rsidRPr="00CB1989">
              <w:rPr>
                <w:rFonts w:eastAsia="Times New Roman"/>
                <w:color w:val="000000"/>
                <w:sz w:val="18"/>
                <w:szCs w:val="18"/>
              </w:rPr>
              <w:t>x</w:t>
            </w:r>
          </w:p>
        </w:tc>
        <w:tc>
          <w:tcPr>
            <w:tcW w:w="775" w:type="dxa"/>
            <w:shd w:val="clear" w:color="auto" w:fill="auto"/>
            <w:noWrap/>
            <w:vAlign w:val="bottom"/>
          </w:tcPr>
          <w:p w14:paraId="732A43BF" w14:textId="77777777" w:rsidR="00CE7B77" w:rsidRPr="00CB1989" w:rsidRDefault="00CE7B77" w:rsidP="00CE7B77">
            <w:pPr>
              <w:spacing w:after="0" w:line="240" w:lineRule="auto"/>
              <w:rPr>
                <w:rFonts w:eastAsia="Times New Roman"/>
                <w:color w:val="000000"/>
                <w:sz w:val="18"/>
                <w:szCs w:val="18"/>
              </w:rPr>
            </w:pPr>
          </w:p>
        </w:tc>
        <w:tc>
          <w:tcPr>
            <w:tcW w:w="621" w:type="dxa"/>
            <w:shd w:val="clear" w:color="auto" w:fill="auto"/>
            <w:noWrap/>
            <w:vAlign w:val="bottom"/>
          </w:tcPr>
          <w:p w14:paraId="3775DFD0" w14:textId="77777777" w:rsidR="00CE7B77" w:rsidRPr="00CB1989" w:rsidRDefault="00CE7B77" w:rsidP="00CE7B77">
            <w:pPr>
              <w:spacing w:after="0" w:line="240" w:lineRule="auto"/>
              <w:rPr>
                <w:rFonts w:eastAsia="Times New Roman"/>
                <w:color w:val="000000"/>
                <w:sz w:val="18"/>
                <w:szCs w:val="18"/>
              </w:rPr>
            </w:pPr>
          </w:p>
        </w:tc>
        <w:tc>
          <w:tcPr>
            <w:tcW w:w="707" w:type="dxa"/>
            <w:shd w:val="clear" w:color="auto" w:fill="auto"/>
            <w:noWrap/>
            <w:vAlign w:val="bottom"/>
          </w:tcPr>
          <w:p w14:paraId="4017F7EB" w14:textId="77777777" w:rsidR="00CE7B77" w:rsidRPr="00CB1989" w:rsidRDefault="00CE7B77" w:rsidP="00CE7B77">
            <w:pPr>
              <w:spacing w:after="0" w:line="240" w:lineRule="auto"/>
              <w:rPr>
                <w:rFonts w:eastAsia="Times New Roman"/>
                <w:color w:val="000000"/>
                <w:sz w:val="18"/>
                <w:szCs w:val="18"/>
              </w:rPr>
            </w:pPr>
          </w:p>
        </w:tc>
        <w:tc>
          <w:tcPr>
            <w:tcW w:w="667" w:type="dxa"/>
            <w:shd w:val="clear" w:color="auto" w:fill="auto"/>
            <w:noWrap/>
            <w:vAlign w:val="bottom"/>
          </w:tcPr>
          <w:p w14:paraId="728EC58A" w14:textId="77777777" w:rsidR="00CE7B77" w:rsidRPr="00CB1989" w:rsidRDefault="00CE7B77" w:rsidP="00CE7B77">
            <w:pPr>
              <w:spacing w:after="0" w:line="240" w:lineRule="auto"/>
              <w:rPr>
                <w:rFonts w:eastAsia="Times New Roman"/>
                <w:color w:val="000000"/>
                <w:sz w:val="18"/>
                <w:szCs w:val="18"/>
              </w:rPr>
            </w:pPr>
          </w:p>
        </w:tc>
        <w:tc>
          <w:tcPr>
            <w:tcW w:w="671" w:type="dxa"/>
            <w:shd w:val="clear" w:color="auto" w:fill="auto"/>
            <w:noWrap/>
            <w:vAlign w:val="bottom"/>
          </w:tcPr>
          <w:p w14:paraId="6A3D30CC" w14:textId="77777777" w:rsidR="00CE7B77" w:rsidRPr="00CB1989" w:rsidRDefault="00CE7B77" w:rsidP="00CE7B77">
            <w:pPr>
              <w:spacing w:after="0" w:line="240" w:lineRule="auto"/>
              <w:rPr>
                <w:rFonts w:eastAsia="Times New Roman"/>
                <w:color w:val="000000"/>
                <w:sz w:val="18"/>
                <w:szCs w:val="18"/>
              </w:rPr>
            </w:pPr>
          </w:p>
        </w:tc>
        <w:tc>
          <w:tcPr>
            <w:tcW w:w="782" w:type="dxa"/>
            <w:shd w:val="clear" w:color="auto" w:fill="auto"/>
            <w:noWrap/>
            <w:vAlign w:val="bottom"/>
          </w:tcPr>
          <w:p w14:paraId="4885F114" w14:textId="77777777" w:rsidR="00CE7B77" w:rsidRPr="00CB1989" w:rsidRDefault="00CE7B77" w:rsidP="00CE7B77">
            <w:pPr>
              <w:spacing w:after="0" w:line="240" w:lineRule="auto"/>
              <w:rPr>
                <w:rFonts w:eastAsia="Times New Roman"/>
                <w:color w:val="000000"/>
                <w:sz w:val="18"/>
                <w:szCs w:val="18"/>
              </w:rPr>
            </w:pPr>
          </w:p>
        </w:tc>
      </w:tr>
      <w:tr w:rsidR="00CE7B77" w14:paraId="713176F3" w14:textId="77777777" w:rsidTr="00CE7B77">
        <w:trPr>
          <w:trHeight w:val="282"/>
        </w:trPr>
        <w:tc>
          <w:tcPr>
            <w:tcW w:w="10876" w:type="dxa"/>
            <w:gridSpan w:val="14"/>
            <w:shd w:val="clear" w:color="auto" w:fill="ED7D31" w:themeFill="accent2"/>
            <w:vAlign w:val="bottom"/>
          </w:tcPr>
          <w:p w14:paraId="47E682B7" w14:textId="612CCC10" w:rsidR="00CE7B77" w:rsidRPr="00CB1989" w:rsidRDefault="00CE7B77" w:rsidP="00CE7B77">
            <w:pPr>
              <w:spacing w:after="0" w:line="240" w:lineRule="auto"/>
              <w:jc w:val="center"/>
              <w:rPr>
                <w:rFonts w:eastAsia="Times New Roman"/>
                <w:color w:val="000000"/>
                <w:sz w:val="18"/>
                <w:szCs w:val="18"/>
              </w:rPr>
            </w:pPr>
            <w:r w:rsidRPr="00CB1989">
              <w:rPr>
                <w:rFonts w:eastAsia="Times New Roman"/>
                <w:b/>
                <w:bCs/>
                <w:color w:val="000000"/>
                <w:sz w:val="18"/>
                <w:szCs w:val="18"/>
              </w:rPr>
              <w:t xml:space="preserve">Standard 2: </w:t>
            </w:r>
            <w:r>
              <w:rPr>
                <w:rFonts w:eastAsia="Times New Roman"/>
                <w:b/>
                <w:bCs/>
                <w:color w:val="000000"/>
                <w:sz w:val="18"/>
                <w:szCs w:val="18"/>
              </w:rPr>
              <w:t>Commercial, Housing, and Interior Design</w:t>
            </w:r>
          </w:p>
        </w:tc>
      </w:tr>
      <w:tr w:rsidR="00CE7B77" w14:paraId="41D8943F" w14:textId="77777777" w:rsidTr="00CE7B77">
        <w:trPr>
          <w:trHeight w:val="282"/>
        </w:trPr>
        <w:tc>
          <w:tcPr>
            <w:tcW w:w="1865" w:type="dxa"/>
            <w:shd w:val="clear" w:color="auto" w:fill="auto"/>
            <w:vAlign w:val="bottom"/>
            <w:hideMark/>
          </w:tcPr>
          <w:p w14:paraId="6BFE1135" w14:textId="77777777" w:rsidR="00CE7B77" w:rsidRPr="00CB1989" w:rsidRDefault="00CE7B77" w:rsidP="00CE7B77">
            <w:pPr>
              <w:spacing w:after="0" w:line="240" w:lineRule="auto"/>
              <w:jc w:val="right"/>
              <w:rPr>
                <w:rFonts w:eastAsia="Times New Roman"/>
                <w:color w:val="000000"/>
                <w:sz w:val="18"/>
                <w:szCs w:val="18"/>
              </w:rPr>
            </w:pPr>
            <w:r w:rsidRPr="00CB1989">
              <w:rPr>
                <w:rFonts w:eastAsia="Times New Roman"/>
                <w:color w:val="000000"/>
                <w:sz w:val="18"/>
                <w:szCs w:val="18"/>
              </w:rPr>
              <w:t>2.1</w:t>
            </w:r>
          </w:p>
        </w:tc>
        <w:tc>
          <w:tcPr>
            <w:tcW w:w="605" w:type="dxa"/>
            <w:shd w:val="clear" w:color="auto" w:fill="auto"/>
            <w:noWrap/>
            <w:vAlign w:val="bottom"/>
            <w:hideMark/>
          </w:tcPr>
          <w:p w14:paraId="0CE70B0E" w14:textId="77777777" w:rsidR="00CE7B77" w:rsidRPr="00CB1989" w:rsidRDefault="00CE7B77" w:rsidP="00CE7B77">
            <w:pPr>
              <w:spacing w:after="0" w:line="240" w:lineRule="auto"/>
              <w:rPr>
                <w:rFonts w:eastAsia="Times New Roman"/>
                <w:color w:val="000000"/>
                <w:sz w:val="18"/>
                <w:szCs w:val="18"/>
              </w:rPr>
            </w:pPr>
            <w:r w:rsidRPr="00CB1989">
              <w:rPr>
                <w:rFonts w:eastAsia="Times New Roman"/>
                <w:color w:val="000000"/>
                <w:sz w:val="18"/>
                <w:szCs w:val="18"/>
              </w:rPr>
              <w:t> </w:t>
            </w:r>
          </w:p>
        </w:tc>
        <w:tc>
          <w:tcPr>
            <w:tcW w:w="635" w:type="dxa"/>
            <w:shd w:val="clear" w:color="auto" w:fill="auto"/>
            <w:noWrap/>
            <w:vAlign w:val="bottom"/>
            <w:hideMark/>
          </w:tcPr>
          <w:p w14:paraId="169FC1AD" w14:textId="77777777" w:rsidR="00CE7B77" w:rsidRPr="00CB1989" w:rsidRDefault="00CE7B77" w:rsidP="00CE7B77">
            <w:pPr>
              <w:spacing w:after="0" w:line="240" w:lineRule="auto"/>
              <w:rPr>
                <w:rFonts w:eastAsia="Times New Roman"/>
                <w:color w:val="000000"/>
                <w:sz w:val="18"/>
                <w:szCs w:val="18"/>
              </w:rPr>
            </w:pPr>
            <w:r w:rsidRPr="00CB1989">
              <w:rPr>
                <w:rFonts w:eastAsia="Times New Roman"/>
                <w:color w:val="000000"/>
                <w:sz w:val="18"/>
                <w:szCs w:val="18"/>
              </w:rPr>
              <w:t> </w:t>
            </w:r>
          </w:p>
        </w:tc>
        <w:tc>
          <w:tcPr>
            <w:tcW w:w="686" w:type="dxa"/>
            <w:shd w:val="clear" w:color="auto" w:fill="auto"/>
            <w:noWrap/>
            <w:vAlign w:val="bottom"/>
          </w:tcPr>
          <w:p w14:paraId="09D5B60F" w14:textId="56D7CC55" w:rsidR="00CE7B77" w:rsidRPr="00CB1989" w:rsidRDefault="00CE7B77" w:rsidP="00CE7B77">
            <w:pPr>
              <w:spacing w:after="0" w:line="240" w:lineRule="auto"/>
              <w:rPr>
                <w:rFonts w:eastAsia="Times New Roman"/>
                <w:color w:val="000000"/>
                <w:sz w:val="18"/>
                <w:szCs w:val="18"/>
              </w:rPr>
            </w:pPr>
          </w:p>
        </w:tc>
        <w:tc>
          <w:tcPr>
            <w:tcW w:w="762" w:type="dxa"/>
          </w:tcPr>
          <w:p w14:paraId="67561F4A" w14:textId="77777777" w:rsidR="00CE7B77" w:rsidRPr="00CB1989" w:rsidRDefault="00CE7B77" w:rsidP="00CE7B77">
            <w:pPr>
              <w:spacing w:after="0" w:line="240" w:lineRule="auto"/>
              <w:rPr>
                <w:rFonts w:eastAsia="Times New Roman"/>
                <w:color w:val="000000"/>
                <w:sz w:val="18"/>
                <w:szCs w:val="18"/>
              </w:rPr>
            </w:pPr>
          </w:p>
        </w:tc>
        <w:tc>
          <w:tcPr>
            <w:tcW w:w="711" w:type="dxa"/>
            <w:shd w:val="clear" w:color="auto" w:fill="auto"/>
            <w:noWrap/>
            <w:vAlign w:val="bottom"/>
            <w:hideMark/>
          </w:tcPr>
          <w:p w14:paraId="72AB5AA5" w14:textId="77777777" w:rsidR="00CE7B77" w:rsidRPr="00CB1989" w:rsidRDefault="00CE7B77" w:rsidP="00CE7B77">
            <w:pPr>
              <w:spacing w:after="0" w:line="240" w:lineRule="auto"/>
              <w:rPr>
                <w:rFonts w:eastAsia="Times New Roman"/>
                <w:color w:val="000000"/>
                <w:sz w:val="18"/>
                <w:szCs w:val="18"/>
              </w:rPr>
            </w:pPr>
            <w:r w:rsidRPr="00CB1989">
              <w:rPr>
                <w:rFonts w:eastAsia="Times New Roman"/>
                <w:color w:val="000000"/>
                <w:sz w:val="18"/>
                <w:szCs w:val="18"/>
              </w:rPr>
              <w:t> </w:t>
            </w:r>
          </w:p>
        </w:tc>
        <w:tc>
          <w:tcPr>
            <w:tcW w:w="724" w:type="dxa"/>
            <w:shd w:val="clear" w:color="auto" w:fill="auto"/>
            <w:noWrap/>
            <w:vAlign w:val="bottom"/>
            <w:hideMark/>
          </w:tcPr>
          <w:p w14:paraId="32C1628E" w14:textId="77777777" w:rsidR="00CE7B77" w:rsidRPr="00CB1989" w:rsidRDefault="00CE7B77" w:rsidP="00CE7B77">
            <w:pPr>
              <w:spacing w:after="0" w:line="240" w:lineRule="auto"/>
              <w:rPr>
                <w:rFonts w:eastAsia="Times New Roman"/>
                <w:color w:val="000000"/>
                <w:sz w:val="18"/>
                <w:szCs w:val="18"/>
              </w:rPr>
            </w:pPr>
            <w:r w:rsidRPr="00CB1989">
              <w:rPr>
                <w:rFonts w:eastAsia="Times New Roman"/>
                <w:color w:val="000000"/>
                <w:sz w:val="18"/>
                <w:szCs w:val="18"/>
              </w:rPr>
              <w:t> </w:t>
            </w:r>
          </w:p>
        </w:tc>
        <w:tc>
          <w:tcPr>
            <w:tcW w:w="665" w:type="dxa"/>
            <w:shd w:val="clear" w:color="auto" w:fill="auto"/>
            <w:noWrap/>
            <w:vAlign w:val="bottom"/>
            <w:hideMark/>
          </w:tcPr>
          <w:p w14:paraId="3FEEA9BE" w14:textId="77777777" w:rsidR="00CE7B77" w:rsidRPr="00CB1989" w:rsidRDefault="00CE7B77" w:rsidP="00CE7B77">
            <w:pPr>
              <w:spacing w:after="0" w:line="240" w:lineRule="auto"/>
              <w:rPr>
                <w:rFonts w:eastAsia="Times New Roman"/>
                <w:color w:val="000000"/>
                <w:sz w:val="18"/>
                <w:szCs w:val="18"/>
              </w:rPr>
            </w:pPr>
            <w:r w:rsidRPr="00CB1989">
              <w:rPr>
                <w:rFonts w:eastAsia="Times New Roman"/>
                <w:color w:val="000000"/>
                <w:sz w:val="18"/>
                <w:szCs w:val="18"/>
              </w:rPr>
              <w:t> </w:t>
            </w:r>
          </w:p>
        </w:tc>
        <w:tc>
          <w:tcPr>
            <w:tcW w:w="775" w:type="dxa"/>
            <w:shd w:val="clear" w:color="auto" w:fill="auto"/>
            <w:noWrap/>
            <w:vAlign w:val="bottom"/>
            <w:hideMark/>
          </w:tcPr>
          <w:p w14:paraId="41F2B4CA" w14:textId="77777777" w:rsidR="00CE7B77" w:rsidRPr="00CB1989" w:rsidRDefault="00CE7B77" w:rsidP="00CE7B77">
            <w:pPr>
              <w:spacing w:after="0" w:line="240" w:lineRule="auto"/>
              <w:rPr>
                <w:rFonts w:eastAsia="Times New Roman"/>
                <w:color w:val="000000"/>
                <w:sz w:val="18"/>
                <w:szCs w:val="18"/>
              </w:rPr>
            </w:pPr>
            <w:r w:rsidRPr="00CB1989">
              <w:rPr>
                <w:rFonts w:eastAsia="Times New Roman"/>
                <w:color w:val="000000"/>
                <w:sz w:val="18"/>
                <w:szCs w:val="18"/>
              </w:rPr>
              <w:t> </w:t>
            </w:r>
          </w:p>
        </w:tc>
        <w:tc>
          <w:tcPr>
            <w:tcW w:w="621" w:type="dxa"/>
            <w:shd w:val="clear" w:color="auto" w:fill="auto"/>
            <w:noWrap/>
            <w:vAlign w:val="bottom"/>
            <w:hideMark/>
          </w:tcPr>
          <w:p w14:paraId="170E9043" w14:textId="77777777" w:rsidR="00CE7B77" w:rsidRPr="00CB1989" w:rsidRDefault="00CE7B77" w:rsidP="00CE7B77">
            <w:pPr>
              <w:spacing w:after="0" w:line="240" w:lineRule="auto"/>
              <w:rPr>
                <w:rFonts w:eastAsia="Times New Roman"/>
                <w:color w:val="000000"/>
                <w:sz w:val="18"/>
                <w:szCs w:val="18"/>
              </w:rPr>
            </w:pPr>
            <w:r w:rsidRPr="00CB1989">
              <w:rPr>
                <w:rFonts w:eastAsia="Times New Roman"/>
                <w:color w:val="000000"/>
                <w:sz w:val="18"/>
                <w:szCs w:val="18"/>
              </w:rPr>
              <w:t> </w:t>
            </w:r>
          </w:p>
        </w:tc>
        <w:tc>
          <w:tcPr>
            <w:tcW w:w="707" w:type="dxa"/>
            <w:shd w:val="clear" w:color="auto" w:fill="auto"/>
            <w:noWrap/>
            <w:vAlign w:val="bottom"/>
            <w:hideMark/>
          </w:tcPr>
          <w:p w14:paraId="24C11CE1" w14:textId="54517BB9" w:rsidR="00CE7B77" w:rsidRPr="00CB1989" w:rsidRDefault="00CE7B77" w:rsidP="00CE7B77">
            <w:pPr>
              <w:spacing w:after="0" w:line="240" w:lineRule="auto"/>
              <w:jc w:val="center"/>
              <w:rPr>
                <w:rFonts w:eastAsia="Times New Roman"/>
                <w:color w:val="000000"/>
                <w:sz w:val="18"/>
                <w:szCs w:val="18"/>
              </w:rPr>
            </w:pPr>
            <w:r w:rsidRPr="00CB1989">
              <w:rPr>
                <w:rFonts w:eastAsia="Times New Roman"/>
                <w:color w:val="000000"/>
                <w:sz w:val="18"/>
                <w:szCs w:val="18"/>
              </w:rPr>
              <w:t>x</w:t>
            </w:r>
          </w:p>
        </w:tc>
        <w:tc>
          <w:tcPr>
            <w:tcW w:w="667" w:type="dxa"/>
            <w:shd w:val="clear" w:color="auto" w:fill="auto"/>
            <w:noWrap/>
            <w:vAlign w:val="bottom"/>
            <w:hideMark/>
          </w:tcPr>
          <w:p w14:paraId="1F7DA29B" w14:textId="77777777" w:rsidR="00CE7B77" w:rsidRPr="00CB1989" w:rsidRDefault="00CE7B77" w:rsidP="00CE7B77">
            <w:pPr>
              <w:spacing w:after="0" w:line="240" w:lineRule="auto"/>
              <w:rPr>
                <w:rFonts w:eastAsia="Times New Roman"/>
                <w:color w:val="000000"/>
                <w:sz w:val="18"/>
                <w:szCs w:val="18"/>
              </w:rPr>
            </w:pPr>
            <w:r w:rsidRPr="00CB1989">
              <w:rPr>
                <w:rFonts w:eastAsia="Times New Roman"/>
                <w:color w:val="000000"/>
                <w:sz w:val="18"/>
                <w:szCs w:val="18"/>
              </w:rPr>
              <w:t> </w:t>
            </w:r>
          </w:p>
        </w:tc>
        <w:tc>
          <w:tcPr>
            <w:tcW w:w="671" w:type="dxa"/>
            <w:shd w:val="clear" w:color="auto" w:fill="auto"/>
            <w:noWrap/>
            <w:vAlign w:val="bottom"/>
            <w:hideMark/>
          </w:tcPr>
          <w:p w14:paraId="31D3D6FF" w14:textId="77777777" w:rsidR="00CE7B77" w:rsidRPr="00CB1989" w:rsidRDefault="00CE7B77" w:rsidP="00CE7B77">
            <w:pPr>
              <w:spacing w:after="0" w:line="240" w:lineRule="auto"/>
              <w:rPr>
                <w:rFonts w:eastAsia="Times New Roman"/>
                <w:color w:val="000000"/>
                <w:sz w:val="18"/>
                <w:szCs w:val="18"/>
              </w:rPr>
            </w:pPr>
            <w:r w:rsidRPr="00CB1989">
              <w:rPr>
                <w:rFonts w:eastAsia="Times New Roman"/>
                <w:color w:val="000000"/>
                <w:sz w:val="18"/>
                <w:szCs w:val="18"/>
              </w:rPr>
              <w:t> </w:t>
            </w:r>
          </w:p>
        </w:tc>
        <w:tc>
          <w:tcPr>
            <w:tcW w:w="782" w:type="dxa"/>
            <w:shd w:val="clear" w:color="auto" w:fill="auto"/>
            <w:noWrap/>
            <w:vAlign w:val="bottom"/>
            <w:hideMark/>
          </w:tcPr>
          <w:p w14:paraId="26EBC171" w14:textId="77777777" w:rsidR="00CE7B77" w:rsidRPr="00CB1989" w:rsidRDefault="00CE7B77" w:rsidP="00CE7B77">
            <w:pPr>
              <w:spacing w:after="0" w:line="240" w:lineRule="auto"/>
              <w:rPr>
                <w:rFonts w:eastAsia="Times New Roman"/>
                <w:color w:val="000000"/>
                <w:sz w:val="18"/>
                <w:szCs w:val="18"/>
              </w:rPr>
            </w:pPr>
            <w:r w:rsidRPr="00CB1989">
              <w:rPr>
                <w:rFonts w:eastAsia="Times New Roman"/>
                <w:color w:val="000000"/>
                <w:sz w:val="18"/>
                <w:szCs w:val="18"/>
              </w:rPr>
              <w:t> </w:t>
            </w:r>
          </w:p>
        </w:tc>
      </w:tr>
      <w:tr w:rsidR="00CE7B77" w14:paraId="2967A750" w14:textId="77777777" w:rsidTr="00CE7B77">
        <w:trPr>
          <w:trHeight w:val="282"/>
        </w:trPr>
        <w:tc>
          <w:tcPr>
            <w:tcW w:w="1865" w:type="dxa"/>
            <w:shd w:val="clear" w:color="auto" w:fill="auto"/>
            <w:vAlign w:val="bottom"/>
            <w:hideMark/>
          </w:tcPr>
          <w:p w14:paraId="2CBBFA0C" w14:textId="77777777" w:rsidR="00CE7B77" w:rsidRPr="00CB1989" w:rsidRDefault="00CE7B77" w:rsidP="00CE7B77">
            <w:pPr>
              <w:spacing w:after="0" w:line="240" w:lineRule="auto"/>
              <w:jc w:val="right"/>
              <w:rPr>
                <w:rFonts w:eastAsia="Times New Roman"/>
                <w:color w:val="000000"/>
                <w:sz w:val="18"/>
                <w:szCs w:val="18"/>
              </w:rPr>
            </w:pPr>
            <w:r w:rsidRPr="00CB1989">
              <w:rPr>
                <w:rFonts w:eastAsia="Times New Roman"/>
                <w:color w:val="000000"/>
                <w:sz w:val="18"/>
                <w:szCs w:val="18"/>
              </w:rPr>
              <w:t>2.2</w:t>
            </w:r>
          </w:p>
        </w:tc>
        <w:tc>
          <w:tcPr>
            <w:tcW w:w="605" w:type="dxa"/>
            <w:shd w:val="clear" w:color="auto" w:fill="auto"/>
            <w:noWrap/>
            <w:vAlign w:val="bottom"/>
            <w:hideMark/>
          </w:tcPr>
          <w:p w14:paraId="42746AF0" w14:textId="77777777" w:rsidR="00CE7B77" w:rsidRPr="00CB1989" w:rsidRDefault="00CE7B77" w:rsidP="00CE7B77">
            <w:pPr>
              <w:spacing w:after="0" w:line="240" w:lineRule="auto"/>
              <w:rPr>
                <w:rFonts w:eastAsia="Times New Roman"/>
                <w:color w:val="000000"/>
                <w:sz w:val="18"/>
                <w:szCs w:val="18"/>
              </w:rPr>
            </w:pPr>
            <w:r w:rsidRPr="00CB1989">
              <w:rPr>
                <w:rFonts w:eastAsia="Times New Roman"/>
                <w:color w:val="000000"/>
                <w:sz w:val="18"/>
                <w:szCs w:val="18"/>
              </w:rPr>
              <w:t> </w:t>
            </w:r>
          </w:p>
        </w:tc>
        <w:tc>
          <w:tcPr>
            <w:tcW w:w="635" w:type="dxa"/>
            <w:shd w:val="clear" w:color="auto" w:fill="auto"/>
            <w:noWrap/>
            <w:vAlign w:val="bottom"/>
            <w:hideMark/>
          </w:tcPr>
          <w:p w14:paraId="07374518" w14:textId="77777777" w:rsidR="00CE7B77" w:rsidRPr="00CB1989" w:rsidRDefault="00CE7B77" w:rsidP="00CE7B77">
            <w:pPr>
              <w:spacing w:after="0" w:line="240" w:lineRule="auto"/>
              <w:rPr>
                <w:rFonts w:eastAsia="Times New Roman"/>
                <w:color w:val="000000"/>
                <w:sz w:val="18"/>
                <w:szCs w:val="18"/>
              </w:rPr>
            </w:pPr>
            <w:r w:rsidRPr="00CB1989">
              <w:rPr>
                <w:rFonts w:eastAsia="Times New Roman"/>
                <w:color w:val="000000"/>
                <w:sz w:val="18"/>
                <w:szCs w:val="18"/>
              </w:rPr>
              <w:t> </w:t>
            </w:r>
          </w:p>
        </w:tc>
        <w:tc>
          <w:tcPr>
            <w:tcW w:w="686" w:type="dxa"/>
            <w:shd w:val="clear" w:color="auto" w:fill="auto"/>
            <w:noWrap/>
            <w:vAlign w:val="bottom"/>
          </w:tcPr>
          <w:p w14:paraId="6E625D44" w14:textId="2FC6AFF2" w:rsidR="00CE7B77" w:rsidRPr="00CB1989" w:rsidRDefault="00CE7B77" w:rsidP="00CE7B77">
            <w:pPr>
              <w:spacing w:after="0" w:line="240" w:lineRule="auto"/>
              <w:rPr>
                <w:rFonts w:eastAsia="Times New Roman"/>
                <w:color w:val="000000"/>
                <w:sz w:val="18"/>
                <w:szCs w:val="18"/>
              </w:rPr>
            </w:pPr>
          </w:p>
        </w:tc>
        <w:tc>
          <w:tcPr>
            <w:tcW w:w="762" w:type="dxa"/>
          </w:tcPr>
          <w:p w14:paraId="5C7FC966" w14:textId="77777777" w:rsidR="00CE7B77" w:rsidRPr="00CB1989" w:rsidRDefault="00CE7B77" w:rsidP="00CE7B77">
            <w:pPr>
              <w:spacing w:after="0" w:line="240" w:lineRule="auto"/>
              <w:rPr>
                <w:rFonts w:eastAsia="Times New Roman"/>
                <w:color w:val="000000"/>
                <w:sz w:val="18"/>
                <w:szCs w:val="18"/>
              </w:rPr>
            </w:pPr>
          </w:p>
        </w:tc>
        <w:tc>
          <w:tcPr>
            <w:tcW w:w="711" w:type="dxa"/>
            <w:shd w:val="clear" w:color="auto" w:fill="auto"/>
            <w:noWrap/>
            <w:vAlign w:val="bottom"/>
            <w:hideMark/>
          </w:tcPr>
          <w:p w14:paraId="10720D1A" w14:textId="77777777" w:rsidR="00CE7B77" w:rsidRPr="00CB1989" w:rsidRDefault="00CE7B77" w:rsidP="00CE7B77">
            <w:pPr>
              <w:spacing w:after="0" w:line="240" w:lineRule="auto"/>
              <w:rPr>
                <w:rFonts w:eastAsia="Times New Roman"/>
                <w:color w:val="000000"/>
                <w:sz w:val="18"/>
                <w:szCs w:val="18"/>
              </w:rPr>
            </w:pPr>
            <w:r w:rsidRPr="00CB1989">
              <w:rPr>
                <w:rFonts w:eastAsia="Times New Roman"/>
                <w:color w:val="000000"/>
                <w:sz w:val="18"/>
                <w:szCs w:val="18"/>
              </w:rPr>
              <w:t> </w:t>
            </w:r>
          </w:p>
        </w:tc>
        <w:tc>
          <w:tcPr>
            <w:tcW w:w="724" w:type="dxa"/>
            <w:shd w:val="clear" w:color="auto" w:fill="auto"/>
            <w:noWrap/>
            <w:vAlign w:val="bottom"/>
            <w:hideMark/>
          </w:tcPr>
          <w:p w14:paraId="026D4DA7" w14:textId="77777777" w:rsidR="00CE7B77" w:rsidRPr="00CB1989" w:rsidRDefault="00CE7B77" w:rsidP="00CE7B77">
            <w:pPr>
              <w:spacing w:after="0" w:line="240" w:lineRule="auto"/>
              <w:rPr>
                <w:rFonts w:eastAsia="Times New Roman"/>
                <w:color w:val="000000"/>
                <w:sz w:val="18"/>
                <w:szCs w:val="18"/>
              </w:rPr>
            </w:pPr>
            <w:r w:rsidRPr="00CB1989">
              <w:rPr>
                <w:rFonts w:eastAsia="Times New Roman"/>
                <w:color w:val="000000"/>
                <w:sz w:val="18"/>
                <w:szCs w:val="18"/>
              </w:rPr>
              <w:t> </w:t>
            </w:r>
          </w:p>
        </w:tc>
        <w:tc>
          <w:tcPr>
            <w:tcW w:w="665" w:type="dxa"/>
            <w:shd w:val="clear" w:color="auto" w:fill="auto"/>
            <w:noWrap/>
            <w:vAlign w:val="bottom"/>
            <w:hideMark/>
          </w:tcPr>
          <w:p w14:paraId="3648C3C7" w14:textId="77777777" w:rsidR="00CE7B77" w:rsidRPr="00CB1989" w:rsidRDefault="00CE7B77" w:rsidP="00CE7B77">
            <w:pPr>
              <w:spacing w:after="0" w:line="240" w:lineRule="auto"/>
              <w:rPr>
                <w:rFonts w:eastAsia="Times New Roman"/>
                <w:color w:val="000000"/>
                <w:sz w:val="18"/>
                <w:szCs w:val="18"/>
              </w:rPr>
            </w:pPr>
            <w:r w:rsidRPr="00CB1989">
              <w:rPr>
                <w:rFonts w:eastAsia="Times New Roman"/>
                <w:color w:val="000000"/>
                <w:sz w:val="18"/>
                <w:szCs w:val="18"/>
              </w:rPr>
              <w:t> </w:t>
            </w:r>
          </w:p>
        </w:tc>
        <w:tc>
          <w:tcPr>
            <w:tcW w:w="775" w:type="dxa"/>
            <w:shd w:val="clear" w:color="auto" w:fill="auto"/>
            <w:noWrap/>
            <w:vAlign w:val="bottom"/>
            <w:hideMark/>
          </w:tcPr>
          <w:p w14:paraId="208B8768" w14:textId="77777777" w:rsidR="00CE7B77" w:rsidRPr="00CB1989" w:rsidRDefault="00CE7B77" w:rsidP="00CE7B77">
            <w:pPr>
              <w:spacing w:after="0" w:line="240" w:lineRule="auto"/>
              <w:rPr>
                <w:rFonts w:eastAsia="Times New Roman"/>
                <w:color w:val="000000"/>
                <w:sz w:val="18"/>
                <w:szCs w:val="18"/>
              </w:rPr>
            </w:pPr>
            <w:r w:rsidRPr="00CB1989">
              <w:rPr>
                <w:rFonts w:eastAsia="Times New Roman"/>
                <w:color w:val="000000"/>
                <w:sz w:val="18"/>
                <w:szCs w:val="18"/>
              </w:rPr>
              <w:t> </w:t>
            </w:r>
          </w:p>
        </w:tc>
        <w:tc>
          <w:tcPr>
            <w:tcW w:w="621" w:type="dxa"/>
            <w:shd w:val="clear" w:color="auto" w:fill="auto"/>
            <w:noWrap/>
            <w:vAlign w:val="bottom"/>
            <w:hideMark/>
          </w:tcPr>
          <w:p w14:paraId="23D670A8" w14:textId="77777777" w:rsidR="00CE7B77" w:rsidRPr="00CB1989" w:rsidRDefault="00CE7B77" w:rsidP="00CE7B77">
            <w:pPr>
              <w:spacing w:after="0" w:line="240" w:lineRule="auto"/>
              <w:rPr>
                <w:rFonts w:eastAsia="Times New Roman"/>
                <w:color w:val="000000"/>
                <w:sz w:val="18"/>
                <w:szCs w:val="18"/>
              </w:rPr>
            </w:pPr>
            <w:r w:rsidRPr="00CB1989">
              <w:rPr>
                <w:rFonts w:eastAsia="Times New Roman"/>
                <w:color w:val="000000"/>
                <w:sz w:val="18"/>
                <w:szCs w:val="18"/>
              </w:rPr>
              <w:t> </w:t>
            </w:r>
          </w:p>
        </w:tc>
        <w:tc>
          <w:tcPr>
            <w:tcW w:w="707" w:type="dxa"/>
            <w:shd w:val="clear" w:color="auto" w:fill="auto"/>
            <w:noWrap/>
            <w:vAlign w:val="bottom"/>
            <w:hideMark/>
          </w:tcPr>
          <w:p w14:paraId="74ACA8A2" w14:textId="21F03ACE" w:rsidR="00CE7B77" w:rsidRPr="00CB1989" w:rsidRDefault="00CE7B77" w:rsidP="00CE7B77">
            <w:pPr>
              <w:spacing w:after="0" w:line="240" w:lineRule="auto"/>
              <w:jc w:val="center"/>
              <w:rPr>
                <w:rFonts w:eastAsia="Times New Roman"/>
                <w:color w:val="000000"/>
                <w:sz w:val="18"/>
                <w:szCs w:val="18"/>
              </w:rPr>
            </w:pPr>
            <w:r w:rsidRPr="00CB1989">
              <w:rPr>
                <w:rFonts w:eastAsia="Times New Roman"/>
                <w:color w:val="000000"/>
                <w:sz w:val="18"/>
                <w:szCs w:val="18"/>
              </w:rPr>
              <w:t>x</w:t>
            </w:r>
          </w:p>
        </w:tc>
        <w:tc>
          <w:tcPr>
            <w:tcW w:w="667" w:type="dxa"/>
            <w:shd w:val="clear" w:color="auto" w:fill="auto"/>
            <w:noWrap/>
            <w:vAlign w:val="bottom"/>
            <w:hideMark/>
          </w:tcPr>
          <w:p w14:paraId="1ECE3342" w14:textId="77777777" w:rsidR="00CE7B77" w:rsidRPr="00CB1989" w:rsidRDefault="00CE7B77" w:rsidP="00CE7B77">
            <w:pPr>
              <w:spacing w:after="0" w:line="240" w:lineRule="auto"/>
              <w:rPr>
                <w:rFonts w:eastAsia="Times New Roman"/>
                <w:color w:val="000000"/>
                <w:sz w:val="18"/>
                <w:szCs w:val="18"/>
              </w:rPr>
            </w:pPr>
            <w:r w:rsidRPr="00CB1989">
              <w:rPr>
                <w:rFonts w:eastAsia="Times New Roman"/>
                <w:color w:val="000000"/>
                <w:sz w:val="18"/>
                <w:szCs w:val="18"/>
              </w:rPr>
              <w:t> </w:t>
            </w:r>
          </w:p>
        </w:tc>
        <w:tc>
          <w:tcPr>
            <w:tcW w:w="671" w:type="dxa"/>
            <w:shd w:val="clear" w:color="auto" w:fill="auto"/>
            <w:noWrap/>
            <w:vAlign w:val="bottom"/>
            <w:hideMark/>
          </w:tcPr>
          <w:p w14:paraId="67912DBC" w14:textId="77777777" w:rsidR="00CE7B77" w:rsidRPr="00CB1989" w:rsidRDefault="00CE7B77" w:rsidP="00CE7B77">
            <w:pPr>
              <w:spacing w:after="0" w:line="240" w:lineRule="auto"/>
              <w:rPr>
                <w:rFonts w:eastAsia="Times New Roman"/>
                <w:color w:val="000000"/>
                <w:sz w:val="18"/>
                <w:szCs w:val="18"/>
              </w:rPr>
            </w:pPr>
            <w:r w:rsidRPr="00CB1989">
              <w:rPr>
                <w:rFonts w:eastAsia="Times New Roman"/>
                <w:color w:val="000000"/>
                <w:sz w:val="18"/>
                <w:szCs w:val="18"/>
              </w:rPr>
              <w:t> </w:t>
            </w:r>
          </w:p>
        </w:tc>
        <w:tc>
          <w:tcPr>
            <w:tcW w:w="782" w:type="dxa"/>
            <w:shd w:val="clear" w:color="auto" w:fill="auto"/>
            <w:noWrap/>
            <w:vAlign w:val="bottom"/>
            <w:hideMark/>
          </w:tcPr>
          <w:p w14:paraId="47947F6E" w14:textId="77777777" w:rsidR="00CE7B77" w:rsidRPr="00CB1989" w:rsidRDefault="00CE7B77" w:rsidP="00CE7B77">
            <w:pPr>
              <w:spacing w:after="0" w:line="240" w:lineRule="auto"/>
              <w:rPr>
                <w:rFonts w:eastAsia="Times New Roman"/>
                <w:color w:val="000000"/>
                <w:sz w:val="18"/>
                <w:szCs w:val="18"/>
              </w:rPr>
            </w:pPr>
            <w:r w:rsidRPr="00CB1989">
              <w:rPr>
                <w:rFonts w:eastAsia="Times New Roman"/>
                <w:color w:val="000000"/>
                <w:sz w:val="18"/>
                <w:szCs w:val="18"/>
              </w:rPr>
              <w:t> </w:t>
            </w:r>
          </w:p>
        </w:tc>
      </w:tr>
      <w:tr w:rsidR="00CE7B77" w14:paraId="0717A36E" w14:textId="77777777" w:rsidTr="00CE7B77">
        <w:trPr>
          <w:trHeight w:val="282"/>
        </w:trPr>
        <w:tc>
          <w:tcPr>
            <w:tcW w:w="1865" w:type="dxa"/>
            <w:shd w:val="clear" w:color="auto" w:fill="auto"/>
            <w:vAlign w:val="bottom"/>
            <w:hideMark/>
          </w:tcPr>
          <w:p w14:paraId="088A6116" w14:textId="77777777" w:rsidR="00CE7B77" w:rsidRPr="00CB1989" w:rsidRDefault="00CE7B77" w:rsidP="00CE7B77">
            <w:pPr>
              <w:spacing w:after="0" w:line="240" w:lineRule="auto"/>
              <w:jc w:val="right"/>
              <w:rPr>
                <w:rFonts w:eastAsia="Times New Roman"/>
                <w:color w:val="000000"/>
                <w:sz w:val="18"/>
                <w:szCs w:val="18"/>
              </w:rPr>
            </w:pPr>
            <w:r w:rsidRPr="00CB1989">
              <w:rPr>
                <w:rFonts w:eastAsia="Times New Roman"/>
                <w:color w:val="000000"/>
                <w:sz w:val="18"/>
                <w:szCs w:val="18"/>
              </w:rPr>
              <w:t>2.3</w:t>
            </w:r>
          </w:p>
        </w:tc>
        <w:tc>
          <w:tcPr>
            <w:tcW w:w="605" w:type="dxa"/>
            <w:shd w:val="clear" w:color="auto" w:fill="auto"/>
            <w:noWrap/>
            <w:vAlign w:val="bottom"/>
            <w:hideMark/>
          </w:tcPr>
          <w:p w14:paraId="3FBB453C" w14:textId="77777777" w:rsidR="00CE7B77" w:rsidRPr="00CB1989" w:rsidRDefault="00CE7B77" w:rsidP="00CE7B77">
            <w:pPr>
              <w:spacing w:after="0" w:line="240" w:lineRule="auto"/>
              <w:rPr>
                <w:rFonts w:eastAsia="Times New Roman"/>
                <w:color w:val="000000"/>
                <w:sz w:val="18"/>
                <w:szCs w:val="18"/>
              </w:rPr>
            </w:pPr>
            <w:r w:rsidRPr="00CB1989">
              <w:rPr>
                <w:rFonts w:eastAsia="Times New Roman"/>
                <w:color w:val="000000"/>
                <w:sz w:val="18"/>
                <w:szCs w:val="18"/>
              </w:rPr>
              <w:t> </w:t>
            </w:r>
          </w:p>
        </w:tc>
        <w:tc>
          <w:tcPr>
            <w:tcW w:w="635" w:type="dxa"/>
            <w:shd w:val="clear" w:color="auto" w:fill="auto"/>
            <w:noWrap/>
            <w:vAlign w:val="bottom"/>
            <w:hideMark/>
          </w:tcPr>
          <w:p w14:paraId="0E5BEA23" w14:textId="77777777" w:rsidR="00CE7B77" w:rsidRPr="00CB1989" w:rsidRDefault="00CE7B77" w:rsidP="00CE7B77">
            <w:pPr>
              <w:spacing w:after="0" w:line="240" w:lineRule="auto"/>
              <w:rPr>
                <w:rFonts w:eastAsia="Times New Roman"/>
                <w:color w:val="000000"/>
                <w:sz w:val="18"/>
                <w:szCs w:val="18"/>
              </w:rPr>
            </w:pPr>
            <w:r w:rsidRPr="00CB1989">
              <w:rPr>
                <w:rFonts w:eastAsia="Times New Roman"/>
                <w:color w:val="000000"/>
                <w:sz w:val="18"/>
                <w:szCs w:val="18"/>
              </w:rPr>
              <w:t> </w:t>
            </w:r>
          </w:p>
        </w:tc>
        <w:tc>
          <w:tcPr>
            <w:tcW w:w="686" w:type="dxa"/>
            <w:shd w:val="clear" w:color="auto" w:fill="auto"/>
            <w:noWrap/>
            <w:vAlign w:val="bottom"/>
          </w:tcPr>
          <w:p w14:paraId="7732044C" w14:textId="7458B34C" w:rsidR="00CE7B77" w:rsidRPr="00CB1989" w:rsidRDefault="00CE7B77" w:rsidP="00CE7B77">
            <w:pPr>
              <w:spacing w:after="0" w:line="240" w:lineRule="auto"/>
              <w:rPr>
                <w:rFonts w:eastAsia="Times New Roman"/>
                <w:color w:val="000000"/>
                <w:sz w:val="18"/>
                <w:szCs w:val="18"/>
              </w:rPr>
            </w:pPr>
          </w:p>
        </w:tc>
        <w:tc>
          <w:tcPr>
            <w:tcW w:w="762" w:type="dxa"/>
          </w:tcPr>
          <w:p w14:paraId="1249B58E" w14:textId="77777777" w:rsidR="00CE7B77" w:rsidRPr="00CB1989" w:rsidRDefault="00CE7B77" w:rsidP="00CE7B77">
            <w:pPr>
              <w:spacing w:after="0" w:line="240" w:lineRule="auto"/>
              <w:rPr>
                <w:rFonts w:eastAsia="Times New Roman"/>
                <w:color w:val="000000"/>
                <w:sz w:val="18"/>
                <w:szCs w:val="18"/>
              </w:rPr>
            </w:pPr>
          </w:p>
        </w:tc>
        <w:tc>
          <w:tcPr>
            <w:tcW w:w="711" w:type="dxa"/>
            <w:shd w:val="clear" w:color="auto" w:fill="auto"/>
            <w:noWrap/>
            <w:vAlign w:val="bottom"/>
            <w:hideMark/>
          </w:tcPr>
          <w:p w14:paraId="100762EB" w14:textId="77777777" w:rsidR="00CE7B77" w:rsidRPr="00CB1989" w:rsidRDefault="00CE7B77" w:rsidP="00CE7B77">
            <w:pPr>
              <w:spacing w:after="0" w:line="240" w:lineRule="auto"/>
              <w:rPr>
                <w:rFonts w:eastAsia="Times New Roman"/>
                <w:color w:val="000000"/>
                <w:sz w:val="18"/>
                <w:szCs w:val="18"/>
              </w:rPr>
            </w:pPr>
            <w:r w:rsidRPr="00CB1989">
              <w:rPr>
                <w:rFonts w:eastAsia="Times New Roman"/>
                <w:color w:val="000000"/>
                <w:sz w:val="18"/>
                <w:szCs w:val="18"/>
              </w:rPr>
              <w:t> </w:t>
            </w:r>
          </w:p>
        </w:tc>
        <w:tc>
          <w:tcPr>
            <w:tcW w:w="724" w:type="dxa"/>
            <w:shd w:val="clear" w:color="auto" w:fill="auto"/>
            <w:noWrap/>
            <w:vAlign w:val="bottom"/>
            <w:hideMark/>
          </w:tcPr>
          <w:p w14:paraId="066A8407" w14:textId="77777777" w:rsidR="00CE7B77" w:rsidRPr="00CB1989" w:rsidRDefault="00CE7B77" w:rsidP="00CE7B77">
            <w:pPr>
              <w:spacing w:after="0" w:line="240" w:lineRule="auto"/>
              <w:rPr>
                <w:rFonts w:eastAsia="Times New Roman"/>
                <w:color w:val="000000"/>
                <w:sz w:val="18"/>
                <w:szCs w:val="18"/>
              </w:rPr>
            </w:pPr>
            <w:r w:rsidRPr="00CB1989">
              <w:rPr>
                <w:rFonts w:eastAsia="Times New Roman"/>
                <w:color w:val="000000"/>
                <w:sz w:val="18"/>
                <w:szCs w:val="18"/>
              </w:rPr>
              <w:t> </w:t>
            </w:r>
          </w:p>
        </w:tc>
        <w:tc>
          <w:tcPr>
            <w:tcW w:w="665" w:type="dxa"/>
            <w:shd w:val="clear" w:color="auto" w:fill="auto"/>
            <w:noWrap/>
            <w:vAlign w:val="bottom"/>
            <w:hideMark/>
          </w:tcPr>
          <w:p w14:paraId="3F57ABED" w14:textId="77777777" w:rsidR="00CE7B77" w:rsidRPr="00CB1989" w:rsidRDefault="00CE7B77" w:rsidP="00CE7B77">
            <w:pPr>
              <w:spacing w:after="0" w:line="240" w:lineRule="auto"/>
              <w:rPr>
                <w:rFonts w:eastAsia="Times New Roman"/>
                <w:color w:val="000000"/>
                <w:sz w:val="18"/>
                <w:szCs w:val="18"/>
              </w:rPr>
            </w:pPr>
            <w:r w:rsidRPr="00CB1989">
              <w:rPr>
                <w:rFonts w:eastAsia="Times New Roman"/>
                <w:color w:val="000000"/>
                <w:sz w:val="18"/>
                <w:szCs w:val="18"/>
              </w:rPr>
              <w:t> </w:t>
            </w:r>
          </w:p>
        </w:tc>
        <w:tc>
          <w:tcPr>
            <w:tcW w:w="775" w:type="dxa"/>
            <w:shd w:val="clear" w:color="auto" w:fill="auto"/>
            <w:noWrap/>
            <w:vAlign w:val="bottom"/>
            <w:hideMark/>
          </w:tcPr>
          <w:p w14:paraId="216B8375" w14:textId="77777777" w:rsidR="00CE7B77" w:rsidRPr="00CB1989" w:rsidRDefault="00CE7B77" w:rsidP="00CE7B77">
            <w:pPr>
              <w:spacing w:after="0" w:line="240" w:lineRule="auto"/>
              <w:rPr>
                <w:rFonts w:eastAsia="Times New Roman"/>
                <w:color w:val="000000"/>
                <w:sz w:val="18"/>
                <w:szCs w:val="18"/>
              </w:rPr>
            </w:pPr>
            <w:r w:rsidRPr="00CB1989">
              <w:rPr>
                <w:rFonts w:eastAsia="Times New Roman"/>
                <w:color w:val="000000"/>
                <w:sz w:val="18"/>
                <w:szCs w:val="18"/>
              </w:rPr>
              <w:t> </w:t>
            </w:r>
          </w:p>
        </w:tc>
        <w:tc>
          <w:tcPr>
            <w:tcW w:w="621" w:type="dxa"/>
            <w:shd w:val="clear" w:color="auto" w:fill="auto"/>
            <w:noWrap/>
            <w:vAlign w:val="bottom"/>
            <w:hideMark/>
          </w:tcPr>
          <w:p w14:paraId="349EE99C" w14:textId="77777777" w:rsidR="00CE7B77" w:rsidRPr="00CB1989" w:rsidRDefault="00CE7B77" w:rsidP="00CE7B77">
            <w:pPr>
              <w:spacing w:after="0" w:line="240" w:lineRule="auto"/>
              <w:rPr>
                <w:rFonts w:eastAsia="Times New Roman"/>
                <w:color w:val="000000"/>
                <w:sz w:val="18"/>
                <w:szCs w:val="18"/>
              </w:rPr>
            </w:pPr>
            <w:r w:rsidRPr="00CB1989">
              <w:rPr>
                <w:rFonts w:eastAsia="Times New Roman"/>
                <w:color w:val="000000"/>
                <w:sz w:val="18"/>
                <w:szCs w:val="18"/>
              </w:rPr>
              <w:t> </w:t>
            </w:r>
          </w:p>
        </w:tc>
        <w:tc>
          <w:tcPr>
            <w:tcW w:w="707" w:type="dxa"/>
            <w:shd w:val="clear" w:color="auto" w:fill="auto"/>
            <w:noWrap/>
            <w:vAlign w:val="bottom"/>
            <w:hideMark/>
          </w:tcPr>
          <w:p w14:paraId="4F74D1CC" w14:textId="3C1EB3A9" w:rsidR="00CE7B77" w:rsidRPr="00CB1989" w:rsidRDefault="00CE7B77" w:rsidP="00CE7B77">
            <w:pPr>
              <w:spacing w:after="0" w:line="240" w:lineRule="auto"/>
              <w:jc w:val="center"/>
              <w:rPr>
                <w:rFonts w:eastAsia="Times New Roman"/>
                <w:color w:val="000000"/>
                <w:sz w:val="18"/>
                <w:szCs w:val="18"/>
              </w:rPr>
            </w:pPr>
            <w:r w:rsidRPr="00CB1989">
              <w:rPr>
                <w:rFonts w:eastAsia="Times New Roman"/>
                <w:color w:val="000000"/>
                <w:sz w:val="18"/>
                <w:szCs w:val="18"/>
              </w:rPr>
              <w:t>x</w:t>
            </w:r>
          </w:p>
        </w:tc>
        <w:tc>
          <w:tcPr>
            <w:tcW w:w="667" w:type="dxa"/>
            <w:shd w:val="clear" w:color="auto" w:fill="auto"/>
            <w:noWrap/>
            <w:vAlign w:val="bottom"/>
            <w:hideMark/>
          </w:tcPr>
          <w:p w14:paraId="4FA16DED" w14:textId="77777777" w:rsidR="00CE7B77" w:rsidRPr="00CB1989" w:rsidRDefault="00CE7B77" w:rsidP="00CE7B77">
            <w:pPr>
              <w:spacing w:after="0" w:line="240" w:lineRule="auto"/>
              <w:rPr>
                <w:rFonts w:eastAsia="Times New Roman"/>
                <w:color w:val="000000"/>
                <w:sz w:val="18"/>
                <w:szCs w:val="18"/>
              </w:rPr>
            </w:pPr>
            <w:r w:rsidRPr="00CB1989">
              <w:rPr>
                <w:rFonts w:eastAsia="Times New Roman"/>
                <w:color w:val="000000"/>
                <w:sz w:val="18"/>
                <w:szCs w:val="18"/>
              </w:rPr>
              <w:t> </w:t>
            </w:r>
          </w:p>
        </w:tc>
        <w:tc>
          <w:tcPr>
            <w:tcW w:w="671" w:type="dxa"/>
            <w:shd w:val="clear" w:color="auto" w:fill="auto"/>
            <w:noWrap/>
            <w:vAlign w:val="bottom"/>
            <w:hideMark/>
          </w:tcPr>
          <w:p w14:paraId="7F030FBC" w14:textId="77777777" w:rsidR="00CE7B77" w:rsidRPr="00CB1989" w:rsidRDefault="00CE7B77" w:rsidP="00CE7B77">
            <w:pPr>
              <w:spacing w:after="0" w:line="240" w:lineRule="auto"/>
              <w:rPr>
                <w:rFonts w:eastAsia="Times New Roman"/>
                <w:color w:val="000000"/>
                <w:sz w:val="18"/>
                <w:szCs w:val="18"/>
              </w:rPr>
            </w:pPr>
            <w:r w:rsidRPr="00CB1989">
              <w:rPr>
                <w:rFonts w:eastAsia="Times New Roman"/>
                <w:color w:val="000000"/>
                <w:sz w:val="18"/>
                <w:szCs w:val="18"/>
              </w:rPr>
              <w:t> </w:t>
            </w:r>
          </w:p>
        </w:tc>
        <w:tc>
          <w:tcPr>
            <w:tcW w:w="782" w:type="dxa"/>
            <w:shd w:val="clear" w:color="auto" w:fill="auto"/>
            <w:noWrap/>
            <w:vAlign w:val="bottom"/>
            <w:hideMark/>
          </w:tcPr>
          <w:p w14:paraId="337F9C0E" w14:textId="77777777" w:rsidR="00CE7B77" w:rsidRPr="00CB1989" w:rsidRDefault="00CE7B77" w:rsidP="00CE7B77">
            <w:pPr>
              <w:spacing w:after="0" w:line="240" w:lineRule="auto"/>
              <w:rPr>
                <w:rFonts w:eastAsia="Times New Roman"/>
                <w:color w:val="000000"/>
                <w:sz w:val="18"/>
                <w:szCs w:val="18"/>
              </w:rPr>
            </w:pPr>
            <w:r w:rsidRPr="00CB1989">
              <w:rPr>
                <w:rFonts w:eastAsia="Times New Roman"/>
                <w:color w:val="000000"/>
                <w:sz w:val="18"/>
                <w:szCs w:val="18"/>
              </w:rPr>
              <w:t> </w:t>
            </w:r>
          </w:p>
        </w:tc>
      </w:tr>
      <w:tr w:rsidR="00CE7B77" w14:paraId="15CA5023" w14:textId="77777777" w:rsidTr="00CE7B77">
        <w:trPr>
          <w:trHeight w:val="282"/>
        </w:trPr>
        <w:tc>
          <w:tcPr>
            <w:tcW w:w="1865" w:type="dxa"/>
            <w:shd w:val="clear" w:color="auto" w:fill="auto"/>
            <w:vAlign w:val="bottom"/>
            <w:hideMark/>
          </w:tcPr>
          <w:p w14:paraId="30E5702E" w14:textId="77777777" w:rsidR="00CE7B77" w:rsidRPr="00CB1989" w:rsidRDefault="00CE7B77" w:rsidP="00CE7B77">
            <w:pPr>
              <w:spacing w:after="0" w:line="240" w:lineRule="auto"/>
              <w:jc w:val="right"/>
              <w:rPr>
                <w:rFonts w:eastAsia="Times New Roman"/>
                <w:color w:val="000000"/>
                <w:sz w:val="18"/>
                <w:szCs w:val="18"/>
              </w:rPr>
            </w:pPr>
            <w:r w:rsidRPr="00CB1989">
              <w:rPr>
                <w:rFonts w:eastAsia="Times New Roman"/>
                <w:color w:val="000000"/>
                <w:sz w:val="18"/>
                <w:szCs w:val="18"/>
              </w:rPr>
              <w:t>2.4</w:t>
            </w:r>
          </w:p>
        </w:tc>
        <w:tc>
          <w:tcPr>
            <w:tcW w:w="605" w:type="dxa"/>
            <w:shd w:val="clear" w:color="auto" w:fill="auto"/>
            <w:noWrap/>
            <w:vAlign w:val="bottom"/>
            <w:hideMark/>
          </w:tcPr>
          <w:p w14:paraId="6D0D578B" w14:textId="77777777" w:rsidR="00CE7B77" w:rsidRPr="00CB1989" w:rsidRDefault="00CE7B77" w:rsidP="00CE7B77">
            <w:pPr>
              <w:spacing w:after="0" w:line="240" w:lineRule="auto"/>
              <w:rPr>
                <w:rFonts w:eastAsia="Times New Roman"/>
                <w:color w:val="000000"/>
                <w:sz w:val="18"/>
                <w:szCs w:val="18"/>
              </w:rPr>
            </w:pPr>
            <w:r w:rsidRPr="00CB1989">
              <w:rPr>
                <w:rFonts w:eastAsia="Times New Roman"/>
                <w:color w:val="000000"/>
                <w:sz w:val="18"/>
                <w:szCs w:val="18"/>
              </w:rPr>
              <w:t> </w:t>
            </w:r>
          </w:p>
        </w:tc>
        <w:tc>
          <w:tcPr>
            <w:tcW w:w="635" w:type="dxa"/>
            <w:shd w:val="clear" w:color="auto" w:fill="auto"/>
            <w:noWrap/>
            <w:vAlign w:val="bottom"/>
            <w:hideMark/>
          </w:tcPr>
          <w:p w14:paraId="33E47099" w14:textId="77777777" w:rsidR="00CE7B77" w:rsidRPr="00CB1989" w:rsidRDefault="00CE7B77" w:rsidP="00CE7B77">
            <w:pPr>
              <w:spacing w:after="0" w:line="240" w:lineRule="auto"/>
              <w:rPr>
                <w:rFonts w:eastAsia="Times New Roman"/>
                <w:color w:val="000000"/>
                <w:sz w:val="18"/>
                <w:szCs w:val="18"/>
              </w:rPr>
            </w:pPr>
            <w:r w:rsidRPr="00CB1989">
              <w:rPr>
                <w:rFonts w:eastAsia="Times New Roman"/>
                <w:color w:val="000000"/>
                <w:sz w:val="18"/>
                <w:szCs w:val="18"/>
              </w:rPr>
              <w:t> </w:t>
            </w:r>
          </w:p>
        </w:tc>
        <w:tc>
          <w:tcPr>
            <w:tcW w:w="686" w:type="dxa"/>
            <w:shd w:val="clear" w:color="auto" w:fill="auto"/>
            <w:noWrap/>
            <w:vAlign w:val="bottom"/>
          </w:tcPr>
          <w:p w14:paraId="5DC07639" w14:textId="09E36964" w:rsidR="00CE7B77" w:rsidRPr="00CB1989" w:rsidRDefault="00CE7B77" w:rsidP="00CE7B77">
            <w:pPr>
              <w:spacing w:after="0" w:line="240" w:lineRule="auto"/>
              <w:rPr>
                <w:rFonts w:eastAsia="Times New Roman"/>
                <w:color w:val="000000"/>
                <w:sz w:val="18"/>
                <w:szCs w:val="18"/>
              </w:rPr>
            </w:pPr>
          </w:p>
        </w:tc>
        <w:tc>
          <w:tcPr>
            <w:tcW w:w="762" w:type="dxa"/>
          </w:tcPr>
          <w:p w14:paraId="51F8D131" w14:textId="77777777" w:rsidR="00CE7B77" w:rsidRPr="00CB1989" w:rsidRDefault="00CE7B77" w:rsidP="00CE7B77">
            <w:pPr>
              <w:spacing w:after="0" w:line="240" w:lineRule="auto"/>
              <w:rPr>
                <w:rFonts w:eastAsia="Times New Roman"/>
                <w:color w:val="000000"/>
                <w:sz w:val="18"/>
                <w:szCs w:val="18"/>
              </w:rPr>
            </w:pPr>
          </w:p>
        </w:tc>
        <w:tc>
          <w:tcPr>
            <w:tcW w:w="711" w:type="dxa"/>
            <w:shd w:val="clear" w:color="auto" w:fill="auto"/>
            <w:noWrap/>
            <w:vAlign w:val="bottom"/>
            <w:hideMark/>
          </w:tcPr>
          <w:p w14:paraId="5B4A6E6B" w14:textId="77777777" w:rsidR="00CE7B77" w:rsidRPr="00CB1989" w:rsidRDefault="00CE7B77" w:rsidP="00CE7B77">
            <w:pPr>
              <w:spacing w:after="0" w:line="240" w:lineRule="auto"/>
              <w:rPr>
                <w:rFonts w:eastAsia="Times New Roman"/>
                <w:color w:val="000000"/>
                <w:sz w:val="18"/>
                <w:szCs w:val="18"/>
              </w:rPr>
            </w:pPr>
            <w:r w:rsidRPr="00CB1989">
              <w:rPr>
                <w:rFonts w:eastAsia="Times New Roman"/>
                <w:color w:val="000000"/>
                <w:sz w:val="18"/>
                <w:szCs w:val="18"/>
              </w:rPr>
              <w:t> </w:t>
            </w:r>
          </w:p>
        </w:tc>
        <w:tc>
          <w:tcPr>
            <w:tcW w:w="724" w:type="dxa"/>
            <w:shd w:val="clear" w:color="auto" w:fill="auto"/>
            <w:noWrap/>
            <w:vAlign w:val="bottom"/>
            <w:hideMark/>
          </w:tcPr>
          <w:p w14:paraId="517AED77" w14:textId="77777777" w:rsidR="00CE7B77" w:rsidRPr="00CB1989" w:rsidRDefault="00CE7B77" w:rsidP="00CE7B77">
            <w:pPr>
              <w:spacing w:after="0" w:line="240" w:lineRule="auto"/>
              <w:rPr>
                <w:rFonts w:eastAsia="Times New Roman"/>
                <w:color w:val="000000"/>
                <w:sz w:val="18"/>
                <w:szCs w:val="18"/>
              </w:rPr>
            </w:pPr>
            <w:r w:rsidRPr="00CB1989">
              <w:rPr>
                <w:rFonts w:eastAsia="Times New Roman"/>
                <w:color w:val="000000"/>
                <w:sz w:val="18"/>
                <w:szCs w:val="18"/>
              </w:rPr>
              <w:t> </w:t>
            </w:r>
          </w:p>
        </w:tc>
        <w:tc>
          <w:tcPr>
            <w:tcW w:w="665" w:type="dxa"/>
            <w:shd w:val="clear" w:color="auto" w:fill="auto"/>
            <w:noWrap/>
            <w:vAlign w:val="bottom"/>
            <w:hideMark/>
          </w:tcPr>
          <w:p w14:paraId="73F4CBF7" w14:textId="77777777" w:rsidR="00CE7B77" w:rsidRPr="00CB1989" w:rsidRDefault="00CE7B77" w:rsidP="00CE7B77">
            <w:pPr>
              <w:spacing w:after="0" w:line="240" w:lineRule="auto"/>
              <w:rPr>
                <w:rFonts w:eastAsia="Times New Roman"/>
                <w:color w:val="000000"/>
                <w:sz w:val="18"/>
                <w:szCs w:val="18"/>
              </w:rPr>
            </w:pPr>
            <w:r w:rsidRPr="00CB1989">
              <w:rPr>
                <w:rFonts w:eastAsia="Times New Roman"/>
                <w:color w:val="000000"/>
                <w:sz w:val="18"/>
                <w:szCs w:val="18"/>
              </w:rPr>
              <w:t> </w:t>
            </w:r>
          </w:p>
        </w:tc>
        <w:tc>
          <w:tcPr>
            <w:tcW w:w="775" w:type="dxa"/>
            <w:shd w:val="clear" w:color="auto" w:fill="auto"/>
            <w:noWrap/>
            <w:vAlign w:val="bottom"/>
            <w:hideMark/>
          </w:tcPr>
          <w:p w14:paraId="1141A57D" w14:textId="77777777" w:rsidR="00CE7B77" w:rsidRPr="00CB1989" w:rsidRDefault="00CE7B77" w:rsidP="00CE7B77">
            <w:pPr>
              <w:spacing w:after="0" w:line="240" w:lineRule="auto"/>
              <w:rPr>
                <w:rFonts w:eastAsia="Times New Roman"/>
                <w:color w:val="000000"/>
                <w:sz w:val="18"/>
                <w:szCs w:val="18"/>
              </w:rPr>
            </w:pPr>
            <w:r w:rsidRPr="00CB1989">
              <w:rPr>
                <w:rFonts w:eastAsia="Times New Roman"/>
                <w:color w:val="000000"/>
                <w:sz w:val="18"/>
                <w:szCs w:val="18"/>
              </w:rPr>
              <w:t> </w:t>
            </w:r>
          </w:p>
        </w:tc>
        <w:tc>
          <w:tcPr>
            <w:tcW w:w="621" w:type="dxa"/>
            <w:shd w:val="clear" w:color="auto" w:fill="auto"/>
            <w:noWrap/>
            <w:vAlign w:val="bottom"/>
            <w:hideMark/>
          </w:tcPr>
          <w:p w14:paraId="1E766F79" w14:textId="77777777" w:rsidR="00CE7B77" w:rsidRPr="00CB1989" w:rsidRDefault="00CE7B77" w:rsidP="00CE7B77">
            <w:pPr>
              <w:spacing w:after="0" w:line="240" w:lineRule="auto"/>
              <w:rPr>
                <w:rFonts w:eastAsia="Times New Roman"/>
                <w:color w:val="000000"/>
                <w:sz w:val="18"/>
                <w:szCs w:val="18"/>
              </w:rPr>
            </w:pPr>
            <w:r w:rsidRPr="00CB1989">
              <w:rPr>
                <w:rFonts w:eastAsia="Times New Roman"/>
                <w:color w:val="000000"/>
                <w:sz w:val="18"/>
                <w:szCs w:val="18"/>
              </w:rPr>
              <w:t> </w:t>
            </w:r>
          </w:p>
        </w:tc>
        <w:tc>
          <w:tcPr>
            <w:tcW w:w="707" w:type="dxa"/>
            <w:shd w:val="clear" w:color="auto" w:fill="auto"/>
            <w:noWrap/>
            <w:vAlign w:val="bottom"/>
            <w:hideMark/>
          </w:tcPr>
          <w:p w14:paraId="409F3E3D" w14:textId="0D3CFAF9" w:rsidR="00CE7B77" w:rsidRPr="00CB1989" w:rsidRDefault="00CE7B77" w:rsidP="00CE7B77">
            <w:pPr>
              <w:spacing w:after="0" w:line="240" w:lineRule="auto"/>
              <w:jc w:val="center"/>
              <w:rPr>
                <w:rFonts w:eastAsia="Times New Roman"/>
                <w:color w:val="000000"/>
                <w:sz w:val="18"/>
                <w:szCs w:val="18"/>
              </w:rPr>
            </w:pPr>
            <w:r w:rsidRPr="00CB1989">
              <w:rPr>
                <w:rFonts w:eastAsia="Times New Roman"/>
                <w:color w:val="000000"/>
                <w:sz w:val="18"/>
                <w:szCs w:val="18"/>
              </w:rPr>
              <w:t>x</w:t>
            </w:r>
          </w:p>
        </w:tc>
        <w:tc>
          <w:tcPr>
            <w:tcW w:w="667" w:type="dxa"/>
            <w:shd w:val="clear" w:color="auto" w:fill="auto"/>
            <w:noWrap/>
            <w:vAlign w:val="bottom"/>
            <w:hideMark/>
          </w:tcPr>
          <w:p w14:paraId="3823765D" w14:textId="77777777" w:rsidR="00CE7B77" w:rsidRPr="00CB1989" w:rsidRDefault="00CE7B77" w:rsidP="00CE7B77">
            <w:pPr>
              <w:spacing w:after="0" w:line="240" w:lineRule="auto"/>
              <w:rPr>
                <w:rFonts w:eastAsia="Times New Roman"/>
                <w:color w:val="000000"/>
                <w:sz w:val="18"/>
                <w:szCs w:val="18"/>
              </w:rPr>
            </w:pPr>
            <w:r w:rsidRPr="00CB1989">
              <w:rPr>
                <w:rFonts w:eastAsia="Times New Roman"/>
                <w:color w:val="000000"/>
                <w:sz w:val="18"/>
                <w:szCs w:val="18"/>
              </w:rPr>
              <w:t> </w:t>
            </w:r>
          </w:p>
        </w:tc>
        <w:tc>
          <w:tcPr>
            <w:tcW w:w="671" w:type="dxa"/>
            <w:shd w:val="clear" w:color="auto" w:fill="auto"/>
            <w:noWrap/>
            <w:vAlign w:val="bottom"/>
            <w:hideMark/>
          </w:tcPr>
          <w:p w14:paraId="43809D36" w14:textId="77777777" w:rsidR="00CE7B77" w:rsidRPr="00CB1989" w:rsidRDefault="00CE7B77" w:rsidP="00CE7B77">
            <w:pPr>
              <w:spacing w:after="0" w:line="240" w:lineRule="auto"/>
              <w:rPr>
                <w:rFonts w:eastAsia="Times New Roman"/>
                <w:color w:val="000000"/>
                <w:sz w:val="18"/>
                <w:szCs w:val="18"/>
              </w:rPr>
            </w:pPr>
            <w:r w:rsidRPr="00CB1989">
              <w:rPr>
                <w:rFonts w:eastAsia="Times New Roman"/>
                <w:color w:val="000000"/>
                <w:sz w:val="18"/>
                <w:szCs w:val="18"/>
              </w:rPr>
              <w:t> </w:t>
            </w:r>
          </w:p>
        </w:tc>
        <w:tc>
          <w:tcPr>
            <w:tcW w:w="782" w:type="dxa"/>
            <w:shd w:val="clear" w:color="auto" w:fill="auto"/>
            <w:noWrap/>
            <w:vAlign w:val="bottom"/>
            <w:hideMark/>
          </w:tcPr>
          <w:p w14:paraId="381BE8C6" w14:textId="77777777" w:rsidR="00CE7B77" w:rsidRPr="00CB1989" w:rsidRDefault="00CE7B77" w:rsidP="00CE7B77">
            <w:pPr>
              <w:spacing w:after="0" w:line="240" w:lineRule="auto"/>
              <w:rPr>
                <w:rFonts w:eastAsia="Times New Roman"/>
                <w:color w:val="000000"/>
                <w:sz w:val="18"/>
                <w:szCs w:val="18"/>
              </w:rPr>
            </w:pPr>
            <w:r w:rsidRPr="00CB1989">
              <w:rPr>
                <w:rFonts w:eastAsia="Times New Roman"/>
                <w:color w:val="000000"/>
                <w:sz w:val="18"/>
                <w:szCs w:val="18"/>
              </w:rPr>
              <w:t> </w:t>
            </w:r>
          </w:p>
        </w:tc>
      </w:tr>
      <w:tr w:rsidR="00CE7B77" w14:paraId="5B13E415" w14:textId="77777777" w:rsidTr="00CE7B77">
        <w:trPr>
          <w:trHeight w:val="282"/>
        </w:trPr>
        <w:tc>
          <w:tcPr>
            <w:tcW w:w="1865" w:type="dxa"/>
            <w:shd w:val="clear" w:color="auto" w:fill="auto"/>
            <w:vAlign w:val="bottom"/>
            <w:hideMark/>
          </w:tcPr>
          <w:p w14:paraId="0D711168" w14:textId="77777777" w:rsidR="00CE7B77" w:rsidRPr="00CB1989" w:rsidRDefault="00CE7B77" w:rsidP="00CE7B77">
            <w:pPr>
              <w:spacing w:after="0" w:line="240" w:lineRule="auto"/>
              <w:jc w:val="right"/>
              <w:rPr>
                <w:rFonts w:eastAsia="Times New Roman"/>
                <w:color w:val="000000"/>
                <w:sz w:val="18"/>
                <w:szCs w:val="18"/>
              </w:rPr>
            </w:pPr>
            <w:r w:rsidRPr="00CB1989">
              <w:rPr>
                <w:rFonts w:eastAsia="Times New Roman"/>
                <w:color w:val="000000"/>
                <w:sz w:val="18"/>
                <w:szCs w:val="18"/>
              </w:rPr>
              <w:t>2.5</w:t>
            </w:r>
          </w:p>
        </w:tc>
        <w:tc>
          <w:tcPr>
            <w:tcW w:w="605" w:type="dxa"/>
            <w:shd w:val="clear" w:color="auto" w:fill="auto"/>
            <w:noWrap/>
            <w:vAlign w:val="bottom"/>
            <w:hideMark/>
          </w:tcPr>
          <w:p w14:paraId="45B56938" w14:textId="77777777" w:rsidR="00CE7B77" w:rsidRPr="00CB1989" w:rsidRDefault="00CE7B77" w:rsidP="00CE7B77">
            <w:pPr>
              <w:spacing w:after="0" w:line="240" w:lineRule="auto"/>
              <w:rPr>
                <w:rFonts w:eastAsia="Times New Roman"/>
                <w:color w:val="000000"/>
                <w:sz w:val="18"/>
                <w:szCs w:val="18"/>
              </w:rPr>
            </w:pPr>
            <w:r w:rsidRPr="00CB1989">
              <w:rPr>
                <w:rFonts w:eastAsia="Times New Roman"/>
                <w:color w:val="000000"/>
                <w:sz w:val="18"/>
                <w:szCs w:val="18"/>
              </w:rPr>
              <w:t> </w:t>
            </w:r>
          </w:p>
        </w:tc>
        <w:tc>
          <w:tcPr>
            <w:tcW w:w="635" w:type="dxa"/>
            <w:shd w:val="clear" w:color="auto" w:fill="auto"/>
            <w:noWrap/>
            <w:vAlign w:val="bottom"/>
            <w:hideMark/>
          </w:tcPr>
          <w:p w14:paraId="5B926A26" w14:textId="77777777" w:rsidR="00CE7B77" w:rsidRPr="00CB1989" w:rsidRDefault="00CE7B77" w:rsidP="00CE7B77">
            <w:pPr>
              <w:spacing w:after="0" w:line="240" w:lineRule="auto"/>
              <w:rPr>
                <w:rFonts w:eastAsia="Times New Roman"/>
                <w:color w:val="000000"/>
                <w:sz w:val="18"/>
                <w:szCs w:val="18"/>
              </w:rPr>
            </w:pPr>
            <w:r w:rsidRPr="00CB1989">
              <w:rPr>
                <w:rFonts w:eastAsia="Times New Roman"/>
                <w:color w:val="000000"/>
                <w:sz w:val="18"/>
                <w:szCs w:val="18"/>
              </w:rPr>
              <w:t> </w:t>
            </w:r>
          </w:p>
        </w:tc>
        <w:tc>
          <w:tcPr>
            <w:tcW w:w="686" w:type="dxa"/>
            <w:shd w:val="clear" w:color="auto" w:fill="auto"/>
            <w:noWrap/>
            <w:vAlign w:val="bottom"/>
          </w:tcPr>
          <w:p w14:paraId="1AFF27B9" w14:textId="744EE1B0" w:rsidR="00CE7B77" w:rsidRPr="00CB1989" w:rsidRDefault="00CE7B77" w:rsidP="00CE7B77">
            <w:pPr>
              <w:spacing w:after="0" w:line="240" w:lineRule="auto"/>
              <w:rPr>
                <w:rFonts w:eastAsia="Times New Roman"/>
                <w:color w:val="000000"/>
                <w:sz w:val="18"/>
                <w:szCs w:val="18"/>
              </w:rPr>
            </w:pPr>
          </w:p>
        </w:tc>
        <w:tc>
          <w:tcPr>
            <w:tcW w:w="762" w:type="dxa"/>
          </w:tcPr>
          <w:p w14:paraId="7092326B" w14:textId="77777777" w:rsidR="00CE7B77" w:rsidRPr="00CB1989" w:rsidRDefault="00CE7B77" w:rsidP="00CE7B77">
            <w:pPr>
              <w:spacing w:after="0" w:line="240" w:lineRule="auto"/>
              <w:rPr>
                <w:rFonts w:eastAsia="Times New Roman"/>
                <w:color w:val="000000"/>
                <w:sz w:val="18"/>
                <w:szCs w:val="18"/>
              </w:rPr>
            </w:pPr>
          </w:p>
        </w:tc>
        <w:tc>
          <w:tcPr>
            <w:tcW w:w="711" w:type="dxa"/>
            <w:shd w:val="clear" w:color="auto" w:fill="auto"/>
            <w:noWrap/>
            <w:vAlign w:val="bottom"/>
            <w:hideMark/>
          </w:tcPr>
          <w:p w14:paraId="23FC0661" w14:textId="77777777" w:rsidR="00CE7B77" w:rsidRPr="00CB1989" w:rsidRDefault="00CE7B77" w:rsidP="00CE7B77">
            <w:pPr>
              <w:spacing w:after="0" w:line="240" w:lineRule="auto"/>
              <w:rPr>
                <w:rFonts w:eastAsia="Times New Roman"/>
                <w:color w:val="000000"/>
                <w:sz w:val="18"/>
                <w:szCs w:val="18"/>
              </w:rPr>
            </w:pPr>
            <w:r w:rsidRPr="00CB1989">
              <w:rPr>
                <w:rFonts w:eastAsia="Times New Roman"/>
                <w:color w:val="000000"/>
                <w:sz w:val="18"/>
                <w:szCs w:val="18"/>
              </w:rPr>
              <w:t> </w:t>
            </w:r>
          </w:p>
        </w:tc>
        <w:tc>
          <w:tcPr>
            <w:tcW w:w="724" w:type="dxa"/>
            <w:shd w:val="clear" w:color="auto" w:fill="auto"/>
            <w:noWrap/>
            <w:vAlign w:val="bottom"/>
            <w:hideMark/>
          </w:tcPr>
          <w:p w14:paraId="168D6E63" w14:textId="77777777" w:rsidR="00CE7B77" w:rsidRPr="00CB1989" w:rsidRDefault="00CE7B77" w:rsidP="00CE7B77">
            <w:pPr>
              <w:spacing w:after="0" w:line="240" w:lineRule="auto"/>
              <w:rPr>
                <w:rFonts w:eastAsia="Times New Roman"/>
                <w:color w:val="000000"/>
                <w:sz w:val="18"/>
                <w:szCs w:val="18"/>
              </w:rPr>
            </w:pPr>
            <w:r w:rsidRPr="00CB1989">
              <w:rPr>
                <w:rFonts w:eastAsia="Times New Roman"/>
                <w:color w:val="000000"/>
                <w:sz w:val="18"/>
                <w:szCs w:val="18"/>
              </w:rPr>
              <w:t> </w:t>
            </w:r>
          </w:p>
        </w:tc>
        <w:tc>
          <w:tcPr>
            <w:tcW w:w="665" w:type="dxa"/>
            <w:shd w:val="clear" w:color="auto" w:fill="auto"/>
            <w:noWrap/>
            <w:vAlign w:val="bottom"/>
            <w:hideMark/>
          </w:tcPr>
          <w:p w14:paraId="4AD099D1" w14:textId="77777777" w:rsidR="00CE7B77" w:rsidRPr="00CB1989" w:rsidRDefault="00CE7B77" w:rsidP="00CE7B77">
            <w:pPr>
              <w:spacing w:after="0" w:line="240" w:lineRule="auto"/>
              <w:rPr>
                <w:rFonts w:eastAsia="Times New Roman"/>
                <w:color w:val="000000"/>
                <w:sz w:val="18"/>
                <w:szCs w:val="18"/>
              </w:rPr>
            </w:pPr>
            <w:r w:rsidRPr="00CB1989">
              <w:rPr>
                <w:rFonts w:eastAsia="Times New Roman"/>
                <w:color w:val="000000"/>
                <w:sz w:val="18"/>
                <w:szCs w:val="18"/>
              </w:rPr>
              <w:t> </w:t>
            </w:r>
          </w:p>
        </w:tc>
        <w:tc>
          <w:tcPr>
            <w:tcW w:w="775" w:type="dxa"/>
            <w:shd w:val="clear" w:color="auto" w:fill="auto"/>
            <w:noWrap/>
            <w:vAlign w:val="bottom"/>
            <w:hideMark/>
          </w:tcPr>
          <w:p w14:paraId="3FA9B633" w14:textId="77777777" w:rsidR="00CE7B77" w:rsidRPr="00CB1989" w:rsidRDefault="00CE7B77" w:rsidP="00CE7B77">
            <w:pPr>
              <w:spacing w:after="0" w:line="240" w:lineRule="auto"/>
              <w:rPr>
                <w:rFonts w:eastAsia="Times New Roman"/>
                <w:color w:val="000000"/>
                <w:sz w:val="18"/>
                <w:szCs w:val="18"/>
              </w:rPr>
            </w:pPr>
            <w:r w:rsidRPr="00CB1989">
              <w:rPr>
                <w:rFonts w:eastAsia="Times New Roman"/>
                <w:color w:val="000000"/>
                <w:sz w:val="18"/>
                <w:szCs w:val="18"/>
              </w:rPr>
              <w:t> </w:t>
            </w:r>
          </w:p>
        </w:tc>
        <w:tc>
          <w:tcPr>
            <w:tcW w:w="621" w:type="dxa"/>
            <w:shd w:val="clear" w:color="auto" w:fill="auto"/>
            <w:noWrap/>
            <w:vAlign w:val="bottom"/>
            <w:hideMark/>
          </w:tcPr>
          <w:p w14:paraId="6CBFA31C" w14:textId="77777777" w:rsidR="00CE7B77" w:rsidRPr="00CB1989" w:rsidRDefault="00CE7B77" w:rsidP="00CE7B77">
            <w:pPr>
              <w:spacing w:after="0" w:line="240" w:lineRule="auto"/>
              <w:rPr>
                <w:rFonts w:eastAsia="Times New Roman"/>
                <w:color w:val="000000"/>
                <w:sz w:val="18"/>
                <w:szCs w:val="18"/>
              </w:rPr>
            </w:pPr>
            <w:r w:rsidRPr="00CB1989">
              <w:rPr>
                <w:rFonts w:eastAsia="Times New Roman"/>
                <w:color w:val="000000"/>
                <w:sz w:val="18"/>
                <w:szCs w:val="18"/>
              </w:rPr>
              <w:t> </w:t>
            </w:r>
          </w:p>
        </w:tc>
        <w:tc>
          <w:tcPr>
            <w:tcW w:w="707" w:type="dxa"/>
            <w:shd w:val="clear" w:color="auto" w:fill="auto"/>
            <w:noWrap/>
            <w:vAlign w:val="bottom"/>
            <w:hideMark/>
          </w:tcPr>
          <w:p w14:paraId="0EE1482F" w14:textId="59820083" w:rsidR="00CE7B77" w:rsidRPr="00CB1989" w:rsidRDefault="00CE7B77" w:rsidP="00CE7B77">
            <w:pPr>
              <w:spacing w:after="0" w:line="240" w:lineRule="auto"/>
              <w:jc w:val="center"/>
              <w:rPr>
                <w:rFonts w:eastAsia="Times New Roman"/>
                <w:color w:val="000000"/>
                <w:sz w:val="18"/>
                <w:szCs w:val="18"/>
              </w:rPr>
            </w:pPr>
            <w:r w:rsidRPr="00CB1989">
              <w:rPr>
                <w:rFonts w:eastAsia="Times New Roman"/>
                <w:color w:val="000000"/>
                <w:sz w:val="18"/>
                <w:szCs w:val="18"/>
              </w:rPr>
              <w:t>x</w:t>
            </w:r>
          </w:p>
        </w:tc>
        <w:tc>
          <w:tcPr>
            <w:tcW w:w="667" w:type="dxa"/>
            <w:shd w:val="clear" w:color="auto" w:fill="auto"/>
            <w:noWrap/>
            <w:vAlign w:val="bottom"/>
            <w:hideMark/>
          </w:tcPr>
          <w:p w14:paraId="739AF2D6" w14:textId="77777777" w:rsidR="00CE7B77" w:rsidRPr="00CB1989" w:rsidRDefault="00CE7B77" w:rsidP="00CE7B77">
            <w:pPr>
              <w:spacing w:after="0" w:line="240" w:lineRule="auto"/>
              <w:rPr>
                <w:rFonts w:eastAsia="Times New Roman"/>
                <w:color w:val="000000"/>
                <w:sz w:val="18"/>
                <w:szCs w:val="18"/>
              </w:rPr>
            </w:pPr>
            <w:r w:rsidRPr="00CB1989">
              <w:rPr>
                <w:rFonts w:eastAsia="Times New Roman"/>
                <w:color w:val="000000"/>
                <w:sz w:val="18"/>
                <w:szCs w:val="18"/>
              </w:rPr>
              <w:t> </w:t>
            </w:r>
          </w:p>
        </w:tc>
        <w:tc>
          <w:tcPr>
            <w:tcW w:w="671" w:type="dxa"/>
            <w:shd w:val="clear" w:color="auto" w:fill="auto"/>
            <w:noWrap/>
            <w:vAlign w:val="bottom"/>
            <w:hideMark/>
          </w:tcPr>
          <w:p w14:paraId="1A62EBB0" w14:textId="77777777" w:rsidR="00CE7B77" w:rsidRPr="00CB1989" w:rsidRDefault="00CE7B77" w:rsidP="00CE7B77">
            <w:pPr>
              <w:spacing w:after="0" w:line="240" w:lineRule="auto"/>
              <w:rPr>
                <w:rFonts w:eastAsia="Times New Roman"/>
                <w:color w:val="000000"/>
                <w:sz w:val="18"/>
                <w:szCs w:val="18"/>
              </w:rPr>
            </w:pPr>
            <w:r w:rsidRPr="00CB1989">
              <w:rPr>
                <w:rFonts w:eastAsia="Times New Roman"/>
                <w:color w:val="000000"/>
                <w:sz w:val="18"/>
                <w:szCs w:val="18"/>
              </w:rPr>
              <w:t> </w:t>
            </w:r>
          </w:p>
        </w:tc>
        <w:tc>
          <w:tcPr>
            <w:tcW w:w="782" w:type="dxa"/>
            <w:shd w:val="clear" w:color="auto" w:fill="auto"/>
            <w:noWrap/>
            <w:vAlign w:val="bottom"/>
            <w:hideMark/>
          </w:tcPr>
          <w:p w14:paraId="5FF880CC" w14:textId="77777777" w:rsidR="00CE7B77" w:rsidRPr="00CB1989" w:rsidRDefault="00CE7B77" w:rsidP="00CE7B77">
            <w:pPr>
              <w:spacing w:after="0" w:line="240" w:lineRule="auto"/>
              <w:rPr>
                <w:rFonts w:eastAsia="Times New Roman"/>
                <w:color w:val="000000"/>
                <w:sz w:val="18"/>
                <w:szCs w:val="18"/>
              </w:rPr>
            </w:pPr>
            <w:r w:rsidRPr="00CB1989">
              <w:rPr>
                <w:rFonts w:eastAsia="Times New Roman"/>
                <w:color w:val="000000"/>
                <w:sz w:val="18"/>
                <w:szCs w:val="18"/>
              </w:rPr>
              <w:t> </w:t>
            </w:r>
          </w:p>
        </w:tc>
      </w:tr>
      <w:tr w:rsidR="00CE7B77" w14:paraId="5A25D051" w14:textId="77777777" w:rsidTr="00CE7B77">
        <w:trPr>
          <w:trHeight w:val="282"/>
        </w:trPr>
        <w:tc>
          <w:tcPr>
            <w:tcW w:w="1865" w:type="dxa"/>
            <w:shd w:val="clear" w:color="auto" w:fill="auto"/>
            <w:vAlign w:val="bottom"/>
            <w:hideMark/>
          </w:tcPr>
          <w:p w14:paraId="2521E72D" w14:textId="77777777" w:rsidR="00CE7B77" w:rsidRPr="00CB1989" w:rsidRDefault="00CE7B77" w:rsidP="00CE7B77">
            <w:pPr>
              <w:spacing w:after="0" w:line="240" w:lineRule="auto"/>
              <w:jc w:val="right"/>
              <w:rPr>
                <w:rFonts w:eastAsia="Times New Roman"/>
                <w:color w:val="000000"/>
                <w:sz w:val="18"/>
                <w:szCs w:val="18"/>
              </w:rPr>
            </w:pPr>
            <w:r w:rsidRPr="00CB1989">
              <w:rPr>
                <w:rFonts w:eastAsia="Times New Roman"/>
                <w:color w:val="000000"/>
                <w:sz w:val="18"/>
                <w:szCs w:val="18"/>
              </w:rPr>
              <w:t>2.6</w:t>
            </w:r>
          </w:p>
        </w:tc>
        <w:tc>
          <w:tcPr>
            <w:tcW w:w="605" w:type="dxa"/>
            <w:shd w:val="clear" w:color="auto" w:fill="auto"/>
            <w:noWrap/>
            <w:vAlign w:val="bottom"/>
            <w:hideMark/>
          </w:tcPr>
          <w:p w14:paraId="20AE7241" w14:textId="77777777" w:rsidR="00CE7B77" w:rsidRPr="00CB1989" w:rsidRDefault="00CE7B77" w:rsidP="00CE7B77">
            <w:pPr>
              <w:spacing w:after="0" w:line="240" w:lineRule="auto"/>
              <w:rPr>
                <w:rFonts w:eastAsia="Times New Roman"/>
                <w:color w:val="000000"/>
                <w:sz w:val="18"/>
                <w:szCs w:val="18"/>
              </w:rPr>
            </w:pPr>
            <w:r w:rsidRPr="00CB1989">
              <w:rPr>
                <w:rFonts w:eastAsia="Times New Roman"/>
                <w:color w:val="000000"/>
                <w:sz w:val="18"/>
                <w:szCs w:val="18"/>
              </w:rPr>
              <w:t> </w:t>
            </w:r>
          </w:p>
        </w:tc>
        <w:tc>
          <w:tcPr>
            <w:tcW w:w="635" w:type="dxa"/>
            <w:shd w:val="clear" w:color="auto" w:fill="auto"/>
            <w:noWrap/>
            <w:vAlign w:val="bottom"/>
            <w:hideMark/>
          </w:tcPr>
          <w:p w14:paraId="5F61F756" w14:textId="77777777" w:rsidR="00CE7B77" w:rsidRPr="00CB1989" w:rsidRDefault="00CE7B77" w:rsidP="00CE7B77">
            <w:pPr>
              <w:spacing w:after="0" w:line="240" w:lineRule="auto"/>
              <w:rPr>
                <w:rFonts w:eastAsia="Times New Roman"/>
                <w:color w:val="000000"/>
                <w:sz w:val="18"/>
                <w:szCs w:val="18"/>
              </w:rPr>
            </w:pPr>
            <w:r w:rsidRPr="00CB1989">
              <w:rPr>
                <w:rFonts w:eastAsia="Times New Roman"/>
                <w:color w:val="000000"/>
                <w:sz w:val="18"/>
                <w:szCs w:val="18"/>
              </w:rPr>
              <w:t> </w:t>
            </w:r>
          </w:p>
        </w:tc>
        <w:tc>
          <w:tcPr>
            <w:tcW w:w="686" w:type="dxa"/>
            <w:shd w:val="clear" w:color="auto" w:fill="auto"/>
            <w:noWrap/>
            <w:vAlign w:val="bottom"/>
          </w:tcPr>
          <w:p w14:paraId="4C5A8245" w14:textId="11351E44" w:rsidR="00CE7B77" w:rsidRPr="00CB1989" w:rsidRDefault="00CE7B77" w:rsidP="00CE7B77">
            <w:pPr>
              <w:spacing w:after="0" w:line="240" w:lineRule="auto"/>
              <w:rPr>
                <w:rFonts w:eastAsia="Times New Roman"/>
                <w:color w:val="000000"/>
                <w:sz w:val="18"/>
                <w:szCs w:val="18"/>
              </w:rPr>
            </w:pPr>
          </w:p>
        </w:tc>
        <w:tc>
          <w:tcPr>
            <w:tcW w:w="762" w:type="dxa"/>
          </w:tcPr>
          <w:p w14:paraId="5FFC1BCF" w14:textId="77777777" w:rsidR="00CE7B77" w:rsidRPr="00CB1989" w:rsidRDefault="00CE7B77" w:rsidP="00CE7B77">
            <w:pPr>
              <w:spacing w:after="0" w:line="240" w:lineRule="auto"/>
              <w:rPr>
                <w:rFonts w:eastAsia="Times New Roman"/>
                <w:color w:val="000000"/>
                <w:sz w:val="18"/>
                <w:szCs w:val="18"/>
              </w:rPr>
            </w:pPr>
          </w:p>
        </w:tc>
        <w:tc>
          <w:tcPr>
            <w:tcW w:w="711" w:type="dxa"/>
            <w:shd w:val="clear" w:color="auto" w:fill="auto"/>
            <w:noWrap/>
            <w:vAlign w:val="bottom"/>
            <w:hideMark/>
          </w:tcPr>
          <w:p w14:paraId="2997977E" w14:textId="77777777" w:rsidR="00CE7B77" w:rsidRPr="00CB1989" w:rsidRDefault="00CE7B77" w:rsidP="00CE7B77">
            <w:pPr>
              <w:spacing w:after="0" w:line="240" w:lineRule="auto"/>
              <w:rPr>
                <w:rFonts w:eastAsia="Times New Roman"/>
                <w:color w:val="000000"/>
                <w:sz w:val="18"/>
                <w:szCs w:val="18"/>
              </w:rPr>
            </w:pPr>
            <w:r w:rsidRPr="00CB1989">
              <w:rPr>
                <w:rFonts w:eastAsia="Times New Roman"/>
                <w:color w:val="000000"/>
                <w:sz w:val="18"/>
                <w:szCs w:val="18"/>
              </w:rPr>
              <w:t> </w:t>
            </w:r>
          </w:p>
        </w:tc>
        <w:tc>
          <w:tcPr>
            <w:tcW w:w="724" w:type="dxa"/>
            <w:shd w:val="clear" w:color="auto" w:fill="auto"/>
            <w:noWrap/>
            <w:vAlign w:val="bottom"/>
            <w:hideMark/>
          </w:tcPr>
          <w:p w14:paraId="379B9796" w14:textId="77777777" w:rsidR="00CE7B77" w:rsidRPr="00CB1989" w:rsidRDefault="00CE7B77" w:rsidP="00CE7B77">
            <w:pPr>
              <w:spacing w:after="0" w:line="240" w:lineRule="auto"/>
              <w:rPr>
                <w:rFonts w:eastAsia="Times New Roman"/>
                <w:color w:val="000000"/>
                <w:sz w:val="18"/>
                <w:szCs w:val="18"/>
              </w:rPr>
            </w:pPr>
            <w:r w:rsidRPr="00CB1989">
              <w:rPr>
                <w:rFonts w:eastAsia="Times New Roman"/>
                <w:color w:val="000000"/>
                <w:sz w:val="18"/>
                <w:szCs w:val="18"/>
              </w:rPr>
              <w:t> </w:t>
            </w:r>
          </w:p>
        </w:tc>
        <w:tc>
          <w:tcPr>
            <w:tcW w:w="665" w:type="dxa"/>
            <w:shd w:val="clear" w:color="auto" w:fill="auto"/>
            <w:noWrap/>
            <w:vAlign w:val="bottom"/>
            <w:hideMark/>
          </w:tcPr>
          <w:p w14:paraId="67133506" w14:textId="77777777" w:rsidR="00CE7B77" w:rsidRPr="00CB1989" w:rsidRDefault="00CE7B77" w:rsidP="00CE7B77">
            <w:pPr>
              <w:spacing w:after="0" w:line="240" w:lineRule="auto"/>
              <w:rPr>
                <w:rFonts w:eastAsia="Times New Roman"/>
                <w:color w:val="000000"/>
                <w:sz w:val="18"/>
                <w:szCs w:val="18"/>
              </w:rPr>
            </w:pPr>
            <w:r w:rsidRPr="00CB1989">
              <w:rPr>
                <w:rFonts w:eastAsia="Times New Roman"/>
                <w:color w:val="000000"/>
                <w:sz w:val="18"/>
                <w:szCs w:val="18"/>
              </w:rPr>
              <w:t> </w:t>
            </w:r>
          </w:p>
        </w:tc>
        <w:tc>
          <w:tcPr>
            <w:tcW w:w="775" w:type="dxa"/>
            <w:shd w:val="clear" w:color="auto" w:fill="auto"/>
            <w:noWrap/>
            <w:vAlign w:val="bottom"/>
            <w:hideMark/>
          </w:tcPr>
          <w:p w14:paraId="66E617B8" w14:textId="77777777" w:rsidR="00CE7B77" w:rsidRPr="00CB1989" w:rsidRDefault="00CE7B77" w:rsidP="00CE7B77">
            <w:pPr>
              <w:spacing w:after="0" w:line="240" w:lineRule="auto"/>
              <w:rPr>
                <w:rFonts w:eastAsia="Times New Roman"/>
                <w:color w:val="000000"/>
                <w:sz w:val="18"/>
                <w:szCs w:val="18"/>
              </w:rPr>
            </w:pPr>
            <w:r w:rsidRPr="00CB1989">
              <w:rPr>
                <w:rFonts w:eastAsia="Times New Roman"/>
                <w:color w:val="000000"/>
                <w:sz w:val="18"/>
                <w:szCs w:val="18"/>
              </w:rPr>
              <w:t> </w:t>
            </w:r>
          </w:p>
        </w:tc>
        <w:tc>
          <w:tcPr>
            <w:tcW w:w="621" w:type="dxa"/>
            <w:shd w:val="clear" w:color="auto" w:fill="auto"/>
            <w:noWrap/>
            <w:vAlign w:val="bottom"/>
            <w:hideMark/>
          </w:tcPr>
          <w:p w14:paraId="2428E74E" w14:textId="77777777" w:rsidR="00CE7B77" w:rsidRPr="00CB1989" w:rsidRDefault="00CE7B77" w:rsidP="00CE7B77">
            <w:pPr>
              <w:spacing w:after="0" w:line="240" w:lineRule="auto"/>
              <w:rPr>
                <w:rFonts w:eastAsia="Times New Roman"/>
                <w:color w:val="000000"/>
                <w:sz w:val="18"/>
                <w:szCs w:val="18"/>
              </w:rPr>
            </w:pPr>
            <w:r w:rsidRPr="00CB1989">
              <w:rPr>
                <w:rFonts w:eastAsia="Times New Roman"/>
                <w:color w:val="000000"/>
                <w:sz w:val="18"/>
                <w:szCs w:val="18"/>
              </w:rPr>
              <w:t> </w:t>
            </w:r>
          </w:p>
        </w:tc>
        <w:tc>
          <w:tcPr>
            <w:tcW w:w="707" w:type="dxa"/>
            <w:shd w:val="clear" w:color="auto" w:fill="auto"/>
            <w:noWrap/>
            <w:vAlign w:val="bottom"/>
            <w:hideMark/>
          </w:tcPr>
          <w:p w14:paraId="503E5FAB" w14:textId="0B322622" w:rsidR="00CE7B77" w:rsidRPr="00CB1989" w:rsidRDefault="00CE7B77" w:rsidP="00CE7B77">
            <w:pPr>
              <w:spacing w:after="0" w:line="240" w:lineRule="auto"/>
              <w:jc w:val="center"/>
              <w:rPr>
                <w:rFonts w:eastAsia="Times New Roman"/>
                <w:color w:val="000000"/>
                <w:sz w:val="18"/>
                <w:szCs w:val="18"/>
              </w:rPr>
            </w:pPr>
            <w:r w:rsidRPr="00CB1989">
              <w:rPr>
                <w:rFonts w:eastAsia="Times New Roman"/>
                <w:color w:val="000000"/>
                <w:sz w:val="18"/>
                <w:szCs w:val="18"/>
              </w:rPr>
              <w:t>x</w:t>
            </w:r>
          </w:p>
        </w:tc>
        <w:tc>
          <w:tcPr>
            <w:tcW w:w="667" w:type="dxa"/>
            <w:shd w:val="clear" w:color="auto" w:fill="auto"/>
            <w:noWrap/>
            <w:vAlign w:val="bottom"/>
            <w:hideMark/>
          </w:tcPr>
          <w:p w14:paraId="03E91624" w14:textId="77777777" w:rsidR="00CE7B77" w:rsidRPr="00CB1989" w:rsidRDefault="00CE7B77" w:rsidP="00CE7B77">
            <w:pPr>
              <w:spacing w:after="0" w:line="240" w:lineRule="auto"/>
              <w:rPr>
                <w:rFonts w:eastAsia="Times New Roman"/>
                <w:color w:val="000000"/>
                <w:sz w:val="18"/>
                <w:szCs w:val="18"/>
              </w:rPr>
            </w:pPr>
            <w:r w:rsidRPr="00CB1989">
              <w:rPr>
                <w:rFonts w:eastAsia="Times New Roman"/>
                <w:color w:val="000000"/>
                <w:sz w:val="18"/>
                <w:szCs w:val="18"/>
              </w:rPr>
              <w:t> </w:t>
            </w:r>
          </w:p>
        </w:tc>
        <w:tc>
          <w:tcPr>
            <w:tcW w:w="671" w:type="dxa"/>
            <w:shd w:val="clear" w:color="auto" w:fill="auto"/>
            <w:noWrap/>
            <w:vAlign w:val="bottom"/>
            <w:hideMark/>
          </w:tcPr>
          <w:p w14:paraId="20030F96" w14:textId="77777777" w:rsidR="00CE7B77" w:rsidRPr="00CB1989" w:rsidRDefault="00CE7B77" w:rsidP="00CE7B77">
            <w:pPr>
              <w:spacing w:after="0" w:line="240" w:lineRule="auto"/>
              <w:rPr>
                <w:rFonts w:eastAsia="Times New Roman"/>
                <w:color w:val="000000"/>
                <w:sz w:val="18"/>
                <w:szCs w:val="18"/>
              </w:rPr>
            </w:pPr>
            <w:r w:rsidRPr="00CB1989">
              <w:rPr>
                <w:rFonts w:eastAsia="Times New Roman"/>
                <w:color w:val="000000"/>
                <w:sz w:val="18"/>
                <w:szCs w:val="18"/>
              </w:rPr>
              <w:t> </w:t>
            </w:r>
          </w:p>
        </w:tc>
        <w:tc>
          <w:tcPr>
            <w:tcW w:w="782" w:type="dxa"/>
            <w:shd w:val="clear" w:color="auto" w:fill="auto"/>
            <w:noWrap/>
            <w:vAlign w:val="bottom"/>
            <w:hideMark/>
          </w:tcPr>
          <w:p w14:paraId="3079C349" w14:textId="77777777" w:rsidR="00CE7B77" w:rsidRPr="00CB1989" w:rsidRDefault="00CE7B77" w:rsidP="00CE7B77">
            <w:pPr>
              <w:spacing w:after="0" w:line="240" w:lineRule="auto"/>
              <w:rPr>
                <w:rFonts w:eastAsia="Times New Roman"/>
                <w:color w:val="000000"/>
                <w:sz w:val="18"/>
                <w:szCs w:val="18"/>
              </w:rPr>
            </w:pPr>
            <w:r w:rsidRPr="00CB1989">
              <w:rPr>
                <w:rFonts w:eastAsia="Times New Roman"/>
                <w:color w:val="000000"/>
                <w:sz w:val="18"/>
                <w:szCs w:val="18"/>
              </w:rPr>
              <w:t> </w:t>
            </w:r>
          </w:p>
        </w:tc>
      </w:tr>
      <w:tr w:rsidR="00CE7B77" w14:paraId="55503727" w14:textId="77777777" w:rsidTr="00CE7B77">
        <w:trPr>
          <w:trHeight w:val="282"/>
        </w:trPr>
        <w:tc>
          <w:tcPr>
            <w:tcW w:w="1865" w:type="dxa"/>
            <w:shd w:val="clear" w:color="auto" w:fill="auto"/>
            <w:vAlign w:val="bottom"/>
            <w:hideMark/>
          </w:tcPr>
          <w:p w14:paraId="77B58D7D" w14:textId="77777777" w:rsidR="00CE7B77" w:rsidRPr="00CB1989" w:rsidRDefault="00CE7B77" w:rsidP="00CE7B77">
            <w:pPr>
              <w:spacing w:after="0" w:line="240" w:lineRule="auto"/>
              <w:jc w:val="right"/>
              <w:rPr>
                <w:rFonts w:eastAsia="Times New Roman"/>
                <w:color w:val="000000"/>
                <w:sz w:val="18"/>
                <w:szCs w:val="18"/>
              </w:rPr>
            </w:pPr>
            <w:r w:rsidRPr="00CB1989">
              <w:rPr>
                <w:rFonts w:eastAsia="Times New Roman"/>
                <w:color w:val="000000"/>
                <w:sz w:val="18"/>
                <w:szCs w:val="18"/>
              </w:rPr>
              <w:t>2.7</w:t>
            </w:r>
          </w:p>
        </w:tc>
        <w:tc>
          <w:tcPr>
            <w:tcW w:w="605" w:type="dxa"/>
            <w:shd w:val="clear" w:color="auto" w:fill="auto"/>
            <w:noWrap/>
            <w:vAlign w:val="bottom"/>
            <w:hideMark/>
          </w:tcPr>
          <w:p w14:paraId="0B01E674" w14:textId="77777777" w:rsidR="00CE7B77" w:rsidRPr="00CB1989" w:rsidRDefault="00CE7B77" w:rsidP="00CE7B77">
            <w:pPr>
              <w:spacing w:after="0" w:line="240" w:lineRule="auto"/>
              <w:rPr>
                <w:rFonts w:eastAsia="Times New Roman"/>
                <w:color w:val="000000"/>
                <w:sz w:val="18"/>
                <w:szCs w:val="18"/>
              </w:rPr>
            </w:pPr>
            <w:r w:rsidRPr="00CB1989">
              <w:rPr>
                <w:rFonts w:eastAsia="Times New Roman"/>
                <w:color w:val="000000"/>
                <w:sz w:val="18"/>
                <w:szCs w:val="18"/>
              </w:rPr>
              <w:t> </w:t>
            </w:r>
          </w:p>
        </w:tc>
        <w:tc>
          <w:tcPr>
            <w:tcW w:w="635" w:type="dxa"/>
            <w:shd w:val="clear" w:color="auto" w:fill="auto"/>
            <w:noWrap/>
            <w:vAlign w:val="bottom"/>
            <w:hideMark/>
          </w:tcPr>
          <w:p w14:paraId="62F2B54C" w14:textId="77777777" w:rsidR="00CE7B77" w:rsidRPr="00CB1989" w:rsidRDefault="00CE7B77" w:rsidP="00CE7B77">
            <w:pPr>
              <w:spacing w:after="0" w:line="240" w:lineRule="auto"/>
              <w:rPr>
                <w:rFonts w:eastAsia="Times New Roman"/>
                <w:color w:val="000000"/>
                <w:sz w:val="18"/>
                <w:szCs w:val="18"/>
              </w:rPr>
            </w:pPr>
            <w:r w:rsidRPr="00CB1989">
              <w:rPr>
                <w:rFonts w:eastAsia="Times New Roman"/>
                <w:color w:val="000000"/>
                <w:sz w:val="18"/>
                <w:szCs w:val="18"/>
              </w:rPr>
              <w:t> </w:t>
            </w:r>
          </w:p>
        </w:tc>
        <w:tc>
          <w:tcPr>
            <w:tcW w:w="686" w:type="dxa"/>
            <w:shd w:val="clear" w:color="auto" w:fill="auto"/>
            <w:noWrap/>
            <w:vAlign w:val="bottom"/>
          </w:tcPr>
          <w:p w14:paraId="1422178D" w14:textId="3DD6DDF6" w:rsidR="00CE7B77" w:rsidRPr="00CB1989" w:rsidRDefault="00CE7B77" w:rsidP="00CE7B77">
            <w:pPr>
              <w:spacing w:after="0" w:line="240" w:lineRule="auto"/>
              <w:rPr>
                <w:rFonts w:eastAsia="Times New Roman"/>
                <w:color w:val="000000"/>
                <w:sz w:val="18"/>
                <w:szCs w:val="18"/>
              </w:rPr>
            </w:pPr>
          </w:p>
        </w:tc>
        <w:tc>
          <w:tcPr>
            <w:tcW w:w="762" w:type="dxa"/>
          </w:tcPr>
          <w:p w14:paraId="200F5AC3" w14:textId="77777777" w:rsidR="00CE7B77" w:rsidRPr="00CB1989" w:rsidRDefault="00CE7B77" w:rsidP="00CE7B77">
            <w:pPr>
              <w:spacing w:after="0" w:line="240" w:lineRule="auto"/>
              <w:rPr>
                <w:rFonts w:eastAsia="Times New Roman"/>
                <w:color w:val="000000"/>
                <w:sz w:val="18"/>
                <w:szCs w:val="18"/>
              </w:rPr>
            </w:pPr>
          </w:p>
        </w:tc>
        <w:tc>
          <w:tcPr>
            <w:tcW w:w="711" w:type="dxa"/>
            <w:shd w:val="clear" w:color="auto" w:fill="auto"/>
            <w:noWrap/>
            <w:vAlign w:val="bottom"/>
            <w:hideMark/>
          </w:tcPr>
          <w:p w14:paraId="2251CD8B" w14:textId="77777777" w:rsidR="00CE7B77" w:rsidRPr="00CB1989" w:rsidRDefault="00CE7B77" w:rsidP="00CE7B77">
            <w:pPr>
              <w:spacing w:after="0" w:line="240" w:lineRule="auto"/>
              <w:rPr>
                <w:rFonts w:eastAsia="Times New Roman"/>
                <w:color w:val="000000"/>
                <w:sz w:val="18"/>
                <w:szCs w:val="18"/>
              </w:rPr>
            </w:pPr>
            <w:r w:rsidRPr="00CB1989">
              <w:rPr>
                <w:rFonts w:eastAsia="Times New Roman"/>
                <w:color w:val="000000"/>
                <w:sz w:val="18"/>
                <w:szCs w:val="18"/>
              </w:rPr>
              <w:t> </w:t>
            </w:r>
          </w:p>
        </w:tc>
        <w:tc>
          <w:tcPr>
            <w:tcW w:w="724" w:type="dxa"/>
            <w:shd w:val="clear" w:color="auto" w:fill="auto"/>
            <w:noWrap/>
            <w:vAlign w:val="bottom"/>
            <w:hideMark/>
          </w:tcPr>
          <w:p w14:paraId="3746FFC6" w14:textId="77777777" w:rsidR="00CE7B77" w:rsidRPr="00CB1989" w:rsidRDefault="00CE7B77" w:rsidP="00CE7B77">
            <w:pPr>
              <w:spacing w:after="0" w:line="240" w:lineRule="auto"/>
              <w:rPr>
                <w:rFonts w:eastAsia="Times New Roman"/>
                <w:color w:val="000000"/>
                <w:sz w:val="18"/>
                <w:szCs w:val="18"/>
              </w:rPr>
            </w:pPr>
            <w:r w:rsidRPr="00CB1989">
              <w:rPr>
                <w:rFonts w:eastAsia="Times New Roman"/>
                <w:color w:val="000000"/>
                <w:sz w:val="18"/>
                <w:szCs w:val="18"/>
              </w:rPr>
              <w:t> </w:t>
            </w:r>
          </w:p>
        </w:tc>
        <w:tc>
          <w:tcPr>
            <w:tcW w:w="665" w:type="dxa"/>
            <w:shd w:val="clear" w:color="auto" w:fill="auto"/>
            <w:noWrap/>
            <w:vAlign w:val="bottom"/>
            <w:hideMark/>
          </w:tcPr>
          <w:p w14:paraId="39CF2433" w14:textId="77777777" w:rsidR="00CE7B77" w:rsidRPr="00CB1989" w:rsidRDefault="00CE7B77" w:rsidP="00CE7B77">
            <w:pPr>
              <w:spacing w:after="0" w:line="240" w:lineRule="auto"/>
              <w:rPr>
                <w:rFonts w:eastAsia="Times New Roman"/>
                <w:color w:val="000000"/>
                <w:sz w:val="18"/>
                <w:szCs w:val="18"/>
              </w:rPr>
            </w:pPr>
            <w:r w:rsidRPr="00CB1989">
              <w:rPr>
                <w:rFonts w:eastAsia="Times New Roman"/>
                <w:color w:val="000000"/>
                <w:sz w:val="18"/>
                <w:szCs w:val="18"/>
              </w:rPr>
              <w:t> </w:t>
            </w:r>
          </w:p>
        </w:tc>
        <w:tc>
          <w:tcPr>
            <w:tcW w:w="775" w:type="dxa"/>
            <w:shd w:val="clear" w:color="auto" w:fill="auto"/>
            <w:noWrap/>
            <w:vAlign w:val="bottom"/>
            <w:hideMark/>
          </w:tcPr>
          <w:p w14:paraId="5AAC8720" w14:textId="77777777" w:rsidR="00CE7B77" w:rsidRPr="00CB1989" w:rsidRDefault="00CE7B77" w:rsidP="00CE7B77">
            <w:pPr>
              <w:spacing w:after="0" w:line="240" w:lineRule="auto"/>
              <w:rPr>
                <w:rFonts w:eastAsia="Times New Roman"/>
                <w:color w:val="000000"/>
                <w:sz w:val="18"/>
                <w:szCs w:val="18"/>
              </w:rPr>
            </w:pPr>
            <w:r w:rsidRPr="00CB1989">
              <w:rPr>
                <w:rFonts w:eastAsia="Times New Roman"/>
                <w:color w:val="000000"/>
                <w:sz w:val="18"/>
                <w:szCs w:val="18"/>
              </w:rPr>
              <w:t> </w:t>
            </w:r>
          </w:p>
        </w:tc>
        <w:tc>
          <w:tcPr>
            <w:tcW w:w="621" w:type="dxa"/>
            <w:shd w:val="clear" w:color="auto" w:fill="auto"/>
            <w:noWrap/>
            <w:vAlign w:val="bottom"/>
            <w:hideMark/>
          </w:tcPr>
          <w:p w14:paraId="27C8C539" w14:textId="77777777" w:rsidR="00CE7B77" w:rsidRPr="00CB1989" w:rsidRDefault="00CE7B77" w:rsidP="00CE7B77">
            <w:pPr>
              <w:spacing w:after="0" w:line="240" w:lineRule="auto"/>
              <w:rPr>
                <w:rFonts w:eastAsia="Times New Roman"/>
                <w:color w:val="000000"/>
                <w:sz w:val="18"/>
                <w:szCs w:val="18"/>
              </w:rPr>
            </w:pPr>
            <w:r w:rsidRPr="00CB1989">
              <w:rPr>
                <w:rFonts w:eastAsia="Times New Roman"/>
                <w:color w:val="000000"/>
                <w:sz w:val="18"/>
                <w:szCs w:val="18"/>
              </w:rPr>
              <w:t> </w:t>
            </w:r>
          </w:p>
        </w:tc>
        <w:tc>
          <w:tcPr>
            <w:tcW w:w="707" w:type="dxa"/>
            <w:shd w:val="clear" w:color="auto" w:fill="auto"/>
            <w:noWrap/>
            <w:vAlign w:val="bottom"/>
            <w:hideMark/>
          </w:tcPr>
          <w:p w14:paraId="5C42D314" w14:textId="40E81808" w:rsidR="00CE7B77" w:rsidRPr="00CB1989" w:rsidRDefault="00CE7B77" w:rsidP="00CE7B77">
            <w:pPr>
              <w:spacing w:after="0" w:line="240" w:lineRule="auto"/>
              <w:jc w:val="center"/>
              <w:rPr>
                <w:rFonts w:eastAsia="Times New Roman"/>
                <w:color w:val="000000"/>
                <w:sz w:val="18"/>
                <w:szCs w:val="18"/>
              </w:rPr>
            </w:pPr>
            <w:r w:rsidRPr="00CB1989">
              <w:rPr>
                <w:rFonts w:eastAsia="Times New Roman"/>
                <w:color w:val="000000"/>
                <w:sz w:val="18"/>
                <w:szCs w:val="18"/>
              </w:rPr>
              <w:t>x</w:t>
            </w:r>
          </w:p>
        </w:tc>
        <w:tc>
          <w:tcPr>
            <w:tcW w:w="667" w:type="dxa"/>
            <w:shd w:val="clear" w:color="auto" w:fill="auto"/>
            <w:noWrap/>
            <w:vAlign w:val="bottom"/>
            <w:hideMark/>
          </w:tcPr>
          <w:p w14:paraId="0AA88906" w14:textId="77777777" w:rsidR="00CE7B77" w:rsidRPr="00CB1989" w:rsidRDefault="00CE7B77" w:rsidP="00CE7B77">
            <w:pPr>
              <w:spacing w:after="0" w:line="240" w:lineRule="auto"/>
              <w:rPr>
                <w:rFonts w:eastAsia="Times New Roman"/>
                <w:color w:val="000000"/>
                <w:sz w:val="18"/>
                <w:szCs w:val="18"/>
              </w:rPr>
            </w:pPr>
            <w:r w:rsidRPr="00CB1989">
              <w:rPr>
                <w:rFonts w:eastAsia="Times New Roman"/>
                <w:color w:val="000000"/>
                <w:sz w:val="18"/>
                <w:szCs w:val="18"/>
              </w:rPr>
              <w:t> </w:t>
            </w:r>
          </w:p>
        </w:tc>
        <w:tc>
          <w:tcPr>
            <w:tcW w:w="671" w:type="dxa"/>
            <w:shd w:val="clear" w:color="auto" w:fill="auto"/>
            <w:noWrap/>
            <w:vAlign w:val="bottom"/>
            <w:hideMark/>
          </w:tcPr>
          <w:p w14:paraId="7E9D6E16" w14:textId="77777777" w:rsidR="00CE7B77" w:rsidRPr="00CB1989" w:rsidRDefault="00CE7B77" w:rsidP="00CE7B77">
            <w:pPr>
              <w:spacing w:after="0" w:line="240" w:lineRule="auto"/>
              <w:rPr>
                <w:rFonts w:eastAsia="Times New Roman"/>
                <w:color w:val="000000"/>
                <w:sz w:val="18"/>
                <w:szCs w:val="18"/>
              </w:rPr>
            </w:pPr>
            <w:r w:rsidRPr="00CB1989">
              <w:rPr>
                <w:rFonts w:eastAsia="Times New Roman"/>
                <w:color w:val="000000"/>
                <w:sz w:val="18"/>
                <w:szCs w:val="18"/>
              </w:rPr>
              <w:t> </w:t>
            </w:r>
          </w:p>
        </w:tc>
        <w:tc>
          <w:tcPr>
            <w:tcW w:w="782" w:type="dxa"/>
            <w:shd w:val="clear" w:color="auto" w:fill="auto"/>
            <w:noWrap/>
            <w:vAlign w:val="bottom"/>
            <w:hideMark/>
          </w:tcPr>
          <w:p w14:paraId="78954A0F" w14:textId="77777777" w:rsidR="00CE7B77" w:rsidRPr="00CB1989" w:rsidRDefault="00CE7B77" w:rsidP="00CE7B77">
            <w:pPr>
              <w:spacing w:after="0" w:line="240" w:lineRule="auto"/>
              <w:rPr>
                <w:rFonts w:eastAsia="Times New Roman"/>
                <w:color w:val="000000"/>
                <w:sz w:val="18"/>
                <w:szCs w:val="18"/>
              </w:rPr>
            </w:pPr>
            <w:r w:rsidRPr="00CB1989">
              <w:rPr>
                <w:rFonts w:eastAsia="Times New Roman"/>
                <w:color w:val="000000"/>
                <w:sz w:val="18"/>
                <w:szCs w:val="18"/>
              </w:rPr>
              <w:t> </w:t>
            </w:r>
          </w:p>
        </w:tc>
      </w:tr>
      <w:tr w:rsidR="00CE7B77" w14:paraId="353F1A40" w14:textId="77777777" w:rsidTr="00CE7B77">
        <w:trPr>
          <w:trHeight w:val="282"/>
        </w:trPr>
        <w:tc>
          <w:tcPr>
            <w:tcW w:w="1865" w:type="dxa"/>
            <w:shd w:val="clear" w:color="auto" w:fill="auto"/>
            <w:vAlign w:val="bottom"/>
            <w:hideMark/>
          </w:tcPr>
          <w:p w14:paraId="0160B6AD" w14:textId="77777777" w:rsidR="00CE7B77" w:rsidRPr="00CB1989" w:rsidRDefault="00CE7B77" w:rsidP="00CE7B77">
            <w:pPr>
              <w:spacing w:after="0" w:line="240" w:lineRule="auto"/>
              <w:jc w:val="right"/>
              <w:rPr>
                <w:rFonts w:eastAsia="Times New Roman"/>
                <w:color w:val="000000"/>
                <w:sz w:val="18"/>
                <w:szCs w:val="18"/>
              </w:rPr>
            </w:pPr>
            <w:r w:rsidRPr="00CB1989">
              <w:rPr>
                <w:rFonts w:eastAsia="Times New Roman"/>
                <w:color w:val="000000"/>
                <w:sz w:val="18"/>
                <w:szCs w:val="18"/>
              </w:rPr>
              <w:t>2.8</w:t>
            </w:r>
          </w:p>
        </w:tc>
        <w:tc>
          <w:tcPr>
            <w:tcW w:w="605" w:type="dxa"/>
            <w:shd w:val="clear" w:color="auto" w:fill="auto"/>
            <w:noWrap/>
            <w:vAlign w:val="bottom"/>
            <w:hideMark/>
          </w:tcPr>
          <w:p w14:paraId="764CC6B6" w14:textId="77777777" w:rsidR="00CE7B77" w:rsidRPr="00CB1989" w:rsidRDefault="00CE7B77" w:rsidP="00CE7B77">
            <w:pPr>
              <w:spacing w:after="0" w:line="240" w:lineRule="auto"/>
              <w:rPr>
                <w:rFonts w:eastAsia="Times New Roman"/>
                <w:color w:val="000000"/>
                <w:sz w:val="18"/>
                <w:szCs w:val="18"/>
              </w:rPr>
            </w:pPr>
            <w:r w:rsidRPr="00CB1989">
              <w:rPr>
                <w:rFonts w:eastAsia="Times New Roman"/>
                <w:color w:val="000000"/>
                <w:sz w:val="18"/>
                <w:szCs w:val="18"/>
              </w:rPr>
              <w:t> </w:t>
            </w:r>
          </w:p>
        </w:tc>
        <w:tc>
          <w:tcPr>
            <w:tcW w:w="635" w:type="dxa"/>
            <w:shd w:val="clear" w:color="auto" w:fill="auto"/>
            <w:noWrap/>
            <w:vAlign w:val="bottom"/>
            <w:hideMark/>
          </w:tcPr>
          <w:p w14:paraId="7A703956" w14:textId="77777777" w:rsidR="00CE7B77" w:rsidRPr="00CB1989" w:rsidRDefault="00CE7B77" w:rsidP="00CE7B77">
            <w:pPr>
              <w:spacing w:after="0" w:line="240" w:lineRule="auto"/>
              <w:rPr>
                <w:rFonts w:eastAsia="Times New Roman"/>
                <w:color w:val="000000"/>
                <w:sz w:val="18"/>
                <w:szCs w:val="18"/>
              </w:rPr>
            </w:pPr>
            <w:r w:rsidRPr="00CB1989">
              <w:rPr>
                <w:rFonts w:eastAsia="Times New Roman"/>
                <w:color w:val="000000"/>
                <w:sz w:val="18"/>
                <w:szCs w:val="18"/>
              </w:rPr>
              <w:t> </w:t>
            </w:r>
          </w:p>
        </w:tc>
        <w:tc>
          <w:tcPr>
            <w:tcW w:w="686" w:type="dxa"/>
            <w:shd w:val="clear" w:color="auto" w:fill="auto"/>
            <w:noWrap/>
            <w:vAlign w:val="bottom"/>
          </w:tcPr>
          <w:p w14:paraId="3E54A256" w14:textId="770DF63D" w:rsidR="00CE7B77" w:rsidRPr="00CB1989" w:rsidRDefault="00CE7B77" w:rsidP="00CE7B77">
            <w:pPr>
              <w:spacing w:after="0" w:line="240" w:lineRule="auto"/>
              <w:rPr>
                <w:rFonts w:eastAsia="Times New Roman"/>
                <w:color w:val="000000"/>
                <w:sz w:val="18"/>
                <w:szCs w:val="18"/>
              </w:rPr>
            </w:pPr>
          </w:p>
        </w:tc>
        <w:tc>
          <w:tcPr>
            <w:tcW w:w="762" w:type="dxa"/>
          </w:tcPr>
          <w:p w14:paraId="5D1FD576" w14:textId="77777777" w:rsidR="00CE7B77" w:rsidRPr="00CB1989" w:rsidRDefault="00CE7B77" w:rsidP="00CE7B77">
            <w:pPr>
              <w:spacing w:after="0" w:line="240" w:lineRule="auto"/>
              <w:rPr>
                <w:rFonts w:eastAsia="Times New Roman"/>
                <w:color w:val="000000"/>
                <w:sz w:val="18"/>
                <w:szCs w:val="18"/>
              </w:rPr>
            </w:pPr>
          </w:p>
        </w:tc>
        <w:tc>
          <w:tcPr>
            <w:tcW w:w="711" w:type="dxa"/>
            <w:shd w:val="clear" w:color="auto" w:fill="auto"/>
            <w:noWrap/>
            <w:vAlign w:val="bottom"/>
            <w:hideMark/>
          </w:tcPr>
          <w:p w14:paraId="0E2BE1D3" w14:textId="77777777" w:rsidR="00CE7B77" w:rsidRPr="00CB1989" w:rsidRDefault="00CE7B77" w:rsidP="00CE7B77">
            <w:pPr>
              <w:spacing w:after="0" w:line="240" w:lineRule="auto"/>
              <w:rPr>
                <w:rFonts w:eastAsia="Times New Roman"/>
                <w:color w:val="000000"/>
                <w:sz w:val="18"/>
                <w:szCs w:val="18"/>
              </w:rPr>
            </w:pPr>
            <w:r w:rsidRPr="00CB1989">
              <w:rPr>
                <w:rFonts w:eastAsia="Times New Roman"/>
                <w:color w:val="000000"/>
                <w:sz w:val="18"/>
                <w:szCs w:val="18"/>
              </w:rPr>
              <w:t> </w:t>
            </w:r>
          </w:p>
        </w:tc>
        <w:tc>
          <w:tcPr>
            <w:tcW w:w="724" w:type="dxa"/>
            <w:shd w:val="clear" w:color="auto" w:fill="auto"/>
            <w:noWrap/>
            <w:vAlign w:val="bottom"/>
            <w:hideMark/>
          </w:tcPr>
          <w:p w14:paraId="44830A7C" w14:textId="77777777" w:rsidR="00CE7B77" w:rsidRPr="00CB1989" w:rsidRDefault="00CE7B77" w:rsidP="00CE7B77">
            <w:pPr>
              <w:spacing w:after="0" w:line="240" w:lineRule="auto"/>
              <w:rPr>
                <w:rFonts w:eastAsia="Times New Roman"/>
                <w:color w:val="000000"/>
                <w:sz w:val="18"/>
                <w:szCs w:val="18"/>
              </w:rPr>
            </w:pPr>
            <w:r w:rsidRPr="00CB1989">
              <w:rPr>
                <w:rFonts w:eastAsia="Times New Roman"/>
                <w:color w:val="000000"/>
                <w:sz w:val="18"/>
                <w:szCs w:val="18"/>
              </w:rPr>
              <w:t> </w:t>
            </w:r>
          </w:p>
        </w:tc>
        <w:tc>
          <w:tcPr>
            <w:tcW w:w="665" w:type="dxa"/>
            <w:shd w:val="clear" w:color="auto" w:fill="auto"/>
            <w:noWrap/>
            <w:vAlign w:val="bottom"/>
            <w:hideMark/>
          </w:tcPr>
          <w:p w14:paraId="7235FEAD" w14:textId="77777777" w:rsidR="00CE7B77" w:rsidRPr="00CB1989" w:rsidRDefault="00CE7B77" w:rsidP="00CE7B77">
            <w:pPr>
              <w:spacing w:after="0" w:line="240" w:lineRule="auto"/>
              <w:rPr>
                <w:rFonts w:eastAsia="Times New Roman"/>
                <w:color w:val="000000"/>
                <w:sz w:val="18"/>
                <w:szCs w:val="18"/>
              </w:rPr>
            </w:pPr>
            <w:r w:rsidRPr="00CB1989">
              <w:rPr>
                <w:rFonts w:eastAsia="Times New Roman"/>
                <w:color w:val="000000"/>
                <w:sz w:val="18"/>
                <w:szCs w:val="18"/>
              </w:rPr>
              <w:t> </w:t>
            </w:r>
          </w:p>
        </w:tc>
        <w:tc>
          <w:tcPr>
            <w:tcW w:w="775" w:type="dxa"/>
            <w:shd w:val="clear" w:color="auto" w:fill="auto"/>
            <w:noWrap/>
            <w:vAlign w:val="bottom"/>
            <w:hideMark/>
          </w:tcPr>
          <w:p w14:paraId="1C782591" w14:textId="77777777" w:rsidR="00CE7B77" w:rsidRPr="00CB1989" w:rsidRDefault="00CE7B77" w:rsidP="00CE7B77">
            <w:pPr>
              <w:spacing w:after="0" w:line="240" w:lineRule="auto"/>
              <w:rPr>
                <w:rFonts w:eastAsia="Times New Roman"/>
                <w:color w:val="000000"/>
                <w:sz w:val="18"/>
                <w:szCs w:val="18"/>
              </w:rPr>
            </w:pPr>
            <w:r w:rsidRPr="00CB1989">
              <w:rPr>
                <w:rFonts w:eastAsia="Times New Roman"/>
                <w:color w:val="000000"/>
                <w:sz w:val="18"/>
                <w:szCs w:val="18"/>
              </w:rPr>
              <w:t> </w:t>
            </w:r>
          </w:p>
        </w:tc>
        <w:tc>
          <w:tcPr>
            <w:tcW w:w="621" w:type="dxa"/>
            <w:shd w:val="clear" w:color="auto" w:fill="auto"/>
            <w:noWrap/>
            <w:vAlign w:val="bottom"/>
            <w:hideMark/>
          </w:tcPr>
          <w:p w14:paraId="4845E2BF" w14:textId="77777777" w:rsidR="00CE7B77" w:rsidRPr="00CB1989" w:rsidRDefault="00CE7B77" w:rsidP="00CE7B77">
            <w:pPr>
              <w:spacing w:after="0" w:line="240" w:lineRule="auto"/>
              <w:rPr>
                <w:rFonts w:eastAsia="Times New Roman"/>
                <w:color w:val="000000"/>
                <w:sz w:val="18"/>
                <w:szCs w:val="18"/>
              </w:rPr>
            </w:pPr>
            <w:r w:rsidRPr="00CB1989">
              <w:rPr>
                <w:rFonts w:eastAsia="Times New Roman"/>
                <w:color w:val="000000"/>
                <w:sz w:val="18"/>
                <w:szCs w:val="18"/>
              </w:rPr>
              <w:t> </w:t>
            </w:r>
          </w:p>
        </w:tc>
        <w:tc>
          <w:tcPr>
            <w:tcW w:w="707" w:type="dxa"/>
            <w:shd w:val="clear" w:color="auto" w:fill="auto"/>
            <w:noWrap/>
            <w:vAlign w:val="bottom"/>
            <w:hideMark/>
          </w:tcPr>
          <w:p w14:paraId="3C18A6A2" w14:textId="3B0A7B90" w:rsidR="00CE7B77" w:rsidRPr="00CB1989" w:rsidRDefault="00CE7B77" w:rsidP="00CE7B77">
            <w:pPr>
              <w:spacing w:after="0" w:line="240" w:lineRule="auto"/>
              <w:jc w:val="center"/>
              <w:rPr>
                <w:rFonts w:eastAsia="Times New Roman"/>
                <w:color w:val="000000"/>
                <w:sz w:val="18"/>
                <w:szCs w:val="18"/>
              </w:rPr>
            </w:pPr>
            <w:r w:rsidRPr="00CB1989">
              <w:rPr>
                <w:rFonts w:eastAsia="Times New Roman"/>
                <w:color w:val="000000"/>
                <w:sz w:val="18"/>
                <w:szCs w:val="18"/>
              </w:rPr>
              <w:t>x</w:t>
            </w:r>
          </w:p>
        </w:tc>
        <w:tc>
          <w:tcPr>
            <w:tcW w:w="667" w:type="dxa"/>
            <w:shd w:val="clear" w:color="auto" w:fill="auto"/>
            <w:noWrap/>
            <w:vAlign w:val="bottom"/>
            <w:hideMark/>
          </w:tcPr>
          <w:p w14:paraId="18BD6840" w14:textId="77777777" w:rsidR="00CE7B77" w:rsidRPr="00CB1989" w:rsidRDefault="00CE7B77" w:rsidP="00CE7B77">
            <w:pPr>
              <w:spacing w:after="0" w:line="240" w:lineRule="auto"/>
              <w:rPr>
                <w:rFonts w:eastAsia="Times New Roman"/>
                <w:color w:val="000000"/>
                <w:sz w:val="18"/>
                <w:szCs w:val="18"/>
              </w:rPr>
            </w:pPr>
            <w:r w:rsidRPr="00CB1989">
              <w:rPr>
                <w:rFonts w:eastAsia="Times New Roman"/>
                <w:color w:val="000000"/>
                <w:sz w:val="18"/>
                <w:szCs w:val="18"/>
              </w:rPr>
              <w:t> </w:t>
            </w:r>
          </w:p>
        </w:tc>
        <w:tc>
          <w:tcPr>
            <w:tcW w:w="671" w:type="dxa"/>
            <w:shd w:val="clear" w:color="auto" w:fill="auto"/>
            <w:noWrap/>
            <w:vAlign w:val="bottom"/>
            <w:hideMark/>
          </w:tcPr>
          <w:p w14:paraId="35551918" w14:textId="77777777" w:rsidR="00CE7B77" w:rsidRPr="00CB1989" w:rsidRDefault="00CE7B77" w:rsidP="00CE7B77">
            <w:pPr>
              <w:spacing w:after="0" w:line="240" w:lineRule="auto"/>
              <w:rPr>
                <w:rFonts w:eastAsia="Times New Roman"/>
                <w:color w:val="000000"/>
                <w:sz w:val="18"/>
                <w:szCs w:val="18"/>
              </w:rPr>
            </w:pPr>
            <w:r w:rsidRPr="00CB1989">
              <w:rPr>
                <w:rFonts w:eastAsia="Times New Roman"/>
                <w:color w:val="000000"/>
                <w:sz w:val="18"/>
                <w:szCs w:val="18"/>
              </w:rPr>
              <w:t> </w:t>
            </w:r>
          </w:p>
        </w:tc>
        <w:tc>
          <w:tcPr>
            <w:tcW w:w="782" w:type="dxa"/>
            <w:shd w:val="clear" w:color="auto" w:fill="auto"/>
            <w:noWrap/>
            <w:vAlign w:val="bottom"/>
            <w:hideMark/>
          </w:tcPr>
          <w:p w14:paraId="1CB09040" w14:textId="77777777" w:rsidR="00CE7B77" w:rsidRPr="00CB1989" w:rsidRDefault="00CE7B77" w:rsidP="00CE7B77">
            <w:pPr>
              <w:spacing w:after="0" w:line="240" w:lineRule="auto"/>
              <w:rPr>
                <w:rFonts w:eastAsia="Times New Roman"/>
                <w:color w:val="000000"/>
                <w:sz w:val="18"/>
                <w:szCs w:val="18"/>
              </w:rPr>
            </w:pPr>
            <w:r w:rsidRPr="00CB1989">
              <w:rPr>
                <w:rFonts w:eastAsia="Times New Roman"/>
                <w:color w:val="000000"/>
                <w:sz w:val="18"/>
                <w:szCs w:val="18"/>
              </w:rPr>
              <w:t> </w:t>
            </w:r>
          </w:p>
        </w:tc>
      </w:tr>
      <w:tr w:rsidR="00CE7B77" w14:paraId="5BBCDE19" w14:textId="77777777" w:rsidTr="00CE7B77">
        <w:trPr>
          <w:trHeight w:val="282"/>
        </w:trPr>
        <w:tc>
          <w:tcPr>
            <w:tcW w:w="1865" w:type="dxa"/>
            <w:shd w:val="clear" w:color="auto" w:fill="auto"/>
            <w:vAlign w:val="bottom"/>
          </w:tcPr>
          <w:p w14:paraId="50DEC98A" w14:textId="1762F1CB" w:rsidR="00CE7B77" w:rsidRPr="00CB1989" w:rsidRDefault="00CE7B77" w:rsidP="00CE7B77">
            <w:pPr>
              <w:spacing w:after="0" w:line="240" w:lineRule="auto"/>
              <w:jc w:val="right"/>
              <w:rPr>
                <w:rFonts w:eastAsia="Times New Roman"/>
                <w:color w:val="000000"/>
                <w:sz w:val="18"/>
                <w:szCs w:val="18"/>
              </w:rPr>
            </w:pPr>
            <w:r w:rsidRPr="00CB1989">
              <w:rPr>
                <w:rFonts w:eastAsia="Times New Roman"/>
                <w:color w:val="000000"/>
                <w:sz w:val="18"/>
                <w:szCs w:val="18"/>
              </w:rPr>
              <w:t>2.9</w:t>
            </w:r>
          </w:p>
        </w:tc>
        <w:tc>
          <w:tcPr>
            <w:tcW w:w="605" w:type="dxa"/>
            <w:shd w:val="clear" w:color="auto" w:fill="auto"/>
            <w:noWrap/>
            <w:vAlign w:val="bottom"/>
          </w:tcPr>
          <w:p w14:paraId="0DE68721" w14:textId="49E2ABEC" w:rsidR="00CE7B77" w:rsidRPr="00CB1989" w:rsidRDefault="00CE7B77" w:rsidP="00CE7B77">
            <w:pPr>
              <w:spacing w:after="0" w:line="240" w:lineRule="auto"/>
              <w:rPr>
                <w:rFonts w:eastAsia="Times New Roman"/>
                <w:color w:val="000000"/>
                <w:sz w:val="18"/>
                <w:szCs w:val="18"/>
              </w:rPr>
            </w:pPr>
            <w:r w:rsidRPr="00CB1989">
              <w:rPr>
                <w:rFonts w:eastAsia="Times New Roman"/>
                <w:color w:val="000000"/>
                <w:sz w:val="18"/>
                <w:szCs w:val="18"/>
              </w:rPr>
              <w:t> </w:t>
            </w:r>
          </w:p>
        </w:tc>
        <w:tc>
          <w:tcPr>
            <w:tcW w:w="635" w:type="dxa"/>
            <w:shd w:val="clear" w:color="auto" w:fill="auto"/>
            <w:noWrap/>
            <w:vAlign w:val="bottom"/>
          </w:tcPr>
          <w:p w14:paraId="5FDAC837" w14:textId="17EA58E6" w:rsidR="00CE7B77" w:rsidRPr="00CB1989" w:rsidRDefault="00CE7B77" w:rsidP="00CE7B77">
            <w:pPr>
              <w:spacing w:after="0" w:line="240" w:lineRule="auto"/>
              <w:rPr>
                <w:rFonts w:eastAsia="Times New Roman"/>
                <w:color w:val="000000"/>
                <w:sz w:val="18"/>
                <w:szCs w:val="18"/>
              </w:rPr>
            </w:pPr>
            <w:r w:rsidRPr="00CB1989">
              <w:rPr>
                <w:rFonts w:eastAsia="Times New Roman"/>
                <w:color w:val="000000"/>
                <w:sz w:val="18"/>
                <w:szCs w:val="18"/>
              </w:rPr>
              <w:t> </w:t>
            </w:r>
          </w:p>
        </w:tc>
        <w:tc>
          <w:tcPr>
            <w:tcW w:w="686" w:type="dxa"/>
            <w:shd w:val="clear" w:color="auto" w:fill="auto"/>
            <w:noWrap/>
            <w:vAlign w:val="bottom"/>
          </w:tcPr>
          <w:p w14:paraId="673FCDE7" w14:textId="6DAC7420" w:rsidR="00CE7B77" w:rsidRPr="00CB1989" w:rsidRDefault="00CE7B77" w:rsidP="00CE7B77">
            <w:pPr>
              <w:spacing w:after="0" w:line="240" w:lineRule="auto"/>
              <w:rPr>
                <w:rFonts w:eastAsia="Times New Roman"/>
                <w:color w:val="000000"/>
                <w:sz w:val="18"/>
                <w:szCs w:val="18"/>
              </w:rPr>
            </w:pPr>
          </w:p>
        </w:tc>
        <w:tc>
          <w:tcPr>
            <w:tcW w:w="762" w:type="dxa"/>
          </w:tcPr>
          <w:p w14:paraId="0ADEC631" w14:textId="77777777" w:rsidR="00CE7B77" w:rsidRPr="00CB1989" w:rsidRDefault="00CE7B77" w:rsidP="00CE7B77">
            <w:pPr>
              <w:spacing w:after="0" w:line="240" w:lineRule="auto"/>
              <w:rPr>
                <w:rFonts w:eastAsia="Times New Roman"/>
                <w:color w:val="000000"/>
                <w:sz w:val="18"/>
                <w:szCs w:val="18"/>
              </w:rPr>
            </w:pPr>
          </w:p>
        </w:tc>
        <w:tc>
          <w:tcPr>
            <w:tcW w:w="711" w:type="dxa"/>
            <w:shd w:val="clear" w:color="auto" w:fill="auto"/>
            <w:noWrap/>
            <w:vAlign w:val="bottom"/>
          </w:tcPr>
          <w:p w14:paraId="2AE3F634" w14:textId="06CA7AC3" w:rsidR="00CE7B77" w:rsidRPr="00CB1989" w:rsidRDefault="00CE7B77" w:rsidP="00CE7B77">
            <w:pPr>
              <w:spacing w:after="0" w:line="240" w:lineRule="auto"/>
              <w:rPr>
                <w:rFonts w:eastAsia="Times New Roman"/>
                <w:color w:val="000000"/>
                <w:sz w:val="18"/>
                <w:szCs w:val="18"/>
              </w:rPr>
            </w:pPr>
            <w:r w:rsidRPr="00CB1989">
              <w:rPr>
                <w:rFonts w:eastAsia="Times New Roman"/>
                <w:color w:val="000000"/>
                <w:sz w:val="18"/>
                <w:szCs w:val="18"/>
              </w:rPr>
              <w:t> </w:t>
            </w:r>
          </w:p>
        </w:tc>
        <w:tc>
          <w:tcPr>
            <w:tcW w:w="724" w:type="dxa"/>
            <w:shd w:val="clear" w:color="auto" w:fill="auto"/>
            <w:noWrap/>
            <w:vAlign w:val="bottom"/>
          </w:tcPr>
          <w:p w14:paraId="0668F0D3" w14:textId="20D4363A" w:rsidR="00CE7B77" w:rsidRPr="00CB1989" w:rsidRDefault="00CE7B77" w:rsidP="00CE7B77">
            <w:pPr>
              <w:spacing w:after="0" w:line="240" w:lineRule="auto"/>
              <w:rPr>
                <w:rFonts w:eastAsia="Times New Roman"/>
                <w:color w:val="000000"/>
                <w:sz w:val="18"/>
                <w:szCs w:val="18"/>
              </w:rPr>
            </w:pPr>
            <w:r w:rsidRPr="00CB1989">
              <w:rPr>
                <w:rFonts w:eastAsia="Times New Roman"/>
                <w:color w:val="000000"/>
                <w:sz w:val="18"/>
                <w:szCs w:val="18"/>
              </w:rPr>
              <w:t> </w:t>
            </w:r>
          </w:p>
        </w:tc>
        <w:tc>
          <w:tcPr>
            <w:tcW w:w="665" w:type="dxa"/>
            <w:shd w:val="clear" w:color="auto" w:fill="auto"/>
            <w:noWrap/>
            <w:vAlign w:val="bottom"/>
          </w:tcPr>
          <w:p w14:paraId="02EB9085" w14:textId="08310912" w:rsidR="00CE7B77" w:rsidRPr="00CB1989" w:rsidRDefault="00CE7B77" w:rsidP="00CE7B77">
            <w:pPr>
              <w:spacing w:after="0" w:line="240" w:lineRule="auto"/>
              <w:rPr>
                <w:rFonts w:eastAsia="Times New Roman"/>
                <w:color w:val="000000"/>
                <w:sz w:val="18"/>
                <w:szCs w:val="18"/>
              </w:rPr>
            </w:pPr>
            <w:r w:rsidRPr="00CB1989">
              <w:rPr>
                <w:rFonts w:eastAsia="Times New Roman"/>
                <w:color w:val="000000"/>
                <w:sz w:val="18"/>
                <w:szCs w:val="18"/>
              </w:rPr>
              <w:t> </w:t>
            </w:r>
          </w:p>
        </w:tc>
        <w:tc>
          <w:tcPr>
            <w:tcW w:w="775" w:type="dxa"/>
            <w:shd w:val="clear" w:color="auto" w:fill="auto"/>
            <w:noWrap/>
            <w:vAlign w:val="bottom"/>
          </w:tcPr>
          <w:p w14:paraId="2213E4D5" w14:textId="5C359B47" w:rsidR="00CE7B77" w:rsidRPr="00CB1989" w:rsidRDefault="00CE7B77" w:rsidP="00CE7B77">
            <w:pPr>
              <w:spacing w:after="0" w:line="240" w:lineRule="auto"/>
              <w:rPr>
                <w:rFonts w:eastAsia="Times New Roman"/>
                <w:color w:val="000000"/>
                <w:sz w:val="18"/>
                <w:szCs w:val="18"/>
              </w:rPr>
            </w:pPr>
            <w:r w:rsidRPr="00CB1989">
              <w:rPr>
                <w:rFonts w:eastAsia="Times New Roman"/>
                <w:color w:val="000000"/>
                <w:sz w:val="18"/>
                <w:szCs w:val="18"/>
              </w:rPr>
              <w:t> </w:t>
            </w:r>
          </w:p>
        </w:tc>
        <w:tc>
          <w:tcPr>
            <w:tcW w:w="621" w:type="dxa"/>
            <w:shd w:val="clear" w:color="auto" w:fill="auto"/>
            <w:noWrap/>
            <w:vAlign w:val="bottom"/>
          </w:tcPr>
          <w:p w14:paraId="703E80CB" w14:textId="0F92E549" w:rsidR="00CE7B77" w:rsidRPr="00CB1989" w:rsidRDefault="00CE7B77" w:rsidP="00CE7B77">
            <w:pPr>
              <w:spacing w:after="0" w:line="240" w:lineRule="auto"/>
              <w:rPr>
                <w:rFonts w:eastAsia="Times New Roman"/>
                <w:color w:val="000000"/>
                <w:sz w:val="18"/>
                <w:szCs w:val="18"/>
              </w:rPr>
            </w:pPr>
            <w:r w:rsidRPr="00CB1989">
              <w:rPr>
                <w:rFonts w:eastAsia="Times New Roman"/>
                <w:color w:val="000000"/>
                <w:sz w:val="18"/>
                <w:szCs w:val="18"/>
              </w:rPr>
              <w:t> </w:t>
            </w:r>
          </w:p>
        </w:tc>
        <w:tc>
          <w:tcPr>
            <w:tcW w:w="707" w:type="dxa"/>
            <w:shd w:val="clear" w:color="auto" w:fill="auto"/>
            <w:noWrap/>
            <w:vAlign w:val="bottom"/>
          </w:tcPr>
          <w:p w14:paraId="28DFCC2E" w14:textId="6E1AC80C" w:rsidR="00CE7B77" w:rsidRPr="00CB1989" w:rsidRDefault="00CE7B77" w:rsidP="00CE7B77">
            <w:pPr>
              <w:spacing w:after="0" w:line="240" w:lineRule="auto"/>
              <w:jc w:val="center"/>
              <w:rPr>
                <w:rFonts w:eastAsia="Times New Roman"/>
                <w:color w:val="000000"/>
                <w:sz w:val="18"/>
                <w:szCs w:val="18"/>
              </w:rPr>
            </w:pPr>
            <w:r w:rsidRPr="00CB1989">
              <w:rPr>
                <w:rFonts w:eastAsia="Times New Roman"/>
                <w:color w:val="000000"/>
                <w:sz w:val="18"/>
                <w:szCs w:val="18"/>
              </w:rPr>
              <w:t>x</w:t>
            </w:r>
          </w:p>
        </w:tc>
        <w:tc>
          <w:tcPr>
            <w:tcW w:w="667" w:type="dxa"/>
            <w:shd w:val="clear" w:color="auto" w:fill="auto"/>
            <w:noWrap/>
            <w:vAlign w:val="bottom"/>
          </w:tcPr>
          <w:p w14:paraId="2CA8D1DC" w14:textId="0086E81A" w:rsidR="00CE7B77" w:rsidRPr="00CB1989" w:rsidRDefault="00CE7B77" w:rsidP="00CE7B77">
            <w:pPr>
              <w:spacing w:after="0" w:line="240" w:lineRule="auto"/>
              <w:rPr>
                <w:rFonts w:eastAsia="Times New Roman"/>
                <w:color w:val="000000"/>
                <w:sz w:val="18"/>
                <w:szCs w:val="18"/>
              </w:rPr>
            </w:pPr>
            <w:r w:rsidRPr="00CB1989">
              <w:rPr>
                <w:rFonts w:eastAsia="Times New Roman"/>
                <w:color w:val="000000"/>
                <w:sz w:val="18"/>
                <w:szCs w:val="18"/>
              </w:rPr>
              <w:t> </w:t>
            </w:r>
          </w:p>
        </w:tc>
        <w:tc>
          <w:tcPr>
            <w:tcW w:w="671" w:type="dxa"/>
            <w:shd w:val="clear" w:color="auto" w:fill="auto"/>
            <w:noWrap/>
            <w:vAlign w:val="bottom"/>
          </w:tcPr>
          <w:p w14:paraId="6387B3E5" w14:textId="5282DD79" w:rsidR="00CE7B77" w:rsidRPr="000050A6" w:rsidRDefault="00CE7B77" w:rsidP="00CE7B77">
            <w:pPr>
              <w:spacing w:after="0" w:line="240" w:lineRule="auto"/>
              <w:rPr>
                <w:rFonts w:eastAsia="Times New Roman"/>
                <w:bCs/>
                <w:color w:val="000000"/>
                <w:sz w:val="18"/>
                <w:szCs w:val="18"/>
              </w:rPr>
            </w:pPr>
            <w:r w:rsidRPr="00CB1989">
              <w:rPr>
                <w:rFonts w:eastAsia="Times New Roman"/>
                <w:color w:val="000000"/>
                <w:sz w:val="18"/>
                <w:szCs w:val="18"/>
              </w:rPr>
              <w:t> </w:t>
            </w:r>
          </w:p>
        </w:tc>
        <w:tc>
          <w:tcPr>
            <w:tcW w:w="782" w:type="dxa"/>
            <w:shd w:val="clear" w:color="auto" w:fill="auto"/>
            <w:noWrap/>
            <w:vAlign w:val="bottom"/>
          </w:tcPr>
          <w:p w14:paraId="680D4343" w14:textId="0177555C" w:rsidR="00CE7B77" w:rsidRPr="000050A6" w:rsidRDefault="00CE7B77" w:rsidP="00CE7B77">
            <w:pPr>
              <w:spacing w:after="0" w:line="240" w:lineRule="auto"/>
              <w:rPr>
                <w:rFonts w:eastAsia="Times New Roman"/>
                <w:bCs/>
                <w:color w:val="000000"/>
                <w:sz w:val="18"/>
                <w:szCs w:val="18"/>
              </w:rPr>
            </w:pPr>
            <w:r w:rsidRPr="00CB1989">
              <w:rPr>
                <w:rFonts w:eastAsia="Times New Roman"/>
                <w:color w:val="000000"/>
                <w:sz w:val="18"/>
                <w:szCs w:val="18"/>
              </w:rPr>
              <w:t> </w:t>
            </w:r>
          </w:p>
        </w:tc>
      </w:tr>
      <w:tr w:rsidR="00CE7B77" w14:paraId="3A8BDA28" w14:textId="77777777" w:rsidTr="00CE7B77">
        <w:trPr>
          <w:trHeight w:val="282"/>
        </w:trPr>
        <w:tc>
          <w:tcPr>
            <w:tcW w:w="1865" w:type="dxa"/>
            <w:shd w:val="clear" w:color="auto" w:fill="auto"/>
            <w:vAlign w:val="bottom"/>
            <w:hideMark/>
          </w:tcPr>
          <w:p w14:paraId="77A142E4" w14:textId="6E98FCC1" w:rsidR="00CE7B77" w:rsidRPr="00CB1989" w:rsidRDefault="00CE7B77" w:rsidP="00CE7B77">
            <w:pPr>
              <w:spacing w:after="0" w:line="240" w:lineRule="auto"/>
              <w:jc w:val="right"/>
              <w:rPr>
                <w:rFonts w:eastAsia="Times New Roman"/>
                <w:color w:val="000000"/>
                <w:sz w:val="18"/>
                <w:szCs w:val="18"/>
              </w:rPr>
            </w:pPr>
            <w:r w:rsidRPr="00CB1989">
              <w:rPr>
                <w:rFonts w:eastAsia="Times New Roman"/>
                <w:color w:val="000000"/>
                <w:sz w:val="18"/>
                <w:szCs w:val="18"/>
              </w:rPr>
              <w:t>2.10</w:t>
            </w:r>
          </w:p>
        </w:tc>
        <w:tc>
          <w:tcPr>
            <w:tcW w:w="605" w:type="dxa"/>
            <w:shd w:val="clear" w:color="auto" w:fill="auto"/>
            <w:noWrap/>
            <w:vAlign w:val="bottom"/>
            <w:hideMark/>
          </w:tcPr>
          <w:p w14:paraId="00900E8E" w14:textId="2B039D3C" w:rsidR="00CE7B77" w:rsidRPr="00CB1989" w:rsidRDefault="00CE7B77" w:rsidP="00CE7B77">
            <w:pPr>
              <w:spacing w:after="0" w:line="240" w:lineRule="auto"/>
              <w:rPr>
                <w:rFonts w:eastAsia="Times New Roman"/>
                <w:color w:val="000000"/>
                <w:sz w:val="18"/>
                <w:szCs w:val="18"/>
              </w:rPr>
            </w:pPr>
            <w:r w:rsidRPr="00CB1989">
              <w:rPr>
                <w:rFonts w:eastAsia="Times New Roman"/>
                <w:color w:val="000000"/>
                <w:sz w:val="18"/>
                <w:szCs w:val="18"/>
              </w:rPr>
              <w:t> </w:t>
            </w:r>
          </w:p>
        </w:tc>
        <w:tc>
          <w:tcPr>
            <w:tcW w:w="635" w:type="dxa"/>
            <w:shd w:val="clear" w:color="auto" w:fill="auto"/>
            <w:noWrap/>
            <w:vAlign w:val="bottom"/>
            <w:hideMark/>
          </w:tcPr>
          <w:p w14:paraId="318B1C74" w14:textId="43A3C00D" w:rsidR="00CE7B77" w:rsidRPr="00CB1989" w:rsidRDefault="00CE7B77" w:rsidP="00CE7B77">
            <w:pPr>
              <w:spacing w:after="0" w:line="240" w:lineRule="auto"/>
              <w:rPr>
                <w:rFonts w:eastAsia="Times New Roman"/>
                <w:color w:val="000000"/>
                <w:sz w:val="18"/>
                <w:szCs w:val="18"/>
              </w:rPr>
            </w:pPr>
            <w:r w:rsidRPr="00CB1989">
              <w:rPr>
                <w:rFonts w:eastAsia="Times New Roman"/>
                <w:color w:val="000000"/>
                <w:sz w:val="18"/>
                <w:szCs w:val="18"/>
              </w:rPr>
              <w:t> </w:t>
            </w:r>
          </w:p>
        </w:tc>
        <w:tc>
          <w:tcPr>
            <w:tcW w:w="686" w:type="dxa"/>
            <w:shd w:val="clear" w:color="auto" w:fill="auto"/>
            <w:noWrap/>
            <w:vAlign w:val="bottom"/>
          </w:tcPr>
          <w:p w14:paraId="40CF50D4" w14:textId="0BEFD41B" w:rsidR="00CE7B77" w:rsidRPr="00CB1989" w:rsidRDefault="00CE7B77" w:rsidP="00CE7B77">
            <w:pPr>
              <w:spacing w:after="0" w:line="240" w:lineRule="auto"/>
              <w:rPr>
                <w:rFonts w:eastAsia="Times New Roman"/>
                <w:color w:val="000000"/>
                <w:sz w:val="18"/>
                <w:szCs w:val="18"/>
              </w:rPr>
            </w:pPr>
          </w:p>
        </w:tc>
        <w:tc>
          <w:tcPr>
            <w:tcW w:w="762" w:type="dxa"/>
          </w:tcPr>
          <w:p w14:paraId="25A30FC5" w14:textId="77777777" w:rsidR="00CE7B77" w:rsidRPr="00CB1989" w:rsidRDefault="00CE7B77" w:rsidP="00CE7B77">
            <w:pPr>
              <w:spacing w:after="0" w:line="240" w:lineRule="auto"/>
              <w:rPr>
                <w:rFonts w:eastAsia="Times New Roman"/>
                <w:color w:val="000000"/>
                <w:sz w:val="18"/>
                <w:szCs w:val="18"/>
              </w:rPr>
            </w:pPr>
          </w:p>
        </w:tc>
        <w:tc>
          <w:tcPr>
            <w:tcW w:w="711" w:type="dxa"/>
            <w:shd w:val="clear" w:color="auto" w:fill="auto"/>
            <w:noWrap/>
            <w:vAlign w:val="bottom"/>
            <w:hideMark/>
          </w:tcPr>
          <w:p w14:paraId="3A71EBEB" w14:textId="4B4323AC" w:rsidR="00CE7B77" w:rsidRPr="00CB1989" w:rsidRDefault="00CE7B77" w:rsidP="00CE7B77">
            <w:pPr>
              <w:spacing w:after="0" w:line="240" w:lineRule="auto"/>
              <w:rPr>
                <w:rFonts w:eastAsia="Times New Roman"/>
                <w:color w:val="000000"/>
                <w:sz w:val="18"/>
                <w:szCs w:val="18"/>
              </w:rPr>
            </w:pPr>
            <w:r w:rsidRPr="00CB1989">
              <w:rPr>
                <w:rFonts w:eastAsia="Times New Roman"/>
                <w:color w:val="000000"/>
                <w:sz w:val="18"/>
                <w:szCs w:val="18"/>
              </w:rPr>
              <w:t> </w:t>
            </w:r>
          </w:p>
        </w:tc>
        <w:tc>
          <w:tcPr>
            <w:tcW w:w="724" w:type="dxa"/>
            <w:shd w:val="clear" w:color="auto" w:fill="auto"/>
            <w:noWrap/>
            <w:vAlign w:val="bottom"/>
            <w:hideMark/>
          </w:tcPr>
          <w:p w14:paraId="3F747B00" w14:textId="7940DEE4" w:rsidR="00CE7B77" w:rsidRPr="00CB1989" w:rsidRDefault="00CE7B77" w:rsidP="00CE7B77">
            <w:pPr>
              <w:spacing w:after="0" w:line="240" w:lineRule="auto"/>
              <w:rPr>
                <w:rFonts w:eastAsia="Times New Roman"/>
                <w:color w:val="000000"/>
                <w:sz w:val="18"/>
                <w:szCs w:val="18"/>
              </w:rPr>
            </w:pPr>
            <w:r w:rsidRPr="00CB1989">
              <w:rPr>
                <w:rFonts w:eastAsia="Times New Roman"/>
                <w:color w:val="000000"/>
                <w:sz w:val="18"/>
                <w:szCs w:val="18"/>
              </w:rPr>
              <w:t> </w:t>
            </w:r>
          </w:p>
        </w:tc>
        <w:tc>
          <w:tcPr>
            <w:tcW w:w="665" w:type="dxa"/>
            <w:shd w:val="clear" w:color="auto" w:fill="auto"/>
            <w:noWrap/>
            <w:vAlign w:val="bottom"/>
            <w:hideMark/>
          </w:tcPr>
          <w:p w14:paraId="729F86AA" w14:textId="33B7C50E" w:rsidR="00CE7B77" w:rsidRPr="00CB1989" w:rsidRDefault="00CE7B77" w:rsidP="00CE7B77">
            <w:pPr>
              <w:spacing w:after="0" w:line="240" w:lineRule="auto"/>
              <w:rPr>
                <w:rFonts w:eastAsia="Times New Roman"/>
                <w:color w:val="000000"/>
                <w:sz w:val="18"/>
                <w:szCs w:val="18"/>
              </w:rPr>
            </w:pPr>
            <w:r w:rsidRPr="00CB1989">
              <w:rPr>
                <w:rFonts w:eastAsia="Times New Roman"/>
                <w:color w:val="000000"/>
                <w:sz w:val="18"/>
                <w:szCs w:val="18"/>
              </w:rPr>
              <w:t> </w:t>
            </w:r>
          </w:p>
        </w:tc>
        <w:tc>
          <w:tcPr>
            <w:tcW w:w="775" w:type="dxa"/>
            <w:shd w:val="clear" w:color="auto" w:fill="auto"/>
            <w:noWrap/>
            <w:vAlign w:val="bottom"/>
            <w:hideMark/>
          </w:tcPr>
          <w:p w14:paraId="6CFE1586" w14:textId="6625FC3B" w:rsidR="00CE7B77" w:rsidRPr="00CB1989" w:rsidRDefault="00CE7B77" w:rsidP="00CE7B77">
            <w:pPr>
              <w:spacing w:after="0" w:line="240" w:lineRule="auto"/>
              <w:rPr>
                <w:rFonts w:eastAsia="Times New Roman"/>
                <w:color w:val="000000"/>
                <w:sz w:val="18"/>
                <w:szCs w:val="18"/>
              </w:rPr>
            </w:pPr>
            <w:r w:rsidRPr="00CB1989">
              <w:rPr>
                <w:rFonts w:eastAsia="Times New Roman"/>
                <w:color w:val="000000"/>
                <w:sz w:val="18"/>
                <w:szCs w:val="18"/>
              </w:rPr>
              <w:t> </w:t>
            </w:r>
          </w:p>
        </w:tc>
        <w:tc>
          <w:tcPr>
            <w:tcW w:w="621" w:type="dxa"/>
            <w:shd w:val="clear" w:color="auto" w:fill="auto"/>
            <w:noWrap/>
            <w:vAlign w:val="bottom"/>
            <w:hideMark/>
          </w:tcPr>
          <w:p w14:paraId="6A8CB9ED" w14:textId="6F7BFCD0" w:rsidR="00CE7B77" w:rsidRPr="00CB1989" w:rsidRDefault="00CE7B77" w:rsidP="00CE7B77">
            <w:pPr>
              <w:spacing w:after="0" w:line="240" w:lineRule="auto"/>
              <w:rPr>
                <w:rFonts w:eastAsia="Times New Roman"/>
                <w:color w:val="000000"/>
                <w:sz w:val="18"/>
                <w:szCs w:val="18"/>
              </w:rPr>
            </w:pPr>
            <w:r w:rsidRPr="00CB1989">
              <w:rPr>
                <w:rFonts w:eastAsia="Times New Roman"/>
                <w:color w:val="000000"/>
                <w:sz w:val="18"/>
                <w:szCs w:val="18"/>
              </w:rPr>
              <w:t> </w:t>
            </w:r>
          </w:p>
        </w:tc>
        <w:tc>
          <w:tcPr>
            <w:tcW w:w="707" w:type="dxa"/>
            <w:shd w:val="clear" w:color="auto" w:fill="auto"/>
            <w:noWrap/>
            <w:vAlign w:val="bottom"/>
            <w:hideMark/>
          </w:tcPr>
          <w:p w14:paraId="33C5A9DE" w14:textId="1034E430" w:rsidR="00CE7B77" w:rsidRPr="00CB1989" w:rsidRDefault="00CE7B77" w:rsidP="00CE7B77">
            <w:pPr>
              <w:spacing w:after="0" w:line="240" w:lineRule="auto"/>
              <w:jc w:val="center"/>
              <w:rPr>
                <w:rFonts w:eastAsia="Times New Roman"/>
                <w:color w:val="000000"/>
                <w:sz w:val="18"/>
                <w:szCs w:val="18"/>
              </w:rPr>
            </w:pPr>
            <w:r w:rsidRPr="00CB1989">
              <w:rPr>
                <w:rFonts w:eastAsia="Times New Roman"/>
                <w:color w:val="000000"/>
                <w:sz w:val="18"/>
                <w:szCs w:val="18"/>
              </w:rPr>
              <w:t>x</w:t>
            </w:r>
          </w:p>
        </w:tc>
        <w:tc>
          <w:tcPr>
            <w:tcW w:w="667" w:type="dxa"/>
            <w:shd w:val="clear" w:color="auto" w:fill="auto"/>
            <w:noWrap/>
            <w:vAlign w:val="bottom"/>
            <w:hideMark/>
          </w:tcPr>
          <w:p w14:paraId="41126B49" w14:textId="10F35313" w:rsidR="00CE7B77" w:rsidRPr="00CB1989" w:rsidRDefault="00CE7B77" w:rsidP="00CE7B77">
            <w:pPr>
              <w:spacing w:after="0" w:line="240" w:lineRule="auto"/>
              <w:rPr>
                <w:rFonts w:eastAsia="Times New Roman"/>
                <w:color w:val="000000"/>
                <w:sz w:val="18"/>
                <w:szCs w:val="18"/>
              </w:rPr>
            </w:pPr>
            <w:r w:rsidRPr="00CB1989">
              <w:rPr>
                <w:rFonts w:eastAsia="Times New Roman"/>
                <w:color w:val="000000"/>
                <w:sz w:val="18"/>
                <w:szCs w:val="18"/>
              </w:rPr>
              <w:t> </w:t>
            </w:r>
          </w:p>
        </w:tc>
        <w:tc>
          <w:tcPr>
            <w:tcW w:w="671" w:type="dxa"/>
            <w:shd w:val="clear" w:color="auto" w:fill="auto"/>
            <w:noWrap/>
            <w:vAlign w:val="bottom"/>
            <w:hideMark/>
          </w:tcPr>
          <w:p w14:paraId="7AAAADDA" w14:textId="204C515C" w:rsidR="00CE7B77" w:rsidRPr="00CB1989" w:rsidRDefault="00CE7B77" w:rsidP="00CE7B77">
            <w:pPr>
              <w:spacing w:after="0" w:line="240" w:lineRule="auto"/>
              <w:rPr>
                <w:rFonts w:eastAsia="Times New Roman"/>
                <w:color w:val="000000"/>
                <w:sz w:val="18"/>
                <w:szCs w:val="18"/>
              </w:rPr>
            </w:pPr>
            <w:r w:rsidRPr="00CB1989">
              <w:rPr>
                <w:rFonts w:eastAsia="Times New Roman"/>
                <w:color w:val="000000"/>
                <w:sz w:val="18"/>
                <w:szCs w:val="18"/>
              </w:rPr>
              <w:t> </w:t>
            </w:r>
          </w:p>
        </w:tc>
        <w:tc>
          <w:tcPr>
            <w:tcW w:w="782" w:type="dxa"/>
            <w:shd w:val="clear" w:color="auto" w:fill="auto"/>
            <w:noWrap/>
            <w:vAlign w:val="bottom"/>
            <w:hideMark/>
          </w:tcPr>
          <w:p w14:paraId="00DC7857" w14:textId="064D9E74" w:rsidR="00CE7B77" w:rsidRPr="00CB1989" w:rsidRDefault="00CE7B77" w:rsidP="00CE7B77">
            <w:pPr>
              <w:spacing w:after="0" w:line="240" w:lineRule="auto"/>
              <w:rPr>
                <w:rFonts w:eastAsia="Times New Roman"/>
                <w:color w:val="000000"/>
                <w:sz w:val="18"/>
                <w:szCs w:val="18"/>
              </w:rPr>
            </w:pPr>
            <w:r w:rsidRPr="00CB1989">
              <w:rPr>
                <w:rFonts w:eastAsia="Times New Roman"/>
                <w:color w:val="000000"/>
                <w:sz w:val="18"/>
                <w:szCs w:val="18"/>
              </w:rPr>
              <w:t> </w:t>
            </w:r>
          </w:p>
        </w:tc>
      </w:tr>
    </w:tbl>
    <w:p w14:paraId="1E473C85" w14:textId="77777777" w:rsidR="00E374DE" w:rsidRDefault="00E374DE">
      <w:r>
        <w:br w:type="page"/>
      </w:r>
    </w:p>
    <w:tbl>
      <w:tblPr>
        <w:tblW w:w="10777" w:type="dxa"/>
        <w:tblInd w:w="-1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4"/>
        <w:gridCol w:w="605"/>
        <w:gridCol w:w="661"/>
        <w:gridCol w:w="708"/>
        <w:gridCol w:w="784"/>
        <w:gridCol w:w="739"/>
        <w:gridCol w:w="747"/>
        <w:gridCol w:w="688"/>
        <w:gridCol w:w="800"/>
        <w:gridCol w:w="640"/>
        <w:gridCol w:w="729"/>
        <w:gridCol w:w="689"/>
        <w:gridCol w:w="692"/>
        <w:gridCol w:w="811"/>
      </w:tblGrid>
      <w:tr w:rsidR="00CE7B77" w14:paraId="77A41182" w14:textId="77777777" w:rsidTr="00CE7B77">
        <w:trPr>
          <w:trHeight w:val="581"/>
        </w:trPr>
        <w:tc>
          <w:tcPr>
            <w:tcW w:w="1484" w:type="dxa"/>
            <w:shd w:val="clear" w:color="auto" w:fill="auto"/>
            <w:vAlign w:val="bottom"/>
          </w:tcPr>
          <w:p w14:paraId="492A4527" w14:textId="77777777" w:rsidR="00CE7B77" w:rsidRPr="00CB1989" w:rsidRDefault="00CE7B77" w:rsidP="00C81B65">
            <w:pPr>
              <w:spacing w:after="0" w:line="240" w:lineRule="auto"/>
              <w:jc w:val="center"/>
              <w:rPr>
                <w:rFonts w:eastAsia="Times New Roman"/>
                <w:b/>
                <w:bCs/>
                <w:color w:val="000000"/>
                <w:sz w:val="18"/>
                <w:szCs w:val="18"/>
              </w:rPr>
            </w:pPr>
          </w:p>
        </w:tc>
        <w:tc>
          <w:tcPr>
            <w:tcW w:w="605" w:type="dxa"/>
            <w:shd w:val="clear" w:color="auto" w:fill="auto"/>
            <w:noWrap/>
            <w:vAlign w:val="bottom"/>
          </w:tcPr>
          <w:p w14:paraId="21820C1B" w14:textId="77777777" w:rsidR="00CE7B77" w:rsidRDefault="00CE7B77" w:rsidP="00C81B65">
            <w:pPr>
              <w:spacing w:after="0" w:line="240" w:lineRule="auto"/>
              <w:rPr>
                <w:rFonts w:eastAsia="Times New Roman"/>
                <w:color w:val="000000"/>
                <w:sz w:val="18"/>
                <w:szCs w:val="18"/>
              </w:rPr>
            </w:pPr>
            <w:r>
              <w:rPr>
                <w:rFonts w:eastAsia="Times New Roman"/>
                <w:color w:val="000000"/>
                <w:sz w:val="18"/>
                <w:szCs w:val="18"/>
              </w:rPr>
              <w:t>HDFS 1403</w:t>
            </w:r>
          </w:p>
          <w:p w14:paraId="75ABCD7E" w14:textId="77777777" w:rsidR="00CE7B77" w:rsidRPr="00CB1989" w:rsidRDefault="00CE7B77" w:rsidP="00C81B65">
            <w:pPr>
              <w:spacing w:after="0" w:line="240" w:lineRule="auto"/>
              <w:rPr>
                <w:rFonts w:eastAsia="Times New Roman"/>
                <w:color w:val="000000"/>
                <w:sz w:val="18"/>
                <w:szCs w:val="18"/>
              </w:rPr>
            </w:pPr>
          </w:p>
        </w:tc>
        <w:tc>
          <w:tcPr>
            <w:tcW w:w="661" w:type="dxa"/>
            <w:shd w:val="clear" w:color="auto" w:fill="auto"/>
            <w:noWrap/>
            <w:vAlign w:val="bottom"/>
          </w:tcPr>
          <w:p w14:paraId="1517215B" w14:textId="77777777" w:rsidR="00CE7B77" w:rsidRDefault="00CE7B77" w:rsidP="00C81B65">
            <w:pPr>
              <w:spacing w:after="0" w:line="240" w:lineRule="auto"/>
              <w:rPr>
                <w:rFonts w:eastAsia="Times New Roman"/>
                <w:color w:val="000000"/>
                <w:sz w:val="18"/>
                <w:szCs w:val="18"/>
              </w:rPr>
            </w:pPr>
            <w:r>
              <w:rPr>
                <w:rFonts w:eastAsia="Times New Roman"/>
                <w:color w:val="000000"/>
                <w:sz w:val="18"/>
                <w:szCs w:val="18"/>
              </w:rPr>
              <w:t>HDFS 2413</w:t>
            </w:r>
          </w:p>
          <w:p w14:paraId="5AF7634B" w14:textId="77777777" w:rsidR="00CE7B77" w:rsidRPr="00CB1989" w:rsidRDefault="00CE7B77" w:rsidP="00C81B65">
            <w:pPr>
              <w:spacing w:after="0" w:line="240" w:lineRule="auto"/>
              <w:rPr>
                <w:rFonts w:eastAsia="Times New Roman"/>
                <w:color w:val="000000"/>
                <w:sz w:val="18"/>
                <w:szCs w:val="18"/>
              </w:rPr>
            </w:pPr>
          </w:p>
        </w:tc>
        <w:tc>
          <w:tcPr>
            <w:tcW w:w="708" w:type="dxa"/>
            <w:shd w:val="clear" w:color="auto" w:fill="auto"/>
            <w:noWrap/>
            <w:vAlign w:val="bottom"/>
          </w:tcPr>
          <w:p w14:paraId="5FA90C49" w14:textId="336766B8" w:rsidR="00CE7B77" w:rsidRPr="00CB1989" w:rsidRDefault="00CE7B77" w:rsidP="00C81B65">
            <w:pPr>
              <w:spacing w:after="0" w:line="240" w:lineRule="auto"/>
              <w:rPr>
                <w:rFonts w:eastAsia="Times New Roman"/>
                <w:color w:val="000000"/>
                <w:sz w:val="18"/>
                <w:szCs w:val="18"/>
              </w:rPr>
            </w:pPr>
            <w:r>
              <w:rPr>
                <w:rFonts w:eastAsia="Times New Roman"/>
                <w:color w:val="000000"/>
                <w:sz w:val="18"/>
                <w:szCs w:val="18"/>
              </w:rPr>
              <w:t>HDFS 2433</w:t>
            </w:r>
          </w:p>
        </w:tc>
        <w:tc>
          <w:tcPr>
            <w:tcW w:w="784" w:type="dxa"/>
          </w:tcPr>
          <w:p w14:paraId="6C2DD762" w14:textId="77777777" w:rsidR="00CE7B77" w:rsidRDefault="00CE7B77" w:rsidP="00C81B65">
            <w:pPr>
              <w:spacing w:after="0" w:line="240" w:lineRule="auto"/>
              <w:rPr>
                <w:rFonts w:eastAsia="Times New Roman"/>
                <w:color w:val="000000"/>
                <w:sz w:val="18"/>
                <w:szCs w:val="18"/>
              </w:rPr>
            </w:pPr>
          </w:p>
          <w:p w14:paraId="415D2D9D" w14:textId="77777777" w:rsidR="00CE7B77" w:rsidRDefault="00CE7B77" w:rsidP="00C81B65">
            <w:pPr>
              <w:spacing w:after="0" w:line="240" w:lineRule="auto"/>
              <w:rPr>
                <w:rFonts w:eastAsia="Times New Roman"/>
                <w:color w:val="000000"/>
                <w:sz w:val="18"/>
                <w:szCs w:val="18"/>
              </w:rPr>
            </w:pPr>
          </w:p>
          <w:p w14:paraId="0DF52D51" w14:textId="77777777" w:rsidR="00CE7B77" w:rsidRDefault="00CE7B77" w:rsidP="00C81B65">
            <w:pPr>
              <w:spacing w:after="0" w:line="240" w:lineRule="auto"/>
              <w:rPr>
                <w:rFonts w:eastAsia="Times New Roman"/>
                <w:color w:val="000000"/>
                <w:sz w:val="18"/>
                <w:szCs w:val="18"/>
              </w:rPr>
            </w:pPr>
          </w:p>
          <w:p w14:paraId="0A2C2B93" w14:textId="2EABC018" w:rsidR="00CE7B77" w:rsidRDefault="00CE7B77" w:rsidP="00C81B65">
            <w:pPr>
              <w:spacing w:after="0" w:line="240" w:lineRule="auto"/>
              <w:rPr>
                <w:rFonts w:eastAsia="Times New Roman"/>
                <w:color w:val="000000"/>
                <w:sz w:val="18"/>
                <w:szCs w:val="18"/>
              </w:rPr>
            </w:pPr>
            <w:r>
              <w:rPr>
                <w:rFonts w:eastAsia="Times New Roman"/>
                <w:color w:val="000000"/>
                <w:sz w:val="18"/>
                <w:szCs w:val="18"/>
              </w:rPr>
              <w:t>HDFS 2483</w:t>
            </w:r>
          </w:p>
        </w:tc>
        <w:tc>
          <w:tcPr>
            <w:tcW w:w="739" w:type="dxa"/>
            <w:shd w:val="clear" w:color="auto" w:fill="auto"/>
            <w:noWrap/>
            <w:vAlign w:val="bottom"/>
          </w:tcPr>
          <w:p w14:paraId="5AC6ECC5" w14:textId="41422C73" w:rsidR="00CE7B77" w:rsidRPr="00CB1989" w:rsidRDefault="00CE7B77" w:rsidP="00C81B65">
            <w:pPr>
              <w:spacing w:after="0" w:line="240" w:lineRule="auto"/>
              <w:rPr>
                <w:rFonts w:eastAsia="Times New Roman"/>
                <w:color w:val="000000"/>
                <w:sz w:val="18"/>
                <w:szCs w:val="18"/>
              </w:rPr>
            </w:pPr>
            <w:r>
              <w:rPr>
                <w:rFonts w:eastAsia="Times New Roman"/>
                <w:color w:val="000000"/>
                <w:sz w:val="18"/>
                <w:szCs w:val="18"/>
              </w:rPr>
              <w:t>AMPD 2053</w:t>
            </w:r>
          </w:p>
        </w:tc>
        <w:tc>
          <w:tcPr>
            <w:tcW w:w="747" w:type="dxa"/>
            <w:shd w:val="clear" w:color="auto" w:fill="auto"/>
            <w:noWrap/>
            <w:vAlign w:val="bottom"/>
          </w:tcPr>
          <w:p w14:paraId="1C762D3E" w14:textId="22B01930" w:rsidR="00CE7B77" w:rsidRPr="00CB1989" w:rsidRDefault="00CE7B77" w:rsidP="00C81B65">
            <w:pPr>
              <w:spacing w:after="0" w:line="240" w:lineRule="auto"/>
              <w:rPr>
                <w:rFonts w:eastAsia="Times New Roman"/>
                <w:color w:val="000000"/>
                <w:sz w:val="18"/>
                <w:szCs w:val="18"/>
              </w:rPr>
            </w:pPr>
            <w:r>
              <w:rPr>
                <w:rFonts w:eastAsia="Times New Roman"/>
                <w:color w:val="000000"/>
                <w:sz w:val="18"/>
                <w:szCs w:val="18"/>
              </w:rPr>
              <w:t>CATE 4803</w:t>
            </w:r>
          </w:p>
        </w:tc>
        <w:tc>
          <w:tcPr>
            <w:tcW w:w="688" w:type="dxa"/>
            <w:shd w:val="clear" w:color="auto" w:fill="auto"/>
            <w:noWrap/>
            <w:vAlign w:val="bottom"/>
          </w:tcPr>
          <w:p w14:paraId="7CB257AC" w14:textId="58C2FF02" w:rsidR="00CE7B77" w:rsidRPr="00CB1989" w:rsidRDefault="00CE7B77" w:rsidP="00C81B65">
            <w:pPr>
              <w:spacing w:after="0" w:line="240" w:lineRule="auto"/>
              <w:rPr>
                <w:rFonts w:eastAsia="Times New Roman"/>
                <w:color w:val="000000"/>
                <w:sz w:val="18"/>
                <w:szCs w:val="18"/>
              </w:rPr>
            </w:pPr>
            <w:r>
              <w:rPr>
                <w:rFonts w:eastAsia="Times New Roman"/>
                <w:color w:val="000000"/>
                <w:sz w:val="18"/>
                <w:szCs w:val="18"/>
              </w:rPr>
              <w:t xml:space="preserve">NUTR 1213 </w:t>
            </w:r>
          </w:p>
        </w:tc>
        <w:tc>
          <w:tcPr>
            <w:tcW w:w="800" w:type="dxa"/>
            <w:shd w:val="clear" w:color="auto" w:fill="auto"/>
            <w:noWrap/>
            <w:vAlign w:val="bottom"/>
          </w:tcPr>
          <w:p w14:paraId="60DA4B82" w14:textId="4BBDCEE3" w:rsidR="00CE7B77" w:rsidRPr="00CB1989" w:rsidRDefault="00CE7B77" w:rsidP="00C81B65">
            <w:pPr>
              <w:spacing w:after="0" w:line="240" w:lineRule="auto"/>
              <w:rPr>
                <w:rFonts w:eastAsia="Times New Roman"/>
                <w:color w:val="000000"/>
                <w:sz w:val="18"/>
                <w:szCs w:val="18"/>
              </w:rPr>
            </w:pPr>
            <w:r>
              <w:rPr>
                <w:rFonts w:eastAsia="Times New Roman"/>
                <w:color w:val="000000"/>
                <w:sz w:val="18"/>
                <w:szCs w:val="18"/>
              </w:rPr>
              <w:t xml:space="preserve">NUTR 2113 and 2111L </w:t>
            </w:r>
          </w:p>
        </w:tc>
        <w:tc>
          <w:tcPr>
            <w:tcW w:w="640" w:type="dxa"/>
            <w:shd w:val="clear" w:color="auto" w:fill="auto"/>
            <w:noWrap/>
            <w:vAlign w:val="bottom"/>
          </w:tcPr>
          <w:p w14:paraId="318F94F7" w14:textId="4BB6A82A" w:rsidR="00CE7B77" w:rsidRPr="00CB1989" w:rsidRDefault="00CE7B77" w:rsidP="00C81B65">
            <w:pPr>
              <w:spacing w:after="0" w:line="240" w:lineRule="auto"/>
              <w:rPr>
                <w:rFonts w:eastAsia="Times New Roman"/>
                <w:color w:val="000000"/>
                <w:sz w:val="18"/>
                <w:szCs w:val="18"/>
              </w:rPr>
            </w:pPr>
            <w:r>
              <w:rPr>
                <w:rFonts w:eastAsia="Times New Roman"/>
                <w:color w:val="000000"/>
                <w:sz w:val="18"/>
                <w:szCs w:val="18"/>
              </w:rPr>
              <w:t>CATE 3103</w:t>
            </w:r>
          </w:p>
        </w:tc>
        <w:tc>
          <w:tcPr>
            <w:tcW w:w="729" w:type="dxa"/>
            <w:shd w:val="clear" w:color="auto" w:fill="auto"/>
            <w:noWrap/>
            <w:vAlign w:val="bottom"/>
          </w:tcPr>
          <w:p w14:paraId="6C52A04B" w14:textId="395E3AF6" w:rsidR="00CE7B77" w:rsidRPr="00CB1989" w:rsidRDefault="00CE7B77" w:rsidP="00C81B65">
            <w:pPr>
              <w:spacing w:after="0" w:line="240" w:lineRule="auto"/>
              <w:rPr>
                <w:rFonts w:eastAsia="Times New Roman"/>
                <w:color w:val="000000"/>
                <w:sz w:val="18"/>
                <w:szCs w:val="18"/>
              </w:rPr>
            </w:pPr>
            <w:r>
              <w:rPr>
                <w:rFonts w:eastAsia="Times New Roman"/>
                <w:bCs/>
                <w:color w:val="000000"/>
                <w:sz w:val="18"/>
                <w:szCs w:val="18"/>
              </w:rPr>
              <w:t>CATE 3003</w:t>
            </w:r>
          </w:p>
        </w:tc>
        <w:tc>
          <w:tcPr>
            <w:tcW w:w="689" w:type="dxa"/>
            <w:shd w:val="clear" w:color="auto" w:fill="auto"/>
            <w:noWrap/>
            <w:vAlign w:val="bottom"/>
          </w:tcPr>
          <w:p w14:paraId="38DC51E9" w14:textId="6F08B1D3" w:rsidR="00CE7B77" w:rsidRPr="00CB1989" w:rsidRDefault="00CE7B77" w:rsidP="00C81B65">
            <w:pPr>
              <w:spacing w:after="0" w:line="240" w:lineRule="auto"/>
              <w:rPr>
                <w:rFonts w:eastAsia="Times New Roman"/>
                <w:color w:val="000000"/>
                <w:sz w:val="18"/>
                <w:szCs w:val="18"/>
              </w:rPr>
            </w:pPr>
            <w:r>
              <w:rPr>
                <w:rFonts w:eastAsia="Times New Roman"/>
                <w:color w:val="000000"/>
                <w:sz w:val="18"/>
                <w:szCs w:val="18"/>
              </w:rPr>
              <w:t>CIED 1013</w:t>
            </w:r>
          </w:p>
        </w:tc>
        <w:tc>
          <w:tcPr>
            <w:tcW w:w="692" w:type="dxa"/>
            <w:shd w:val="clear" w:color="auto" w:fill="auto"/>
            <w:noWrap/>
            <w:vAlign w:val="bottom"/>
          </w:tcPr>
          <w:p w14:paraId="773F2A70" w14:textId="3B9AF047" w:rsidR="00CE7B77" w:rsidRPr="00CB1989" w:rsidRDefault="00CE7B77" w:rsidP="00C81B65">
            <w:pPr>
              <w:spacing w:after="0" w:line="240" w:lineRule="auto"/>
              <w:rPr>
                <w:rFonts w:eastAsia="Times New Roman"/>
                <w:color w:val="000000"/>
                <w:sz w:val="18"/>
                <w:szCs w:val="18"/>
              </w:rPr>
            </w:pPr>
            <w:r>
              <w:rPr>
                <w:rFonts w:eastAsia="Times New Roman"/>
                <w:bCs/>
                <w:color w:val="000000"/>
                <w:sz w:val="18"/>
                <w:szCs w:val="18"/>
              </w:rPr>
              <w:t>CIED 3023 or CIED 4023</w:t>
            </w:r>
          </w:p>
        </w:tc>
        <w:tc>
          <w:tcPr>
            <w:tcW w:w="811" w:type="dxa"/>
            <w:shd w:val="clear" w:color="auto" w:fill="auto"/>
            <w:noWrap/>
            <w:vAlign w:val="bottom"/>
          </w:tcPr>
          <w:p w14:paraId="4D4BFFE0" w14:textId="42009AC0" w:rsidR="00CE7B77" w:rsidRPr="00CB1989" w:rsidRDefault="00CE7B77" w:rsidP="00C81B65">
            <w:pPr>
              <w:spacing w:after="0" w:line="240" w:lineRule="auto"/>
              <w:rPr>
                <w:rFonts w:eastAsia="Times New Roman"/>
                <w:color w:val="000000"/>
                <w:sz w:val="18"/>
                <w:szCs w:val="18"/>
              </w:rPr>
            </w:pPr>
            <w:r>
              <w:rPr>
                <w:rFonts w:eastAsia="Times New Roman"/>
                <w:bCs/>
                <w:color w:val="000000"/>
                <w:sz w:val="18"/>
                <w:szCs w:val="18"/>
              </w:rPr>
              <w:t>CIED 3033</w:t>
            </w:r>
          </w:p>
        </w:tc>
      </w:tr>
      <w:tr w:rsidR="00CE7B77" w14:paraId="590827F6" w14:textId="77777777" w:rsidTr="00CE7B77">
        <w:trPr>
          <w:trHeight w:val="161"/>
        </w:trPr>
        <w:tc>
          <w:tcPr>
            <w:tcW w:w="10777" w:type="dxa"/>
            <w:gridSpan w:val="14"/>
            <w:shd w:val="clear" w:color="auto" w:fill="ED7D31" w:themeFill="accent2"/>
            <w:vAlign w:val="bottom"/>
          </w:tcPr>
          <w:p w14:paraId="4D6D1A73" w14:textId="77777777" w:rsidR="00CE7B77" w:rsidRPr="00CB1989" w:rsidRDefault="00CE7B77" w:rsidP="00CE7B77">
            <w:pPr>
              <w:spacing w:after="0" w:line="240" w:lineRule="auto"/>
              <w:jc w:val="center"/>
              <w:rPr>
                <w:rFonts w:eastAsia="Times New Roman"/>
                <w:color w:val="000000"/>
                <w:sz w:val="18"/>
                <w:szCs w:val="18"/>
              </w:rPr>
            </w:pPr>
            <w:r w:rsidRPr="00CB1989">
              <w:rPr>
                <w:rFonts w:eastAsia="Times New Roman"/>
                <w:b/>
                <w:bCs/>
                <w:color w:val="000000"/>
                <w:sz w:val="18"/>
                <w:szCs w:val="18"/>
              </w:rPr>
              <w:t xml:space="preserve">Standard 3: </w:t>
            </w:r>
            <w:r>
              <w:rPr>
                <w:rFonts w:eastAsia="Times New Roman"/>
                <w:b/>
                <w:bCs/>
                <w:color w:val="000000"/>
                <w:sz w:val="18"/>
                <w:szCs w:val="18"/>
              </w:rPr>
              <w:t>Textiles, Fashion, and Apparel</w:t>
            </w:r>
          </w:p>
          <w:p w14:paraId="284ACF87" w14:textId="77777777" w:rsidR="00CE7B77" w:rsidRPr="00CB1989" w:rsidRDefault="00CE7B77" w:rsidP="009C641A">
            <w:pPr>
              <w:spacing w:after="0" w:line="240" w:lineRule="auto"/>
              <w:rPr>
                <w:rFonts w:eastAsia="Times New Roman"/>
                <w:color w:val="000000"/>
                <w:sz w:val="18"/>
                <w:szCs w:val="18"/>
              </w:rPr>
            </w:pPr>
          </w:p>
        </w:tc>
      </w:tr>
      <w:tr w:rsidR="00CE7B77" w14:paraId="1364B8B0" w14:textId="77777777" w:rsidTr="00CE7B77">
        <w:trPr>
          <w:trHeight w:val="581"/>
        </w:trPr>
        <w:tc>
          <w:tcPr>
            <w:tcW w:w="1484" w:type="dxa"/>
            <w:shd w:val="clear" w:color="auto" w:fill="auto"/>
            <w:vAlign w:val="bottom"/>
            <w:hideMark/>
          </w:tcPr>
          <w:p w14:paraId="73EC91AF" w14:textId="42D90F93" w:rsidR="00CE7B77" w:rsidRPr="00CB1989" w:rsidRDefault="00CE7B77" w:rsidP="009C641A">
            <w:pPr>
              <w:spacing w:after="0" w:line="240" w:lineRule="auto"/>
              <w:jc w:val="right"/>
              <w:rPr>
                <w:rFonts w:eastAsia="Times New Roman"/>
                <w:b/>
                <w:bCs/>
                <w:color w:val="000000"/>
                <w:sz w:val="18"/>
                <w:szCs w:val="18"/>
              </w:rPr>
            </w:pPr>
            <w:r w:rsidRPr="00CB1989">
              <w:rPr>
                <w:rFonts w:eastAsia="Times New Roman"/>
                <w:color w:val="000000"/>
                <w:sz w:val="18"/>
                <w:szCs w:val="18"/>
              </w:rPr>
              <w:t>3.1</w:t>
            </w:r>
          </w:p>
        </w:tc>
        <w:tc>
          <w:tcPr>
            <w:tcW w:w="605" w:type="dxa"/>
            <w:shd w:val="clear" w:color="auto" w:fill="auto"/>
            <w:noWrap/>
            <w:vAlign w:val="bottom"/>
            <w:hideMark/>
          </w:tcPr>
          <w:p w14:paraId="559DDA0A" w14:textId="0F155DD0" w:rsidR="00CE7B77" w:rsidRPr="00CB1989" w:rsidRDefault="00CE7B77" w:rsidP="009C641A">
            <w:pPr>
              <w:spacing w:after="0" w:line="240" w:lineRule="auto"/>
              <w:rPr>
                <w:rFonts w:eastAsia="Times New Roman"/>
                <w:color w:val="000000"/>
                <w:sz w:val="18"/>
                <w:szCs w:val="18"/>
              </w:rPr>
            </w:pPr>
            <w:r w:rsidRPr="00CB1989">
              <w:rPr>
                <w:rFonts w:eastAsia="Times New Roman"/>
                <w:color w:val="000000"/>
                <w:sz w:val="18"/>
                <w:szCs w:val="18"/>
              </w:rPr>
              <w:t> </w:t>
            </w:r>
          </w:p>
        </w:tc>
        <w:tc>
          <w:tcPr>
            <w:tcW w:w="661" w:type="dxa"/>
            <w:shd w:val="clear" w:color="auto" w:fill="auto"/>
            <w:noWrap/>
            <w:vAlign w:val="bottom"/>
            <w:hideMark/>
          </w:tcPr>
          <w:p w14:paraId="23C28807" w14:textId="00E89262" w:rsidR="00CE7B77" w:rsidRPr="00CB1989" w:rsidRDefault="00CE7B77" w:rsidP="009C641A">
            <w:pPr>
              <w:spacing w:after="0" w:line="240" w:lineRule="auto"/>
              <w:rPr>
                <w:rFonts w:eastAsia="Times New Roman"/>
                <w:color w:val="000000"/>
                <w:sz w:val="18"/>
                <w:szCs w:val="18"/>
              </w:rPr>
            </w:pPr>
            <w:r w:rsidRPr="00CB1989">
              <w:rPr>
                <w:rFonts w:eastAsia="Times New Roman"/>
                <w:color w:val="000000"/>
                <w:sz w:val="18"/>
                <w:szCs w:val="18"/>
              </w:rPr>
              <w:t> </w:t>
            </w:r>
          </w:p>
        </w:tc>
        <w:tc>
          <w:tcPr>
            <w:tcW w:w="708" w:type="dxa"/>
            <w:shd w:val="clear" w:color="auto" w:fill="auto"/>
            <w:noWrap/>
            <w:vAlign w:val="bottom"/>
            <w:hideMark/>
          </w:tcPr>
          <w:p w14:paraId="78E93893" w14:textId="5B1CA0D4" w:rsidR="00CE7B77" w:rsidRPr="00CB1989" w:rsidRDefault="00CE7B77" w:rsidP="009C641A">
            <w:pPr>
              <w:spacing w:after="0" w:line="240" w:lineRule="auto"/>
              <w:rPr>
                <w:rFonts w:eastAsia="Times New Roman"/>
                <w:color w:val="000000"/>
                <w:sz w:val="18"/>
                <w:szCs w:val="18"/>
              </w:rPr>
            </w:pPr>
            <w:r w:rsidRPr="00CB1989">
              <w:rPr>
                <w:rFonts w:eastAsia="Times New Roman"/>
                <w:color w:val="000000"/>
                <w:sz w:val="18"/>
                <w:szCs w:val="18"/>
              </w:rPr>
              <w:t> </w:t>
            </w:r>
          </w:p>
        </w:tc>
        <w:tc>
          <w:tcPr>
            <w:tcW w:w="784" w:type="dxa"/>
          </w:tcPr>
          <w:p w14:paraId="5CDEE982" w14:textId="77777777" w:rsidR="00CE7B77" w:rsidRPr="00CB1989" w:rsidRDefault="00CE7B77" w:rsidP="009C641A">
            <w:pPr>
              <w:spacing w:after="0" w:line="240" w:lineRule="auto"/>
              <w:rPr>
                <w:rFonts w:eastAsia="Times New Roman"/>
                <w:color w:val="000000"/>
                <w:sz w:val="18"/>
                <w:szCs w:val="18"/>
              </w:rPr>
            </w:pPr>
          </w:p>
        </w:tc>
        <w:tc>
          <w:tcPr>
            <w:tcW w:w="739" w:type="dxa"/>
            <w:shd w:val="clear" w:color="auto" w:fill="auto"/>
            <w:noWrap/>
            <w:vAlign w:val="bottom"/>
            <w:hideMark/>
          </w:tcPr>
          <w:p w14:paraId="0EF513B7" w14:textId="5B6A5E67" w:rsidR="00CE7B77" w:rsidRPr="00CB1989" w:rsidRDefault="00CE7B77" w:rsidP="009C641A">
            <w:pPr>
              <w:spacing w:after="0" w:line="240" w:lineRule="auto"/>
              <w:jc w:val="center"/>
              <w:rPr>
                <w:rFonts w:eastAsia="Times New Roman"/>
                <w:color w:val="000000"/>
                <w:sz w:val="18"/>
                <w:szCs w:val="18"/>
              </w:rPr>
            </w:pPr>
            <w:r w:rsidRPr="00CB1989">
              <w:rPr>
                <w:rFonts w:eastAsia="Times New Roman"/>
                <w:color w:val="000000"/>
                <w:sz w:val="18"/>
                <w:szCs w:val="18"/>
              </w:rPr>
              <w:t>x</w:t>
            </w:r>
          </w:p>
        </w:tc>
        <w:tc>
          <w:tcPr>
            <w:tcW w:w="747" w:type="dxa"/>
            <w:shd w:val="clear" w:color="auto" w:fill="auto"/>
            <w:noWrap/>
            <w:vAlign w:val="bottom"/>
            <w:hideMark/>
          </w:tcPr>
          <w:p w14:paraId="6B020861" w14:textId="1494B505" w:rsidR="00CE7B77" w:rsidRPr="00CB1989" w:rsidRDefault="00CE7B77" w:rsidP="009C641A">
            <w:pPr>
              <w:spacing w:after="0" w:line="240" w:lineRule="auto"/>
              <w:jc w:val="center"/>
              <w:rPr>
                <w:rFonts w:eastAsia="Times New Roman"/>
                <w:color w:val="000000"/>
                <w:sz w:val="18"/>
                <w:szCs w:val="18"/>
              </w:rPr>
            </w:pPr>
          </w:p>
        </w:tc>
        <w:tc>
          <w:tcPr>
            <w:tcW w:w="688" w:type="dxa"/>
            <w:shd w:val="clear" w:color="auto" w:fill="auto"/>
            <w:noWrap/>
            <w:vAlign w:val="bottom"/>
            <w:hideMark/>
          </w:tcPr>
          <w:p w14:paraId="48085438" w14:textId="3C795030" w:rsidR="00CE7B77" w:rsidRPr="00CB1989" w:rsidRDefault="00CE7B77" w:rsidP="009C641A">
            <w:pPr>
              <w:spacing w:after="0" w:line="240" w:lineRule="auto"/>
              <w:rPr>
                <w:rFonts w:eastAsia="Times New Roman"/>
                <w:color w:val="000000"/>
                <w:sz w:val="18"/>
                <w:szCs w:val="18"/>
              </w:rPr>
            </w:pPr>
            <w:r w:rsidRPr="00CB1989">
              <w:rPr>
                <w:rFonts w:eastAsia="Times New Roman"/>
                <w:color w:val="000000"/>
                <w:sz w:val="18"/>
                <w:szCs w:val="18"/>
              </w:rPr>
              <w:t> </w:t>
            </w:r>
          </w:p>
        </w:tc>
        <w:tc>
          <w:tcPr>
            <w:tcW w:w="800" w:type="dxa"/>
            <w:shd w:val="clear" w:color="auto" w:fill="auto"/>
            <w:noWrap/>
            <w:vAlign w:val="bottom"/>
            <w:hideMark/>
          </w:tcPr>
          <w:p w14:paraId="0293C03D" w14:textId="2696415D" w:rsidR="00CE7B77" w:rsidRPr="00CB1989" w:rsidRDefault="00CE7B77" w:rsidP="009C641A">
            <w:pPr>
              <w:spacing w:after="0" w:line="240" w:lineRule="auto"/>
              <w:rPr>
                <w:rFonts w:eastAsia="Times New Roman"/>
                <w:color w:val="000000"/>
                <w:sz w:val="18"/>
                <w:szCs w:val="18"/>
              </w:rPr>
            </w:pPr>
            <w:r w:rsidRPr="00CB1989">
              <w:rPr>
                <w:rFonts w:eastAsia="Times New Roman"/>
                <w:color w:val="000000"/>
                <w:sz w:val="18"/>
                <w:szCs w:val="18"/>
              </w:rPr>
              <w:t> </w:t>
            </w:r>
          </w:p>
        </w:tc>
        <w:tc>
          <w:tcPr>
            <w:tcW w:w="640" w:type="dxa"/>
            <w:shd w:val="clear" w:color="auto" w:fill="auto"/>
            <w:noWrap/>
            <w:vAlign w:val="bottom"/>
          </w:tcPr>
          <w:p w14:paraId="79429A1B" w14:textId="7177B2C9" w:rsidR="00CE7B77" w:rsidRPr="00CB1989" w:rsidRDefault="00CE7B77" w:rsidP="009C641A">
            <w:pPr>
              <w:spacing w:after="0" w:line="240" w:lineRule="auto"/>
              <w:rPr>
                <w:rFonts w:eastAsia="Times New Roman"/>
                <w:color w:val="000000"/>
                <w:sz w:val="18"/>
                <w:szCs w:val="18"/>
              </w:rPr>
            </w:pPr>
          </w:p>
        </w:tc>
        <w:tc>
          <w:tcPr>
            <w:tcW w:w="729" w:type="dxa"/>
            <w:shd w:val="clear" w:color="auto" w:fill="auto"/>
            <w:noWrap/>
            <w:vAlign w:val="bottom"/>
            <w:hideMark/>
          </w:tcPr>
          <w:p w14:paraId="0B1EF5A0" w14:textId="2AE39F7E" w:rsidR="00CE7B77" w:rsidRPr="00CB1989" w:rsidRDefault="00CE7B77" w:rsidP="009C641A">
            <w:pPr>
              <w:spacing w:after="0" w:line="240" w:lineRule="auto"/>
              <w:rPr>
                <w:rFonts w:eastAsia="Times New Roman"/>
                <w:color w:val="000000"/>
                <w:sz w:val="18"/>
                <w:szCs w:val="18"/>
              </w:rPr>
            </w:pPr>
            <w:r w:rsidRPr="00CB1989">
              <w:rPr>
                <w:rFonts w:eastAsia="Times New Roman"/>
                <w:color w:val="000000"/>
                <w:sz w:val="18"/>
                <w:szCs w:val="18"/>
              </w:rPr>
              <w:t> </w:t>
            </w:r>
          </w:p>
        </w:tc>
        <w:tc>
          <w:tcPr>
            <w:tcW w:w="689" w:type="dxa"/>
            <w:shd w:val="clear" w:color="auto" w:fill="auto"/>
            <w:noWrap/>
            <w:vAlign w:val="bottom"/>
            <w:hideMark/>
          </w:tcPr>
          <w:p w14:paraId="3DC1B040" w14:textId="01D38963" w:rsidR="00CE7B77" w:rsidRPr="00CB1989" w:rsidRDefault="00CE7B77" w:rsidP="009C641A">
            <w:pPr>
              <w:spacing w:after="0" w:line="240" w:lineRule="auto"/>
              <w:rPr>
                <w:rFonts w:eastAsia="Times New Roman"/>
                <w:color w:val="000000"/>
                <w:sz w:val="18"/>
                <w:szCs w:val="18"/>
              </w:rPr>
            </w:pPr>
            <w:r w:rsidRPr="00CB1989">
              <w:rPr>
                <w:rFonts w:eastAsia="Times New Roman"/>
                <w:color w:val="000000"/>
                <w:sz w:val="18"/>
                <w:szCs w:val="18"/>
              </w:rPr>
              <w:t> </w:t>
            </w:r>
          </w:p>
        </w:tc>
        <w:tc>
          <w:tcPr>
            <w:tcW w:w="692" w:type="dxa"/>
            <w:shd w:val="clear" w:color="auto" w:fill="auto"/>
            <w:noWrap/>
            <w:vAlign w:val="bottom"/>
            <w:hideMark/>
          </w:tcPr>
          <w:p w14:paraId="4A9358C6" w14:textId="5F33F9C1" w:rsidR="00CE7B77" w:rsidRPr="00CB1989" w:rsidRDefault="00CE7B77" w:rsidP="009C641A">
            <w:pPr>
              <w:spacing w:after="0" w:line="240" w:lineRule="auto"/>
              <w:rPr>
                <w:rFonts w:eastAsia="Times New Roman"/>
                <w:color w:val="000000"/>
                <w:sz w:val="18"/>
                <w:szCs w:val="18"/>
              </w:rPr>
            </w:pPr>
            <w:r w:rsidRPr="00CB1989">
              <w:rPr>
                <w:rFonts w:eastAsia="Times New Roman"/>
                <w:color w:val="000000"/>
                <w:sz w:val="18"/>
                <w:szCs w:val="18"/>
              </w:rPr>
              <w:t> </w:t>
            </w:r>
          </w:p>
        </w:tc>
        <w:tc>
          <w:tcPr>
            <w:tcW w:w="811" w:type="dxa"/>
            <w:shd w:val="clear" w:color="auto" w:fill="auto"/>
            <w:noWrap/>
            <w:vAlign w:val="bottom"/>
            <w:hideMark/>
          </w:tcPr>
          <w:p w14:paraId="11C16F63" w14:textId="1544B187" w:rsidR="00CE7B77" w:rsidRPr="00CB1989" w:rsidRDefault="00CE7B77" w:rsidP="009C641A">
            <w:pPr>
              <w:spacing w:after="0" w:line="240" w:lineRule="auto"/>
              <w:rPr>
                <w:rFonts w:eastAsia="Times New Roman"/>
                <w:color w:val="000000"/>
                <w:sz w:val="18"/>
                <w:szCs w:val="18"/>
              </w:rPr>
            </w:pPr>
            <w:r w:rsidRPr="00CB1989">
              <w:rPr>
                <w:rFonts w:eastAsia="Times New Roman"/>
                <w:color w:val="000000"/>
                <w:sz w:val="18"/>
                <w:szCs w:val="18"/>
              </w:rPr>
              <w:t> </w:t>
            </w:r>
          </w:p>
        </w:tc>
      </w:tr>
      <w:tr w:rsidR="00CE7B77" w14:paraId="0FA4AD9B" w14:textId="77777777" w:rsidTr="00CE7B77">
        <w:trPr>
          <w:trHeight w:val="289"/>
        </w:trPr>
        <w:tc>
          <w:tcPr>
            <w:tcW w:w="1484" w:type="dxa"/>
            <w:shd w:val="clear" w:color="auto" w:fill="auto"/>
            <w:vAlign w:val="bottom"/>
            <w:hideMark/>
          </w:tcPr>
          <w:p w14:paraId="1A0DE259" w14:textId="732AD9B3" w:rsidR="00CE7B77" w:rsidRPr="00CB1989" w:rsidRDefault="00CE7B77" w:rsidP="009C641A">
            <w:pPr>
              <w:spacing w:after="0" w:line="240" w:lineRule="auto"/>
              <w:jc w:val="right"/>
              <w:rPr>
                <w:rFonts w:eastAsia="Times New Roman"/>
                <w:color w:val="000000"/>
                <w:sz w:val="18"/>
                <w:szCs w:val="18"/>
              </w:rPr>
            </w:pPr>
            <w:r w:rsidRPr="00CB1989">
              <w:rPr>
                <w:rFonts w:eastAsia="Times New Roman"/>
                <w:color w:val="000000"/>
                <w:sz w:val="18"/>
                <w:szCs w:val="18"/>
              </w:rPr>
              <w:t>3.2</w:t>
            </w:r>
          </w:p>
        </w:tc>
        <w:tc>
          <w:tcPr>
            <w:tcW w:w="605" w:type="dxa"/>
            <w:shd w:val="clear" w:color="auto" w:fill="auto"/>
            <w:noWrap/>
            <w:vAlign w:val="bottom"/>
            <w:hideMark/>
          </w:tcPr>
          <w:p w14:paraId="21B142D5" w14:textId="55D2E71C" w:rsidR="00CE7B77" w:rsidRPr="00CB1989" w:rsidRDefault="00CE7B77" w:rsidP="009C641A">
            <w:pPr>
              <w:spacing w:after="0" w:line="240" w:lineRule="auto"/>
              <w:rPr>
                <w:rFonts w:eastAsia="Times New Roman"/>
                <w:color w:val="000000"/>
                <w:sz w:val="18"/>
                <w:szCs w:val="18"/>
              </w:rPr>
            </w:pPr>
            <w:r w:rsidRPr="00CB1989">
              <w:rPr>
                <w:rFonts w:eastAsia="Times New Roman"/>
                <w:color w:val="000000"/>
                <w:sz w:val="18"/>
                <w:szCs w:val="18"/>
              </w:rPr>
              <w:t> </w:t>
            </w:r>
          </w:p>
        </w:tc>
        <w:tc>
          <w:tcPr>
            <w:tcW w:w="661" w:type="dxa"/>
            <w:shd w:val="clear" w:color="auto" w:fill="auto"/>
            <w:noWrap/>
            <w:vAlign w:val="bottom"/>
            <w:hideMark/>
          </w:tcPr>
          <w:p w14:paraId="285D9855" w14:textId="6B117E44" w:rsidR="00CE7B77" w:rsidRPr="00CB1989" w:rsidRDefault="00CE7B77" w:rsidP="009C641A">
            <w:pPr>
              <w:spacing w:after="0" w:line="240" w:lineRule="auto"/>
              <w:rPr>
                <w:rFonts w:eastAsia="Times New Roman"/>
                <w:color w:val="000000"/>
                <w:sz w:val="18"/>
                <w:szCs w:val="18"/>
              </w:rPr>
            </w:pPr>
            <w:r w:rsidRPr="00CB1989">
              <w:rPr>
                <w:rFonts w:eastAsia="Times New Roman"/>
                <w:color w:val="000000"/>
                <w:sz w:val="18"/>
                <w:szCs w:val="18"/>
              </w:rPr>
              <w:t> </w:t>
            </w:r>
          </w:p>
        </w:tc>
        <w:tc>
          <w:tcPr>
            <w:tcW w:w="708" w:type="dxa"/>
            <w:shd w:val="clear" w:color="auto" w:fill="auto"/>
            <w:noWrap/>
            <w:vAlign w:val="bottom"/>
            <w:hideMark/>
          </w:tcPr>
          <w:p w14:paraId="29A9BC23" w14:textId="5BB28B2D" w:rsidR="00CE7B77" w:rsidRPr="00CB1989" w:rsidRDefault="00CE7B77" w:rsidP="009C641A">
            <w:pPr>
              <w:spacing w:after="0" w:line="240" w:lineRule="auto"/>
              <w:rPr>
                <w:rFonts w:eastAsia="Times New Roman"/>
                <w:color w:val="000000"/>
                <w:sz w:val="18"/>
                <w:szCs w:val="18"/>
              </w:rPr>
            </w:pPr>
            <w:r w:rsidRPr="00CB1989">
              <w:rPr>
                <w:rFonts w:eastAsia="Times New Roman"/>
                <w:color w:val="000000"/>
                <w:sz w:val="18"/>
                <w:szCs w:val="18"/>
              </w:rPr>
              <w:t> </w:t>
            </w:r>
          </w:p>
        </w:tc>
        <w:tc>
          <w:tcPr>
            <w:tcW w:w="784" w:type="dxa"/>
          </w:tcPr>
          <w:p w14:paraId="1B641713" w14:textId="77777777" w:rsidR="00CE7B77" w:rsidRPr="00CB1989" w:rsidRDefault="00CE7B77" w:rsidP="009C641A">
            <w:pPr>
              <w:spacing w:after="0" w:line="240" w:lineRule="auto"/>
              <w:rPr>
                <w:rFonts w:eastAsia="Times New Roman"/>
                <w:color w:val="000000"/>
                <w:sz w:val="18"/>
                <w:szCs w:val="18"/>
              </w:rPr>
            </w:pPr>
          </w:p>
        </w:tc>
        <w:tc>
          <w:tcPr>
            <w:tcW w:w="739" w:type="dxa"/>
            <w:shd w:val="clear" w:color="auto" w:fill="auto"/>
            <w:noWrap/>
            <w:vAlign w:val="bottom"/>
            <w:hideMark/>
          </w:tcPr>
          <w:p w14:paraId="68D71E75" w14:textId="1BD17277" w:rsidR="00CE7B77" w:rsidRPr="00CB1989" w:rsidRDefault="00CE7B77" w:rsidP="009C641A">
            <w:pPr>
              <w:spacing w:after="0" w:line="240" w:lineRule="auto"/>
              <w:jc w:val="center"/>
              <w:rPr>
                <w:rFonts w:eastAsia="Times New Roman"/>
                <w:color w:val="000000"/>
                <w:sz w:val="18"/>
                <w:szCs w:val="18"/>
              </w:rPr>
            </w:pPr>
            <w:r w:rsidRPr="00CB1989">
              <w:rPr>
                <w:rFonts w:eastAsia="Times New Roman"/>
                <w:color w:val="000000"/>
                <w:sz w:val="18"/>
                <w:szCs w:val="18"/>
              </w:rPr>
              <w:t>x</w:t>
            </w:r>
          </w:p>
        </w:tc>
        <w:tc>
          <w:tcPr>
            <w:tcW w:w="747" w:type="dxa"/>
            <w:shd w:val="clear" w:color="auto" w:fill="auto"/>
            <w:noWrap/>
            <w:vAlign w:val="bottom"/>
            <w:hideMark/>
          </w:tcPr>
          <w:p w14:paraId="1FB852FC" w14:textId="2D0A358D" w:rsidR="00CE7B77" w:rsidRPr="00CB1989" w:rsidRDefault="00CE7B77" w:rsidP="009C641A">
            <w:pPr>
              <w:spacing w:after="0" w:line="240" w:lineRule="auto"/>
              <w:jc w:val="center"/>
              <w:rPr>
                <w:rFonts w:eastAsia="Times New Roman"/>
                <w:color w:val="000000"/>
                <w:sz w:val="18"/>
                <w:szCs w:val="18"/>
              </w:rPr>
            </w:pPr>
            <w:r w:rsidRPr="00CB1989">
              <w:rPr>
                <w:rFonts w:eastAsia="Times New Roman"/>
                <w:color w:val="000000"/>
                <w:sz w:val="18"/>
                <w:szCs w:val="18"/>
              </w:rPr>
              <w:t>x</w:t>
            </w:r>
          </w:p>
        </w:tc>
        <w:tc>
          <w:tcPr>
            <w:tcW w:w="688" w:type="dxa"/>
            <w:shd w:val="clear" w:color="auto" w:fill="auto"/>
            <w:noWrap/>
            <w:vAlign w:val="bottom"/>
            <w:hideMark/>
          </w:tcPr>
          <w:p w14:paraId="7D545746" w14:textId="594841C1" w:rsidR="00CE7B77" w:rsidRPr="00CB1989" w:rsidRDefault="00CE7B77" w:rsidP="009C641A">
            <w:pPr>
              <w:spacing w:after="0" w:line="240" w:lineRule="auto"/>
              <w:rPr>
                <w:rFonts w:eastAsia="Times New Roman"/>
                <w:color w:val="000000"/>
                <w:sz w:val="18"/>
                <w:szCs w:val="18"/>
              </w:rPr>
            </w:pPr>
            <w:r w:rsidRPr="00CB1989">
              <w:rPr>
                <w:rFonts w:eastAsia="Times New Roman"/>
                <w:color w:val="000000"/>
                <w:sz w:val="18"/>
                <w:szCs w:val="18"/>
              </w:rPr>
              <w:t> </w:t>
            </w:r>
          </w:p>
        </w:tc>
        <w:tc>
          <w:tcPr>
            <w:tcW w:w="800" w:type="dxa"/>
            <w:shd w:val="clear" w:color="auto" w:fill="auto"/>
            <w:noWrap/>
            <w:vAlign w:val="bottom"/>
            <w:hideMark/>
          </w:tcPr>
          <w:p w14:paraId="27A50E72" w14:textId="1D4B5CB4" w:rsidR="00CE7B77" w:rsidRPr="00CB1989" w:rsidRDefault="00CE7B77" w:rsidP="009C641A">
            <w:pPr>
              <w:spacing w:after="0" w:line="240" w:lineRule="auto"/>
              <w:rPr>
                <w:rFonts w:eastAsia="Times New Roman"/>
                <w:color w:val="000000"/>
                <w:sz w:val="18"/>
                <w:szCs w:val="18"/>
              </w:rPr>
            </w:pPr>
            <w:r w:rsidRPr="00CB1989">
              <w:rPr>
                <w:rFonts w:eastAsia="Times New Roman"/>
                <w:color w:val="000000"/>
                <w:sz w:val="18"/>
                <w:szCs w:val="18"/>
              </w:rPr>
              <w:t> </w:t>
            </w:r>
          </w:p>
        </w:tc>
        <w:tc>
          <w:tcPr>
            <w:tcW w:w="640" w:type="dxa"/>
            <w:shd w:val="clear" w:color="auto" w:fill="auto"/>
            <w:noWrap/>
            <w:vAlign w:val="bottom"/>
          </w:tcPr>
          <w:p w14:paraId="0227E231" w14:textId="1812C40E" w:rsidR="00CE7B77" w:rsidRPr="00CB1989" w:rsidRDefault="00CE7B77" w:rsidP="009C641A">
            <w:pPr>
              <w:spacing w:after="0" w:line="240" w:lineRule="auto"/>
              <w:rPr>
                <w:rFonts w:eastAsia="Times New Roman"/>
                <w:color w:val="000000"/>
                <w:sz w:val="18"/>
                <w:szCs w:val="18"/>
              </w:rPr>
            </w:pPr>
          </w:p>
        </w:tc>
        <w:tc>
          <w:tcPr>
            <w:tcW w:w="729" w:type="dxa"/>
            <w:shd w:val="clear" w:color="auto" w:fill="auto"/>
            <w:noWrap/>
            <w:vAlign w:val="bottom"/>
            <w:hideMark/>
          </w:tcPr>
          <w:p w14:paraId="4F1D1CCF" w14:textId="08EDD80D" w:rsidR="00CE7B77" w:rsidRPr="00CB1989" w:rsidRDefault="00CE7B77" w:rsidP="009C641A">
            <w:pPr>
              <w:spacing w:after="0" w:line="240" w:lineRule="auto"/>
              <w:rPr>
                <w:rFonts w:eastAsia="Times New Roman"/>
                <w:color w:val="000000"/>
                <w:sz w:val="18"/>
                <w:szCs w:val="18"/>
              </w:rPr>
            </w:pPr>
            <w:r w:rsidRPr="00CB1989">
              <w:rPr>
                <w:rFonts w:eastAsia="Times New Roman"/>
                <w:color w:val="000000"/>
                <w:sz w:val="18"/>
                <w:szCs w:val="18"/>
              </w:rPr>
              <w:t> </w:t>
            </w:r>
          </w:p>
        </w:tc>
        <w:tc>
          <w:tcPr>
            <w:tcW w:w="689" w:type="dxa"/>
            <w:shd w:val="clear" w:color="auto" w:fill="auto"/>
            <w:noWrap/>
            <w:vAlign w:val="bottom"/>
            <w:hideMark/>
          </w:tcPr>
          <w:p w14:paraId="2AE71515" w14:textId="5ED9E0DA" w:rsidR="00CE7B77" w:rsidRPr="00CB1989" w:rsidRDefault="00CE7B77" w:rsidP="009C641A">
            <w:pPr>
              <w:spacing w:after="0" w:line="240" w:lineRule="auto"/>
              <w:rPr>
                <w:rFonts w:eastAsia="Times New Roman"/>
                <w:color w:val="000000"/>
                <w:sz w:val="18"/>
                <w:szCs w:val="18"/>
              </w:rPr>
            </w:pPr>
            <w:r w:rsidRPr="00CB1989">
              <w:rPr>
                <w:rFonts w:eastAsia="Times New Roman"/>
                <w:color w:val="000000"/>
                <w:sz w:val="18"/>
                <w:szCs w:val="18"/>
              </w:rPr>
              <w:t> </w:t>
            </w:r>
          </w:p>
        </w:tc>
        <w:tc>
          <w:tcPr>
            <w:tcW w:w="692" w:type="dxa"/>
            <w:shd w:val="clear" w:color="auto" w:fill="auto"/>
            <w:noWrap/>
            <w:vAlign w:val="bottom"/>
            <w:hideMark/>
          </w:tcPr>
          <w:p w14:paraId="7E2095F9" w14:textId="34B1634C" w:rsidR="00CE7B77" w:rsidRPr="00CB1989" w:rsidRDefault="00CE7B77" w:rsidP="009C641A">
            <w:pPr>
              <w:spacing w:after="0" w:line="240" w:lineRule="auto"/>
              <w:rPr>
                <w:rFonts w:eastAsia="Times New Roman"/>
                <w:color w:val="000000"/>
                <w:sz w:val="18"/>
                <w:szCs w:val="18"/>
              </w:rPr>
            </w:pPr>
            <w:r w:rsidRPr="00CB1989">
              <w:rPr>
                <w:rFonts w:eastAsia="Times New Roman"/>
                <w:color w:val="000000"/>
                <w:sz w:val="18"/>
                <w:szCs w:val="18"/>
              </w:rPr>
              <w:t> </w:t>
            </w:r>
          </w:p>
        </w:tc>
        <w:tc>
          <w:tcPr>
            <w:tcW w:w="811" w:type="dxa"/>
            <w:shd w:val="clear" w:color="auto" w:fill="auto"/>
            <w:noWrap/>
            <w:vAlign w:val="bottom"/>
            <w:hideMark/>
          </w:tcPr>
          <w:p w14:paraId="43267F5F" w14:textId="3DFBF597" w:rsidR="00CE7B77" w:rsidRPr="00CB1989" w:rsidRDefault="00CE7B77" w:rsidP="009C641A">
            <w:pPr>
              <w:spacing w:after="0" w:line="240" w:lineRule="auto"/>
              <w:rPr>
                <w:rFonts w:eastAsia="Times New Roman"/>
                <w:color w:val="000000"/>
                <w:sz w:val="18"/>
                <w:szCs w:val="18"/>
              </w:rPr>
            </w:pPr>
            <w:r w:rsidRPr="00CB1989">
              <w:rPr>
                <w:rFonts w:eastAsia="Times New Roman"/>
                <w:color w:val="000000"/>
                <w:sz w:val="18"/>
                <w:szCs w:val="18"/>
              </w:rPr>
              <w:t> </w:t>
            </w:r>
          </w:p>
        </w:tc>
      </w:tr>
      <w:tr w:rsidR="00CE7B77" w14:paraId="05AC1D18" w14:textId="77777777" w:rsidTr="00CE7B77">
        <w:trPr>
          <w:trHeight w:val="289"/>
        </w:trPr>
        <w:tc>
          <w:tcPr>
            <w:tcW w:w="1484" w:type="dxa"/>
            <w:shd w:val="clear" w:color="auto" w:fill="auto"/>
            <w:vAlign w:val="bottom"/>
            <w:hideMark/>
          </w:tcPr>
          <w:p w14:paraId="3BA4CD14" w14:textId="6CE2A99D" w:rsidR="00CE7B77" w:rsidRPr="00CB1989" w:rsidRDefault="00CE7B77" w:rsidP="009C641A">
            <w:pPr>
              <w:spacing w:after="0" w:line="240" w:lineRule="auto"/>
              <w:jc w:val="right"/>
              <w:rPr>
                <w:rFonts w:eastAsia="Times New Roman"/>
                <w:color w:val="000000"/>
                <w:sz w:val="18"/>
                <w:szCs w:val="18"/>
              </w:rPr>
            </w:pPr>
            <w:r w:rsidRPr="00CB1989">
              <w:rPr>
                <w:rFonts w:eastAsia="Times New Roman"/>
                <w:color w:val="000000"/>
                <w:sz w:val="18"/>
                <w:szCs w:val="18"/>
              </w:rPr>
              <w:t>3.3</w:t>
            </w:r>
          </w:p>
        </w:tc>
        <w:tc>
          <w:tcPr>
            <w:tcW w:w="605" w:type="dxa"/>
            <w:shd w:val="clear" w:color="auto" w:fill="auto"/>
            <w:noWrap/>
            <w:vAlign w:val="bottom"/>
            <w:hideMark/>
          </w:tcPr>
          <w:p w14:paraId="3C5C5F54" w14:textId="4BEA96E5" w:rsidR="00CE7B77" w:rsidRPr="00CB1989" w:rsidRDefault="00CE7B77" w:rsidP="009C641A">
            <w:pPr>
              <w:spacing w:after="0" w:line="240" w:lineRule="auto"/>
              <w:rPr>
                <w:rFonts w:eastAsia="Times New Roman"/>
                <w:color w:val="000000"/>
                <w:sz w:val="18"/>
                <w:szCs w:val="18"/>
              </w:rPr>
            </w:pPr>
            <w:r w:rsidRPr="00CB1989">
              <w:rPr>
                <w:rFonts w:eastAsia="Times New Roman"/>
                <w:color w:val="000000"/>
                <w:sz w:val="18"/>
                <w:szCs w:val="18"/>
              </w:rPr>
              <w:t> </w:t>
            </w:r>
          </w:p>
        </w:tc>
        <w:tc>
          <w:tcPr>
            <w:tcW w:w="661" w:type="dxa"/>
            <w:shd w:val="clear" w:color="auto" w:fill="auto"/>
            <w:noWrap/>
            <w:vAlign w:val="bottom"/>
            <w:hideMark/>
          </w:tcPr>
          <w:p w14:paraId="3EC2009E" w14:textId="30E250B1" w:rsidR="00CE7B77" w:rsidRPr="00CB1989" w:rsidRDefault="00CE7B77" w:rsidP="009C641A">
            <w:pPr>
              <w:spacing w:after="0" w:line="240" w:lineRule="auto"/>
              <w:rPr>
                <w:rFonts w:eastAsia="Times New Roman"/>
                <w:color w:val="000000"/>
                <w:sz w:val="18"/>
                <w:szCs w:val="18"/>
              </w:rPr>
            </w:pPr>
            <w:r w:rsidRPr="00CB1989">
              <w:rPr>
                <w:rFonts w:eastAsia="Times New Roman"/>
                <w:color w:val="000000"/>
                <w:sz w:val="18"/>
                <w:szCs w:val="18"/>
              </w:rPr>
              <w:t> </w:t>
            </w:r>
          </w:p>
        </w:tc>
        <w:tc>
          <w:tcPr>
            <w:tcW w:w="708" w:type="dxa"/>
            <w:shd w:val="clear" w:color="auto" w:fill="auto"/>
            <w:noWrap/>
            <w:vAlign w:val="bottom"/>
            <w:hideMark/>
          </w:tcPr>
          <w:p w14:paraId="339E84D7" w14:textId="76C8A49B" w:rsidR="00CE7B77" w:rsidRPr="00CB1989" w:rsidRDefault="00CE7B77" w:rsidP="009C641A">
            <w:pPr>
              <w:spacing w:after="0" w:line="240" w:lineRule="auto"/>
              <w:rPr>
                <w:rFonts w:eastAsia="Times New Roman"/>
                <w:color w:val="000000"/>
                <w:sz w:val="18"/>
                <w:szCs w:val="18"/>
              </w:rPr>
            </w:pPr>
            <w:r w:rsidRPr="00CB1989">
              <w:rPr>
                <w:rFonts w:eastAsia="Times New Roman"/>
                <w:color w:val="000000"/>
                <w:sz w:val="18"/>
                <w:szCs w:val="18"/>
              </w:rPr>
              <w:t> </w:t>
            </w:r>
          </w:p>
        </w:tc>
        <w:tc>
          <w:tcPr>
            <w:tcW w:w="784" w:type="dxa"/>
          </w:tcPr>
          <w:p w14:paraId="52E2CED1" w14:textId="77777777" w:rsidR="00CE7B77" w:rsidRPr="00CB1989" w:rsidRDefault="00CE7B77" w:rsidP="009C641A">
            <w:pPr>
              <w:spacing w:after="0" w:line="240" w:lineRule="auto"/>
              <w:rPr>
                <w:rFonts w:eastAsia="Times New Roman"/>
                <w:color w:val="000000"/>
                <w:sz w:val="18"/>
                <w:szCs w:val="18"/>
              </w:rPr>
            </w:pPr>
          </w:p>
        </w:tc>
        <w:tc>
          <w:tcPr>
            <w:tcW w:w="739" w:type="dxa"/>
            <w:shd w:val="clear" w:color="auto" w:fill="auto"/>
            <w:noWrap/>
            <w:vAlign w:val="bottom"/>
            <w:hideMark/>
          </w:tcPr>
          <w:p w14:paraId="35DA8845" w14:textId="03EC3CDA" w:rsidR="00CE7B77" w:rsidRPr="00CB1989" w:rsidRDefault="00CE7B77" w:rsidP="009C641A">
            <w:pPr>
              <w:spacing w:after="0" w:line="240" w:lineRule="auto"/>
              <w:jc w:val="center"/>
              <w:rPr>
                <w:rFonts w:eastAsia="Times New Roman"/>
                <w:color w:val="000000"/>
                <w:sz w:val="18"/>
                <w:szCs w:val="18"/>
              </w:rPr>
            </w:pPr>
            <w:r w:rsidRPr="00CB1989">
              <w:rPr>
                <w:rFonts w:eastAsia="Times New Roman"/>
                <w:color w:val="000000"/>
                <w:sz w:val="18"/>
                <w:szCs w:val="18"/>
              </w:rPr>
              <w:t>x</w:t>
            </w:r>
          </w:p>
        </w:tc>
        <w:tc>
          <w:tcPr>
            <w:tcW w:w="747" w:type="dxa"/>
            <w:shd w:val="clear" w:color="auto" w:fill="auto"/>
            <w:noWrap/>
            <w:vAlign w:val="bottom"/>
            <w:hideMark/>
          </w:tcPr>
          <w:p w14:paraId="1BAA814E" w14:textId="714CD4D0" w:rsidR="00CE7B77" w:rsidRPr="00CB1989" w:rsidRDefault="00CE7B77" w:rsidP="009C641A">
            <w:pPr>
              <w:spacing w:after="0" w:line="240" w:lineRule="auto"/>
              <w:jc w:val="center"/>
              <w:rPr>
                <w:rFonts w:eastAsia="Times New Roman"/>
                <w:color w:val="000000"/>
                <w:sz w:val="18"/>
                <w:szCs w:val="18"/>
              </w:rPr>
            </w:pPr>
            <w:r w:rsidRPr="00CB1989">
              <w:rPr>
                <w:rFonts w:eastAsia="Times New Roman"/>
                <w:color w:val="000000"/>
                <w:sz w:val="18"/>
                <w:szCs w:val="18"/>
              </w:rPr>
              <w:t>x</w:t>
            </w:r>
          </w:p>
        </w:tc>
        <w:tc>
          <w:tcPr>
            <w:tcW w:w="688" w:type="dxa"/>
            <w:shd w:val="clear" w:color="auto" w:fill="auto"/>
            <w:noWrap/>
            <w:vAlign w:val="bottom"/>
            <w:hideMark/>
          </w:tcPr>
          <w:p w14:paraId="772F56B0" w14:textId="6E4380FB" w:rsidR="00CE7B77" w:rsidRPr="00CB1989" w:rsidRDefault="00CE7B77" w:rsidP="009C641A">
            <w:pPr>
              <w:spacing w:after="0" w:line="240" w:lineRule="auto"/>
              <w:rPr>
                <w:rFonts w:eastAsia="Times New Roman"/>
                <w:color w:val="000000"/>
                <w:sz w:val="18"/>
                <w:szCs w:val="18"/>
              </w:rPr>
            </w:pPr>
            <w:r w:rsidRPr="00CB1989">
              <w:rPr>
                <w:rFonts w:eastAsia="Times New Roman"/>
                <w:color w:val="000000"/>
                <w:sz w:val="18"/>
                <w:szCs w:val="18"/>
              </w:rPr>
              <w:t> </w:t>
            </w:r>
          </w:p>
        </w:tc>
        <w:tc>
          <w:tcPr>
            <w:tcW w:w="800" w:type="dxa"/>
            <w:shd w:val="clear" w:color="auto" w:fill="auto"/>
            <w:noWrap/>
            <w:vAlign w:val="bottom"/>
            <w:hideMark/>
          </w:tcPr>
          <w:p w14:paraId="6E1D9778" w14:textId="68CAAB05" w:rsidR="00CE7B77" w:rsidRPr="00CB1989" w:rsidRDefault="00CE7B77" w:rsidP="009C641A">
            <w:pPr>
              <w:spacing w:after="0" w:line="240" w:lineRule="auto"/>
              <w:rPr>
                <w:rFonts w:eastAsia="Times New Roman"/>
                <w:color w:val="000000"/>
                <w:sz w:val="18"/>
                <w:szCs w:val="18"/>
              </w:rPr>
            </w:pPr>
            <w:r w:rsidRPr="00CB1989">
              <w:rPr>
                <w:rFonts w:eastAsia="Times New Roman"/>
                <w:color w:val="000000"/>
                <w:sz w:val="18"/>
                <w:szCs w:val="18"/>
              </w:rPr>
              <w:t> </w:t>
            </w:r>
          </w:p>
        </w:tc>
        <w:tc>
          <w:tcPr>
            <w:tcW w:w="640" w:type="dxa"/>
            <w:shd w:val="clear" w:color="auto" w:fill="auto"/>
            <w:noWrap/>
            <w:vAlign w:val="bottom"/>
          </w:tcPr>
          <w:p w14:paraId="0048C86A" w14:textId="22F80A74" w:rsidR="00CE7B77" w:rsidRPr="00CB1989" w:rsidRDefault="00CE7B77" w:rsidP="009C641A">
            <w:pPr>
              <w:spacing w:after="0" w:line="240" w:lineRule="auto"/>
              <w:rPr>
                <w:rFonts w:eastAsia="Times New Roman"/>
                <w:color w:val="000000"/>
                <w:sz w:val="18"/>
                <w:szCs w:val="18"/>
              </w:rPr>
            </w:pPr>
          </w:p>
        </w:tc>
        <w:tc>
          <w:tcPr>
            <w:tcW w:w="729" w:type="dxa"/>
            <w:shd w:val="clear" w:color="auto" w:fill="auto"/>
            <w:noWrap/>
            <w:vAlign w:val="bottom"/>
            <w:hideMark/>
          </w:tcPr>
          <w:p w14:paraId="033D3AB1" w14:textId="67E234E8" w:rsidR="00CE7B77" w:rsidRPr="00CB1989" w:rsidRDefault="00CE7B77" w:rsidP="009C641A">
            <w:pPr>
              <w:spacing w:after="0" w:line="240" w:lineRule="auto"/>
              <w:rPr>
                <w:rFonts w:eastAsia="Times New Roman"/>
                <w:color w:val="000000"/>
                <w:sz w:val="18"/>
                <w:szCs w:val="18"/>
              </w:rPr>
            </w:pPr>
            <w:r w:rsidRPr="00CB1989">
              <w:rPr>
                <w:rFonts w:eastAsia="Times New Roman"/>
                <w:color w:val="000000"/>
                <w:sz w:val="18"/>
                <w:szCs w:val="18"/>
              </w:rPr>
              <w:t> </w:t>
            </w:r>
          </w:p>
        </w:tc>
        <w:tc>
          <w:tcPr>
            <w:tcW w:w="689" w:type="dxa"/>
            <w:shd w:val="clear" w:color="auto" w:fill="auto"/>
            <w:noWrap/>
            <w:vAlign w:val="bottom"/>
            <w:hideMark/>
          </w:tcPr>
          <w:p w14:paraId="5F0143E9" w14:textId="6E629C4C" w:rsidR="00CE7B77" w:rsidRPr="00CB1989" w:rsidRDefault="00CE7B77" w:rsidP="009C641A">
            <w:pPr>
              <w:spacing w:after="0" w:line="240" w:lineRule="auto"/>
              <w:rPr>
                <w:rFonts w:eastAsia="Times New Roman"/>
                <w:color w:val="000000"/>
                <w:sz w:val="18"/>
                <w:szCs w:val="18"/>
              </w:rPr>
            </w:pPr>
            <w:r w:rsidRPr="00CB1989">
              <w:rPr>
                <w:rFonts w:eastAsia="Times New Roman"/>
                <w:color w:val="000000"/>
                <w:sz w:val="18"/>
                <w:szCs w:val="18"/>
              </w:rPr>
              <w:t> </w:t>
            </w:r>
          </w:p>
        </w:tc>
        <w:tc>
          <w:tcPr>
            <w:tcW w:w="692" w:type="dxa"/>
            <w:shd w:val="clear" w:color="auto" w:fill="auto"/>
            <w:noWrap/>
            <w:vAlign w:val="bottom"/>
            <w:hideMark/>
          </w:tcPr>
          <w:p w14:paraId="4E971EEB" w14:textId="6A1F60AD" w:rsidR="00CE7B77" w:rsidRPr="00CB1989" w:rsidRDefault="00CE7B77" w:rsidP="009C641A">
            <w:pPr>
              <w:spacing w:after="0" w:line="240" w:lineRule="auto"/>
              <w:rPr>
                <w:rFonts w:eastAsia="Times New Roman"/>
                <w:color w:val="000000"/>
                <w:sz w:val="18"/>
                <w:szCs w:val="18"/>
              </w:rPr>
            </w:pPr>
            <w:r w:rsidRPr="00CB1989">
              <w:rPr>
                <w:rFonts w:eastAsia="Times New Roman"/>
                <w:color w:val="000000"/>
                <w:sz w:val="18"/>
                <w:szCs w:val="18"/>
              </w:rPr>
              <w:t> </w:t>
            </w:r>
          </w:p>
        </w:tc>
        <w:tc>
          <w:tcPr>
            <w:tcW w:w="811" w:type="dxa"/>
            <w:shd w:val="clear" w:color="auto" w:fill="auto"/>
            <w:noWrap/>
            <w:vAlign w:val="bottom"/>
            <w:hideMark/>
          </w:tcPr>
          <w:p w14:paraId="1689FCC2" w14:textId="582048B8" w:rsidR="00CE7B77" w:rsidRPr="00CB1989" w:rsidRDefault="00CE7B77" w:rsidP="009C641A">
            <w:pPr>
              <w:spacing w:after="0" w:line="240" w:lineRule="auto"/>
              <w:rPr>
                <w:rFonts w:eastAsia="Times New Roman"/>
                <w:color w:val="000000"/>
                <w:sz w:val="18"/>
                <w:szCs w:val="18"/>
              </w:rPr>
            </w:pPr>
            <w:r w:rsidRPr="00CB1989">
              <w:rPr>
                <w:rFonts w:eastAsia="Times New Roman"/>
                <w:color w:val="000000"/>
                <w:sz w:val="18"/>
                <w:szCs w:val="18"/>
              </w:rPr>
              <w:t> </w:t>
            </w:r>
          </w:p>
        </w:tc>
      </w:tr>
      <w:tr w:rsidR="00CE7B77" w14:paraId="41EFD3F2" w14:textId="77777777" w:rsidTr="00CE7B77">
        <w:trPr>
          <w:trHeight w:val="289"/>
        </w:trPr>
        <w:tc>
          <w:tcPr>
            <w:tcW w:w="1484" w:type="dxa"/>
            <w:shd w:val="clear" w:color="auto" w:fill="auto"/>
            <w:vAlign w:val="bottom"/>
            <w:hideMark/>
          </w:tcPr>
          <w:p w14:paraId="36E4D113" w14:textId="2A196C8B" w:rsidR="00CE7B77" w:rsidRPr="00CB1989" w:rsidRDefault="00CE7B77" w:rsidP="009C641A">
            <w:pPr>
              <w:spacing w:after="0" w:line="240" w:lineRule="auto"/>
              <w:jc w:val="right"/>
              <w:rPr>
                <w:rFonts w:eastAsia="Times New Roman"/>
                <w:color w:val="000000"/>
                <w:sz w:val="18"/>
                <w:szCs w:val="18"/>
              </w:rPr>
            </w:pPr>
            <w:r w:rsidRPr="00CB1989">
              <w:rPr>
                <w:rFonts w:eastAsia="Times New Roman"/>
                <w:color w:val="000000"/>
                <w:sz w:val="18"/>
                <w:szCs w:val="18"/>
              </w:rPr>
              <w:t>3.4</w:t>
            </w:r>
          </w:p>
        </w:tc>
        <w:tc>
          <w:tcPr>
            <w:tcW w:w="605" w:type="dxa"/>
            <w:shd w:val="clear" w:color="auto" w:fill="auto"/>
            <w:noWrap/>
            <w:vAlign w:val="bottom"/>
            <w:hideMark/>
          </w:tcPr>
          <w:p w14:paraId="033597F4" w14:textId="5BD622AE" w:rsidR="00CE7B77" w:rsidRPr="00CB1989" w:rsidRDefault="00CE7B77" w:rsidP="009C641A">
            <w:pPr>
              <w:spacing w:after="0" w:line="240" w:lineRule="auto"/>
              <w:rPr>
                <w:rFonts w:eastAsia="Times New Roman"/>
                <w:color w:val="000000"/>
                <w:sz w:val="18"/>
                <w:szCs w:val="18"/>
              </w:rPr>
            </w:pPr>
            <w:r w:rsidRPr="00CB1989">
              <w:rPr>
                <w:rFonts w:eastAsia="Times New Roman"/>
                <w:color w:val="000000"/>
                <w:sz w:val="18"/>
                <w:szCs w:val="18"/>
              </w:rPr>
              <w:t> </w:t>
            </w:r>
          </w:p>
        </w:tc>
        <w:tc>
          <w:tcPr>
            <w:tcW w:w="661" w:type="dxa"/>
            <w:shd w:val="clear" w:color="auto" w:fill="auto"/>
            <w:noWrap/>
            <w:vAlign w:val="bottom"/>
            <w:hideMark/>
          </w:tcPr>
          <w:p w14:paraId="3A131B25" w14:textId="53FF7CD4" w:rsidR="00CE7B77" w:rsidRPr="00CB1989" w:rsidRDefault="00CE7B77" w:rsidP="009C641A">
            <w:pPr>
              <w:spacing w:after="0" w:line="240" w:lineRule="auto"/>
              <w:rPr>
                <w:rFonts w:eastAsia="Times New Roman"/>
                <w:color w:val="000000"/>
                <w:sz w:val="18"/>
                <w:szCs w:val="18"/>
              </w:rPr>
            </w:pPr>
            <w:r w:rsidRPr="00CB1989">
              <w:rPr>
                <w:rFonts w:eastAsia="Times New Roman"/>
                <w:color w:val="000000"/>
                <w:sz w:val="18"/>
                <w:szCs w:val="18"/>
              </w:rPr>
              <w:t> </w:t>
            </w:r>
          </w:p>
        </w:tc>
        <w:tc>
          <w:tcPr>
            <w:tcW w:w="708" w:type="dxa"/>
            <w:shd w:val="clear" w:color="auto" w:fill="auto"/>
            <w:noWrap/>
            <w:vAlign w:val="bottom"/>
            <w:hideMark/>
          </w:tcPr>
          <w:p w14:paraId="0A053A6E" w14:textId="2FE74623" w:rsidR="00CE7B77" w:rsidRPr="00CB1989" w:rsidRDefault="00CE7B77" w:rsidP="009C641A">
            <w:pPr>
              <w:spacing w:after="0" w:line="240" w:lineRule="auto"/>
              <w:rPr>
                <w:rFonts w:eastAsia="Times New Roman"/>
                <w:color w:val="000000"/>
                <w:sz w:val="18"/>
                <w:szCs w:val="18"/>
              </w:rPr>
            </w:pPr>
            <w:r w:rsidRPr="00CB1989">
              <w:rPr>
                <w:rFonts w:eastAsia="Times New Roman"/>
                <w:color w:val="000000"/>
                <w:sz w:val="18"/>
                <w:szCs w:val="18"/>
              </w:rPr>
              <w:t> </w:t>
            </w:r>
          </w:p>
        </w:tc>
        <w:tc>
          <w:tcPr>
            <w:tcW w:w="784" w:type="dxa"/>
            <w:shd w:val="clear" w:color="auto" w:fill="FFFFFF" w:themeFill="background1"/>
          </w:tcPr>
          <w:p w14:paraId="420EFEE0" w14:textId="77777777" w:rsidR="00CE7B77" w:rsidRPr="00CB1989" w:rsidRDefault="00CE7B77" w:rsidP="009C641A">
            <w:pPr>
              <w:spacing w:after="0" w:line="240" w:lineRule="auto"/>
              <w:rPr>
                <w:rFonts w:eastAsia="Times New Roman"/>
                <w:color w:val="000000"/>
                <w:sz w:val="18"/>
                <w:szCs w:val="18"/>
              </w:rPr>
            </w:pPr>
          </w:p>
        </w:tc>
        <w:tc>
          <w:tcPr>
            <w:tcW w:w="739" w:type="dxa"/>
            <w:shd w:val="clear" w:color="auto" w:fill="auto"/>
            <w:noWrap/>
            <w:vAlign w:val="bottom"/>
            <w:hideMark/>
          </w:tcPr>
          <w:p w14:paraId="4B3C24BC" w14:textId="7856EEE7" w:rsidR="00CE7B77" w:rsidRPr="00CB1989" w:rsidRDefault="00CE7B77" w:rsidP="009C641A">
            <w:pPr>
              <w:spacing w:after="0" w:line="240" w:lineRule="auto"/>
              <w:jc w:val="center"/>
              <w:rPr>
                <w:rFonts w:eastAsia="Times New Roman"/>
                <w:color w:val="000000"/>
                <w:sz w:val="18"/>
                <w:szCs w:val="18"/>
              </w:rPr>
            </w:pPr>
            <w:r w:rsidRPr="00CB1989">
              <w:rPr>
                <w:rFonts w:eastAsia="Times New Roman"/>
                <w:color w:val="000000"/>
                <w:sz w:val="18"/>
                <w:szCs w:val="18"/>
              </w:rPr>
              <w:t>x</w:t>
            </w:r>
          </w:p>
        </w:tc>
        <w:tc>
          <w:tcPr>
            <w:tcW w:w="747" w:type="dxa"/>
            <w:shd w:val="clear" w:color="auto" w:fill="auto"/>
            <w:noWrap/>
            <w:vAlign w:val="bottom"/>
            <w:hideMark/>
          </w:tcPr>
          <w:p w14:paraId="5D5A2E11" w14:textId="5EE1ECD1" w:rsidR="00CE7B77" w:rsidRPr="00CB1989" w:rsidRDefault="00CE7B77" w:rsidP="009C641A">
            <w:pPr>
              <w:spacing w:after="0" w:line="240" w:lineRule="auto"/>
              <w:jc w:val="center"/>
              <w:rPr>
                <w:rFonts w:eastAsia="Times New Roman"/>
                <w:color w:val="000000"/>
                <w:sz w:val="18"/>
                <w:szCs w:val="18"/>
              </w:rPr>
            </w:pPr>
            <w:r w:rsidRPr="00CB1989">
              <w:rPr>
                <w:rFonts w:eastAsia="Times New Roman"/>
                <w:color w:val="000000"/>
                <w:sz w:val="18"/>
                <w:szCs w:val="18"/>
              </w:rPr>
              <w:t>x</w:t>
            </w:r>
          </w:p>
        </w:tc>
        <w:tc>
          <w:tcPr>
            <w:tcW w:w="688" w:type="dxa"/>
            <w:shd w:val="clear" w:color="auto" w:fill="auto"/>
            <w:noWrap/>
            <w:vAlign w:val="bottom"/>
            <w:hideMark/>
          </w:tcPr>
          <w:p w14:paraId="67A61FFC" w14:textId="47611227" w:rsidR="00CE7B77" w:rsidRPr="00CB1989" w:rsidRDefault="00CE7B77" w:rsidP="009C641A">
            <w:pPr>
              <w:spacing w:after="0" w:line="240" w:lineRule="auto"/>
              <w:rPr>
                <w:rFonts w:eastAsia="Times New Roman"/>
                <w:color w:val="000000"/>
                <w:sz w:val="18"/>
                <w:szCs w:val="18"/>
              </w:rPr>
            </w:pPr>
            <w:r w:rsidRPr="00CB1989">
              <w:rPr>
                <w:rFonts w:eastAsia="Times New Roman"/>
                <w:color w:val="000000"/>
                <w:sz w:val="18"/>
                <w:szCs w:val="18"/>
              </w:rPr>
              <w:t> </w:t>
            </w:r>
          </w:p>
        </w:tc>
        <w:tc>
          <w:tcPr>
            <w:tcW w:w="800" w:type="dxa"/>
            <w:shd w:val="clear" w:color="auto" w:fill="auto"/>
            <w:noWrap/>
            <w:vAlign w:val="bottom"/>
            <w:hideMark/>
          </w:tcPr>
          <w:p w14:paraId="6B25F045" w14:textId="5A8B6CFC" w:rsidR="00CE7B77" w:rsidRPr="00CB1989" w:rsidRDefault="00CE7B77" w:rsidP="009C641A">
            <w:pPr>
              <w:spacing w:after="0" w:line="240" w:lineRule="auto"/>
              <w:rPr>
                <w:rFonts w:eastAsia="Times New Roman"/>
                <w:color w:val="000000"/>
                <w:sz w:val="18"/>
                <w:szCs w:val="18"/>
              </w:rPr>
            </w:pPr>
            <w:r w:rsidRPr="00CB1989">
              <w:rPr>
                <w:rFonts w:eastAsia="Times New Roman"/>
                <w:color w:val="000000"/>
                <w:sz w:val="18"/>
                <w:szCs w:val="18"/>
              </w:rPr>
              <w:t> </w:t>
            </w:r>
          </w:p>
        </w:tc>
        <w:tc>
          <w:tcPr>
            <w:tcW w:w="640" w:type="dxa"/>
            <w:shd w:val="clear" w:color="auto" w:fill="auto"/>
            <w:noWrap/>
            <w:vAlign w:val="bottom"/>
          </w:tcPr>
          <w:p w14:paraId="297F6C39" w14:textId="20B5D4EA" w:rsidR="00CE7B77" w:rsidRPr="00CB1989" w:rsidRDefault="00CE7B77" w:rsidP="009C641A">
            <w:pPr>
              <w:spacing w:after="0" w:line="240" w:lineRule="auto"/>
              <w:rPr>
                <w:rFonts w:eastAsia="Times New Roman"/>
                <w:color w:val="000000"/>
                <w:sz w:val="18"/>
                <w:szCs w:val="18"/>
              </w:rPr>
            </w:pPr>
          </w:p>
        </w:tc>
        <w:tc>
          <w:tcPr>
            <w:tcW w:w="729" w:type="dxa"/>
            <w:shd w:val="clear" w:color="auto" w:fill="auto"/>
            <w:noWrap/>
            <w:vAlign w:val="bottom"/>
            <w:hideMark/>
          </w:tcPr>
          <w:p w14:paraId="18678294" w14:textId="37766122" w:rsidR="00CE7B77" w:rsidRPr="00CB1989" w:rsidRDefault="00CE7B77" w:rsidP="009C641A">
            <w:pPr>
              <w:spacing w:after="0" w:line="240" w:lineRule="auto"/>
              <w:rPr>
                <w:rFonts w:eastAsia="Times New Roman"/>
                <w:color w:val="000000"/>
                <w:sz w:val="18"/>
                <w:szCs w:val="18"/>
              </w:rPr>
            </w:pPr>
            <w:r w:rsidRPr="00CB1989">
              <w:rPr>
                <w:rFonts w:eastAsia="Times New Roman"/>
                <w:color w:val="000000"/>
                <w:sz w:val="18"/>
                <w:szCs w:val="18"/>
              </w:rPr>
              <w:t> </w:t>
            </w:r>
          </w:p>
        </w:tc>
        <w:tc>
          <w:tcPr>
            <w:tcW w:w="689" w:type="dxa"/>
            <w:shd w:val="clear" w:color="auto" w:fill="auto"/>
            <w:noWrap/>
            <w:vAlign w:val="bottom"/>
            <w:hideMark/>
          </w:tcPr>
          <w:p w14:paraId="56092043" w14:textId="6B36BAEB" w:rsidR="00CE7B77" w:rsidRPr="00CB1989" w:rsidRDefault="00CE7B77" w:rsidP="009C641A">
            <w:pPr>
              <w:spacing w:after="0" w:line="240" w:lineRule="auto"/>
              <w:rPr>
                <w:rFonts w:eastAsia="Times New Roman"/>
                <w:color w:val="000000"/>
                <w:sz w:val="18"/>
                <w:szCs w:val="18"/>
              </w:rPr>
            </w:pPr>
            <w:r w:rsidRPr="00CB1989">
              <w:rPr>
                <w:rFonts w:eastAsia="Times New Roman"/>
                <w:color w:val="000000"/>
                <w:sz w:val="18"/>
                <w:szCs w:val="18"/>
              </w:rPr>
              <w:t> </w:t>
            </w:r>
          </w:p>
        </w:tc>
        <w:tc>
          <w:tcPr>
            <w:tcW w:w="692" w:type="dxa"/>
            <w:shd w:val="clear" w:color="auto" w:fill="auto"/>
            <w:noWrap/>
            <w:vAlign w:val="bottom"/>
            <w:hideMark/>
          </w:tcPr>
          <w:p w14:paraId="37278288" w14:textId="7D603210" w:rsidR="00CE7B77" w:rsidRPr="00CB1989" w:rsidRDefault="00CE7B77" w:rsidP="009C641A">
            <w:pPr>
              <w:spacing w:after="0" w:line="240" w:lineRule="auto"/>
              <w:rPr>
                <w:rFonts w:eastAsia="Times New Roman"/>
                <w:color w:val="000000"/>
                <w:sz w:val="18"/>
                <w:szCs w:val="18"/>
              </w:rPr>
            </w:pPr>
            <w:r w:rsidRPr="00CB1989">
              <w:rPr>
                <w:rFonts w:eastAsia="Times New Roman"/>
                <w:color w:val="000000"/>
                <w:sz w:val="18"/>
                <w:szCs w:val="18"/>
              </w:rPr>
              <w:t> </w:t>
            </w:r>
          </w:p>
        </w:tc>
        <w:tc>
          <w:tcPr>
            <w:tcW w:w="811" w:type="dxa"/>
            <w:shd w:val="clear" w:color="auto" w:fill="auto"/>
            <w:noWrap/>
            <w:vAlign w:val="bottom"/>
            <w:hideMark/>
          </w:tcPr>
          <w:p w14:paraId="01C76D3B" w14:textId="7A942E22" w:rsidR="00CE7B77" w:rsidRPr="00CB1989" w:rsidRDefault="00CE7B77" w:rsidP="009C641A">
            <w:pPr>
              <w:spacing w:after="0" w:line="240" w:lineRule="auto"/>
              <w:rPr>
                <w:rFonts w:eastAsia="Times New Roman"/>
                <w:color w:val="000000"/>
                <w:sz w:val="18"/>
                <w:szCs w:val="18"/>
              </w:rPr>
            </w:pPr>
            <w:r w:rsidRPr="00CB1989">
              <w:rPr>
                <w:rFonts w:eastAsia="Times New Roman"/>
                <w:color w:val="000000"/>
                <w:sz w:val="18"/>
                <w:szCs w:val="18"/>
              </w:rPr>
              <w:t> </w:t>
            </w:r>
          </w:p>
        </w:tc>
      </w:tr>
      <w:tr w:rsidR="00CE7B77" w14:paraId="7EB61EB1" w14:textId="77777777" w:rsidTr="00CE7B77">
        <w:trPr>
          <w:trHeight w:val="289"/>
        </w:trPr>
        <w:tc>
          <w:tcPr>
            <w:tcW w:w="1484" w:type="dxa"/>
            <w:shd w:val="clear" w:color="auto" w:fill="auto"/>
            <w:vAlign w:val="bottom"/>
            <w:hideMark/>
          </w:tcPr>
          <w:p w14:paraId="28A2C9C6" w14:textId="6D3A09D2" w:rsidR="00CE7B77" w:rsidRPr="00CB1989" w:rsidRDefault="00CE7B77" w:rsidP="009C641A">
            <w:pPr>
              <w:spacing w:after="0" w:line="240" w:lineRule="auto"/>
              <w:jc w:val="right"/>
              <w:rPr>
                <w:rFonts w:eastAsia="Times New Roman"/>
                <w:color w:val="000000"/>
                <w:sz w:val="18"/>
                <w:szCs w:val="18"/>
              </w:rPr>
            </w:pPr>
            <w:r w:rsidRPr="00CB1989">
              <w:rPr>
                <w:rFonts w:eastAsia="Times New Roman"/>
                <w:color w:val="000000"/>
                <w:sz w:val="18"/>
                <w:szCs w:val="18"/>
              </w:rPr>
              <w:t>3.5</w:t>
            </w:r>
          </w:p>
        </w:tc>
        <w:tc>
          <w:tcPr>
            <w:tcW w:w="605" w:type="dxa"/>
            <w:shd w:val="clear" w:color="auto" w:fill="auto"/>
            <w:noWrap/>
            <w:vAlign w:val="bottom"/>
            <w:hideMark/>
          </w:tcPr>
          <w:p w14:paraId="08238920" w14:textId="61C6F090" w:rsidR="00CE7B77" w:rsidRPr="00CB1989" w:rsidRDefault="00CE7B77" w:rsidP="009C641A">
            <w:pPr>
              <w:spacing w:after="0" w:line="240" w:lineRule="auto"/>
              <w:rPr>
                <w:rFonts w:eastAsia="Times New Roman"/>
                <w:color w:val="000000"/>
                <w:sz w:val="18"/>
                <w:szCs w:val="18"/>
              </w:rPr>
            </w:pPr>
            <w:r w:rsidRPr="00CB1989">
              <w:rPr>
                <w:rFonts w:eastAsia="Times New Roman"/>
                <w:color w:val="000000"/>
                <w:sz w:val="18"/>
                <w:szCs w:val="18"/>
              </w:rPr>
              <w:t> </w:t>
            </w:r>
          </w:p>
        </w:tc>
        <w:tc>
          <w:tcPr>
            <w:tcW w:w="661" w:type="dxa"/>
            <w:shd w:val="clear" w:color="auto" w:fill="auto"/>
            <w:noWrap/>
            <w:vAlign w:val="bottom"/>
            <w:hideMark/>
          </w:tcPr>
          <w:p w14:paraId="56503C15" w14:textId="48E61D59" w:rsidR="00CE7B77" w:rsidRPr="00CB1989" w:rsidRDefault="00CE7B77" w:rsidP="009C641A">
            <w:pPr>
              <w:spacing w:after="0" w:line="240" w:lineRule="auto"/>
              <w:rPr>
                <w:rFonts w:eastAsia="Times New Roman"/>
                <w:color w:val="000000"/>
                <w:sz w:val="18"/>
                <w:szCs w:val="18"/>
              </w:rPr>
            </w:pPr>
            <w:r w:rsidRPr="00CB1989">
              <w:rPr>
                <w:rFonts w:eastAsia="Times New Roman"/>
                <w:color w:val="000000"/>
                <w:sz w:val="18"/>
                <w:szCs w:val="18"/>
              </w:rPr>
              <w:t> </w:t>
            </w:r>
          </w:p>
        </w:tc>
        <w:tc>
          <w:tcPr>
            <w:tcW w:w="708" w:type="dxa"/>
            <w:shd w:val="clear" w:color="auto" w:fill="auto"/>
            <w:noWrap/>
            <w:vAlign w:val="bottom"/>
            <w:hideMark/>
          </w:tcPr>
          <w:p w14:paraId="5F1DD8F4" w14:textId="17A7975C" w:rsidR="00CE7B77" w:rsidRPr="00CB1989" w:rsidRDefault="00CE7B77" w:rsidP="009C641A">
            <w:pPr>
              <w:spacing w:after="0" w:line="240" w:lineRule="auto"/>
              <w:rPr>
                <w:rFonts w:eastAsia="Times New Roman"/>
                <w:color w:val="000000"/>
                <w:sz w:val="18"/>
                <w:szCs w:val="18"/>
              </w:rPr>
            </w:pPr>
            <w:r w:rsidRPr="00CB1989">
              <w:rPr>
                <w:rFonts w:eastAsia="Times New Roman"/>
                <w:color w:val="000000"/>
                <w:sz w:val="18"/>
                <w:szCs w:val="18"/>
              </w:rPr>
              <w:t> </w:t>
            </w:r>
          </w:p>
        </w:tc>
        <w:tc>
          <w:tcPr>
            <w:tcW w:w="784" w:type="dxa"/>
            <w:shd w:val="clear" w:color="auto" w:fill="FFFFFF" w:themeFill="background1"/>
          </w:tcPr>
          <w:p w14:paraId="4D67BBF3" w14:textId="77777777" w:rsidR="00CE7B77" w:rsidRPr="00CB1989" w:rsidRDefault="00CE7B77" w:rsidP="009C641A">
            <w:pPr>
              <w:spacing w:after="0" w:line="240" w:lineRule="auto"/>
              <w:rPr>
                <w:rFonts w:eastAsia="Times New Roman"/>
                <w:color w:val="000000"/>
                <w:sz w:val="18"/>
                <w:szCs w:val="18"/>
              </w:rPr>
            </w:pPr>
          </w:p>
        </w:tc>
        <w:tc>
          <w:tcPr>
            <w:tcW w:w="739" w:type="dxa"/>
            <w:shd w:val="clear" w:color="auto" w:fill="auto"/>
            <w:noWrap/>
            <w:vAlign w:val="bottom"/>
            <w:hideMark/>
          </w:tcPr>
          <w:p w14:paraId="337B5A6A" w14:textId="46BAB29A" w:rsidR="00CE7B77" w:rsidRPr="00CB1989" w:rsidRDefault="00CE7B77" w:rsidP="009C641A">
            <w:pPr>
              <w:spacing w:after="0" w:line="240" w:lineRule="auto"/>
              <w:jc w:val="center"/>
              <w:rPr>
                <w:rFonts w:eastAsia="Times New Roman"/>
                <w:color w:val="000000"/>
                <w:sz w:val="18"/>
                <w:szCs w:val="18"/>
              </w:rPr>
            </w:pPr>
            <w:r w:rsidRPr="00CB1989">
              <w:rPr>
                <w:rFonts w:eastAsia="Times New Roman"/>
                <w:color w:val="000000"/>
                <w:sz w:val="18"/>
                <w:szCs w:val="18"/>
              </w:rPr>
              <w:t>x</w:t>
            </w:r>
          </w:p>
        </w:tc>
        <w:tc>
          <w:tcPr>
            <w:tcW w:w="747" w:type="dxa"/>
            <w:shd w:val="clear" w:color="auto" w:fill="auto"/>
            <w:noWrap/>
            <w:vAlign w:val="bottom"/>
            <w:hideMark/>
          </w:tcPr>
          <w:p w14:paraId="1E485972" w14:textId="67DFB43E" w:rsidR="00CE7B77" w:rsidRPr="00CB1989" w:rsidRDefault="00CE7B77" w:rsidP="009C641A">
            <w:pPr>
              <w:spacing w:after="0" w:line="240" w:lineRule="auto"/>
              <w:jc w:val="center"/>
              <w:rPr>
                <w:rFonts w:eastAsia="Times New Roman"/>
                <w:color w:val="000000"/>
                <w:sz w:val="18"/>
                <w:szCs w:val="18"/>
              </w:rPr>
            </w:pPr>
            <w:r w:rsidRPr="00CB1989">
              <w:rPr>
                <w:rFonts w:eastAsia="Times New Roman"/>
                <w:color w:val="000000"/>
                <w:sz w:val="18"/>
                <w:szCs w:val="18"/>
              </w:rPr>
              <w:t>x</w:t>
            </w:r>
          </w:p>
        </w:tc>
        <w:tc>
          <w:tcPr>
            <w:tcW w:w="688" w:type="dxa"/>
            <w:shd w:val="clear" w:color="auto" w:fill="auto"/>
            <w:noWrap/>
            <w:vAlign w:val="bottom"/>
            <w:hideMark/>
          </w:tcPr>
          <w:p w14:paraId="589C2216" w14:textId="4051505B" w:rsidR="00CE7B77" w:rsidRPr="00CB1989" w:rsidRDefault="00CE7B77" w:rsidP="009C641A">
            <w:pPr>
              <w:spacing w:after="0" w:line="240" w:lineRule="auto"/>
              <w:rPr>
                <w:rFonts w:eastAsia="Times New Roman"/>
                <w:color w:val="000000"/>
                <w:sz w:val="18"/>
                <w:szCs w:val="18"/>
              </w:rPr>
            </w:pPr>
            <w:r w:rsidRPr="00CB1989">
              <w:rPr>
                <w:rFonts w:eastAsia="Times New Roman"/>
                <w:color w:val="000000"/>
                <w:sz w:val="18"/>
                <w:szCs w:val="18"/>
              </w:rPr>
              <w:t> </w:t>
            </w:r>
          </w:p>
        </w:tc>
        <w:tc>
          <w:tcPr>
            <w:tcW w:w="800" w:type="dxa"/>
            <w:shd w:val="clear" w:color="auto" w:fill="auto"/>
            <w:noWrap/>
            <w:vAlign w:val="bottom"/>
            <w:hideMark/>
          </w:tcPr>
          <w:p w14:paraId="78D47E41" w14:textId="1C09AF1D" w:rsidR="00CE7B77" w:rsidRPr="00CB1989" w:rsidRDefault="00CE7B77" w:rsidP="009C641A">
            <w:pPr>
              <w:spacing w:after="0" w:line="240" w:lineRule="auto"/>
              <w:rPr>
                <w:rFonts w:eastAsia="Times New Roman"/>
                <w:color w:val="000000"/>
                <w:sz w:val="18"/>
                <w:szCs w:val="18"/>
              </w:rPr>
            </w:pPr>
            <w:r w:rsidRPr="00CB1989">
              <w:rPr>
                <w:rFonts w:eastAsia="Times New Roman"/>
                <w:color w:val="000000"/>
                <w:sz w:val="18"/>
                <w:szCs w:val="18"/>
              </w:rPr>
              <w:t> </w:t>
            </w:r>
          </w:p>
        </w:tc>
        <w:tc>
          <w:tcPr>
            <w:tcW w:w="640" w:type="dxa"/>
            <w:shd w:val="clear" w:color="auto" w:fill="auto"/>
            <w:noWrap/>
            <w:vAlign w:val="bottom"/>
          </w:tcPr>
          <w:p w14:paraId="0AFC82C5" w14:textId="7AB5E780" w:rsidR="00CE7B77" w:rsidRPr="00CB1989" w:rsidRDefault="00CE7B77" w:rsidP="009C641A">
            <w:pPr>
              <w:spacing w:after="0" w:line="240" w:lineRule="auto"/>
              <w:rPr>
                <w:rFonts w:eastAsia="Times New Roman"/>
                <w:color w:val="000000"/>
                <w:sz w:val="18"/>
                <w:szCs w:val="18"/>
              </w:rPr>
            </w:pPr>
          </w:p>
        </w:tc>
        <w:tc>
          <w:tcPr>
            <w:tcW w:w="729" w:type="dxa"/>
            <w:shd w:val="clear" w:color="auto" w:fill="auto"/>
            <w:noWrap/>
            <w:vAlign w:val="bottom"/>
            <w:hideMark/>
          </w:tcPr>
          <w:p w14:paraId="14317C7C" w14:textId="782DFEEF" w:rsidR="00CE7B77" w:rsidRPr="00CB1989" w:rsidRDefault="00CE7B77" w:rsidP="009C641A">
            <w:pPr>
              <w:spacing w:after="0" w:line="240" w:lineRule="auto"/>
              <w:rPr>
                <w:rFonts w:eastAsia="Times New Roman"/>
                <w:color w:val="000000"/>
                <w:sz w:val="18"/>
                <w:szCs w:val="18"/>
              </w:rPr>
            </w:pPr>
            <w:r w:rsidRPr="00CB1989">
              <w:rPr>
                <w:rFonts w:eastAsia="Times New Roman"/>
                <w:color w:val="000000"/>
                <w:sz w:val="18"/>
                <w:szCs w:val="18"/>
              </w:rPr>
              <w:t> </w:t>
            </w:r>
          </w:p>
        </w:tc>
        <w:tc>
          <w:tcPr>
            <w:tcW w:w="689" w:type="dxa"/>
            <w:shd w:val="clear" w:color="auto" w:fill="auto"/>
            <w:noWrap/>
            <w:vAlign w:val="bottom"/>
            <w:hideMark/>
          </w:tcPr>
          <w:p w14:paraId="49816E5F" w14:textId="0AC33821" w:rsidR="00CE7B77" w:rsidRPr="00CB1989" w:rsidRDefault="00CE7B77" w:rsidP="009C641A">
            <w:pPr>
              <w:spacing w:after="0" w:line="240" w:lineRule="auto"/>
              <w:rPr>
                <w:rFonts w:eastAsia="Times New Roman"/>
                <w:color w:val="000000"/>
                <w:sz w:val="18"/>
                <w:szCs w:val="18"/>
              </w:rPr>
            </w:pPr>
            <w:r w:rsidRPr="00CB1989">
              <w:rPr>
                <w:rFonts w:eastAsia="Times New Roman"/>
                <w:color w:val="000000"/>
                <w:sz w:val="18"/>
                <w:szCs w:val="18"/>
              </w:rPr>
              <w:t> </w:t>
            </w:r>
          </w:p>
        </w:tc>
        <w:tc>
          <w:tcPr>
            <w:tcW w:w="692" w:type="dxa"/>
            <w:shd w:val="clear" w:color="auto" w:fill="auto"/>
            <w:noWrap/>
            <w:vAlign w:val="bottom"/>
            <w:hideMark/>
          </w:tcPr>
          <w:p w14:paraId="05741DBD" w14:textId="68B34646" w:rsidR="00CE7B77" w:rsidRPr="00CB1989" w:rsidRDefault="00CE7B77" w:rsidP="009C641A">
            <w:pPr>
              <w:spacing w:after="0" w:line="240" w:lineRule="auto"/>
              <w:rPr>
                <w:rFonts w:eastAsia="Times New Roman"/>
                <w:color w:val="000000"/>
                <w:sz w:val="18"/>
                <w:szCs w:val="18"/>
              </w:rPr>
            </w:pPr>
            <w:r w:rsidRPr="00CB1989">
              <w:rPr>
                <w:rFonts w:eastAsia="Times New Roman"/>
                <w:color w:val="000000"/>
                <w:sz w:val="18"/>
                <w:szCs w:val="18"/>
              </w:rPr>
              <w:t> </w:t>
            </w:r>
          </w:p>
        </w:tc>
        <w:tc>
          <w:tcPr>
            <w:tcW w:w="811" w:type="dxa"/>
            <w:shd w:val="clear" w:color="auto" w:fill="auto"/>
            <w:noWrap/>
            <w:vAlign w:val="bottom"/>
            <w:hideMark/>
          </w:tcPr>
          <w:p w14:paraId="52A58C5D" w14:textId="3638D3B8" w:rsidR="00CE7B77" w:rsidRPr="00CB1989" w:rsidRDefault="00CE7B77" w:rsidP="009C641A">
            <w:pPr>
              <w:spacing w:after="0" w:line="240" w:lineRule="auto"/>
              <w:rPr>
                <w:rFonts w:eastAsia="Times New Roman"/>
                <w:color w:val="000000"/>
                <w:sz w:val="18"/>
                <w:szCs w:val="18"/>
              </w:rPr>
            </w:pPr>
            <w:r w:rsidRPr="00CB1989">
              <w:rPr>
                <w:rFonts w:eastAsia="Times New Roman"/>
                <w:color w:val="000000"/>
                <w:sz w:val="18"/>
                <w:szCs w:val="18"/>
              </w:rPr>
              <w:t> </w:t>
            </w:r>
          </w:p>
        </w:tc>
      </w:tr>
      <w:tr w:rsidR="00CE7B77" w14:paraId="093E2FA0" w14:textId="77777777" w:rsidTr="00CE7B77">
        <w:trPr>
          <w:trHeight w:val="289"/>
        </w:trPr>
        <w:tc>
          <w:tcPr>
            <w:tcW w:w="1484" w:type="dxa"/>
            <w:shd w:val="clear" w:color="auto" w:fill="auto"/>
            <w:vAlign w:val="bottom"/>
            <w:hideMark/>
          </w:tcPr>
          <w:p w14:paraId="2BC460D1" w14:textId="30727324" w:rsidR="00CE7B77" w:rsidRPr="00CB1989" w:rsidRDefault="00CE7B77" w:rsidP="009C641A">
            <w:pPr>
              <w:spacing w:after="0" w:line="240" w:lineRule="auto"/>
              <w:jc w:val="right"/>
              <w:rPr>
                <w:rFonts w:eastAsia="Times New Roman"/>
                <w:color w:val="000000"/>
                <w:sz w:val="18"/>
                <w:szCs w:val="18"/>
              </w:rPr>
            </w:pPr>
            <w:r w:rsidRPr="00CB1989">
              <w:rPr>
                <w:rFonts w:eastAsia="Times New Roman"/>
                <w:color w:val="000000"/>
                <w:sz w:val="18"/>
                <w:szCs w:val="18"/>
              </w:rPr>
              <w:t>3.6</w:t>
            </w:r>
          </w:p>
        </w:tc>
        <w:tc>
          <w:tcPr>
            <w:tcW w:w="605" w:type="dxa"/>
            <w:shd w:val="clear" w:color="auto" w:fill="auto"/>
            <w:noWrap/>
            <w:vAlign w:val="bottom"/>
            <w:hideMark/>
          </w:tcPr>
          <w:p w14:paraId="27C2F6C9" w14:textId="77BD0899" w:rsidR="00CE7B77" w:rsidRPr="00CB1989" w:rsidRDefault="00CE7B77" w:rsidP="009C641A">
            <w:pPr>
              <w:spacing w:after="0" w:line="240" w:lineRule="auto"/>
              <w:rPr>
                <w:rFonts w:eastAsia="Times New Roman"/>
                <w:color w:val="000000"/>
                <w:sz w:val="18"/>
                <w:szCs w:val="18"/>
              </w:rPr>
            </w:pPr>
            <w:r w:rsidRPr="00CB1989">
              <w:rPr>
                <w:rFonts w:eastAsia="Times New Roman"/>
                <w:color w:val="000000"/>
                <w:sz w:val="18"/>
                <w:szCs w:val="18"/>
              </w:rPr>
              <w:t> </w:t>
            </w:r>
          </w:p>
        </w:tc>
        <w:tc>
          <w:tcPr>
            <w:tcW w:w="661" w:type="dxa"/>
            <w:shd w:val="clear" w:color="auto" w:fill="auto"/>
            <w:noWrap/>
            <w:vAlign w:val="bottom"/>
            <w:hideMark/>
          </w:tcPr>
          <w:p w14:paraId="7D825415" w14:textId="54C52845" w:rsidR="00CE7B77" w:rsidRPr="00CB1989" w:rsidRDefault="00CE7B77" w:rsidP="009C641A">
            <w:pPr>
              <w:spacing w:after="0" w:line="240" w:lineRule="auto"/>
              <w:rPr>
                <w:rFonts w:eastAsia="Times New Roman"/>
                <w:color w:val="000000"/>
                <w:sz w:val="18"/>
                <w:szCs w:val="18"/>
              </w:rPr>
            </w:pPr>
            <w:r w:rsidRPr="00CB1989">
              <w:rPr>
                <w:rFonts w:eastAsia="Times New Roman"/>
                <w:color w:val="000000"/>
                <w:sz w:val="18"/>
                <w:szCs w:val="18"/>
              </w:rPr>
              <w:t> </w:t>
            </w:r>
          </w:p>
        </w:tc>
        <w:tc>
          <w:tcPr>
            <w:tcW w:w="708" w:type="dxa"/>
            <w:shd w:val="clear" w:color="auto" w:fill="auto"/>
            <w:noWrap/>
            <w:vAlign w:val="bottom"/>
            <w:hideMark/>
          </w:tcPr>
          <w:p w14:paraId="0BE0AC62" w14:textId="58445722" w:rsidR="00CE7B77" w:rsidRPr="00CB1989" w:rsidRDefault="00CE7B77" w:rsidP="009C641A">
            <w:pPr>
              <w:spacing w:after="0" w:line="240" w:lineRule="auto"/>
              <w:rPr>
                <w:rFonts w:eastAsia="Times New Roman"/>
                <w:color w:val="000000"/>
                <w:sz w:val="18"/>
                <w:szCs w:val="18"/>
              </w:rPr>
            </w:pPr>
            <w:r w:rsidRPr="00CB1989">
              <w:rPr>
                <w:rFonts w:eastAsia="Times New Roman"/>
                <w:color w:val="000000"/>
                <w:sz w:val="18"/>
                <w:szCs w:val="18"/>
              </w:rPr>
              <w:t> </w:t>
            </w:r>
          </w:p>
        </w:tc>
        <w:tc>
          <w:tcPr>
            <w:tcW w:w="784" w:type="dxa"/>
          </w:tcPr>
          <w:p w14:paraId="2C78D89B" w14:textId="77777777" w:rsidR="00CE7B77" w:rsidRPr="00CB1989" w:rsidRDefault="00CE7B77" w:rsidP="009C641A">
            <w:pPr>
              <w:spacing w:after="0" w:line="240" w:lineRule="auto"/>
              <w:rPr>
                <w:rFonts w:eastAsia="Times New Roman"/>
                <w:color w:val="000000"/>
                <w:sz w:val="18"/>
                <w:szCs w:val="18"/>
              </w:rPr>
            </w:pPr>
          </w:p>
        </w:tc>
        <w:tc>
          <w:tcPr>
            <w:tcW w:w="739" w:type="dxa"/>
            <w:shd w:val="clear" w:color="auto" w:fill="auto"/>
            <w:noWrap/>
            <w:vAlign w:val="bottom"/>
            <w:hideMark/>
          </w:tcPr>
          <w:p w14:paraId="0AE41645" w14:textId="765D8319" w:rsidR="00CE7B77" w:rsidRPr="00CB1989" w:rsidRDefault="00CE7B77" w:rsidP="009C641A">
            <w:pPr>
              <w:spacing w:after="0" w:line="240" w:lineRule="auto"/>
              <w:jc w:val="center"/>
              <w:rPr>
                <w:rFonts w:eastAsia="Times New Roman"/>
                <w:color w:val="000000"/>
                <w:sz w:val="18"/>
                <w:szCs w:val="18"/>
              </w:rPr>
            </w:pPr>
            <w:r w:rsidRPr="00CB1989">
              <w:rPr>
                <w:rFonts w:eastAsia="Times New Roman"/>
                <w:color w:val="000000"/>
                <w:sz w:val="18"/>
                <w:szCs w:val="18"/>
              </w:rPr>
              <w:t>x</w:t>
            </w:r>
          </w:p>
        </w:tc>
        <w:tc>
          <w:tcPr>
            <w:tcW w:w="747" w:type="dxa"/>
            <w:shd w:val="clear" w:color="auto" w:fill="auto"/>
            <w:noWrap/>
            <w:vAlign w:val="bottom"/>
            <w:hideMark/>
          </w:tcPr>
          <w:p w14:paraId="6B37058B" w14:textId="27F12FCC" w:rsidR="00CE7B77" w:rsidRPr="00CB1989" w:rsidRDefault="00CE7B77" w:rsidP="009C641A">
            <w:pPr>
              <w:spacing w:after="0" w:line="240" w:lineRule="auto"/>
              <w:jc w:val="center"/>
              <w:rPr>
                <w:rFonts w:eastAsia="Times New Roman"/>
                <w:color w:val="000000"/>
                <w:sz w:val="18"/>
                <w:szCs w:val="18"/>
              </w:rPr>
            </w:pPr>
          </w:p>
        </w:tc>
        <w:tc>
          <w:tcPr>
            <w:tcW w:w="688" w:type="dxa"/>
            <w:shd w:val="clear" w:color="auto" w:fill="auto"/>
            <w:noWrap/>
            <w:vAlign w:val="bottom"/>
            <w:hideMark/>
          </w:tcPr>
          <w:p w14:paraId="38DC9357" w14:textId="3D67F17A" w:rsidR="00CE7B77" w:rsidRPr="00CB1989" w:rsidRDefault="00CE7B77" w:rsidP="009C641A">
            <w:pPr>
              <w:spacing w:after="0" w:line="240" w:lineRule="auto"/>
              <w:rPr>
                <w:rFonts w:eastAsia="Times New Roman"/>
                <w:color w:val="000000"/>
                <w:sz w:val="18"/>
                <w:szCs w:val="18"/>
              </w:rPr>
            </w:pPr>
            <w:r w:rsidRPr="00CB1989">
              <w:rPr>
                <w:rFonts w:eastAsia="Times New Roman"/>
                <w:color w:val="000000"/>
                <w:sz w:val="18"/>
                <w:szCs w:val="18"/>
              </w:rPr>
              <w:t> </w:t>
            </w:r>
          </w:p>
        </w:tc>
        <w:tc>
          <w:tcPr>
            <w:tcW w:w="800" w:type="dxa"/>
            <w:shd w:val="clear" w:color="auto" w:fill="auto"/>
            <w:noWrap/>
            <w:vAlign w:val="bottom"/>
            <w:hideMark/>
          </w:tcPr>
          <w:p w14:paraId="010D558A" w14:textId="53BBAED0" w:rsidR="00CE7B77" w:rsidRPr="00CB1989" w:rsidRDefault="00CE7B77" w:rsidP="009C641A">
            <w:pPr>
              <w:spacing w:after="0" w:line="240" w:lineRule="auto"/>
              <w:rPr>
                <w:rFonts w:eastAsia="Times New Roman"/>
                <w:color w:val="000000"/>
                <w:sz w:val="18"/>
                <w:szCs w:val="18"/>
              </w:rPr>
            </w:pPr>
            <w:r w:rsidRPr="00CB1989">
              <w:rPr>
                <w:rFonts w:eastAsia="Times New Roman"/>
                <w:color w:val="000000"/>
                <w:sz w:val="18"/>
                <w:szCs w:val="18"/>
              </w:rPr>
              <w:t> </w:t>
            </w:r>
          </w:p>
        </w:tc>
        <w:tc>
          <w:tcPr>
            <w:tcW w:w="640" w:type="dxa"/>
            <w:shd w:val="clear" w:color="auto" w:fill="auto"/>
            <w:noWrap/>
            <w:vAlign w:val="bottom"/>
          </w:tcPr>
          <w:p w14:paraId="779735F1" w14:textId="2F7F192E" w:rsidR="00CE7B77" w:rsidRPr="00CB1989" w:rsidRDefault="00CE7B77" w:rsidP="009C641A">
            <w:pPr>
              <w:spacing w:after="0" w:line="240" w:lineRule="auto"/>
              <w:rPr>
                <w:rFonts w:eastAsia="Times New Roman"/>
                <w:color w:val="000000"/>
                <w:sz w:val="18"/>
                <w:szCs w:val="18"/>
              </w:rPr>
            </w:pPr>
          </w:p>
        </w:tc>
        <w:tc>
          <w:tcPr>
            <w:tcW w:w="729" w:type="dxa"/>
            <w:shd w:val="clear" w:color="auto" w:fill="auto"/>
            <w:noWrap/>
            <w:vAlign w:val="bottom"/>
            <w:hideMark/>
          </w:tcPr>
          <w:p w14:paraId="7EFD6233" w14:textId="2C0DF4E9" w:rsidR="00CE7B77" w:rsidRPr="00CB1989" w:rsidRDefault="00CE7B77" w:rsidP="009C641A">
            <w:pPr>
              <w:spacing w:after="0" w:line="240" w:lineRule="auto"/>
              <w:rPr>
                <w:rFonts w:eastAsia="Times New Roman"/>
                <w:color w:val="000000"/>
                <w:sz w:val="18"/>
                <w:szCs w:val="18"/>
              </w:rPr>
            </w:pPr>
            <w:r w:rsidRPr="00CB1989">
              <w:rPr>
                <w:rFonts w:eastAsia="Times New Roman"/>
                <w:color w:val="000000"/>
                <w:sz w:val="18"/>
                <w:szCs w:val="18"/>
              </w:rPr>
              <w:t> </w:t>
            </w:r>
          </w:p>
        </w:tc>
        <w:tc>
          <w:tcPr>
            <w:tcW w:w="689" w:type="dxa"/>
            <w:shd w:val="clear" w:color="auto" w:fill="auto"/>
            <w:noWrap/>
            <w:vAlign w:val="bottom"/>
            <w:hideMark/>
          </w:tcPr>
          <w:p w14:paraId="59AD2973" w14:textId="7D9CA8E9" w:rsidR="00CE7B77" w:rsidRPr="00CB1989" w:rsidRDefault="00CE7B77" w:rsidP="009C641A">
            <w:pPr>
              <w:spacing w:after="0" w:line="240" w:lineRule="auto"/>
              <w:rPr>
                <w:rFonts w:eastAsia="Times New Roman"/>
                <w:color w:val="000000"/>
                <w:sz w:val="18"/>
                <w:szCs w:val="18"/>
              </w:rPr>
            </w:pPr>
            <w:r w:rsidRPr="00CB1989">
              <w:rPr>
                <w:rFonts w:eastAsia="Times New Roman"/>
                <w:color w:val="000000"/>
                <w:sz w:val="18"/>
                <w:szCs w:val="18"/>
              </w:rPr>
              <w:t> </w:t>
            </w:r>
          </w:p>
        </w:tc>
        <w:tc>
          <w:tcPr>
            <w:tcW w:w="692" w:type="dxa"/>
            <w:shd w:val="clear" w:color="auto" w:fill="auto"/>
            <w:noWrap/>
            <w:vAlign w:val="bottom"/>
            <w:hideMark/>
          </w:tcPr>
          <w:p w14:paraId="631C0268" w14:textId="3A3C2ADA" w:rsidR="00CE7B77" w:rsidRPr="00CB1989" w:rsidRDefault="00CE7B77" w:rsidP="009C641A">
            <w:pPr>
              <w:spacing w:after="0" w:line="240" w:lineRule="auto"/>
              <w:rPr>
                <w:rFonts w:eastAsia="Times New Roman"/>
                <w:color w:val="000000"/>
                <w:sz w:val="18"/>
                <w:szCs w:val="18"/>
              </w:rPr>
            </w:pPr>
            <w:r w:rsidRPr="00CB1989">
              <w:rPr>
                <w:rFonts w:eastAsia="Times New Roman"/>
                <w:color w:val="000000"/>
                <w:sz w:val="18"/>
                <w:szCs w:val="18"/>
              </w:rPr>
              <w:t> </w:t>
            </w:r>
          </w:p>
        </w:tc>
        <w:tc>
          <w:tcPr>
            <w:tcW w:w="811" w:type="dxa"/>
            <w:shd w:val="clear" w:color="auto" w:fill="auto"/>
            <w:noWrap/>
            <w:vAlign w:val="bottom"/>
            <w:hideMark/>
          </w:tcPr>
          <w:p w14:paraId="4495439F" w14:textId="374C6DAA" w:rsidR="00CE7B77" w:rsidRPr="00CB1989" w:rsidRDefault="00CE7B77" w:rsidP="009C641A">
            <w:pPr>
              <w:spacing w:after="0" w:line="240" w:lineRule="auto"/>
              <w:rPr>
                <w:rFonts w:eastAsia="Times New Roman"/>
                <w:color w:val="000000"/>
                <w:sz w:val="18"/>
                <w:szCs w:val="18"/>
              </w:rPr>
            </w:pPr>
            <w:r w:rsidRPr="00CB1989">
              <w:rPr>
                <w:rFonts w:eastAsia="Times New Roman"/>
                <w:color w:val="000000"/>
                <w:sz w:val="18"/>
                <w:szCs w:val="18"/>
              </w:rPr>
              <w:t> </w:t>
            </w:r>
          </w:p>
        </w:tc>
      </w:tr>
      <w:tr w:rsidR="00CE7B77" w14:paraId="116E9D50" w14:textId="77777777" w:rsidTr="00CE7B77">
        <w:trPr>
          <w:trHeight w:val="289"/>
        </w:trPr>
        <w:tc>
          <w:tcPr>
            <w:tcW w:w="1484" w:type="dxa"/>
            <w:shd w:val="clear" w:color="auto" w:fill="auto"/>
            <w:vAlign w:val="bottom"/>
          </w:tcPr>
          <w:p w14:paraId="3715CCEC" w14:textId="50079890" w:rsidR="00CE7B77" w:rsidRPr="00CB1989" w:rsidRDefault="00CE7B77" w:rsidP="009C641A">
            <w:pPr>
              <w:spacing w:after="0" w:line="240" w:lineRule="auto"/>
              <w:jc w:val="right"/>
              <w:rPr>
                <w:rFonts w:eastAsia="Times New Roman"/>
                <w:color w:val="000000"/>
                <w:sz w:val="18"/>
                <w:szCs w:val="18"/>
              </w:rPr>
            </w:pPr>
            <w:r>
              <w:rPr>
                <w:rFonts w:eastAsia="Times New Roman"/>
                <w:color w:val="000000"/>
                <w:sz w:val="18"/>
                <w:szCs w:val="18"/>
              </w:rPr>
              <w:t>3.7</w:t>
            </w:r>
          </w:p>
        </w:tc>
        <w:tc>
          <w:tcPr>
            <w:tcW w:w="605" w:type="dxa"/>
            <w:shd w:val="clear" w:color="auto" w:fill="auto"/>
            <w:noWrap/>
            <w:vAlign w:val="bottom"/>
          </w:tcPr>
          <w:p w14:paraId="5A634C9B" w14:textId="77777777" w:rsidR="00CE7B77" w:rsidRPr="00CB1989" w:rsidRDefault="00CE7B77" w:rsidP="009C641A">
            <w:pPr>
              <w:spacing w:after="0" w:line="240" w:lineRule="auto"/>
              <w:rPr>
                <w:rFonts w:eastAsia="Times New Roman"/>
                <w:color w:val="000000"/>
                <w:sz w:val="18"/>
                <w:szCs w:val="18"/>
              </w:rPr>
            </w:pPr>
          </w:p>
        </w:tc>
        <w:tc>
          <w:tcPr>
            <w:tcW w:w="661" w:type="dxa"/>
            <w:shd w:val="clear" w:color="auto" w:fill="auto"/>
            <w:noWrap/>
            <w:vAlign w:val="bottom"/>
          </w:tcPr>
          <w:p w14:paraId="2E7EAC1A" w14:textId="77777777" w:rsidR="00CE7B77" w:rsidRPr="00CB1989" w:rsidRDefault="00CE7B77" w:rsidP="009C641A">
            <w:pPr>
              <w:spacing w:after="0" w:line="240" w:lineRule="auto"/>
              <w:rPr>
                <w:rFonts w:eastAsia="Times New Roman"/>
                <w:color w:val="000000"/>
                <w:sz w:val="18"/>
                <w:szCs w:val="18"/>
              </w:rPr>
            </w:pPr>
          </w:p>
        </w:tc>
        <w:tc>
          <w:tcPr>
            <w:tcW w:w="708" w:type="dxa"/>
            <w:shd w:val="clear" w:color="auto" w:fill="auto"/>
            <w:noWrap/>
            <w:vAlign w:val="bottom"/>
          </w:tcPr>
          <w:p w14:paraId="4C9D3A76" w14:textId="77777777" w:rsidR="00CE7B77" w:rsidRPr="00CB1989" w:rsidRDefault="00CE7B77" w:rsidP="009C641A">
            <w:pPr>
              <w:spacing w:after="0" w:line="240" w:lineRule="auto"/>
              <w:rPr>
                <w:rFonts w:eastAsia="Times New Roman"/>
                <w:color w:val="000000"/>
                <w:sz w:val="18"/>
                <w:szCs w:val="18"/>
              </w:rPr>
            </w:pPr>
          </w:p>
        </w:tc>
        <w:tc>
          <w:tcPr>
            <w:tcW w:w="784" w:type="dxa"/>
          </w:tcPr>
          <w:p w14:paraId="1B9F2991" w14:textId="77777777" w:rsidR="00CE7B77" w:rsidRPr="00CB1989" w:rsidRDefault="00CE7B77" w:rsidP="009C641A">
            <w:pPr>
              <w:spacing w:after="0" w:line="240" w:lineRule="auto"/>
              <w:rPr>
                <w:rFonts w:eastAsia="Times New Roman"/>
                <w:color w:val="000000"/>
                <w:sz w:val="18"/>
                <w:szCs w:val="18"/>
              </w:rPr>
            </w:pPr>
          </w:p>
        </w:tc>
        <w:tc>
          <w:tcPr>
            <w:tcW w:w="739" w:type="dxa"/>
            <w:shd w:val="clear" w:color="auto" w:fill="auto"/>
            <w:noWrap/>
            <w:vAlign w:val="bottom"/>
          </w:tcPr>
          <w:p w14:paraId="7D7D7164" w14:textId="68462952" w:rsidR="00CE7B77" w:rsidRPr="00CB1989" w:rsidRDefault="00CE7B77" w:rsidP="009C641A">
            <w:pPr>
              <w:spacing w:after="0" w:line="240" w:lineRule="auto"/>
              <w:jc w:val="center"/>
              <w:rPr>
                <w:rFonts w:eastAsia="Times New Roman"/>
                <w:color w:val="000000"/>
                <w:sz w:val="18"/>
                <w:szCs w:val="18"/>
              </w:rPr>
            </w:pPr>
            <w:r w:rsidRPr="00CB1989">
              <w:rPr>
                <w:rFonts w:eastAsia="Times New Roman"/>
                <w:color w:val="000000"/>
                <w:sz w:val="18"/>
                <w:szCs w:val="18"/>
              </w:rPr>
              <w:t>X</w:t>
            </w:r>
          </w:p>
        </w:tc>
        <w:tc>
          <w:tcPr>
            <w:tcW w:w="747" w:type="dxa"/>
            <w:shd w:val="clear" w:color="auto" w:fill="auto"/>
            <w:noWrap/>
            <w:vAlign w:val="bottom"/>
          </w:tcPr>
          <w:p w14:paraId="5073F9CB" w14:textId="7F09047B" w:rsidR="00CE7B77" w:rsidRPr="00CB1989" w:rsidRDefault="00CE7B77" w:rsidP="009C641A">
            <w:pPr>
              <w:spacing w:after="0" w:line="240" w:lineRule="auto"/>
              <w:jc w:val="center"/>
              <w:rPr>
                <w:rFonts w:eastAsia="Times New Roman"/>
                <w:color w:val="000000"/>
                <w:sz w:val="18"/>
                <w:szCs w:val="18"/>
              </w:rPr>
            </w:pPr>
            <w:r w:rsidRPr="00CB1989">
              <w:rPr>
                <w:rFonts w:eastAsia="Times New Roman"/>
                <w:color w:val="000000"/>
                <w:sz w:val="18"/>
                <w:szCs w:val="18"/>
              </w:rPr>
              <w:t>x</w:t>
            </w:r>
          </w:p>
        </w:tc>
        <w:tc>
          <w:tcPr>
            <w:tcW w:w="688" w:type="dxa"/>
            <w:shd w:val="clear" w:color="auto" w:fill="auto"/>
            <w:noWrap/>
            <w:vAlign w:val="bottom"/>
          </w:tcPr>
          <w:p w14:paraId="0C42D351" w14:textId="77777777" w:rsidR="00CE7B77" w:rsidRPr="00CB1989" w:rsidRDefault="00CE7B77" w:rsidP="009C641A">
            <w:pPr>
              <w:spacing w:after="0" w:line="240" w:lineRule="auto"/>
              <w:rPr>
                <w:rFonts w:eastAsia="Times New Roman"/>
                <w:color w:val="000000"/>
                <w:sz w:val="18"/>
                <w:szCs w:val="18"/>
              </w:rPr>
            </w:pPr>
          </w:p>
        </w:tc>
        <w:tc>
          <w:tcPr>
            <w:tcW w:w="800" w:type="dxa"/>
            <w:shd w:val="clear" w:color="auto" w:fill="auto"/>
            <w:noWrap/>
            <w:vAlign w:val="bottom"/>
          </w:tcPr>
          <w:p w14:paraId="7AB1737C" w14:textId="77777777" w:rsidR="00CE7B77" w:rsidRPr="00CB1989" w:rsidRDefault="00CE7B77" w:rsidP="009C641A">
            <w:pPr>
              <w:spacing w:after="0" w:line="240" w:lineRule="auto"/>
              <w:rPr>
                <w:rFonts w:eastAsia="Times New Roman"/>
                <w:color w:val="000000"/>
                <w:sz w:val="18"/>
                <w:szCs w:val="18"/>
              </w:rPr>
            </w:pPr>
          </w:p>
        </w:tc>
        <w:tc>
          <w:tcPr>
            <w:tcW w:w="640" w:type="dxa"/>
            <w:shd w:val="clear" w:color="auto" w:fill="auto"/>
            <w:noWrap/>
            <w:vAlign w:val="bottom"/>
          </w:tcPr>
          <w:p w14:paraId="04A84A92" w14:textId="77777777" w:rsidR="00CE7B77" w:rsidRPr="00CB1989" w:rsidRDefault="00CE7B77" w:rsidP="009C641A">
            <w:pPr>
              <w:spacing w:after="0" w:line="240" w:lineRule="auto"/>
              <w:rPr>
                <w:rFonts w:eastAsia="Times New Roman"/>
                <w:color w:val="000000"/>
                <w:sz w:val="18"/>
                <w:szCs w:val="18"/>
              </w:rPr>
            </w:pPr>
          </w:p>
        </w:tc>
        <w:tc>
          <w:tcPr>
            <w:tcW w:w="729" w:type="dxa"/>
            <w:shd w:val="clear" w:color="auto" w:fill="auto"/>
            <w:noWrap/>
            <w:vAlign w:val="bottom"/>
          </w:tcPr>
          <w:p w14:paraId="47417384" w14:textId="77777777" w:rsidR="00CE7B77" w:rsidRPr="00CB1989" w:rsidRDefault="00CE7B77" w:rsidP="009C641A">
            <w:pPr>
              <w:spacing w:after="0" w:line="240" w:lineRule="auto"/>
              <w:rPr>
                <w:rFonts w:eastAsia="Times New Roman"/>
                <w:color w:val="000000"/>
                <w:sz w:val="18"/>
                <w:szCs w:val="18"/>
              </w:rPr>
            </w:pPr>
          </w:p>
        </w:tc>
        <w:tc>
          <w:tcPr>
            <w:tcW w:w="689" w:type="dxa"/>
            <w:shd w:val="clear" w:color="auto" w:fill="auto"/>
            <w:noWrap/>
            <w:vAlign w:val="bottom"/>
          </w:tcPr>
          <w:p w14:paraId="34F97CCD" w14:textId="77777777" w:rsidR="00CE7B77" w:rsidRPr="00CB1989" w:rsidRDefault="00CE7B77" w:rsidP="009C641A">
            <w:pPr>
              <w:spacing w:after="0" w:line="240" w:lineRule="auto"/>
              <w:rPr>
                <w:rFonts w:eastAsia="Times New Roman"/>
                <w:color w:val="000000"/>
                <w:sz w:val="18"/>
                <w:szCs w:val="18"/>
              </w:rPr>
            </w:pPr>
          </w:p>
        </w:tc>
        <w:tc>
          <w:tcPr>
            <w:tcW w:w="692" w:type="dxa"/>
            <w:shd w:val="clear" w:color="auto" w:fill="auto"/>
            <w:noWrap/>
            <w:vAlign w:val="bottom"/>
          </w:tcPr>
          <w:p w14:paraId="623582E3" w14:textId="77777777" w:rsidR="00CE7B77" w:rsidRPr="00CB1989" w:rsidRDefault="00CE7B77" w:rsidP="009C641A">
            <w:pPr>
              <w:spacing w:after="0" w:line="240" w:lineRule="auto"/>
              <w:rPr>
                <w:rFonts w:eastAsia="Times New Roman"/>
                <w:color w:val="000000"/>
                <w:sz w:val="18"/>
                <w:szCs w:val="18"/>
              </w:rPr>
            </w:pPr>
          </w:p>
        </w:tc>
        <w:tc>
          <w:tcPr>
            <w:tcW w:w="811" w:type="dxa"/>
            <w:shd w:val="clear" w:color="auto" w:fill="auto"/>
            <w:noWrap/>
            <w:vAlign w:val="bottom"/>
          </w:tcPr>
          <w:p w14:paraId="39EB2411" w14:textId="77777777" w:rsidR="00CE7B77" w:rsidRPr="00CB1989" w:rsidRDefault="00CE7B77" w:rsidP="009C641A">
            <w:pPr>
              <w:spacing w:after="0" w:line="240" w:lineRule="auto"/>
              <w:rPr>
                <w:rFonts w:eastAsia="Times New Roman"/>
                <w:color w:val="000000"/>
                <w:sz w:val="18"/>
                <w:szCs w:val="18"/>
              </w:rPr>
            </w:pPr>
          </w:p>
        </w:tc>
      </w:tr>
      <w:tr w:rsidR="00CE7B77" w14:paraId="3CA8E24C" w14:textId="77777777" w:rsidTr="00CE7B77">
        <w:trPr>
          <w:trHeight w:val="289"/>
        </w:trPr>
        <w:tc>
          <w:tcPr>
            <w:tcW w:w="1484" w:type="dxa"/>
            <w:shd w:val="clear" w:color="auto" w:fill="auto"/>
            <w:vAlign w:val="bottom"/>
          </w:tcPr>
          <w:p w14:paraId="691EA8A3" w14:textId="2DFFDA62" w:rsidR="00CE7B77" w:rsidRPr="00CB1989" w:rsidRDefault="00CE7B77" w:rsidP="009C641A">
            <w:pPr>
              <w:spacing w:after="0" w:line="240" w:lineRule="auto"/>
              <w:jc w:val="right"/>
              <w:rPr>
                <w:rFonts w:eastAsia="Times New Roman"/>
                <w:color w:val="000000"/>
                <w:sz w:val="18"/>
                <w:szCs w:val="18"/>
              </w:rPr>
            </w:pPr>
            <w:r>
              <w:rPr>
                <w:rFonts w:eastAsia="Times New Roman"/>
                <w:color w:val="000000"/>
                <w:sz w:val="18"/>
                <w:szCs w:val="18"/>
              </w:rPr>
              <w:t>3.8</w:t>
            </w:r>
          </w:p>
        </w:tc>
        <w:tc>
          <w:tcPr>
            <w:tcW w:w="605" w:type="dxa"/>
            <w:shd w:val="clear" w:color="auto" w:fill="auto"/>
            <w:noWrap/>
            <w:vAlign w:val="bottom"/>
          </w:tcPr>
          <w:p w14:paraId="583867EE" w14:textId="77777777" w:rsidR="00CE7B77" w:rsidRPr="00CB1989" w:rsidRDefault="00CE7B77" w:rsidP="009C641A">
            <w:pPr>
              <w:spacing w:after="0" w:line="240" w:lineRule="auto"/>
              <w:rPr>
                <w:rFonts w:eastAsia="Times New Roman"/>
                <w:color w:val="000000"/>
                <w:sz w:val="18"/>
                <w:szCs w:val="18"/>
              </w:rPr>
            </w:pPr>
          </w:p>
        </w:tc>
        <w:tc>
          <w:tcPr>
            <w:tcW w:w="661" w:type="dxa"/>
            <w:shd w:val="clear" w:color="auto" w:fill="auto"/>
            <w:noWrap/>
            <w:vAlign w:val="bottom"/>
          </w:tcPr>
          <w:p w14:paraId="06F7F2D3" w14:textId="77777777" w:rsidR="00CE7B77" w:rsidRPr="00CB1989" w:rsidRDefault="00CE7B77" w:rsidP="009C641A">
            <w:pPr>
              <w:spacing w:after="0" w:line="240" w:lineRule="auto"/>
              <w:rPr>
                <w:rFonts w:eastAsia="Times New Roman"/>
                <w:color w:val="000000"/>
                <w:sz w:val="18"/>
                <w:szCs w:val="18"/>
              </w:rPr>
            </w:pPr>
          </w:p>
        </w:tc>
        <w:tc>
          <w:tcPr>
            <w:tcW w:w="708" w:type="dxa"/>
            <w:shd w:val="clear" w:color="auto" w:fill="auto"/>
            <w:noWrap/>
            <w:vAlign w:val="bottom"/>
          </w:tcPr>
          <w:p w14:paraId="712B4890" w14:textId="77777777" w:rsidR="00CE7B77" w:rsidRPr="00CB1989" w:rsidRDefault="00CE7B77" w:rsidP="009C641A">
            <w:pPr>
              <w:spacing w:after="0" w:line="240" w:lineRule="auto"/>
              <w:rPr>
                <w:rFonts w:eastAsia="Times New Roman"/>
                <w:color w:val="000000"/>
                <w:sz w:val="18"/>
                <w:szCs w:val="18"/>
              </w:rPr>
            </w:pPr>
          </w:p>
        </w:tc>
        <w:tc>
          <w:tcPr>
            <w:tcW w:w="784" w:type="dxa"/>
          </w:tcPr>
          <w:p w14:paraId="5D413886" w14:textId="77777777" w:rsidR="00CE7B77" w:rsidRPr="00CB1989" w:rsidRDefault="00CE7B77" w:rsidP="009C641A">
            <w:pPr>
              <w:spacing w:after="0" w:line="240" w:lineRule="auto"/>
              <w:rPr>
                <w:rFonts w:eastAsia="Times New Roman"/>
                <w:color w:val="000000"/>
                <w:sz w:val="18"/>
                <w:szCs w:val="18"/>
              </w:rPr>
            </w:pPr>
          </w:p>
        </w:tc>
        <w:tc>
          <w:tcPr>
            <w:tcW w:w="739" w:type="dxa"/>
            <w:shd w:val="clear" w:color="auto" w:fill="auto"/>
            <w:noWrap/>
            <w:vAlign w:val="bottom"/>
          </w:tcPr>
          <w:p w14:paraId="1F72C9A3" w14:textId="66AC0CE6" w:rsidR="00CE7B77" w:rsidRPr="00CB1989" w:rsidRDefault="00CE7B77" w:rsidP="009C641A">
            <w:pPr>
              <w:spacing w:after="0" w:line="240" w:lineRule="auto"/>
              <w:jc w:val="center"/>
              <w:rPr>
                <w:rFonts w:eastAsia="Times New Roman"/>
                <w:color w:val="000000"/>
                <w:sz w:val="18"/>
                <w:szCs w:val="18"/>
              </w:rPr>
            </w:pPr>
          </w:p>
        </w:tc>
        <w:tc>
          <w:tcPr>
            <w:tcW w:w="747" w:type="dxa"/>
            <w:shd w:val="clear" w:color="auto" w:fill="auto"/>
            <w:noWrap/>
            <w:vAlign w:val="bottom"/>
          </w:tcPr>
          <w:p w14:paraId="11AE31E8" w14:textId="17FDE0F1" w:rsidR="00CE7B77" w:rsidRPr="00CB1989" w:rsidRDefault="00CE7B77" w:rsidP="009C641A">
            <w:pPr>
              <w:spacing w:after="0" w:line="240" w:lineRule="auto"/>
              <w:jc w:val="center"/>
              <w:rPr>
                <w:rFonts w:eastAsia="Times New Roman"/>
                <w:color w:val="000000"/>
                <w:sz w:val="18"/>
                <w:szCs w:val="18"/>
              </w:rPr>
            </w:pPr>
            <w:r w:rsidRPr="00CB1989">
              <w:rPr>
                <w:rFonts w:eastAsia="Times New Roman"/>
                <w:color w:val="000000"/>
                <w:sz w:val="18"/>
                <w:szCs w:val="18"/>
              </w:rPr>
              <w:t>x</w:t>
            </w:r>
          </w:p>
        </w:tc>
        <w:tc>
          <w:tcPr>
            <w:tcW w:w="688" w:type="dxa"/>
            <w:shd w:val="clear" w:color="auto" w:fill="auto"/>
            <w:noWrap/>
            <w:vAlign w:val="bottom"/>
          </w:tcPr>
          <w:p w14:paraId="62BD53E4" w14:textId="77777777" w:rsidR="00CE7B77" w:rsidRPr="00CB1989" w:rsidRDefault="00CE7B77" w:rsidP="009C641A">
            <w:pPr>
              <w:spacing w:after="0" w:line="240" w:lineRule="auto"/>
              <w:rPr>
                <w:rFonts w:eastAsia="Times New Roman"/>
                <w:color w:val="000000"/>
                <w:sz w:val="18"/>
                <w:szCs w:val="18"/>
              </w:rPr>
            </w:pPr>
          </w:p>
        </w:tc>
        <w:tc>
          <w:tcPr>
            <w:tcW w:w="800" w:type="dxa"/>
            <w:shd w:val="clear" w:color="auto" w:fill="auto"/>
            <w:noWrap/>
            <w:vAlign w:val="bottom"/>
          </w:tcPr>
          <w:p w14:paraId="14483E07" w14:textId="77777777" w:rsidR="00CE7B77" w:rsidRPr="00CB1989" w:rsidRDefault="00CE7B77" w:rsidP="009C641A">
            <w:pPr>
              <w:spacing w:after="0" w:line="240" w:lineRule="auto"/>
              <w:rPr>
                <w:rFonts w:eastAsia="Times New Roman"/>
                <w:color w:val="000000"/>
                <w:sz w:val="18"/>
                <w:szCs w:val="18"/>
              </w:rPr>
            </w:pPr>
          </w:p>
        </w:tc>
        <w:tc>
          <w:tcPr>
            <w:tcW w:w="640" w:type="dxa"/>
            <w:shd w:val="clear" w:color="auto" w:fill="auto"/>
            <w:noWrap/>
            <w:vAlign w:val="bottom"/>
          </w:tcPr>
          <w:p w14:paraId="3280511C" w14:textId="77777777" w:rsidR="00CE7B77" w:rsidRPr="00CB1989" w:rsidRDefault="00CE7B77" w:rsidP="009C641A">
            <w:pPr>
              <w:spacing w:after="0" w:line="240" w:lineRule="auto"/>
              <w:rPr>
                <w:rFonts w:eastAsia="Times New Roman"/>
                <w:color w:val="000000"/>
                <w:sz w:val="18"/>
                <w:szCs w:val="18"/>
              </w:rPr>
            </w:pPr>
          </w:p>
        </w:tc>
        <w:tc>
          <w:tcPr>
            <w:tcW w:w="729" w:type="dxa"/>
            <w:shd w:val="clear" w:color="auto" w:fill="auto"/>
            <w:noWrap/>
            <w:vAlign w:val="bottom"/>
          </w:tcPr>
          <w:p w14:paraId="7FB46C58" w14:textId="77777777" w:rsidR="00CE7B77" w:rsidRPr="00CB1989" w:rsidRDefault="00CE7B77" w:rsidP="009C641A">
            <w:pPr>
              <w:spacing w:after="0" w:line="240" w:lineRule="auto"/>
              <w:rPr>
                <w:rFonts w:eastAsia="Times New Roman"/>
                <w:color w:val="000000"/>
                <w:sz w:val="18"/>
                <w:szCs w:val="18"/>
              </w:rPr>
            </w:pPr>
          </w:p>
        </w:tc>
        <w:tc>
          <w:tcPr>
            <w:tcW w:w="689" w:type="dxa"/>
            <w:shd w:val="clear" w:color="auto" w:fill="auto"/>
            <w:noWrap/>
            <w:vAlign w:val="bottom"/>
          </w:tcPr>
          <w:p w14:paraId="47AD6F9E" w14:textId="77777777" w:rsidR="00CE7B77" w:rsidRPr="00CB1989" w:rsidRDefault="00CE7B77" w:rsidP="009C641A">
            <w:pPr>
              <w:spacing w:after="0" w:line="240" w:lineRule="auto"/>
              <w:rPr>
                <w:rFonts w:eastAsia="Times New Roman"/>
                <w:color w:val="000000"/>
                <w:sz w:val="18"/>
                <w:szCs w:val="18"/>
              </w:rPr>
            </w:pPr>
          </w:p>
        </w:tc>
        <w:tc>
          <w:tcPr>
            <w:tcW w:w="692" w:type="dxa"/>
            <w:shd w:val="clear" w:color="auto" w:fill="auto"/>
            <w:noWrap/>
            <w:vAlign w:val="bottom"/>
          </w:tcPr>
          <w:p w14:paraId="639FDFC8" w14:textId="77777777" w:rsidR="00CE7B77" w:rsidRPr="00CB1989" w:rsidRDefault="00CE7B77" w:rsidP="009C641A">
            <w:pPr>
              <w:spacing w:after="0" w:line="240" w:lineRule="auto"/>
              <w:rPr>
                <w:rFonts w:eastAsia="Times New Roman"/>
                <w:color w:val="000000"/>
                <w:sz w:val="18"/>
                <w:szCs w:val="18"/>
              </w:rPr>
            </w:pPr>
          </w:p>
        </w:tc>
        <w:tc>
          <w:tcPr>
            <w:tcW w:w="811" w:type="dxa"/>
            <w:shd w:val="clear" w:color="auto" w:fill="auto"/>
            <w:noWrap/>
            <w:vAlign w:val="bottom"/>
          </w:tcPr>
          <w:p w14:paraId="0758DE44" w14:textId="77777777" w:rsidR="00CE7B77" w:rsidRPr="00CB1989" w:rsidRDefault="00CE7B77" w:rsidP="009C641A">
            <w:pPr>
              <w:spacing w:after="0" w:line="240" w:lineRule="auto"/>
              <w:rPr>
                <w:rFonts w:eastAsia="Times New Roman"/>
                <w:color w:val="000000"/>
                <w:sz w:val="18"/>
                <w:szCs w:val="18"/>
              </w:rPr>
            </w:pPr>
          </w:p>
        </w:tc>
      </w:tr>
      <w:tr w:rsidR="00CE7B77" w14:paraId="73DB1A44" w14:textId="77777777" w:rsidTr="00CE7B77">
        <w:trPr>
          <w:trHeight w:val="350"/>
        </w:trPr>
        <w:tc>
          <w:tcPr>
            <w:tcW w:w="10777" w:type="dxa"/>
            <w:gridSpan w:val="14"/>
            <w:shd w:val="clear" w:color="auto" w:fill="ED7D31" w:themeFill="accent2"/>
            <w:vAlign w:val="bottom"/>
          </w:tcPr>
          <w:p w14:paraId="777F9098" w14:textId="624221FC" w:rsidR="00CE7B77" w:rsidRPr="00CB1989" w:rsidRDefault="00CE7B77" w:rsidP="00CE7B77">
            <w:pPr>
              <w:spacing w:after="0" w:line="240" w:lineRule="auto"/>
              <w:jc w:val="center"/>
              <w:rPr>
                <w:rFonts w:eastAsia="Times New Roman"/>
                <w:color w:val="000000"/>
                <w:sz w:val="18"/>
                <w:szCs w:val="18"/>
              </w:rPr>
            </w:pPr>
            <w:r w:rsidRPr="00CB1989">
              <w:rPr>
                <w:rFonts w:eastAsia="Times New Roman"/>
                <w:b/>
                <w:bCs/>
                <w:color w:val="000000"/>
                <w:sz w:val="18"/>
                <w:szCs w:val="18"/>
              </w:rPr>
              <w:t xml:space="preserve">Standard 4: </w:t>
            </w:r>
            <w:r>
              <w:rPr>
                <w:rFonts w:eastAsia="Times New Roman"/>
                <w:b/>
                <w:bCs/>
                <w:color w:val="000000"/>
                <w:sz w:val="18"/>
                <w:szCs w:val="18"/>
              </w:rPr>
              <w:t>Interpersonal Relationships</w:t>
            </w:r>
          </w:p>
        </w:tc>
      </w:tr>
      <w:tr w:rsidR="00CE7B77" w14:paraId="1428FDDA" w14:textId="77777777" w:rsidTr="00CE7B77">
        <w:trPr>
          <w:trHeight w:val="581"/>
        </w:trPr>
        <w:tc>
          <w:tcPr>
            <w:tcW w:w="1484" w:type="dxa"/>
            <w:shd w:val="clear" w:color="auto" w:fill="auto"/>
            <w:vAlign w:val="bottom"/>
            <w:hideMark/>
          </w:tcPr>
          <w:p w14:paraId="51C66682" w14:textId="3BCA2BBA" w:rsidR="00CE7B77" w:rsidRPr="00CB1989" w:rsidRDefault="00CE7B77" w:rsidP="009C641A">
            <w:pPr>
              <w:spacing w:after="0" w:line="240" w:lineRule="auto"/>
              <w:jc w:val="right"/>
              <w:rPr>
                <w:rFonts w:eastAsia="Times New Roman"/>
                <w:b/>
                <w:bCs/>
                <w:color w:val="000000"/>
                <w:sz w:val="18"/>
                <w:szCs w:val="18"/>
              </w:rPr>
            </w:pPr>
            <w:r w:rsidRPr="00CB1989">
              <w:rPr>
                <w:rFonts w:eastAsia="Times New Roman"/>
                <w:color w:val="000000"/>
                <w:sz w:val="18"/>
                <w:szCs w:val="18"/>
              </w:rPr>
              <w:t>4.1</w:t>
            </w:r>
          </w:p>
        </w:tc>
        <w:tc>
          <w:tcPr>
            <w:tcW w:w="605" w:type="dxa"/>
            <w:shd w:val="clear" w:color="auto" w:fill="auto"/>
            <w:noWrap/>
            <w:vAlign w:val="bottom"/>
            <w:hideMark/>
          </w:tcPr>
          <w:p w14:paraId="43575C8C" w14:textId="5514BEC8" w:rsidR="00CE7B77" w:rsidRPr="00CB1989" w:rsidRDefault="00CE7B77" w:rsidP="009C641A">
            <w:pPr>
              <w:spacing w:after="0" w:line="240" w:lineRule="auto"/>
              <w:jc w:val="center"/>
              <w:rPr>
                <w:rFonts w:eastAsia="Times New Roman"/>
                <w:color w:val="000000"/>
                <w:sz w:val="18"/>
                <w:szCs w:val="18"/>
              </w:rPr>
            </w:pPr>
            <w:r>
              <w:rPr>
                <w:rFonts w:eastAsia="Times New Roman"/>
                <w:color w:val="000000"/>
                <w:sz w:val="18"/>
                <w:szCs w:val="18"/>
              </w:rPr>
              <w:t>x</w:t>
            </w:r>
          </w:p>
        </w:tc>
        <w:tc>
          <w:tcPr>
            <w:tcW w:w="661" w:type="dxa"/>
            <w:shd w:val="clear" w:color="auto" w:fill="auto"/>
            <w:noWrap/>
            <w:vAlign w:val="bottom"/>
            <w:hideMark/>
          </w:tcPr>
          <w:p w14:paraId="0986401A" w14:textId="17E7E34A" w:rsidR="00CE7B77" w:rsidRPr="00CB1989" w:rsidRDefault="00CE7B77" w:rsidP="009C641A">
            <w:pPr>
              <w:spacing w:after="0" w:line="240" w:lineRule="auto"/>
              <w:jc w:val="center"/>
              <w:rPr>
                <w:rFonts w:eastAsia="Times New Roman"/>
                <w:color w:val="000000"/>
                <w:sz w:val="18"/>
                <w:szCs w:val="18"/>
              </w:rPr>
            </w:pPr>
            <w:r>
              <w:rPr>
                <w:rFonts w:eastAsia="Times New Roman"/>
                <w:color w:val="000000"/>
                <w:sz w:val="18"/>
                <w:szCs w:val="18"/>
              </w:rPr>
              <w:t>x</w:t>
            </w:r>
          </w:p>
        </w:tc>
        <w:tc>
          <w:tcPr>
            <w:tcW w:w="708" w:type="dxa"/>
            <w:shd w:val="clear" w:color="auto" w:fill="auto"/>
            <w:noWrap/>
            <w:vAlign w:val="bottom"/>
            <w:hideMark/>
          </w:tcPr>
          <w:p w14:paraId="7E55E5BB" w14:textId="36073F30" w:rsidR="00CE7B77" w:rsidRPr="00CB1989" w:rsidRDefault="00CE7B77" w:rsidP="009C641A">
            <w:pPr>
              <w:spacing w:after="0" w:line="240" w:lineRule="auto"/>
              <w:jc w:val="center"/>
              <w:rPr>
                <w:rFonts w:eastAsia="Times New Roman"/>
                <w:color w:val="000000"/>
                <w:sz w:val="18"/>
                <w:szCs w:val="18"/>
              </w:rPr>
            </w:pPr>
            <w:r>
              <w:rPr>
                <w:rFonts w:eastAsia="Times New Roman"/>
                <w:color w:val="000000"/>
                <w:sz w:val="18"/>
                <w:szCs w:val="18"/>
              </w:rPr>
              <w:t>x</w:t>
            </w:r>
          </w:p>
        </w:tc>
        <w:tc>
          <w:tcPr>
            <w:tcW w:w="784" w:type="dxa"/>
          </w:tcPr>
          <w:p w14:paraId="0696B686" w14:textId="77777777" w:rsidR="00CE7B77" w:rsidRDefault="00CE7B77" w:rsidP="009C641A">
            <w:pPr>
              <w:spacing w:after="0" w:line="240" w:lineRule="auto"/>
              <w:jc w:val="center"/>
              <w:rPr>
                <w:rFonts w:eastAsia="Times New Roman"/>
                <w:color w:val="000000"/>
                <w:sz w:val="18"/>
                <w:szCs w:val="18"/>
              </w:rPr>
            </w:pPr>
          </w:p>
        </w:tc>
        <w:tc>
          <w:tcPr>
            <w:tcW w:w="739" w:type="dxa"/>
            <w:shd w:val="clear" w:color="auto" w:fill="auto"/>
            <w:noWrap/>
            <w:vAlign w:val="bottom"/>
          </w:tcPr>
          <w:p w14:paraId="057ED58E" w14:textId="48A6DF18" w:rsidR="00CE7B77" w:rsidRPr="00CB1989" w:rsidRDefault="00CE7B77" w:rsidP="009C641A">
            <w:pPr>
              <w:spacing w:after="0" w:line="240" w:lineRule="auto"/>
              <w:rPr>
                <w:rFonts w:eastAsia="Times New Roman"/>
                <w:color w:val="000000"/>
                <w:sz w:val="18"/>
                <w:szCs w:val="18"/>
              </w:rPr>
            </w:pPr>
          </w:p>
        </w:tc>
        <w:tc>
          <w:tcPr>
            <w:tcW w:w="747" w:type="dxa"/>
            <w:shd w:val="clear" w:color="auto" w:fill="auto"/>
            <w:noWrap/>
            <w:vAlign w:val="bottom"/>
          </w:tcPr>
          <w:p w14:paraId="6DD34AC0" w14:textId="5B6EE728" w:rsidR="00CE7B77" w:rsidRPr="00CB1989" w:rsidRDefault="00CE7B77" w:rsidP="009C641A">
            <w:pPr>
              <w:spacing w:after="0" w:line="240" w:lineRule="auto"/>
              <w:rPr>
                <w:rFonts w:eastAsia="Times New Roman"/>
                <w:color w:val="000000"/>
                <w:sz w:val="18"/>
                <w:szCs w:val="18"/>
              </w:rPr>
            </w:pPr>
          </w:p>
        </w:tc>
        <w:tc>
          <w:tcPr>
            <w:tcW w:w="688" w:type="dxa"/>
            <w:shd w:val="clear" w:color="auto" w:fill="auto"/>
            <w:noWrap/>
            <w:vAlign w:val="bottom"/>
          </w:tcPr>
          <w:p w14:paraId="5DE7A15B" w14:textId="06007AAD" w:rsidR="00CE7B77" w:rsidRPr="00CB1989" w:rsidRDefault="00CE7B77" w:rsidP="009C641A">
            <w:pPr>
              <w:spacing w:after="0" w:line="240" w:lineRule="auto"/>
              <w:rPr>
                <w:rFonts w:eastAsia="Times New Roman"/>
                <w:color w:val="000000"/>
                <w:sz w:val="18"/>
                <w:szCs w:val="18"/>
              </w:rPr>
            </w:pPr>
          </w:p>
        </w:tc>
        <w:tc>
          <w:tcPr>
            <w:tcW w:w="800" w:type="dxa"/>
            <w:shd w:val="clear" w:color="auto" w:fill="auto"/>
            <w:noWrap/>
            <w:vAlign w:val="bottom"/>
          </w:tcPr>
          <w:p w14:paraId="1A2618C5" w14:textId="18A82783" w:rsidR="00CE7B77" w:rsidRPr="00CB1989" w:rsidRDefault="00CE7B77" w:rsidP="009C641A">
            <w:pPr>
              <w:spacing w:after="0" w:line="240" w:lineRule="auto"/>
              <w:rPr>
                <w:rFonts w:eastAsia="Times New Roman"/>
                <w:color w:val="000000"/>
                <w:sz w:val="18"/>
                <w:szCs w:val="18"/>
              </w:rPr>
            </w:pPr>
          </w:p>
        </w:tc>
        <w:tc>
          <w:tcPr>
            <w:tcW w:w="640" w:type="dxa"/>
            <w:shd w:val="clear" w:color="auto" w:fill="auto"/>
            <w:noWrap/>
            <w:vAlign w:val="bottom"/>
            <w:hideMark/>
          </w:tcPr>
          <w:p w14:paraId="429108F2" w14:textId="406792F7" w:rsidR="00CE7B77" w:rsidRPr="00CB1989" w:rsidRDefault="00CE7B77" w:rsidP="009C641A">
            <w:pPr>
              <w:spacing w:after="0" w:line="240" w:lineRule="auto"/>
              <w:rPr>
                <w:rFonts w:eastAsia="Times New Roman"/>
                <w:color w:val="000000"/>
                <w:sz w:val="18"/>
                <w:szCs w:val="18"/>
              </w:rPr>
            </w:pPr>
            <w:r w:rsidRPr="00CB1989">
              <w:rPr>
                <w:rFonts w:eastAsia="Times New Roman"/>
                <w:color w:val="000000"/>
                <w:sz w:val="18"/>
                <w:szCs w:val="18"/>
              </w:rPr>
              <w:t> </w:t>
            </w:r>
          </w:p>
        </w:tc>
        <w:tc>
          <w:tcPr>
            <w:tcW w:w="729" w:type="dxa"/>
            <w:shd w:val="clear" w:color="auto" w:fill="auto"/>
            <w:noWrap/>
            <w:vAlign w:val="bottom"/>
            <w:hideMark/>
          </w:tcPr>
          <w:p w14:paraId="5110FB6A" w14:textId="55D9A3DC" w:rsidR="00CE7B77" w:rsidRPr="00CB1989" w:rsidRDefault="00CE7B77" w:rsidP="009C641A">
            <w:pPr>
              <w:spacing w:after="0" w:line="240" w:lineRule="auto"/>
              <w:rPr>
                <w:rFonts w:eastAsia="Times New Roman"/>
                <w:color w:val="000000"/>
                <w:sz w:val="18"/>
                <w:szCs w:val="18"/>
              </w:rPr>
            </w:pPr>
            <w:r w:rsidRPr="00CB1989">
              <w:rPr>
                <w:rFonts w:eastAsia="Times New Roman"/>
                <w:color w:val="000000"/>
                <w:sz w:val="18"/>
                <w:szCs w:val="18"/>
              </w:rPr>
              <w:t> </w:t>
            </w:r>
          </w:p>
        </w:tc>
        <w:tc>
          <w:tcPr>
            <w:tcW w:w="689" w:type="dxa"/>
            <w:shd w:val="clear" w:color="auto" w:fill="auto"/>
            <w:noWrap/>
            <w:vAlign w:val="bottom"/>
            <w:hideMark/>
          </w:tcPr>
          <w:p w14:paraId="1389E0A3" w14:textId="7DF265A2" w:rsidR="00CE7B77" w:rsidRPr="00CB1989" w:rsidRDefault="00CE7B77" w:rsidP="009C641A">
            <w:pPr>
              <w:spacing w:after="0" w:line="240" w:lineRule="auto"/>
              <w:rPr>
                <w:rFonts w:eastAsia="Times New Roman"/>
                <w:color w:val="000000"/>
                <w:sz w:val="18"/>
                <w:szCs w:val="18"/>
              </w:rPr>
            </w:pPr>
            <w:r w:rsidRPr="00CB1989">
              <w:rPr>
                <w:rFonts w:eastAsia="Times New Roman"/>
                <w:color w:val="000000"/>
                <w:sz w:val="18"/>
                <w:szCs w:val="18"/>
              </w:rPr>
              <w:t> </w:t>
            </w:r>
          </w:p>
        </w:tc>
        <w:tc>
          <w:tcPr>
            <w:tcW w:w="692" w:type="dxa"/>
            <w:shd w:val="clear" w:color="auto" w:fill="auto"/>
            <w:noWrap/>
            <w:vAlign w:val="bottom"/>
            <w:hideMark/>
          </w:tcPr>
          <w:p w14:paraId="2B7B7980" w14:textId="315F75C5" w:rsidR="00CE7B77" w:rsidRPr="00CB1989" w:rsidRDefault="00CE7B77" w:rsidP="009C641A">
            <w:pPr>
              <w:spacing w:after="0" w:line="240" w:lineRule="auto"/>
              <w:rPr>
                <w:rFonts w:eastAsia="Times New Roman"/>
                <w:color w:val="000000"/>
                <w:sz w:val="18"/>
                <w:szCs w:val="18"/>
              </w:rPr>
            </w:pPr>
            <w:r w:rsidRPr="00CB1989">
              <w:rPr>
                <w:rFonts w:eastAsia="Times New Roman"/>
                <w:color w:val="000000"/>
                <w:sz w:val="18"/>
                <w:szCs w:val="18"/>
              </w:rPr>
              <w:t> </w:t>
            </w:r>
          </w:p>
        </w:tc>
        <w:tc>
          <w:tcPr>
            <w:tcW w:w="811" w:type="dxa"/>
            <w:shd w:val="clear" w:color="auto" w:fill="auto"/>
            <w:noWrap/>
            <w:vAlign w:val="bottom"/>
            <w:hideMark/>
          </w:tcPr>
          <w:p w14:paraId="3AF0E463" w14:textId="4AA9F611" w:rsidR="00CE7B77" w:rsidRPr="00CB1989" w:rsidRDefault="00CE7B77" w:rsidP="009C641A">
            <w:pPr>
              <w:spacing w:after="0" w:line="240" w:lineRule="auto"/>
              <w:rPr>
                <w:rFonts w:eastAsia="Times New Roman"/>
                <w:color w:val="000000"/>
                <w:sz w:val="18"/>
                <w:szCs w:val="18"/>
              </w:rPr>
            </w:pPr>
            <w:r w:rsidRPr="00CB1989">
              <w:rPr>
                <w:rFonts w:eastAsia="Times New Roman"/>
                <w:color w:val="000000"/>
                <w:sz w:val="18"/>
                <w:szCs w:val="18"/>
              </w:rPr>
              <w:t> </w:t>
            </w:r>
          </w:p>
        </w:tc>
      </w:tr>
      <w:tr w:rsidR="00CE7B77" w14:paraId="11FBBA23" w14:textId="77777777" w:rsidTr="00CE7B77">
        <w:trPr>
          <w:trHeight w:val="289"/>
        </w:trPr>
        <w:tc>
          <w:tcPr>
            <w:tcW w:w="1484" w:type="dxa"/>
            <w:shd w:val="clear" w:color="auto" w:fill="auto"/>
            <w:vAlign w:val="bottom"/>
            <w:hideMark/>
          </w:tcPr>
          <w:p w14:paraId="039F5AB5" w14:textId="3283A8A5" w:rsidR="00CE7B77" w:rsidRPr="00CB1989" w:rsidRDefault="00CE7B77" w:rsidP="009C641A">
            <w:pPr>
              <w:spacing w:after="0" w:line="240" w:lineRule="auto"/>
              <w:jc w:val="right"/>
              <w:rPr>
                <w:rFonts w:eastAsia="Times New Roman"/>
                <w:color w:val="000000"/>
                <w:sz w:val="18"/>
                <w:szCs w:val="18"/>
              </w:rPr>
            </w:pPr>
            <w:r w:rsidRPr="00CB1989">
              <w:rPr>
                <w:rFonts w:eastAsia="Times New Roman"/>
                <w:color w:val="000000"/>
                <w:sz w:val="18"/>
                <w:szCs w:val="18"/>
              </w:rPr>
              <w:t>4.2</w:t>
            </w:r>
          </w:p>
        </w:tc>
        <w:tc>
          <w:tcPr>
            <w:tcW w:w="605" w:type="dxa"/>
            <w:shd w:val="clear" w:color="auto" w:fill="auto"/>
            <w:noWrap/>
            <w:vAlign w:val="bottom"/>
            <w:hideMark/>
          </w:tcPr>
          <w:p w14:paraId="1367824F" w14:textId="2E71CB48" w:rsidR="00CE7B77" w:rsidRPr="00CB1989" w:rsidRDefault="00CE7B77" w:rsidP="009C641A">
            <w:pPr>
              <w:spacing w:after="0" w:line="240" w:lineRule="auto"/>
              <w:jc w:val="center"/>
              <w:rPr>
                <w:rFonts w:eastAsia="Times New Roman"/>
                <w:color w:val="000000"/>
                <w:sz w:val="18"/>
                <w:szCs w:val="18"/>
              </w:rPr>
            </w:pPr>
            <w:r>
              <w:rPr>
                <w:rFonts w:eastAsia="Times New Roman"/>
                <w:color w:val="000000"/>
                <w:sz w:val="18"/>
                <w:szCs w:val="18"/>
              </w:rPr>
              <w:t>x</w:t>
            </w:r>
          </w:p>
        </w:tc>
        <w:tc>
          <w:tcPr>
            <w:tcW w:w="661" w:type="dxa"/>
            <w:shd w:val="clear" w:color="auto" w:fill="auto"/>
            <w:noWrap/>
            <w:vAlign w:val="bottom"/>
            <w:hideMark/>
          </w:tcPr>
          <w:p w14:paraId="04FEDF27" w14:textId="5E904C84" w:rsidR="00CE7B77" w:rsidRPr="00CB1989" w:rsidRDefault="00CE7B77" w:rsidP="009C641A">
            <w:pPr>
              <w:spacing w:after="0" w:line="240" w:lineRule="auto"/>
              <w:jc w:val="center"/>
              <w:rPr>
                <w:rFonts w:eastAsia="Times New Roman"/>
                <w:color w:val="000000"/>
                <w:sz w:val="18"/>
                <w:szCs w:val="18"/>
              </w:rPr>
            </w:pPr>
            <w:r>
              <w:rPr>
                <w:rFonts w:eastAsia="Times New Roman"/>
                <w:color w:val="000000"/>
                <w:sz w:val="18"/>
                <w:szCs w:val="18"/>
              </w:rPr>
              <w:t>x</w:t>
            </w:r>
          </w:p>
        </w:tc>
        <w:tc>
          <w:tcPr>
            <w:tcW w:w="708" w:type="dxa"/>
            <w:shd w:val="clear" w:color="auto" w:fill="auto"/>
            <w:noWrap/>
            <w:vAlign w:val="bottom"/>
            <w:hideMark/>
          </w:tcPr>
          <w:p w14:paraId="40C39576" w14:textId="60D4491B" w:rsidR="00CE7B77" w:rsidRPr="00CB1989" w:rsidRDefault="00CE7B77" w:rsidP="009C641A">
            <w:pPr>
              <w:spacing w:after="0" w:line="240" w:lineRule="auto"/>
              <w:jc w:val="center"/>
              <w:rPr>
                <w:rFonts w:eastAsia="Times New Roman"/>
                <w:color w:val="000000"/>
                <w:sz w:val="18"/>
                <w:szCs w:val="18"/>
              </w:rPr>
            </w:pPr>
          </w:p>
        </w:tc>
        <w:tc>
          <w:tcPr>
            <w:tcW w:w="784" w:type="dxa"/>
          </w:tcPr>
          <w:p w14:paraId="10750627" w14:textId="77777777" w:rsidR="00CE7B77" w:rsidRDefault="00CE7B77" w:rsidP="009C641A">
            <w:pPr>
              <w:spacing w:after="0" w:line="240" w:lineRule="auto"/>
              <w:jc w:val="center"/>
              <w:rPr>
                <w:rFonts w:eastAsia="Times New Roman"/>
                <w:color w:val="000000"/>
                <w:sz w:val="18"/>
                <w:szCs w:val="18"/>
              </w:rPr>
            </w:pPr>
          </w:p>
        </w:tc>
        <w:tc>
          <w:tcPr>
            <w:tcW w:w="739" w:type="dxa"/>
            <w:shd w:val="clear" w:color="auto" w:fill="auto"/>
            <w:noWrap/>
            <w:vAlign w:val="bottom"/>
          </w:tcPr>
          <w:p w14:paraId="68D20179" w14:textId="20EC4EF0" w:rsidR="00CE7B77" w:rsidRPr="00CB1989" w:rsidRDefault="00CE7B77" w:rsidP="009C641A">
            <w:pPr>
              <w:spacing w:after="0" w:line="240" w:lineRule="auto"/>
              <w:rPr>
                <w:rFonts w:eastAsia="Times New Roman"/>
                <w:color w:val="000000"/>
                <w:sz w:val="18"/>
                <w:szCs w:val="18"/>
              </w:rPr>
            </w:pPr>
          </w:p>
        </w:tc>
        <w:tc>
          <w:tcPr>
            <w:tcW w:w="747" w:type="dxa"/>
            <w:shd w:val="clear" w:color="auto" w:fill="auto"/>
            <w:noWrap/>
            <w:vAlign w:val="bottom"/>
          </w:tcPr>
          <w:p w14:paraId="5B8F6F46" w14:textId="49AA2F7B" w:rsidR="00CE7B77" w:rsidRPr="00CB1989" w:rsidRDefault="00CE7B77" w:rsidP="009C641A">
            <w:pPr>
              <w:spacing w:after="0" w:line="240" w:lineRule="auto"/>
              <w:rPr>
                <w:rFonts w:eastAsia="Times New Roman"/>
                <w:color w:val="000000"/>
                <w:sz w:val="18"/>
                <w:szCs w:val="18"/>
              </w:rPr>
            </w:pPr>
          </w:p>
        </w:tc>
        <w:tc>
          <w:tcPr>
            <w:tcW w:w="688" w:type="dxa"/>
            <w:shd w:val="clear" w:color="auto" w:fill="auto"/>
            <w:noWrap/>
            <w:vAlign w:val="bottom"/>
          </w:tcPr>
          <w:p w14:paraId="28ACB4FC" w14:textId="7FA72101" w:rsidR="00CE7B77" w:rsidRPr="00CB1989" w:rsidRDefault="00CE7B77" w:rsidP="009C641A">
            <w:pPr>
              <w:spacing w:after="0" w:line="240" w:lineRule="auto"/>
              <w:rPr>
                <w:rFonts w:eastAsia="Times New Roman"/>
                <w:color w:val="000000"/>
                <w:sz w:val="18"/>
                <w:szCs w:val="18"/>
              </w:rPr>
            </w:pPr>
          </w:p>
        </w:tc>
        <w:tc>
          <w:tcPr>
            <w:tcW w:w="800" w:type="dxa"/>
            <w:shd w:val="clear" w:color="auto" w:fill="auto"/>
            <w:noWrap/>
            <w:vAlign w:val="bottom"/>
          </w:tcPr>
          <w:p w14:paraId="04A7F840" w14:textId="44C97555" w:rsidR="00CE7B77" w:rsidRPr="00CB1989" w:rsidRDefault="00CE7B77" w:rsidP="009C641A">
            <w:pPr>
              <w:spacing w:after="0" w:line="240" w:lineRule="auto"/>
              <w:rPr>
                <w:rFonts w:eastAsia="Times New Roman"/>
                <w:color w:val="000000"/>
                <w:sz w:val="18"/>
                <w:szCs w:val="18"/>
              </w:rPr>
            </w:pPr>
          </w:p>
        </w:tc>
        <w:tc>
          <w:tcPr>
            <w:tcW w:w="640" w:type="dxa"/>
            <w:shd w:val="clear" w:color="auto" w:fill="auto"/>
            <w:noWrap/>
            <w:vAlign w:val="bottom"/>
            <w:hideMark/>
          </w:tcPr>
          <w:p w14:paraId="3AEB546A" w14:textId="1736C1C5" w:rsidR="00CE7B77" w:rsidRPr="00CB1989" w:rsidRDefault="00CE7B77" w:rsidP="009C641A">
            <w:pPr>
              <w:spacing w:after="0" w:line="240" w:lineRule="auto"/>
              <w:rPr>
                <w:rFonts w:eastAsia="Times New Roman"/>
                <w:color w:val="000000"/>
                <w:sz w:val="18"/>
                <w:szCs w:val="18"/>
              </w:rPr>
            </w:pPr>
            <w:r w:rsidRPr="00CB1989">
              <w:rPr>
                <w:rFonts w:eastAsia="Times New Roman"/>
                <w:color w:val="000000"/>
                <w:sz w:val="18"/>
                <w:szCs w:val="18"/>
              </w:rPr>
              <w:t> </w:t>
            </w:r>
          </w:p>
        </w:tc>
        <w:tc>
          <w:tcPr>
            <w:tcW w:w="729" w:type="dxa"/>
            <w:shd w:val="clear" w:color="auto" w:fill="auto"/>
            <w:noWrap/>
            <w:vAlign w:val="bottom"/>
            <w:hideMark/>
          </w:tcPr>
          <w:p w14:paraId="711243F1" w14:textId="62FC99AD" w:rsidR="00CE7B77" w:rsidRPr="00CB1989" w:rsidRDefault="00CE7B77" w:rsidP="009C641A">
            <w:pPr>
              <w:spacing w:after="0" w:line="240" w:lineRule="auto"/>
              <w:rPr>
                <w:rFonts w:eastAsia="Times New Roman"/>
                <w:color w:val="000000"/>
                <w:sz w:val="18"/>
                <w:szCs w:val="18"/>
              </w:rPr>
            </w:pPr>
            <w:r w:rsidRPr="00CB1989">
              <w:rPr>
                <w:rFonts w:eastAsia="Times New Roman"/>
                <w:color w:val="000000"/>
                <w:sz w:val="18"/>
                <w:szCs w:val="18"/>
              </w:rPr>
              <w:t> </w:t>
            </w:r>
          </w:p>
        </w:tc>
        <w:tc>
          <w:tcPr>
            <w:tcW w:w="689" w:type="dxa"/>
            <w:shd w:val="clear" w:color="auto" w:fill="auto"/>
            <w:noWrap/>
            <w:vAlign w:val="bottom"/>
            <w:hideMark/>
          </w:tcPr>
          <w:p w14:paraId="64C561CB" w14:textId="17BECB88" w:rsidR="00CE7B77" w:rsidRPr="00CB1989" w:rsidRDefault="00CE7B77" w:rsidP="009C641A">
            <w:pPr>
              <w:spacing w:after="0" w:line="240" w:lineRule="auto"/>
              <w:rPr>
                <w:rFonts w:eastAsia="Times New Roman"/>
                <w:color w:val="000000"/>
                <w:sz w:val="18"/>
                <w:szCs w:val="18"/>
              </w:rPr>
            </w:pPr>
            <w:r w:rsidRPr="00CB1989">
              <w:rPr>
                <w:rFonts w:eastAsia="Times New Roman"/>
                <w:color w:val="000000"/>
                <w:sz w:val="18"/>
                <w:szCs w:val="18"/>
              </w:rPr>
              <w:t> </w:t>
            </w:r>
          </w:p>
        </w:tc>
        <w:tc>
          <w:tcPr>
            <w:tcW w:w="692" w:type="dxa"/>
            <w:shd w:val="clear" w:color="auto" w:fill="auto"/>
            <w:noWrap/>
            <w:vAlign w:val="bottom"/>
            <w:hideMark/>
          </w:tcPr>
          <w:p w14:paraId="0345A2A9" w14:textId="57979716" w:rsidR="00CE7B77" w:rsidRPr="00CB1989" w:rsidRDefault="00CE7B77" w:rsidP="009C641A">
            <w:pPr>
              <w:spacing w:after="0" w:line="240" w:lineRule="auto"/>
              <w:rPr>
                <w:rFonts w:eastAsia="Times New Roman"/>
                <w:color w:val="000000"/>
                <w:sz w:val="18"/>
                <w:szCs w:val="18"/>
              </w:rPr>
            </w:pPr>
            <w:r w:rsidRPr="00CB1989">
              <w:rPr>
                <w:rFonts w:eastAsia="Times New Roman"/>
                <w:color w:val="000000"/>
                <w:sz w:val="18"/>
                <w:szCs w:val="18"/>
              </w:rPr>
              <w:t> </w:t>
            </w:r>
          </w:p>
        </w:tc>
        <w:tc>
          <w:tcPr>
            <w:tcW w:w="811" w:type="dxa"/>
            <w:shd w:val="clear" w:color="auto" w:fill="auto"/>
            <w:noWrap/>
            <w:vAlign w:val="bottom"/>
            <w:hideMark/>
          </w:tcPr>
          <w:p w14:paraId="217DCED1" w14:textId="32E2B0B1" w:rsidR="00CE7B77" w:rsidRPr="00CB1989" w:rsidRDefault="00CE7B77" w:rsidP="009C641A">
            <w:pPr>
              <w:spacing w:after="0" w:line="240" w:lineRule="auto"/>
              <w:rPr>
                <w:rFonts w:eastAsia="Times New Roman"/>
                <w:color w:val="000000"/>
                <w:sz w:val="18"/>
                <w:szCs w:val="18"/>
              </w:rPr>
            </w:pPr>
            <w:r w:rsidRPr="00CB1989">
              <w:rPr>
                <w:rFonts w:eastAsia="Times New Roman"/>
                <w:color w:val="000000"/>
                <w:sz w:val="18"/>
                <w:szCs w:val="18"/>
              </w:rPr>
              <w:t> </w:t>
            </w:r>
          </w:p>
        </w:tc>
      </w:tr>
      <w:tr w:rsidR="00CE7B77" w14:paraId="6B9AB520" w14:textId="77777777" w:rsidTr="00CE7B77">
        <w:trPr>
          <w:trHeight w:val="289"/>
        </w:trPr>
        <w:tc>
          <w:tcPr>
            <w:tcW w:w="1484" w:type="dxa"/>
            <w:shd w:val="clear" w:color="auto" w:fill="auto"/>
            <w:vAlign w:val="bottom"/>
            <w:hideMark/>
          </w:tcPr>
          <w:p w14:paraId="01208325" w14:textId="3F0FB00A" w:rsidR="00CE7B77" w:rsidRPr="00CB1989" w:rsidRDefault="00CE7B77" w:rsidP="009C641A">
            <w:pPr>
              <w:spacing w:after="0" w:line="240" w:lineRule="auto"/>
              <w:jc w:val="right"/>
              <w:rPr>
                <w:rFonts w:eastAsia="Times New Roman"/>
                <w:color w:val="000000"/>
                <w:sz w:val="18"/>
                <w:szCs w:val="18"/>
              </w:rPr>
            </w:pPr>
            <w:r w:rsidRPr="00CB1989">
              <w:rPr>
                <w:rFonts w:eastAsia="Times New Roman"/>
                <w:color w:val="000000"/>
                <w:sz w:val="18"/>
                <w:szCs w:val="18"/>
              </w:rPr>
              <w:t>4.3</w:t>
            </w:r>
          </w:p>
        </w:tc>
        <w:tc>
          <w:tcPr>
            <w:tcW w:w="605" w:type="dxa"/>
            <w:shd w:val="clear" w:color="auto" w:fill="auto"/>
            <w:noWrap/>
            <w:vAlign w:val="bottom"/>
            <w:hideMark/>
          </w:tcPr>
          <w:p w14:paraId="5753DF48" w14:textId="2B1565C1" w:rsidR="00CE7B77" w:rsidRPr="00CB1989" w:rsidRDefault="00CE7B77" w:rsidP="009C641A">
            <w:pPr>
              <w:spacing w:after="0" w:line="240" w:lineRule="auto"/>
              <w:jc w:val="center"/>
              <w:rPr>
                <w:rFonts w:eastAsia="Times New Roman"/>
                <w:color w:val="000000"/>
                <w:sz w:val="18"/>
                <w:szCs w:val="18"/>
              </w:rPr>
            </w:pPr>
            <w:r>
              <w:rPr>
                <w:rFonts w:eastAsia="Times New Roman"/>
                <w:color w:val="000000"/>
                <w:sz w:val="18"/>
                <w:szCs w:val="18"/>
              </w:rPr>
              <w:t>x</w:t>
            </w:r>
          </w:p>
        </w:tc>
        <w:tc>
          <w:tcPr>
            <w:tcW w:w="661" w:type="dxa"/>
            <w:shd w:val="clear" w:color="auto" w:fill="auto"/>
            <w:noWrap/>
            <w:vAlign w:val="bottom"/>
            <w:hideMark/>
          </w:tcPr>
          <w:p w14:paraId="47A9B9E1" w14:textId="6EED572E" w:rsidR="00CE7B77" w:rsidRPr="00CB1989" w:rsidRDefault="00CE7B77" w:rsidP="009C641A">
            <w:pPr>
              <w:spacing w:after="0" w:line="240" w:lineRule="auto"/>
              <w:jc w:val="center"/>
              <w:rPr>
                <w:rFonts w:eastAsia="Times New Roman"/>
                <w:color w:val="000000"/>
                <w:sz w:val="18"/>
                <w:szCs w:val="18"/>
              </w:rPr>
            </w:pPr>
            <w:r>
              <w:rPr>
                <w:rFonts w:eastAsia="Times New Roman"/>
                <w:color w:val="000000"/>
                <w:sz w:val="18"/>
                <w:szCs w:val="18"/>
              </w:rPr>
              <w:t>X</w:t>
            </w:r>
          </w:p>
        </w:tc>
        <w:tc>
          <w:tcPr>
            <w:tcW w:w="708" w:type="dxa"/>
            <w:shd w:val="clear" w:color="auto" w:fill="auto"/>
            <w:noWrap/>
            <w:vAlign w:val="bottom"/>
            <w:hideMark/>
          </w:tcPr>
          <w:p w14:paraId="554CC12E" w14:textId="22367726" w:rsidR="00CE7B77" w:rsidRPr="00CB1989" w:rsidRDefault="00CE7B77" w:rsidP="009C641A">
            <w:pPr>
              <w:spacing w:after="0" w:line="240" w:lineRule="auto"/>
              <w:jc w:val="center"/>
              <w:rPr>
                <w:rFonts w:eastAsia="Times New Roman"/>
                <w:color w:val="000000"/>
                <w:sz w:val="18"/>
                <w:szCs w:val="18"/>
              </w:rPr>
            </w:pPr>
          </w:p>
        </w:tc>
        <w:tc>
          <w:tcPr>
            <w:tcW w:w="784" w:type="dxa"/>
          </w:tcPr>
          <w:p w14:paraId="7CDF4018" w14:textId="77777777" w:rsidR="00CE7B77" w:rsidRPr="00CB1989" w:rsidRDefault="00CE7B77" w:rsidP="009C641A">
            <w:pPr>
              <w:spacing w:after="0" w:line="240" w:lineRule="auto"/>
              <w:jc w:val="center"/>
              <w:rPr>
                <w:rFonts w:eastAsia="Times New Roman"/>
                <w:color w:val="000000"/>
                <w:sz w:val="18"/>
                <w:szCs w:val="18"/>
              </w:rPr>
            </w:pPr>
          </w:p>
        </w:tc>
        <w:tc>
          <w:tcPr>
            <w:tcW w:w="739" w:type="dxa"/>
            <w:shd w:val="clear" w:color="auto" w:fill="auto"/>
            <w:noWrap/>
            <w:vAlign w:val="bottom"/>
          </w:tcPr>
          <w:p w14:paraId="0655F2F4" w14:textId="04509B1C" w:rsidR="00CE7B77" w:rsidRPr="00CB1989" w:rsidRDefault="00CE7B77" w:rsidP="009C641A">
            <w:pPr>
              <w:spacing w:after="0" w:line="240" w:lineRule="auto"/>
              <w:rPr>
                <w:rFonts w:eastAsia="Times New Roman"/>
                <w:color w:val="000000"/>
                <w:sz w:val="18"/>
                <w:szCs w:val="18"/>
              </w:rPr>
            </w:pPr>
          </w:p>
        </w:tc>
        <w:tc>
          <w:tcPr>
            <w:tcW w:w="747" w:type="dxa"/>
            <w:shd w:val="clear" w:color="auto" w:fill="auto"/>
            <w:noWrap/>
            <w:vAlign w:val="bottom"/>
          </w:tcPr>
          <w:p w14:paraId="2A562DF8" w14:textId="2FA91327" w:rsidR="00CE7B77" w:rsidRPr="00CB1989" w:rsidRDefault="00CE7B77" w:rsidP="009C641A">
            <w:pPr>
              <w:spacing w:after="0" w:line="240" w:lineRule="auto"/>
              <w:rPr>
                <w:rFonts w:eastAsia="Times New Roman"/>
                <w:color w:val="000000"/>
                <w:sz w:val="18"/>
                <w:szCs w:val="18"/>
              </w:rPr>
            </w:pPr>
          </w:p>
        </w:tc>
        <w:tc>
          <w:tcPr>
            <w:tcW w:w="688" w:type="dxa"/>
            <w:shd w:val="clear" w:color="auto" w:fill="auto"/>
            <w:noWrap/>
            <w:vAlign w:val="bottom"/>
          </w:tcPr>
          <w:p w14:paraId="472E46D4" w14:textId="37BED974" w:rsidR="00CE7B77" w:rsidRPr="00CB1989" w:rsidRDefault="00CE7B77" w:rsidP="009C641A">
            <w:pPr>
              <w:spacing w:after="0" w:line="240" w:lineRule="auto"/>
              <w:rPr>
                <w:rFonts w:eastAsia="Times New Roman"/>
                <w:color w:val="000000"/>
                <w:sz w:val="18"/>
                <w:szCs w:val="18"/>
              </w:rPr>
            </w:pPr>
          </w:p>
        </w:tc>
        <w:tc>
          <w:tcPr>
            <w:tcW w:w="800" w:type="dxa"/>
            <w:shd w:val="clear" w:color="auto" w:fill="auto"/>
            <w:noWrap/>
            <w:vAlign w:val="bottom"/>
          </w:tcPr>
          <w:p w14:paraId="556014A5" w14:textId="249D0B15" w:rsidR="00CE7B77" w:rsidRPr="00CB1989" w:rsidRDefault="00CE7B77" w:rsidP="009C641A">
            <w:pPr>
              <w:spacing w:after="0" w:line="240" w:lineRule="auto"/>
              <w:rPr>
                <w:rFonts w:eastAsia="Times New Roman"/>
                <w:color w:val="000000"/>
                <w:sz w:val="18"/>
                <w:szCs w:val="18"/>
              </w:rPr>
            </w:pPr>
          </w:p>
        </w:tc>
        <w:tc>
          <w:tcPr>
            <w:tcW w:w="640" w:type="dxa"/>
            <w:shd w:val="clear" w:color="auto" w:fill="auto"/>
            <w:noWrap/>
            <w:vAlign w:val="bottom"/>
            <w:hideMark/>
          </w:tcPr>
          <w:p w14:paraId="6204F1C7" w14:textId="593E3ADF" w:rsidR="00CE7B77" w:rsidRPr="00CB1989" w:rsidRDefault="00CE7B77" w:rsidP="009C641A">
            <w:pPr>
              <w:spacing w:after="0" w:line="240" w:lineRule="auto"/>
              <w:rPr>
                <w:rFonts w:eastAsia="Times New Roman"/>
                <w:color w:val="000000"/>
                <w:sz w:val="18"/>
                <w:szCs w:val="18"/>
              </w:rPr>
            </w:pPr>
            <w:r w:rsidRPr="00CB1989">
              <w:rPr>
                <w:rFonts w:eastAsia="Times New Roman"/>
                <w:color w:val="000000"/>
                <w:sz w:val="18"/>
                <w:szCs w:val="18"/>
              </w:rPr>
              <w:t> </w:t>
            </w:r>
          </w:p>
        </w:tc>
        <w:tc>
          <w:tcPr>
            <w:tcW w:w="729" w:type="dxa"/>
            <w:shd w:val="clear" w:color="auto" w:fill="auto"/>
            <w:noWrap/>
            <w:vAlign w:val="bottom"/>
            <w:hideMark/>
          </w:tcPr>
          <w:p w14:paraId="72BC5873" w14:textId="24D5576F" w:rsidR="00CE7B77" w:rsidRPr="00CB1989" w:rsidRDefault="00CE7B77" w:rsidP="009C641A">
            <w:pPr>
              <w:spacing w:after="0" w:line="240" w:lineRule="auto"/>
              <w:rPr>
                <w:rFonts w:eastAsia="Times New Roman"/>
                <w:color w:val="000000"/>
                <w:sz w:val="18"/>
                <w:szCs w:val="18"/>
              </w:rPr>
            </w:pPr>
            <w:r w:rsidRPr="00CB1989">
              <w:rPr>
                <w:rFonts w:eastAsia="Times New Roman"/>
                <w:color w:val="000000"/>
                <w:sz w:val="18"/>
                <w:szCs w:val="18"/>
              </w:rPr>
              <w:t> </w:t>
            </w:r>
          </w:p>
        </w:tc>
        <w:tc>
          <w:tcPr>
            <w:tcW w:w="689" w:type="dxa"/>
            <w:shd w:val="clear" w:color="auto" w:fill="auto"/>
            <w:noWrap/>
            <w:vAlign w:val="bottom"/>
            <w:hideMark/>
          </w:tcPr>
          <w:p w14:paraId="3E9A28F7" w14:textId="285E156B" w:rsidR="00CE7B77" w:rsidRPr="00CB1989" w:rsidRDefault="00CE7B77" w:rsidP="009C641A">
            <w:pPr>
              <w:spacing w:after="0" w:line="240" w:lineRule="auto"/>
              <w:rPr>
                <w:rFonts w:eastAsia="Times New Roman"/>
                <w:color w:val="000000"/>
                <w:sz w:val="18"/>
                <w:szCs w:val="18"/>
              </w:rPr>
            </w:pPr>
            <w:r w:rsidRPr="00CB1989">
              <w:rPr>
                <w:rFonts w:eastAsia="Times New Roman"/>
                <w:color w:val="000000"/>
                <w:sz w:val="18"/>
                <w:szCs w:val="18"/>
              </w:rPr>
              <w:t> </w:t>
            </w:r>
          </w:p>
        </w:tc>
        <w:tc>
          <w:tcPr>
            <w:tcW w:w="692" w:type="dxa"/>
            <w:shd w:val="clear" w:color="auto" w:fill="auto"/>
            <w:noWrap/>
            <w:vAlign w:val="bottom"/>
            <w:hideMark/>
          </w:tcPr>
          <w:p w14:paraId="3B2268DE" w14:textId="0D951131" w:rsidR="00CE7B77" w:rsidRPr="00CB1989" w:rsidRDefault="00CE7B77" w:rsidP="009C641A">
            <w:pPr>
              <w:spacing w:after="0" w:line="240" w:lineRule="auto"/>
              <w:rPr>
                <w:rFonts w:eastAsia="Times New Roman"/>
                <w:color w:val="000000"/>
                <w:sz w:val="18"/>
                <w:szCs w:val="18"/>
              </w:rPr>
            </w:pPr>
            <w:r w:rsidRPr="00CB1989">
              <w:rPr>
                <w:rFonts w:eastAsia="Times New Roman"/>
                <w:color w:val="000000"/>
                <w:sz w:val="18"/>
                <w:szCs w:val="18"/>
              </w:rPr>
              <w:t> </w:t>
            </w:r>
          </w:p>
        </w:tc>
        <w:tc>
          <w:tcPr>
            <w:tcW w:w="811" w:type="dxa"/>
            <w:shd w:val="clear" w:color="auto" w:fill="auto"/>
            <w:noWrap/>
            <w:vAlign w:val="bottom"/>
            <w:hideMark/>
          </w:tcPr>
          <w:p w14:paraId="321DDE06" w14:textId="54D4A838" w:rsidR="00CE7B77" w:rsidRPr="00CB1989" w:rsidRDefault="00CE7B77" w:rsidP="009C641A">
            <w:pPr>
              <w:spacing w:after="0" w:line="240" w:lineRule="auto"/>
              <w:rPr>
                <w:rFonts w:eastAsia="Times New Roman"/>
                <w:color w:val="000000"/>
                <w:sz w:val="18"/>
                <w:szCs w:val="18"/>
              </w:rPr>
            </w:pPr>
            <w:r w:rsidRPr="00CB1989">
              <w:rPr>
                <w:rFonts w:eastAsia="Times New Roman"/>
                <w:color w:val="000000"/>
                <w:sz w:val="18"/>
                <w:szCs w:val="18"/>
              </w:rPr>
              <w:t> </w:t>
            </w:r>
          </w:p>
        </w:tc>
      </w:tr>
      <w:tr w:rsidR="00CE7B77" w14:paraId="5D1A615C" w14:textId="77777777" w:rsidTr="00CE7B77">
        <w:trPr>
          <w:trHeight w:val="289"/>
        </w:trPr>
        <w:tc>
          <w:tcPr>
            <w:tcW w:w="1484" w:type="dxa"/>
            <w:shd w:val="clear" w:color="auto" w:fill="auto"/>
            <w:vAlign w:val="bottom"/>
            <w:hideMark/>
          </w:tcPr>
          <w:p w14:paraId="29237A2C" w14:textId="0E740057" w:rsidR="00CE7B77" w:rsidRPr="00CB1989" w:rsidRDefault="00CE7B77" w:rsidP="009C641A">
            <w:pPr>
              <w:spacing w:after="0" w:line="240" w:lineRule="auto"/>
              <w:jc w:val="right"/>
              <w:rPr>
                <w:rFonts w:eastAsia="Times New Roman"/>
                <w:color w:val="000000"/>
                <w:sz w:val="18"/>
                <w:szCs w:val="18"/>
              </w:rPr>
            </w:pPr>
            <w:r w:rsidRPr="00CB1989">
              <w:rPr>
                <w:rFonts w:eastAsia="Times New Roman"/>
                <w:color w:val="000000"/>
                <w:sz w:val="18"/>
                <w:szCs w:val="18"/>
              </w:rPr>
              <w:t>4.4</w:t>
            </w:r>
          </w:p>
        </w:tc>
        <w:tc>
          <w:tcPr>
            <w:tcW w:w="605" w:type="dxa"/>
            <w:shd w:val="clear" w:color="auto" w:fill="auto"/>
            <w:noWrap/>
            <w:vAlign w:val="bottom"/>
            <w:hideMark/>
          </w:tcPr>
          <w:p w14:paraId="5112B30A" w14:textId="0A7C1823" w:rsidR="00CE7B77" w:rsidRPr="00CB1989" w:rsidRDefault="00CE7B77" w:rsidP="009C641A">
            <w:pPr>
              <w:spacing w:after="0" w:line="240" w:lineRule="auto"/>
              <w:jc w:val="center"/>
              <w:rPr>
                <w:rFonts w:eastAsia="Times New Roman"/>
                <w:color w:val="000000"/>
                <w:sz w:val="18"/>
                <w:szCs w:val="18"/>
              </w:rPr>
            </w:pPr>
          </w:p>
        </w:tc>
        <w:tc>
          <w:tcPr>
            <w:tcW w:w="661" w:type="dxa"/>
            <w:shd w:val="clear" w:color="auto" w:fill="auto"/>
            <w:noWrap/>
            <w:vAlign w:val="bottom"/>
            <w:hideMark/>
          </w:tcPr>
          <w:p w14:paraId="556B644B" w14:textId="55B6B73A" w:rsidR="00CE7B77" w:rsidRPr="00CB1989" w:rsidRDefault="00CE7B77" w:rsidP="009C641A">
            <w:pPr>
              <w:spacing w:after="0" w:line="240" w:lineRule="auto"/>
              <w:jc w:val="center"/>
              <w:rPr>
                <w:rFonts w:eastAsia="Times New Roman"/>
                <w:color w:val="000000"/>
                <w:sz w:val="18"/>
                <w:szCs w:val="18"/>
              </w:rPr>
            </w:pPr>
            <w:r>
              <w:rPr>
                <w:rFonts w:eastAsia="Times New Roman"/>
                <w:color w:val="000000"/>
                <w:sz w:val="18"/>
                <w:szCs w:val="18"/>
              </w:rPr>
              <w:t>x</w:t>
            </w:r>
          </w:p>
        </w:tc>
        <w:tc>
          <w:tcPr>
            <w:tcW w:w="708" w:type="dxa"/>
            <w:shd w:val="clear" w:color="auto" w:fill="auto"/>
            <w:noWrap/>
            <w:vAlign w:val="bottom"/>
            <w:hideMark/>
          </w:tcPr>
          <w:p w14:paraId="13F36D09" w14:textId="5DA014F8" w:rsidR="00CE7B77" w:rsidRPr="00CB1989" w:rsidRDefault="00CE7B77" w:rsidP="009C641A">
            <w:pPr>
              <w:spacing w:after="0" w:line="240" w:lineRule="auto"/>
              <w:jc w:val="center"/>
              <w:rPr>
                <w:rFonts w:eastAsia="Times New Roman"/>
                <w:color w:val="000000"/>
                <w:sz w:val="18"/>
                <w:szCs w:val="18"/>
              </w:rPr>
            </w:pPr>
            <w:r>
              <w:rPr>
                <w:rFonts w:eastAsia="Times New Roman"/>
                <w:color w:val="000000"/>
                <w:sz w:val="18"/>
                <w:szCs w:val="18"/>
              </w:rPr>
              <w:t>x</w:t>
            </w:r>
          </w:p>
        </w:tc>
        <w:tc>
          <w:tcPr>
            <w:tcW w:w="784" w:type="dxa"/>
          </w:tcPr>
          <w:p w14:paraId="01CCC474" w14:textId="77777777" w:rsidR="00CE7B77" w:rsidRDefault="00CE7B77" w:rsidP="009C641A">
            <w:pPr>
              <w:spacing w:after="0" w:line="240" w:lineRule="auto"/>
              <w:jc w:val="center"/>
              <w:rPr>
                <w:rFonts w:eastAsia="Times New Roman"/>
                <w:color w:val="000000"/>
                <w:sz w:val="18"/>
                <w:szCs w:val="18"/>
              </w:rPr>
            </w:pPr>
          </w:p>
        </w:tc>
        <w:tc>
          <w:tcPr>
            <w:tcW w:w="739" w:type="dxa"/>
            <w:shd w:val="clear" w:color="auto" w:fill="auto"/>
            <w:noWrap/>
            <w:vAlign w:val="bottom"/>
          </w:tcPr>
          <w:p w14:paraId="3C93A04E" w14:textId="1E8895AA" w:rsidR="00CE7B77" w:rsidRPr="00CB1989" w:rsidRDefault="00CE7B77" w:rsidP="009C641A">
            <w:pPr>
              <w:spacing w:after="0" w:line="240" w:lineRule="auto"/>
              <w:rPr>
                <w:rFonts w:eastAsia="Times New Roman"/>
                <w:color w:val="000000"/>
                <w:sz w:val="18"/>
                <w:szCs w:val="18"/>
              </w:rPr>
            </w:pPr>
          </w:p>
        </w:tc>
        <w:tc>
          <w:tcPr>
            <w:tcW w:w="747" w:type="dxa"/>
            <w:shd w:val="clear" w:color="auto" w:fill="auto"/>
            <w:noWrap/>
            <w:vAlign w:val="bottom"/>
          </w:tcPr>
          <w:p w14:paraId="0679A861" w14:textId="74488E50" w:rsidR="00CE7B77" w:rsidRPr="00CB1989" w:rsidRDefault="00CE7B77" w:rsidP="009C641A">
            <w:pPr>
              <w:spacing w:after="0" w:line="240" w:lineRule="auto"/>
              <w:rPr>
                <w:rFonts w:eastAsia="Times New Roman"/>
                <w:color w:val="000000"/>
                <w:sz w:val="18"/>
                <w:szCs w:val="18"/>
              </w:rPr>
            </w:pPr>
          </w:p>
        </w:tc>
        <w:tc>
          <w:tcPr>
            <w:tcW w:w="688" w:type="dxa"/>
            <w:shd w:val="clear" w:color="auto" w:fill="auto"/>
            <w:noWrap/>
            <w:vAlign w:val="bottom"/>
          </w:tcPr>
          <w:p w14:paraId="043D5521" w14:textId="7C44BE61" w:rsidR="00CE7B77" w:rsidRPr="00CB1989" w:rsidRDefault="00CE7B77" w:rsidP="009C641A">
            <w:pPr>
              <w:spacing w:after="0" w:line="240" w:lineRule="auto"/>
              <w:rPr>
                <w:rFonts w:eastAsia="Times New Roman"/>
                <w:color w:val="000000"/>
                <w:sz w:val="18"/>
                <w:szCs w:val="18"/>
              </w:rPr>
            </w:pPr>
          </w:p>
        </w:tc>
        <w:tc>
          <w:tcPr>
            <w:tcW w:w="800" w:type="dxa"/>
            <w:shd w:val="clear" w:color="auto" w:fill="auto"/>
            <w:noWrap/>
            <w:vAlign w:val="bottom"/>
          </w:tcPr>
          <w:p w14:paraId="3FF775D5" w14:textId="235B2FC8" w:rsidR="00CE7B77" w:rsidRPr="00CB1989" w:rsidRDefault="00CE7B77" w:rsidP="009C641A">
            <w:pPr>
              <w:spacing w:after="0" w:line="240" w:lineRule="auto"/>
              <w:rPr>
                <w:rFonts w:eastAsia="Times New Roman"/>
                <w:color w:val="000000"/>
                <w:sz w:val="18"/>
                <w:szCs w:val="18"/>
              </w:rPr>
            </w:pPr>
          </w:p>
        </w:tc>
        <w:tc>
          <w:tcPr>
            <w:tcW w:w="640" w:type="dxa"/>
            <w:shd w:val="clear" w:color="auto" w:fill="auto"/>
            <w:noWrap/>
            <w:vAlign w:val="bottom"/>
            <w:hideMark/>
          </w:tcPr>
          <w:p w14:paraId="1370319E" w14:textId="384977EC" w:rsidR="00CE7B77" w:rsidRPr="00CB1989" w:rsidRDefault="00CE7B77" w:rsidP="009C641A">
            <w:pPr>
              <w:spacing w:after="0" w:line="240" w:lineRule="auto"/>
              <w:rPr>
                <w:rFonts w:eastAsia="Times New Roman"/>
                <w:color w:val="000000"/>
                <w:sz w:val="18"/>
                <w:szCs w:val="18"/>
              </w:rPr>
            </w:pPr>
            <w:r w:rsidRPr="00CB1989">
              <w:rPr>
                <w:rFonts w:eastAsia="Times New Roman"/>
                <w:color w:val="000000"/>
                <w:sz w:val="18"/>
                <w:szCs w:val="18"/>
              </w:rPr>
              <w:t> </w:t>
            </w:r>
          </w:p>
        </w:tc>
        <w:tc>
          <w:tcPr>
            <w:tcW w:w="729" w:type="dxa"/>
            <w:shd w:val="clear" w:color="auto" w:fill="auto"/>
            <w:noWrap/>
            <w:vAlign w:val="bottom"/>
            <w:hideMark/>
          </w:tcPr>
          <w:p w14:paraId="522C2794" w14:textId="5C85359F" w:rsidR="00CE7B77" w:rsidRPr="00CB1989" w:rsidRDefault="00CE7B77" w:rsidP="009C641A">
            <w:pPr>
              <w:spacing w:after="0" w:line="240" w:lineRule="auto"/>
              <w:rPr>
                <w:rFonts w:eastAsia="Times New Roman"/>
                <w:color w:val="000000"/>
                <w:sz w:val="18"/>
                <w:szCs w:val="18"/>
              </w:rPr>
            </w:pPr>
            <w:r w:rsidRPr="00CB1989">
              <w:rPr>
                <w:rFonts w:eastAsia="Times New Roman"/>
                <w:color w:val="000000"/>
                <w:sz w:val="18"/>
                <w:szCs w:val="18"/>
              </w:rPr>
              <w:t> </w:t>
            </w:r>
          </w:p>
        </w:tc>
        <w:tc>
          <w:tcPr>
            <w:tcW w:w="689" w:type="dxa"/>
            <w:shd w:val="clear" w:color="auto" w:fill="auto"/>
            <w:noWrap/>
            <w:vAlign w:val="bottom"/>
            <w:hideMark/>
          </w:tcPr>
          <w:p w14:paraId="02F746EA" w14:textId="7593A54C" w:rsidR="00CE7B77" w:rsidRPr="00CB1989" w:rsidRDefault="00CE7B77" w:rsidP="009C641A">
            <w:pPr>
              <w:spacing w:after="0" w:line="240" w:lineRule="auto"/>
              <w:rPr>
                <w:rFonts w:eastAsia="Times New Roman"/>
                <w:color w:val="000000"/>
                <w:sz w:val="18"/>
                <w:szCs w:val="18"/>
              </w:rPr>
            </w:pPr>
            <w:r w:rsidRPr="00CB1989">
              <w:rPr>
                <w:rFonts w:eastAsia="Times New Roman"/>
                <w:color w:val="000000"/>
                <w:sz w:val="18"/>
                <w:szCs w:val="18"/>
              </w:rPr>
              <w:t> </w:t>
            </w:r>
          </w:p>
        </w:tc>
        <w:tc>
          <w:tcPr>
            <w:tcW w:w="692" w:type="dxa"/>
            <w:shd w:val="clear" w:color="auto" w:fill="auto"/>
            <w:noWrap/>
            <w:vAlign w:val="bottom"/>
            <w:hideMark/>
          </w:tcPr>
          <w:p w14:paraId="636832EE" w14:textId="7DBF8995" w:rsidR="00CE7B77" w:rsidRPr="00CB1989" w:rsidRDefault="00CE7B77" w:rsidP="009C641A">
            <w:pPr>
              <w:spacing w:after="0" w:line="240" w:lineRule="auto"/>
              <w:rPr>
                <w:rFonts w:eastAsia="Times New Roman"/>
                <w:color w:val="000000"/>
                <w:sz w:val="18"/>
                <w:szCs w:val="18"/>
              </w:rPr>
            </w:pPr>
            <w:r w:rsidRPr="00CB1989">
              <w:rPr>
                <w:rFonts w:eastAsia="Times New Roman"/>
                <w:color w:val="000000"/>
                <w:sz w:val="18"/>
                <w:szCs w:val="18"/>
              </w:rPr>
              <w:t> </w:t>
            </w:r>
          </w:p>
        </w:tc>
        <w:tc>
          <w:tcPr>
            <w:tcW w:w="811" w:type="dxa"/>
            <w:shd w:val="clear" w:color="auto" w:fill="auto"/>
            <w:noWrap/>
            <w:vAlign w:val="bottom"/>
            <w:hideMark/>
          </w:tcPr>
          <w:p w14:paraId="2F76CFF2" w14:textId="1030C0BB" w:rsidR="00CE7B77" w:rsidRPr="00CB1989" w:rsidRDefault="00CE7B77" w:rsidP="009C641A">
            <w:pPr>
              <w:spacing w:after="0" w:line="240" w:lineRule="auto"/>
              <w:rPr>
                <w:rFonts w:eastAsia="Times New Roman"/>
                <w:color w:val="000000"/>
                <w:sz w:val="18"/>
                <w:szCs w:val="18"/>
              </w:rPr>
            </w:pPr>
            <w:r w:rsidRPr="00CB1989">
              <w:rPr>
                <w:rFonts w:eastAsia="Times New Roman"/>
                <w:color w:val="000000"/>
                <w:sz w:val="18"/>
                <w:szCs w:val="18"/>
              </w:rPr>
              <w:t> </w:t>
            </w:r>
          </w:p>
        </w:tc>
      </w:tr>
      <w:tr w:rsidR="00CE7B77" w14:paraId="12051F14" w14:textId="77777777" w:rsidTr="00CE7B77">
        <w:trPr>
          <w:trHeight w:val="289"/>
        </w:trPr>
        <w:tc>
          <w:tcPr>
            <w:tcW w:w="1484" w:type="dxa"/>
            <w:shd w:val="clear" w:color="auto" w:fill="auto"/>
            <w:vAlign w:val="bottom"/>
            <w:hideMark/>
          </w:tcPr>
          <w:p w14:paraId="5815E774" w14:textId="4A7E0FCE" w:rsidR="00CE7B77" w:rsidRPr="00CB1989" w:rsidRDefault="00CE7B77" w:rsidP="009C641A">
            <w:pPr>
              <w:spacing w:after="0" w:line="240" w:lineRule="auto"/>
              <w:jc w:val="right"/>
              <w:rPr>
                <w:rFonts w:eastAsia="Times New Roman"/>
                <w:color w:val="000000"/>
                <w:sz w:val="18"/>
                <w:szCs w:val="18"/>
              </w:rPr>
            </w:pPr>
            <w:r w:rsidRPr="00CB1989">
              <w:rPr>
                <w:rFonts w:eastAsia="Times New Roman"/>
                <w:color w:val="000000"/>
                <w:sz w:val="18"/>
                <w:szCs w:val="18"/>
              </w:rPr>
              <w:t>4.5</w:t>
            </w:r>
          </w:p>
        </w:tc>
        <w:tc>
          <w:tcPr>
            <w:tcW w:w="605" w:type="dxa"/>
            <w:shd w:val="clear" w:color="auto" w:fill="auto"/>
            <w:noWrap/>
            <w:vAlign w:val="bottom"/>
            <w:hideMark/>
          </w:tcPr>
          <w:p w14:paraId="5B5D2F98" w14:textId="07F659D8" w:rsidR="00CE7B77" w:rsidRPr="00CB1989" w:rsidRDefault="00CE7B77" w:rsidP="009C641A">
            <w:pPr>
              <w:spacing w:after="0" w:line="240" w:lineRule="auto"/>
              <w:jc w:val="center"/>
              <w:rPr>
                <w:rFonts w:eastAsia="Times New Roman"/>
                <w:color w:val="000000"/>
                <w:sz w:val="18"/>
                <w:szCs w:val="18"/>
              </w:rPr>
            </w:pPr>
            <w:r>
              <w:rPr>
                <w:rFonts w:eastAsia="Times New Roman"/>
                <w:color w:val="000000"/>
                <w:sz w:val="18"/>
                <w:szCs w:val="18"/>
              </w:rPr>
              <w:t>X</w:t>
            </w:r>
          </w:p>
        </w:tc>
        <w:tc>
          <w:tcPr>
            <w:tcW w:w="661" w:type="dxa"/>
            <w:shd w:val="clear" w:color="auto" w:fill="auto"/>
            <w:noWrap/>
            <w:vAlign w:val="bottom"/>
            <w:hideMark/>
          </w:tcPr>
          <w:p w14:paraId="20F7CDFC" w14:textId="10E159E9" w:rsidR="00CE7B77" w:rsidRPr="00CB1989" w:rsidRDefault="00CE7B77" w:rsidP="009C641A">
            <w:pPr>
              <w:spacing w:after="0" w:line="240" w:lineRule="auto"/>
              <w:jc w:val="center"/>
              <w:rPr>
                <w:rFonts w:eastAsia="Times New Roman"/>
                <w:color w:val="000000"/>
                <w:sz w:val="18"/>
                <w:szCs w:val="18"/>
              </w:rPr>
            </w:pPr>
            <w:r>
              <w:rPr>
                <w:rFonts w:eastAsia="Times New Roman"/>
                <w:color w:val="000000"/>
                <w:sz w:val="18"/>
                <w:szCs w:val="18"/>
              </w:rPr>
              <w:t>x</w:t>
            </w:r>
          </w:p>
        </w:tc>
        <w:tc>
          <w:tcPr>
            <w:tcW w:w="708" w:type="dxa"/>
            <w:shd w:val="clear" w:color="auto" w:fill="auto"/>
            <w:noWrap/>
            <w:vAlign w:val="bottom"/>
            <w:hideMark/>
          </w:tcPr>
          <w:p w14:paraId="5DA6085F" w14:textId="3042FA17" w:rsidR="00CE7B77" w:rsidRPr="00CB1989" w:rsidRDefault="00CE7B77" w:rsidP="009C641A">
            <w:pPr>
              <w:spacing w:after="0" w:line="240" w:lineRule="auto"/>
              <w:jc w:val="center"/>
              <w:rPr>
                <w:rFonts w:eastAsia="Times New Roman"/>
                <w:color w:val="000000"/>
                <w:sz w:val="18"/>
                <w:szCs w:val="18"/>
              </w:rPr>
            </w:pPr>
          </w:p>
        </w:tc>
        <w:tc>
          <w:tcPr>
            <w:tcW w:w="784" w:type="dxa"/>
          </w:tcPr>
          <w:p w14:paraId="400014AF" w14:textId="77777777" w:rsidR="00CE7B77" w:rsidRDefault="00CE7B77" w:rsidP="009C641A">
            <w:pPr>
              <w:spacing w:after="0" w:line="240" w:lineRule="auto"/>
              <w:jc w:val="center"/>
              <w:rPr>
                <w:rFonts w:eastAsia="Times New Roman"/>
                <w:color w:val="000000"/>
                <w:sz w:val="18"/>
                <w:szCs w:val="18"/>
              </w:rPr>
            </w:pPr>
          </w:p>
        </w:tc>
        <w:tc>
          <w:tcPr>
            <w:tcW w:w="739" w:type="dxa"/>
            <w:shd w:val="clear" w:color="auto" w:fill="auto"/>
            <w:noWrap/>
            <w:vAlign w:val="bottom"/>
          </w:tcPr>
          <w:p w14:paraId="1130DE0E" w14:textId="4301E0F7" w:rsidR="00CE7B77" w:rsidRPr="00CB1989" w:rsidRDefault="00CE7B77" w:rsidP="009C641A">
            <w:pPr>
              <w:spacing w:after="0" w:line="240" w:lineRule="auto"/>
              <w:rPr>
                <w:rFonts w:eastAsia="Times New Roman"/>
                <w:color w:val="000000"/>
                <w:sz w:val="18"/>
                <w:szCs w:val="18"/>
              </w:rPr>
            </w:pPr>
          </w:p>
        </w:tc>
        <w:tc>
          <w:tcPr>
            <w:tcW w:w="747" w:type="dxa"/>
            <w:shd w:val="clear" w:color="auto" w:fill="auto"/>
            <w:noWrap/>
            <w:vAlign w:val="bottom"/>
          </w:tcPr>
          <w:p w14:paraId="1AC36D9E" w14:textId="0AC1AC76" w:rsidR="00CE7B77" w:rsidRPr="00CB1989" w:rsidRDefault="00CE7B77" w:rsidP="009C641A">
            <w:pPr>
              <w:spacing w:after="0" w:line="240" w:lineRule="auto"/>
              <w:rPr>
                <w:rFonts w:eastAsia="Times New Roman"/>
                <w:color w:val="000000"/>
                <w:sz w:val="18"/>
                <w:szCs w:val="18"/>
              </w:rPr>
            </w:pPr>
          </w:p>
        </w:tc>
        <w:tc>
          <w:tcPr>
            <w:tcW w:w="688" w:type="dxa"/>
            <w:shd w:val="clear" w:color="auto" w:fill="auto"/>
            <w:noWrap/>
            <w:vAlign w:val="bottom"/>
          </w:tcPr>
          <w:p w14:paraId="56511885" w14:textId="20557DA3" w:rsidR="00CE7B77" w:rsidRPr="00CB1989" w:rsidRDefault="00CE7B77" w:rsidP="009C641A">
            <w:pPr>
              <w:spacing w:after="0" w:line="240" w:lineRule="auto"/>
              <w:rPr>
                <w:rFonts w:eastAsia="Times New Roman"/>
                <w:color w:val="000000"/>
                <w:sz w:val="18"/>
                <w:szCs w:val="18"/>
              </w:rPr>
            </w:pPr>
          </w:p>
        </w:tc>
        <w:tc>
          <w:tcPr>
            <w:tcW w:w="800" w:type="dxa"/>
            <w:shd w:val="clear" w:color="auto" w:fill="auto"/>
            <w:noWrap/>
            <w:vAlign w:val="bottom"/>
          </w:tcPr>
          <w:p w14:paraId="00268328" w14:textId="78E2654F" w:rsidR="00CE7B77" w:rsidRPr="00CB1989" w:rsidRDefault="00CE7B77" w:rsidP="009C641A">
            <w:pPr>
              <w:spacing w:after="0" w:line="240" w:lineRule="auto"/>
              <w:rPr>
                <w:rFonts w:eastAsia="Times New Roman"/>
                <w:color w:val="000000"/>
                <w:sz w:val="18"/>
                <w:szCs w:val="18"/>
              </w:rPr>
            </w:pPr>
          </w:p>
        </w:tc>
        <w:tc>
          <w:tcPr>
            <w:tcW w:w="640" w:type="dxa"/>
            <w:shd w:val="clear" w:color="auto" w:fill="auto"/>
            <w:noWrap/>
            <w:vAlign w:val="bottom"/>
            <w:hideMark/>
          </w:tcPr>
          <w:p w14:paraId="60824B07" w14:textId="363D7C3C" w:rsidR="00CE7B77" w:rsidRPr="00CB1989" w:rsidRDefault="00CE7B77" w:rsidP="009C641A">
            <w:pPr>
              <w:spacing w:after="0" w:line="240" w:lineRule="auto"/>
              <w:rPr>
                <w:rFonts w:eastAsia="Times New Roman"/>
                <w:color w:val="000000"/>
                <w:sz w:val="18"/>
                <w:szCs w:val="18"/>
              </w:rPr>
            </w:pPr>
            <w:r w:rsidRPr="00CB1989">
              <w:rPr>
                <w:rFonts w:eastAsia="Times New Roman"/>
                <w:color w:val="000000"/>
                <w:sz w:val="18"/>
                <w:szCs w:val="18"/>
              </w:rPr>
              <w:t> </w:t>
            </w:r>
          </w:p>
        </w:tc>
        <w:tc>
          <w:tcPr>
            <w:tcW w:w="729" w:type="dxa"/>
            <w:shd w:val="clear" w:color="auto" w:fill="auto"/>
            <w:noWrap/>
            <w:vAlign w:val="bottom"/>
            <w:hideMark/>
          </w:tcPr>
          <w:p w14:paraId="01853FEA" w14:textId="2FB98B6A" w:rsidR="00CE7B77" w:rsidRPr="00CB1989" w:rsidRDefault="00CE7B77" w:rsidP="009C641A">
            <w:pPr>
              <w:spacing w:after="0" w:line="240" w:lineRule="auto"/>
              <w:rPr>
                <w:rFonts w:eastAsia="Times New Roman"/>
                <w:color w:val="000000"/>
                <w:sz w:val="18"/>
                <w:szCs w:val="18"/>
              </w:rPr>
            </w:pPr>
            <w:r w:rsidRPr="00CB1989">
              <w:rPr>
                <w:rFonts w:eastAsia="Times New Roman"/>
                <w:color w:val="000000"/>
                <w:sz w:val="18"/>
                <w:szCs w:val="18"/>
              </w:rPr>
              <w:t> </w:t>
            </w:r>
          </w:p>
        </w:tc>
        <w:tc>
          <w:tcPr>
            <w:tcW w:w="689" w:type="dxa"/>
            <w:shd w:val="clear" w:color="auto" w:fill="auto"/>
            <w:noWrap/>
            <w:vAlign w:val="bottom"/>
            <w:hideMark/>
          </w:tcPr>
          <w:p w14:paraId="6FF192E0" w14:textId="5DA94614" w:rsidR="00CE7B77" w:rsidRPr="00CB1989" w:rsidRDefault="00CE7B77" w:rsidP="009C641A">
            <w:pPr>
              <w:spacing w:after="0" w:line="240" w:lineRule="auto"/>
              <w:rPr>
                <w:rFonts w:eastAsia="Times New Roman"/>
                <w:color w:val="000000"/>
                <w:sz w:val="18"/>
                <w:szCs w:val="18"/>
              </w:rPr>
            </w:pPr>
            <w:r w:rsidRPr="00CB1989">
              <w:rPr>
                <w:rFonts w:eastAsia="Times New Roman"/>
                <w:color w:val="000000"/>
                <w:sz w:val="18"/>
                <w:szCs w:val="18"/>
              </w:rPr>
              <w:t> </w:t>
            </w:r>
          </w:p>
        </w:tc>
        <w:tc>
          <w:tcPr>
            <w:tcW w:w="692" w:type="dxa"/>
            <w:shd w:val="clear" w:color="auto" w:fill="auto"/>
            <w:noWrap/>
            <w:vAlign w:val="bottom"/>
            <w:hideMark/>
          </w:tcPr>
          <w:p w14:paraId="219C9549" w14:textId="421658D3" w:rsidR="00CE7B77" w:rsidRPr="00CB1989" w:rsidRDefault="00CE7B77" w:rsidP="006174FF">
            <w:pPr>
              <w:spacing w:after="0" w:line="240" w:lineRule="auto"/>
              <w:jc w:val="center"/>
              <w:rPr>
                <w:rFonts w:eastAsia="Times New Roman"/>
                <w:color w:val="000000"/>
                <w:sz w:val="18"/>
                <w:szCs w:val="18"/>
              </w:rPr>
            </w:pPr>
          </w:p>
        </w:tc>
        <w:tc>
          <w:tcPr>
            <w:tcW w:w="811" w:type="dxa"/>
            <w:shd w:val="clear" w:color="auto" w:fill="auto"/>
            <w:noWrap/>
            <w:vAlign w:val="bottom"/>
            <w:hideMark/>
          </w:tcPr>
          <w:p w14:paraId="0F17E4EB" w14:textId="6E5A6600" w:rsidR="00CE7B77" w:rsidRPr="00CB1989" w:rsidRDefault="00CE7B77" w:rsidP="006174FF">
            <w:pPr>
              <w:spacing w:after="0" w:line="240" w:lineRule="auto"/>
              <w:jc w:val="center"/>
              <w:rPr>
                <w:rFonts w:eastAsia="Times New Roman"/>
                <w:color w:val="000000"/>
                <w:sz w:val="18"/>
                <w:szCs w:val="18"/>
              </w:rPr>
            </w:pPr>
            <w:r>
              <w:rPr>
                <w:rFonts w:eastAsia="Times New Roman"/>
                <w:color w:val="000000"/>
                <w:sz w:val="18"/>
                <w:szCs w:val="18"/>
              </w:rPr>
              <w:t>X</w:t>
            </w:r>
          </w:p>
        </w:tc>
      </w:tr>
      <w:tr w:rsidR="00CE7B77" w14:paraId="3BBC2125" w14:textId="77777777" w:rsidTr="00CE7B77">
        <w:trPr>
          <w:trHeight w:val="289"/>
        </w:trPr>
        <w:tc>
          <w:tcPr>
            <w:tcW w:w="1484" w:type="dxa"/>
            <w:shd w:val="clear" w:color="auto" w:fill="auto"/>
            <w:vAlign w:val="bottom"/>
          </w:tcPr>
          <w:p w14:paraId="55F0DFE0" w14:textId="1DFBF678" w:rsidR="00CE7B77" w:rsidRPr="00CB1989" w:rsidRDefault="00CE7B77" w:rsidP="009C641A">
            <w:pPr>
              <w:spacing w:after="0" w:line="240" w:lineRule="auto"/>
              <w:jc w:val="right"/>
              <w:rPr>
                <w:rFonts w:eastAsia="Times New Roman"/>
                <w:color w:val="000000"/>
                <w:sz w:val="18"/>
                <w:szCs w:val="18"/>
              </w:rPr>
            </w:pPr>
            <w:r>
              <w:rPr>
                <w:rFonts w:eastAsia="Times New Roman"/>
                <w:color w:val="000000"/>
                <w:sz w:val="18"/>
                <w:szCs w:val="18"/>
              </w:rPr>
              <w:t>4.6</w:t>
            </w:r>
          </w:p>
        </w:tc>
        <w:tc>
          <w:tcPr>
            <w:tcW w:w="605" w:type="dxa"/>
            <w:shd w:val="clear" w:color="auto" w:fill="auto"/>
            <w:noWrap/>
            <w:vAlign w:val="bottom"/>
          </w:tcPr>
          <w:p w14:paraId="14C97DCD" w14:textId="77777777" w:rsidR="00CE7B77" w:rsidRPr="00CB1989" w:rsidRDefault="00CE7B77" w:rsidP="009C641A">
            <w:pPr>
              <w:spacing w:after="0" w:line="240" w:lineRule="auto"/>
              <w:jc w:val="center"/>
              <w:rPr>
                <w:rFonts w:eastAsia="Times New Roman"/>
                <w:color w:val="000000"/>
                <w:sz w:val="18"/>
                <w:szCs w:val="18"/>
              </w:rPr>
            </w:pPr>
          </w:p>
        </w:tc>
        <w:tc>
          <w:tcPr>
            <w:tcW w:w="661" w:type="dxa"/>
            <w:shd w:val="clear" w:color="auto" w:fill="auto"/>
            <w:noWrap/>
            <w:vAlign w:val="bottom"/>
          </w:tcPr>
          <w:p w14:paraId="10EBEAC1" w14:textId="01BA5807" w:rsidR="00CE7B77" w:rsidRPr="00CB1989" w:rsidRDefault="00CE7B77" w:rsidP="009C641A">
            <w:pPr>
              <w:spacing w:after="0" w:line="240" w:lineRule="auto"/>
              <w:jc w:val="center"/>
              <w:rPr>
                <w:rFonts w:eastAsia="Times New Roman"/>
                <w:color w:val="000000"/>
                <w:sz w:val="18"/>
                <w:szCs w:val="18"/>
              </w:rPr>
            </w:pPr>
            <w:r>
              <w:rPr>
                <w:rFonts w:eastAsia="Times New Roman"/>
                <w:color w:val="000000"/>
                <w:sz w:val="18"/>
                <w:szCs w:val="18"/>
              </w:rPr>
              <w:t>x</w:t>
            </w:r>
          </w:p>
        </w:tc>
        <w:tc>
          <w:tcPr>
            <w:tcW w:w="708" w:type="dxa"/>
            <w:shd w:val="clear" w:color="auto" w:fill="auto"/>
            <w:noWrap/>
            <w:vAlign w:val="bottom"/>
          </w:tcPr>
          <w:p w14:paraId="4599BA51" w14:textId="77777777" w:rsidR="00CE7B77" w:rsidRPr="00CB1989" w:rsidRDefault="00CE7B77" w:rsidP="009C641A">
            <w:pPr>
              <w:spacing w:after="0" w:line="240" w:lineRule="auto"/>
              <w:jc w:val="center"/>
              <w:rPr>
                <w:rFonts w:eastAsia="Times New Roman"/>
                <w:color w:val="000000"/>
                <w:sz w:val="18"/>
                <w:szCs w:val="18"/>
              </w:rPr>
            </w:pPr>
          </w:p>
        </w:tc>
        <w:tc>
          <w:tcPr>
            <w:tcW w:w="784" w:type="dxa"/>
          </w:tcPr>
          <w:p w14:paraId="7ED4DC1C" w14:textId="77777777" w:rsidR="00CE7B77" w:rsidRDefault="00CE7B77" w:rsidP="009C641A">
            <w:pPr>
              <w:spacing w:after="0" w:line="240" w:lineRule="auto"/>
              <w:jc w:val="center"/>
              <w:rPr>
                <w:rFonts w:eastAsia="Times New Roman"/>
                <w:color w:val="000000"/>
                <w:sz w:val="18"/>
                <w:szCs w:val="18"/>
              </w:rPr>
            </w:pPr>
          </w:p>
        </w:tc>
        <w:tc>
          <w:tcPr>
            <w:tcW w:w="739" w:type="dxa"/>
            <w:shd w:val="clear" w:color="auto" w:fill="auto"/>
            <w:noWrap/>
            <w:vAlign w:val="bottom"/>
          </w:tcPr>
          <w:p w14:paraId="112E675B" w14:textId="77777777" w:rsidR="00CE7B77" w:rsidRPr="00CB1989" w:rsidRDefault="00CE7B77" w:rsidP="009C641A">
            <w:pPr>
              <w:spacing w:after="0" w:line="240" w:lineRule="auto"/>
              <w:rPr>
                <w:rFonts w:eastAsia="Times New Roman"/>
                <w:color w:val="000000"/>
                <w:sz w:val="18"/>
                <w:szCs w:val="18"/>
              </w:rPr>
            </w:pPr>
          </w:p>
        </w:tc>
        <w:tc>
          <w:tcPr>
            <w:tcW w:w="747" w:type="dxa"/>
            <w:shd w:val="clear" w:color="auto" w:fill="auto"/>
            <w:noWrap/>
            <w:vAlign w:val="bottom"/>
          </w:tcPr>
          <w:p w14:paraId="3C3FBE76" w14:textId="77777777" w:rsidR="00CE7B77" w:rsidRPr="00CB1989" w:rsidRDefault="00CE7B77" w:rsidP="009C641A">
            <w:pPr>
              <w:spacing w:after="0" w:line="240" w:lineRule="auto"/>
              <w:rPr>
                <w:rFonts w:eastAsia="Times New Roman"/>
                <w:color w:val="000000"/>
                <w:sz w:val="18"/>
                <w:szCs w:val="18"/>
              </w:rPr>
            </w:pPr>
          </w:p>
        </w:tc>
        <w:tc>
          <w:tcPr>
            <w:tcW w:w="688" w:type="dxa"/>
            <w:shd w:val="clear" w:color="auto" w:fill="auto"/>
            <w:noWrap/>
            <w:vAlign w:val="bottom"/>
          </w:tcPr>
          <w:p w14:paraId="747A9BBE" w14:textId="77777777" w:rsidR="00CE7B77" w:rsidRPr="00CB1989" w:rsidRDefault="00CE7B77" w:rsidP="009C641A">
            <w:pPr>
              <w:spacing w:after="0" w:line="240" w:lineRule="auto"/>
              <w:rPr>
                <w:rFonts w:eastAsia="Times New Roman"/>
                <w:color w:val="000000"/>
                <w:sz w:val="18"/>
                <w:szCs w:val="18"/>
              </w:rPr>
            </w:pPr>
          </w:p>
        </w:tc>
        <w:tc>
          <w:tcPr>
            <w:tcW w:w="800" w:type="dxa"/>
            <w:shd w:val="clear" w:color="auto" w:fill="auto"/>
            <w:noWrap/>
            <w:vAlign w:val="bottom"/>
          </w:tcPr>
          <w:p w14:paraId="1EB5B0ED" w14:textId="77777777" w:rsidR="00CE7B77" w:rsidRPr="00CB1989" w:rsidRDefault="00CE7B77" w:rsidP="009C641A">
            <w:pPr>
              <w:spacing w:after="0" w:line="240" w:lineRule="auto"/>
              <w:rPr>
                <w:rFonts w:eastAsia="Times New Roman"/>
                <w:color w:val="000000"/>
                <w:sz w:val="18"/>
                <w:szCs w:val="18"/>
              </w:rPr>
            </w:pPr>
          </w:p>
        </w:tc>
        <w:tc>
          <w:tcPr>
            <w:tcW w:w="640" w:type="dxa"/>
            <w:shd w:val="clear" w:color="auto" w:fill="auto"/>
            <w:noWrap/>
            <w:vAlign w:val="bottom"/>
          </w:tcPr>
          <w:p w14:paraId="3B5132F7" w14:textId="77777777" w:rsidR="00CE7B77" w:rsidRPr="00CB1989" w:rsidRDefault="00CE7B77" w:rsidP="009C641A">
            <w:pPr>
              <w:spacing w:after="0" w:line="240" w:lineRule="auto"/>
              <w:rPr>
                <w:rFonts w:eastAsia="Times New Roman"/>
                <w:color w:val="000000"/>
                <w:sz w:val="18"/>
                <w:szCs w:val="18"/>
              </w:rPr>
            </w:pPr>
          </w:p>
        </w:tc>
        <w:tc>
          <w:tcPr>
            <w:tcW w:w="729" w:type="dxa"/>
            <w:shd w:val="clear" w:color="auto" w:fill="auto"/>
            <w:noWrap/>
            <w:vAlign w:val="bottom"/>
          </w:tcPr>
          <w:p w14:paraId="351CF06B" w14:textId="77777777" w:rsidR="00CE7B77" w:rsidRPr="00CB1989" w:rsidRDefault="00CE7B77" w:rsidP="009C641A">
            <w:pPr>
              <w:spacing w:after="0" w:line="240" w:lineRule="auto"/>
              <w:rPr>
                <w:rFonts w:eastAsia="Times New Roman"/>
                <w:color w:val="000000"/>
                <w:sz w:val="18"/>
                <w:szCs w:val="18"/>
              </w:rPr>
            </w:pPr>
          </w:p>
        </w:tc>
        <w:tc>
          <w:tcPr>
            <w:tcW w:w="689" w:type="dxa"/>
            <w:shd w:val="clear" w:color="auto" w:fill="auto"/>
            <w:noWrap/>
            <w:vAlign w:val="bottom"/>
          </w:tcPr>
          <w:p w14:paraId="324005AC" w14:textId="77777777" w:rsidR="00CE7B77" w:rsidRPr="00CB1989" w:rsidRDefault="00CE7B77" w:rsidP="009C641A">
            <w:pPr>
              <w:spacing w:after="0" w:line="240" w:lineRule="auto"/>
              <w:rPr>
                <w:rFonts w:eastAsia="Times New Roman"/>
                <w:color w:val="000000"/>
                <w:sz w:val="18"/>
                <w:szCs w:val="18"/>
              </w:rPr>
            </w:pPr>
          </w:p>
        </w:tc>
        <w:tc>
          <w:tcPr>
            <w:tcW w:w="692" w:type="dxa"/>
            <w:shd w:val="clear" w:color="auto" w:fill="auto"/>
            <w:noWrap/>
            <w:vAlign w:val="bottom"/>
          </w:tcPr>
          <w:p w14:paraId="5D26784A" w14:textId="77777777" w:rsidR="00CE7B77" w:rsidRPr="00CB1989" w:rsidRDefault="00CE7B77" w:rsidP="006174FF">
            <w:pPr>
              <w:spacing w:after="0" w:line="240" w:lineRule="auto"/>
              <w:jc w:val="center"/>
              <w:rPr>
                <w:rFonts w:eastAsia="Times New Roman"/>
                <w:color w:val="000000"/>
                <w:sz w:val="18"/>
                <w:szCs w:val="18"/>
              </w:rPr>
            </w:pPr>
          </w:p>
        </w:tc>
        <w:tc>
          <w:tcPr>
            <w:tcW w:w="811" w:type="dxa"/>
            <w:shd w:val="clear" w:color="auto" w:fill="auto"/>
            <w:noWrap/>
            <w:vAlign w:val="bottom"/>
          </w:tcPr>
          <w:p w14:paraId="27E1A2CC" w14:textId="77777777" w:rsidR="00CE7B77" w:rsidRPr="00CB1989" w:rsidRDefault="00CE7B77" w:rsidP="006174FF">
            <w:pPr>
              <w:spacing w:after="0" w:line="240" w:lineRule="auto"/>
              <w:jc w:val="center"/>
              <w:rPr>
                <w:rFonts w:eastAsia="Times New Roman"/>
                <w:color w:val="000000"/>
                <w:sz w:val="18"/>
                <w:szCs w:val="18"/>
              </w:rPr>
            </w:pPr>
          </w:p>
        </w:tc>
      </w:tr>
      <w:tr w:rsidR="00CE7B77" w14:paraId="093CEDB5" w14:textId="77777777" w:rsidTr="00CE7B77">
        <w:trPr>
          <w:trHeight w:val="289"/>
        </w:trPr>
        <w:tc>
          <w:tcPr>
            <w:tcW w:w="1484" w:type="dxa"/>
            <w:shd w:val="clear" w:color="auto" w:fill="auto"/>
            <w:vAlign w:val="bottom"/>
          </w:tcPr>
          <w:p w14:paraId="1C93F45C" w14:textId="4EAD5D6C" w:rsidR="00CE7B77" w:rsidRPr="00CB1989" w:rsidRDefault="00CE7B77" w:rsidP="009C641A">
            <w:pPr>
              <w:spacing w:after="0" w:line="240" w:lineRule="auto"/>
              <w:jc w:val="right"/>
              <w:rPr>
                <w:rFonts w:eastAsia="Times New Roman"/>
                <w:color w:val="000000"/>
                <w:sz w:val="18"/>
                <w:szCs w:val="18"/>
              </w:rPr>
            </w:pPr>
            <w:r>
              <w:rPr>
                <w:rFonts w:eastAsia="Times New Roman"/>
                <w:color w:val="000000"/>
                <w:sz w:val="18"/>
                <w:szCs w:val="18"/>
              </w:rPr>
              <w:t>4.7</w:t>
            </w:r>
          </w:p>
        </w:tc>
        <w:tc>
          <w:tcPr>
            <w:tcW w:w="605" w:type="dxa"/>
            <w:shd w:val="clear" w:color="auto" w:fill="auto"/>
            <w:noWrap/>
            <w:vAlign w:val="bottom"/>
          </w:tcPr>
          <w:p w14:paraId="73122FE1" w14:textId="77777777" w:rsidR="00CE7B77" w:rsidRPr="00CB1989" w:rsidRDefault="00CE7B77" w:rsidP="009C641A">
            <w:pPr>
              <w:spacing w:after="0" w:line="240" w:lineRule="auto"/>
              <w:jc w:val="center"/>
              <w:rPr>
                <w:rFonts w:eastAsia="Times New Roman"/>
                <w:color w:val="000000"/>
                <w:sz w:val="18"/>
                <w:szCs w:val="18"/>
              </w:rPr>
            </w:pPr>
          </w:p>
        </w:tc>
        <w:tc>
          <w:tcPr>
            <w:tcW w:w="661" w:type="dxa"/>
            <w:shd w:val="clear" w:color="auto" w:fill="auto"/>
            <w:noWrap/>
            <w:vAlign w:val="bottom"/>
          </w:tcPr>
          <w:p w14:paraId="1BC3CF5D" w14:textId="717F1733" w:rsidR="00CE7B77" w:rsidRPr="00CB1989" w:rsidRDefault="00CE7B77" w:rsidP="009C641A">
            <w:pPr>
              <w:spacing w:after="0" w:line="240" w:lineRule="auto"/>
              <w:jc w:val="center"/>
              <w:rPr>
                <w:rFonts w:eastAsia="Times New Roman"/>
                <w:color w:val="000000"/>
                <w:sz w:val="18"/>
                <w:szCs w:val="18"/>
              </w:rPr>
            </w:pPr>
            <w:r>
              <w:rPr>
                <w:rFonts w:eastAsia="Times New Roman"/>
                <w:color w:val="000000"/>
                <w:sz w:val="18"/>
                <w:szCs w:val="18"/>
              </w:rPr>
              <w:t>X</w:t>
            </w:r>
          </w:p>
        </w:tc>
        <w:tc>
          <w:tcPr>
            <w:tcW w:w="708" w:type="dxa"/>
            <w:shd w:val="clear" w:color="auto" w:fill="auto"/>
            <w:noWrap/>
            <w:vAlign w:val="bottom"/>
          </w:tcPr>
          <w:p w14:paraId="41F6E9BE" w14:textId="77777777" w:rsidR="00CE7B77" w:rsidRPr="00CB1989" w:rsidRDefault="00CE7B77" w:rsidP="009C641A">
            <w:pPr>
              <w:spacing w:after="0" w:line="240" w:lineRule="auto"/>
              <w:jc w:val="center"/>
              <w:rPr>
                <w:rFonts w:eastAsia="Times New Roman"/>
                <w:color w:val="000000"/>
                <w:sz w:val="18"/>
                <w:szCs w:val="18"/>
              </w:rPr>
            </w:pPr>
          </w:p>
        </w:tc>
        <w:tc>
          <w:tcPr>
            <w:tcW w:w="784" w:type="dxa"/>
          </w:tcPr>
          <w:p w14:paraId="5BC66C78" w14:textId="77777777" w:rsidR="00CE7B77" w:rsidRDefault="00CE7B77" w:rsidP="009C641A">
            <w:pPr>
              <w:spacing w:after="0" w:line="240" w:lineRule="auto"/>
              <w:jc w:val="center"/>
              <w:rPr>
                <w:rFonts w:eastAsia="Times New Roman"/>
                <w:color w:val="000000"/>
                <w:sz w:val="18"/>
                <w:szCs w:val="18"/>
              </w:rPr>
            </w:pPr>
          </w:p>
        </w:tc>
        <w:tc>
          <w:tcPr>
            <w:tcW w:w="739" w:type="dxa"/>
            <w:shd w:val="clear" w:color="auto" w:fill="auto"/>
            <w:noWrap/>
            <w:vAlign w:val="bottom"/>
          </w:tcPr>
          <w:p w14:paraId="0752CA0E" w14:textId="77777777" w:rsidR="00CE7B77" w:rsidRPr="00CB1989" w:rsidRDefault="00CE7B77" w:rsidP="009C641A">
            <w:pPr>
              <w:spacing w:after="0" w:line="240" w:lineRule="auto"/>
              <w:rPr>
                <w:rFonts w:eastAsia="Times New Roman"/>
                <w:color w:val="000000"/>
                <w:sz w:val="18"/>
                <w:szCs w:val="18"/>
              </w:rPr>
            </w:pPr>
          </w:p>
        </w:tc>
        <w:tc>
          <w:tcPr>
            <w:tcW w:w="747" w:type="dxa"/>
            <w:shd w:val="clear" w:color="auto" w:fill="auto"/>
            <w:noWrap/>
            <w:vAlign w:val="bottom"/>
          </w:tcPr>
          <w:p w14:paraId="0E1E37A2" w14:textId="77777777" w:rsidR="00CE7B77" w:rsidRPr="00CB1989" w:rsidRDefault="00CE7B77" w:rsidP="009C641A">
            <w:pPr>
              <w:spacing w:after="0" w:line="240" w:lineRule="auto"/>
              <w:rPr>
                <w:rFonts w:eastAsia="Times New Roman"/>
                <w:color w:val="000000"/>
                <w:sz w:val="18"/>
                <w:szCs w:val="18"/>
              </w:rPr>
            </w:pPr>
          </w:p>
        </w:tc>
        <w:tc>
          <w:tcPr>
            <w:tcW w:w="688" w:type="dxa"/>
            <w:shd w:val="clear" w:color="auto" w:fill="auto"/>
            <w:noWrap/>
            <w:vAlign w:val="bottom"/>
          </w:tcPr>
          <w:p w14:paraId="3848EC56" w14:textId="77777777" w:rsidR="00CE7B77" w:rsidRPr="00CB1989" w:rsidRDefault="00CE7B77" w:rsidP="009C641A">
            <w:pPr>
              <w:spacing w:after="0" w:line="240" w:lineRule="auto"/>
              <w:rPr>
                <w:rFonts w:eastAsia="Times New Roman"/>
                <w:color w:val="000000"/>
                <w:sz w:val="18"/>
                <w:szCs w:val="18"/>
              </w:rPr>
            </w:pPr>
          </w:p>
        </w:tc>
        <w:tc>
          <w:tcPr>
            <w:tcW w:w="800" w:type="dxa"/>
            <w:shd w:val="clear" w:color="auto" w:fill="auto"/>
            <w:noWrap/>
            <w:vAlign w:val="bottom"/>
          </w:tcPr>
          <w:p w14:paraId="609F78B4" w14:textId="77777777" w:rsidR="00CE7B77" w:rsidRPr="00CB1989" w:rsidRDefault="00CE7B77" w:rsidP="009C641A">
            <w:pPr>
              <w:spacing w:after="0" w:line="240" w:lineRule="auto"/>
              <w:rPr>
                <w:rFonts w:eastAsia="Times New Roman"/>
                <w:color w:val="000000"/>
                <w:sz w:val="18"/>
                <w:szCs w:val="18"/>
              </w:rPr>
            </w:pPr>
          </w:p>
        </w:tc>
        <w:tc>
          <w:tcPr>
            <w:tcW w:w="640" w:type="dxa"/>
            <w:shd w:val="clear" w:color="auto" w:fill="auto"/>
            <w:noWrap/>
            <w:vAlign w:val="bottom"/>
          </w:tcPr>
          <w:p w14:paraId="60E68CF2" w14:textId="77777777" w:rsidR="00CE7B77" w:rsidRPr="00CB1989" w:rsidRDefault="00CE7B77" w:rsidP="009C641A">
            <w:pPr>
              <w:spacing w:after="0" w:line="240" w:lineRule="auto"/>
              <w:rPr>
                <w:rFonts w:eastAsia="Times New Roman"/>
                <w:color w:val="000000"/>
                <w:sz w:val="18"/>
                <w:szCs w:val="18"/>
              </w:rPr>
            </w:pPr>
          </w:p>
        </w:tc>
        <w:tc>
          <w:tcPr>
            <w:tcW w:w="729" w:type="dxa"/>
            <w:shd w:val="clear" w:color="auto" w:fill="auto"/>
            <w:noWrap/>
            <w:vAlign w:val="bottom"/>
          </w:tcPr>
          <w:p w14:paraId="07BA0DEA" w14:textId="77777777" w:rsidR="00CE7B77" w:rsidRPr="00CB1989" w:rsidRDefault="00CE7B77" w:rsidP="009C641A">
            <w:pPr>
              <w:spacing w:after="0" w:line="240" w:lineRule="auto"/>
              <w:rPr>
                <w:rFonts w:eastAsia="Times New Roman"/>
                <w:color w:val="000000"/>
                <w:sz w:val="18"/>
                <w:szCs w:val="18"/>
              </w:rPr>
            </w:pPr>
          </w:p>
        </w:tc>
        <w:tc>
          <w:tcPr>
            <w:tcW w:w="689" w:type="dxa"/>
            <w:shd w:val="clear" w:color="auto" w:fill="auto"/>
            <w:noWrap/>
            <w:vAlign w:val="bottom"/>
          </w:tcPr>
          <w:p w14:paraId="07B47000" w14:textId="77777777" w:rsidR="00CE7B77" w:rsidRPr="00CB1989" w:rsidRDefault="00CE7B77" w:rsidP="009C641A">
            <w:pPr>
              <w:spacing w:after="0" w:line="240" w:lineRule="auto"/>
              <w:rPr>
                <w:rFonts w:eastAsia="Times New Roman"/>
                <w:color w:val="000000"/>
                <w:sz w:val="18"/>
                <w:szCs w:val="18"/>
              </w:rPr>
            </w:pPr>
          </w:p>
        </w:tc>
        <w:tc>
          <w:tcPr>
            <w:tcW w:w="692" w:type="dxa"/>
            <w:shd w:val="clear" w:color="auto" w:fill="auto"/>
            <w:noWrap/>
            <w:vAlign w:val="bottom"/>
          </w:tcPr>
          <w:p w14:paraId="30396700" w14:textId="7DE94473" w:rsidR="00CE7B77" w:rsidRPr="00CB1989" w:rsidRDefault="00CE7B77" w:rsidP="006174FF">
            <w:pPr>
              <w:spacing w:after="0" w:line="240" w:lineRule="auto"/>
              <w:jc w:val="center"/>
              <w:rPr>
                <w:rFonts w:eastAsia="Times New Roman"/>
                <w:color w:val="000000"/>
                <w:sz w:val="18"/>
                <w:szCs w:val="18"/>
              </w:rPr>
            </w:pPr>
            <w:r>
              <w:rPr>
                <w:rFonts w:eastAsia="Times New Roman"/>
                <w:color w:val="000000"/>
                <w:sz w:val="18"/>
                <w:szCs w:val="18"/>
              </w:rPr>
              <w:t>X</w:t>
            </w:r>
          </w:p>
        </w:tc>
        <w:tc>
          <w:tcPr>
            <w:tcW w:w="811" w:type="dxa"/>
            <w:shd w:val="clear" w:color="auto" w:fill="auto"/>
            <w:noWrap/>
            <w:vAlign w:val="bottom"/>
          </w:tcPr>
          <w:p w14:paraId="25312AEA" w14:textId="77777777" w:rsidR="00CE7B77" w:rsidRPr="00CB1989" w:rsidRDefault="00CE7B77" w:rsidP="006174FF">
            <w:pPr>
              <w:spacing w:after="0" w:line="240" w:lineRule="auto"/>
              <w:jc w:val="center"/>
              <w:rPr>
                <w:rFonts w:eastAsia="Times New Roman"/>
                <w:color w:val="000000"/>
                <w:sz w:val="18"/>
                <w:szCs w:val="18"/>
              </w:rPr>
            </w:pPr>
          </w:p>
        </w:tc>
      </w:tr>
      <w:tr w:rsidR="00CE7B77" w14:paraId="6C234A21" w14:textId="77777777" w:rsidTr="00CE7B77">
        <w:trPr>
          <w:trHeight w:val="289"/>
        </w:trPr>
        <w:tc>
          <w:tcPr>
            <w:tcW w:w="1484" w:type="dxa"/>
            <w:shd w:val="clear" w:color="auto" w:fill="auto"/>
            <w:vAlign w:val="bottom"/>
          </w:tcPr>
          <w:p w14:paraId="72434655" w14:textId="4C1628DD" w:rsidR="00CE7B77" w:rsidRPr="00CB1989" w:rsidRDefault="00CE7B77" w:rsidP="009C641A">
            <w:pPr>
              <w:spacing w:after="0" w:line="240" w:lineRule="auto"/>
              <w:jc w:val="right"/>
              <w:rPr>
                <w:rFonts w:eastAsia="Times New Roman"/>
                <w:color w:val="000000"/>
                <w:sz w:val="18"/>
                <w:szCs w:val="18"/>
              </w:rPr>
            </w:pPr>
            <w:r>
              <w:rPr>
                <w:rFonts w:eastAsia="Times New Roman"/>
                <w:color w:val="000000"/>
                <w:sz w:val="18"/>
                <w:szCs w:val="18"/>
              </w:rPr>
              <w:t>4.8</w:t>
            </w:r>
          </w:p>
        </w:tc>
        <w:tc>
          <w:tcPr>
            <w:tcW w:w="605" w:type="dxa"/>
            <w:shd w:val="clear" w:color="auto" w:fill="auto"/>
            <w:noWrap/>
            <w:vAlign w:val="bottom"/>
          </w:tcPr>
          <w:p w14:paraId="19EE2C0F" w14:textId="33A9FC0F" w:rsidR="00CE7B77" w:rsidRPr="00CB1989" w:rsidRDefault="00CE7B77" w:rsidP="009C641A">
            <w:pPr>
              <w:spacing w:after="0" w:line="240" w:lineRule="auto"/>
              <w:jc w:val="center"/>
              <w:rPr>
                <w:rFonts w:eastAsia="Times New Roman"/>
                <w:color w:val="000000"/>
                <w:sz w:val="18"/>
                <w:szCs w:val="18"/>
              </w:rPr>
            </w:pPr>
            <w:r>
              <w:rPr>
                <w:rFonts w:eastAsia="Times New Roman"/>
                <w:color w:val="000000"/>
                <w:sz w:val="18"/>
                <w:szCs w:val="18"/>
              </w:rPr>
              <w:t>x</w:t>
            </w:r>
          </w:p>
        </w:tc>
        <w:tc>
          <w:tcPr>
            <w:tcW w:w="661" w:type="dxa"/>
            <w:shd w:val="clear" w:color="auto" w:fill="auto"/>
            <w:noWrap/>
            <w:vAlign w:val="bottom"/>
          </w:tcPr>
          <w:p w14:paraId="611CF49E" w14:textId="1B37A118" w:rsidR="00CE7B77" w:rsidRPr="00CB1989" w:rsidRDefault="00CE7B77" w:rsidP="009C641A">
            <w:pPr>
              <w:spacing w:after="0" w:line="240" w:lineRule="auto"/>
              <w:jc w:val="center"/>
              <w:rPr>
                <w:rFonts w:eastAsia="Times New Roman"/>
                <w:color w:val="000000"/>
                <w:sz w:val="18"/>
                <w:szCs w:val="18"/>
              </w:rPr>
            </w:pPr>
            <w:r>
              <w:rPr>
                <w:rFonts w:eastAsia="Times New Roman"/>
                <w:color w:val="000000"/>
                <w:sz w:val="18"/>
                <w:szCs w:val="18"/>
              </w:rPr>
              <w:t>x</w:t>
            </w:r>
          </w:p>
        </w:tc>
        <w:tc>
          <w:tcPr>
            <w:tcW w:w="708" w:type="dxa"/>
            <w:shd w:val="clear" w:color="auto" w:fill="auto"/>
            <w:noWrap/>
            <w:vAlign w:val="bottom"/>
          </w:tcPr>
          <w:p w14:paraId="2EE141F1" w14:textId="402BE0CC" w:rsidR="00CE7B77" w:rsidRPr="00CB1989" w:rsidRDefault="00CE7B77" w:rsidP="009C641A">
            <w:pPr>
              <w:spacing w:after="0" w:line="240" w:lineRule="auto"/>
              <w:jc w:val="center"/>
              <w:rPr>
                <w:rFonts w:eastAsia="Times New Roman"/>
                <w:color w:val="000000"/>
                <w:sz w:val="18"/>
                <w:szCs w:val="18"/>
              </w:rPr>
            </w:pPr>
            <w:r>
              <w:rPr>
                <w:rFonts w:eastAsia="Times New Roman"/>
                <w:color w:val="000000"/>
                <w:sz w:val="18"/>
                <w:szCs w:val="18"/>
              </w:rPr>
              <w:t>x</w:t>
            </w:r>
          </w:p>
        </w:tc>
        <w:tc>
          <w:tcPr>
            <w:tcW w:w="784" w:type="dxa"/>
          </w:tcPr>
          <w:p w14:paraId="296D0163" w14:textId="77777777" w:rsidR="00CE7B77" w:rsidRDefault="00CE7B77" w:rsidP="009C641A">
            <w:pPr>
              <w:spacing w:after="0" w:line="240" w:lineRule="auto"/>
              <w:jc w:val="center"/>
              <w:rPr>
                <w:rFonts w:eastAsia="Times New Roman"/>
                <w:color w:val="000000"/>
                <w:sz w:val="18"/>
                <w:szCs w:val="18"/>
              </w:rPr>
            </w:pPr>
          </w:p>
        </w:tc>
        <w:tc>
          <w:tcPr>
            <w:tcW w:w="739" w:type="dxa"/>
            <w:shd w:val="clear" w:color="auto" w:fill="auto"/>
            <w:noWrap/>
            <w:vAlign w:val="bottom"/>
          </w:tcPr>
          <w:p w14:paraId="5A65DDA3" w14:textId="77777777" w:rsidR="00CE7B77" w:rsidRPr="00CB1989" w:rsidRDefault="00CE7B77" w:rsidP="009C641A">
            <w:pPr>
              <w:spacing w:after="0" w:line="240" w:lineRule="auto"/>
              <w:rPr>
                <w:rFonts w:eastAsia="Times New Roman"/>
                <w:color w:val="000000"/>
                <w:sz w:val="18"/>
                <w:szCs w:val="18"/>
              </w:rPr>
            </w:pPr>
          </w:p>
        </w:tc>
        <w:tc>
          <w:tcPr>
            <w:tcW w:w="747" w:type="dxa"/>
            <w:shd w:val="clear" w:color="auto" w:fill="auto"/>
            <w:noWrap/>
            <w:vAlign w:val="bottom"/>
          </w:tcPr>
          <w:p w14:paraId="10F4A93C" w14:textId="77777777" w:rsidR="00CE7B77" w:rsidRPr="00CB1989" w:rsidRDefault="00CE7B77" w:rsidP="009C641A">
            <w:pPr>
              <w:spacing w:after="0" w:line="240" w:lineRule="auto"/>
              <w:rPr>
                <w:rFonts w:eastAsia="Times New Roman"/>
                <w:color w:val="000000"/>
                <w:sz w:val="18"/>
                <w:szCs w:val="18"/>
              </w:rPr>
            </w:pPr>
          </w:p>
        </w:tc>
        <w:tc>
          <w:tcPr>
            <w:tcW w:w="688" w:type="dxa"/>
            <w:shd w:val="clear" w:color="auto" w:fill="auto"/>
            <w:noWrap/>
            <w:vAlign w:val="bottom"/>
          </w:tcPr>
          <w:p w14:paraId="150D0F4F" w14:textId="77777777" w:rsidR="00CE7B77" w:rsidRPr="00CB1989" w:rsidRDefault="00CE7B77" w:rsidP="009C641A">
            <w:pPr>
              <w:spacing w:after="0" w:line="240" w:lineRule="auto"/>
              <w:rPr>
                <w:rFonts w:eastAsia="Times New Roman"/>
                <w:color w:val="000000"/>
                <w:sz w:val="18"/>
                <w:szCs w:val="18"/>
              </w:rPr>
            </w:pPr>
          </w:p>
        </w:tc>
        <w:tc>
          <w:tcPr>
            <w:tcW w:w="800" w:type="dxa"/>
            <w:shd w:val="clear" w:color="auto" w:fill="auto"/>
            <w:noWrap/>
            <w:vAlign w:val="bottom"/>
          </w:tcPr>
          <w:p w14:paraId="3110F921" w14:textId="77777777" w:rsidR="00CE7B77" w:rsidRPr="00CB1989" w:rsidRDefault="00CE7B77" w:rsidP="009C641A">
            <w:pPr>
              <w:spacing w:after="0" w:line="240" w:lineRule="auto"/>
              <w:rPr>
                <w:rFonts w:eastAsia="Times New Roman"/>
                <w:color w:val="000000"/>
                <w:sz w:val="18"/>
                <w:szCs w:val="18"/>
              </w:rPr>
            </w:pPr>
          </w:p>
        </w:tc>
        <w:tc>
          <w:tcPr>
            <w:tcW w:w="640" w:type="dxa"/>
            <w:shd w:val="clear" w:color="auto" w:fill="auto"/>
            <w:noWrap/>
            <w:vAlign w:val="bottom"/>
          </w:tcPr>
          <w:p w14:paraId="73324000" w14:textId="77777777" w:rsidR="00CE7B77" w:rsidRPr="00CB1989" w:rsidRDefault="00CE7B77" w:rsidP="009C641A">
            <w:pPr>
              <w:spacing w:after="0" w:line="240" w:lineRule="auto"/>
              <w:rPr>
                <w:rFonts w:eastAsia="Times New Roman"/>
                <w:color w:val="000000"/>
                <w:sz w:val="18"/>
                <w:szCs w:val="18"/>
              </w:rPr>
            </w:pPr>
          </w:p>
        </w:tc>
        <w:tc>
          <w:tcPr>
            <w:tcW w:w="729" w:type="dxa"/>
            <w:shd w:val="clear" w:color="auto" w:fill="auto"/>
            <w:noWrap/>
            <w:vAlign w:val="bottom"/>
          </w:tcPr>
          <w:p w14:paraId="69CE381C" w14:textId="77777777" w:rsidR="00CE7B77" w:rsidRPr="00CB1989" w:rsidRDefault="00CE7B77" w:rsidP="009C641A">
            <w:pPr>
              <w:spacing w:after="0" w:line="240" w:lineRule="auto"/>
              <w:rPr>
                <w:rFonts w:eastAsia="Times New Roman"/>
                <w:color w:val="000000"/>
                <w:sz w:val="18"/>
                <w:szCs w:val="18"/>
              </w:rPr>
            </w:pPr>
          </w:p>
        </w:tc>
        <w:tc>
          <w:tcPr>
            <w:tcW w:w="689" w:type="dxa"/>
            <w:shd w:val="clear" w:color="auto" w:fill="auto"/>
            <w:noWrap/>
            <w:vAlign w:val="bottom"/>
          </w:tcPr>
          <w:p w14:paraId="274B6A9B" w14:textId="77777777" w:rsidR="00CE7B77" w:rsidRPr="00CB1989" w:rsidRDefault="00CE7B77" w:rsidP="009C641A">
            <w:pPr>
              <w:spacing w:after="0" w:line="240" w:lineRule="auto"/>
              <w:rPr>
                <w:rFonts w:eastAsia="Times New Roman"/>
                <w:color w:val="000000"/>
                <w:sz w:val="18"/>
                <w:szCs w:val="18"/>
              </w:rPr>
            </w:pPr>
          </w:p>
        </w:tc>
        <w:tc>
          <w:tcPr>
            <w:tcW w:w="692" w:type="dxa"/>
            <w:shd w:val="clear" w:color="auto" w:fill="auto"/>
            <w:noWrap/>
            <w:vAlign w:val="bottom"/>
          </w:tcPr>
          <w:p w14:paraId="13458D62" w14:textId="77777777" w:rsidR="00CE7B77" w:rsidRPr="00CB1989" w:rsidRDefault="00CE7B77" w:rsidP="006174FF">
            <w:pPr>
              <w:spacing w:after="0" w:line="240" w:lineRule="auto"/>
              <w:jc w:val="center"/>
              <w:rPr>
                <w:rFonts w:eastAsia="Times New Roman"/>
                <w:color w:val="000000"/>
                <w:sz w:val="18"/>
                <w:szCs w:val="18"/>
              </w:rPr>
            </w:pPr>
          </w:p>
        </w:tc>
        <w:tc>
          <w:tcPr>
            <w:tcW w:w="811" w:type="dxa"/>
            <w:shd w:val="clear" w:color="auto" w:fill="auto"/>
            <w:noWrap/>
            <w:vAlign w:val="bottom"/>
          </w:tcPr>
          <w:p w14:paraId="6E4DB09B" w14:textId="77777777" w:rsidR="00CE7B77" w:rsidRPr="00CB1989" w:rsidRDefault="00CE7B77" w:rsidP="006174FF">
            <w:pPr>
              <w:spacing w:after="0" w:line="240" w:lineRule="auto"/>
              <w:jc w:val="center"/>
              <w:rPr>
                <w:rFonts w:eastAsia="Times New Roman"/>
                <w:color w:val="000000"/>
                <w:sz w:val="18"/>
                <w:szCs w:val="18"/>
              </w:rPr>
            </w:pPr>
          </w:p>
        </w:tc>
      </w:tr>
      <w:tr w:rsidR="00CE7B77" w14:paraId="6AE1847F" w14:textId="77777777" w:rsidTr="00CE7B77">
        <w:trPr>
          <w:trHeight w:val="289"/>
        </w:trPr>
        <w:tc>
          <w:tcPr>
            <w:tcW w:w="1484" w:type="dxa"/>
            <w:shd w:val="clear" w:color="auto" w:fill="auto"/>
            <w:vAlign w:val="bottom"/>
          </w:tcPr>
          <w:p w14:paraId="0413CB70" w14:textId="091D6698" w:rsidR="00CE7B77" w:rsidRPr="00CB1989" w:rsidRDefault="00CE7B77" w:rsidP="009C641A">
            <w:pPr>
              <w:spacing w:after="0" w:line="240" w:lineRule="auto"/>
              <w:jc w:val="right"/>
              <w:rPr>
                <w:rFonts w:eastAsia="Times New Roman"/>
                <w:color w:val="000000"/>
                <w:sz w:val="18"/>
                <w:szCs w:val="18"/>
              </w:rPr>
            </w:pPr>
            <w:r>
              <w:rPr>
                <w:rFonts w:eastAsia="Times New Roman"/>
                <w:color w:val="000000"/>
                <w:sz w:val="18"/>
                <w:szCs w:val="18"/>
              </w:rPr>
              <w:t>4.9</w:t>
            </w:r>
          </w:p>
        </w:tc>
        <w:tc>
          <w:tcPr>
            <w:tcW w:w="605" w:type="dxa"/>
            <w:shd w:val="clear" w:color="auto" w:fill="auto"/>
            <w:noWrap/>
            <w:vAlign w:val="bottom"/>
          </w:tcPr>
          <w:p w14:paraId="06703240" w14:textId="77777777" w:rsidR="00CE7B77" w:rsidRPr="00CB1989" w:rsidRDefault="00CE7B77" w:rsidP="009C641A">
            <w:pPr>
              <w:spacing w:after="0" w:line="240" w:lineRule="auto"/>
              <w:jc w:val="center"/>
              <w:rPr>
                <w:rFonts w:eastAsia="Times New Roman"/>
                <w:color w:val="000000"/>
                <w:sz w:val="18"/>
                <w:szCs w:val="18"/>
              </w:rPr>
            </w:pPr>
          </w:p>
        </w:tc>
        <w:tc>
          <w:tcPr>
            <w:tcW w:w="661" w:type="dxa"/>
            <w:shd w:val="clear" w:color="auto" w:fill="auto"/>
            <w:noWrap/>
            <w:vAlign w:val="bottom"/>
          </w:tcPr>
          <w:p w14:paraId="19447B52" w14:textId="757643D2" w:rsidR="00CE7B77" w:rsidRPr="00CB1989" w:rsidRDefault="00CE7B77" w:rsidP="009C641A">
            <w:pPr>
              <w:spacing w:after="0" w:line="240" w:lineRule="auto"/>
              <w:jc w:val="center"/>
              <w:rPr>
                <w:rFonts w:eastAsia="Times New Roman"/>
                <w:color w:val="000000"/>
                <w:sz w:val="18"/>
                <w:szCs w:val="18"/>
              </w:rPr>
            </w:pPr>
            <w:r>
              <w:rPr>
                <w:rFonts w:eastAsia="Times New Roman"/>
                <w:color w:val="000000"/>
                <w:sz w:val="18"/>
                <w:szCs w:val="18"/>
              </w:rPr>
              <w:t>x</w:t>
            </w:r>
          </w:p>
        </w:tc>
        <w:tc>
          <w:tcPr>
            <w:tcW w:w="708" w:type="dxa"/>
            <w:shd w:val="clear" w:color="auto" w:fill="auto"/>
            <w:noWrap/>
            <w:vAlign w:val="bottom"/>
          </w:tcPr>
          <w:p w14:paraId="733BC9DC" w14:textId="77777777" w:rsidR="00CE7B77" w:rsidRPr="00CB1989" w:rsidRDefault="00CE7B77" w:rsidP="009C641A">
            <w:pPr>
              <w:spacing w:after="0" w:line="240" w:lineRule="auto"/>
              <w:jc w:val="center"/>
              <w:rPr>
                <w:rFonts w:eastAsia="Times New Roman"/>
                <w:color w:val="000000"/>
                <w:sz w:val="18"/>
                <w:szCs w:val="18"/>
              </w:rPr>
            </w:pPr>
          </w:p>
        </w:tc>
        <w:tc>
          <w:tcPr>
            <w:tcW w:w="784" w:type="dxa"/>
          </w:tcPr>
          <w:p w14:paraId="4B905A29" w14:textId="77777777" w:rsidR="00CE7B77" w:rsidRDefault="00CE7B77" w:rsidP="009C641A">
            <w:pPr>
              <w:spacing w:after="0" w:line="240" w:lineRule="auto"/>
              <w:jc w:val="center"/>
              <w:rPr>
                <w:rFonts w:eastAsia="Times New Roman"/>
                <w:color w:val="000000"/>
                <w:sz w:val="18"/>
                <w:szCs w:val="18"/>
              </w:rPr>
            </w:pPr>
          </w:p>
        </w:tc>
        <w:tc>
          <w:tcPr>
            <w:tcW w:w="739" w:type="dxa"/>
            <w:shd w:val="clear" w:color="auto" w:fill="auto"/>
            <w:noWrap/>
            <w:vAlign w:val="bottom"/>
          </w:tcPr>
          <w:p w14:paraId="5F3E6526" w14:textId="77777777" w:rsidR="00CE7B77" w:rsidRPr="00CB1989" w:rsidRDefault="00CE7B77" w:rsidP="009C641A">
            <w:pPr>
              <w:spacing w:after="0" w:line="240" w:lineRule="auto"/>
              <w:rPr>
                <w:rFonts w:eastAsia="Times New Roman"/>
                <w:color w:val="000000"/>
                <w:sz w:val="18"/>
                <w:szCs w:val="18"/>
              </w:rPr>
            </w:pPr>
          </w:p>
        </w:tc>
        <w:tc>
          <w:tcPr>
            <w:tcW w:w="747" w:type="dxa"/>
            <w:shd w:val="clear" w:color="auto" w:fill="auto"/>
            <w:noWrap/>
            <w:vAlign w:val="bottom"/>
          </w:tcPr>
          <w:p w14:paraId="77BB58E3" w14:textId="77777777" w:rsidR="00CE7B77" w:rsidRPr="00CB1989" w:rsidRDefault="00CE7B77" w:rsidP="009C641A">
            <w:pPr>
              <w:spacing w:after="0" w:line="240" w:lineRule="auto"/>
              <w:rPr>
                <w:rFonts w:eastAsia="Times New Roman"/>
                <w:color w:val="000000"/>
                <w:sz w:val="18"/>
                <w:szCs w:val="18"/>
              </w:rPr>
            </w:pPr>
          </w:p>
        </w:tc>
        <w:tc>
          <w:tcPr>
            <w:tcW w:w="688" w:type="dxa"/>
            <w:shd w:val="clear" w:color="auto" w:fill="auto"/>
            <w:noWrap/>
            <w:vAlign w:val="bottom"/>
          </w:tcPr>
          <w:p w14:paraId="694E06DB" w14:textId="77777777" w:rsidR="00CE7B77" w:rsidRPr="00CB1989" w:rsidRDefault="00CE7B77" w:rsidP="009C641A">
            <w:pPr>
              <w:spacing w:after="0" w:line="240" w:lineRule="auto"/>
              <w:rPr>
                <w:rFonts w:eastAsia="Times New Roman"/>
                <w:color w:val="000000"/>
                <w:sz w:val="18"/>
                <w:szCs w:val="18"/>
              </w:rPr>
            </w:pPr>
          </w:p>
        </w:tc>
        <w:tc>
          <w:tcPr>
            <w:tcW w:w="800" w:type="dxa"/>
            <w:shd w:val="clear" w:color="auto" w:fill="auto"/>
            <w:noWrap/>
            <w:vAlign w:val="bottom"/>
          </w:tcPr>
          <w:p w14:paraId="7169EC47" w14:textId="77777777" w:rsidR="00CE7B77" w:rsidRPr="00CB1989" w:rsidRDefault="00CE7B77" w:rsidP="009C641A">
            <w:pPr>
              <w:spacing w:after="0" w:line="240" w:lineRule="auto"/>
              <w:rPr>
                <w:rFonts w:eastAsia="Times New Roman"/>
                <w:color w:val="000000"/>
                <w:sz w:val="18"/>
                <w:szCs w:val="18"/>
              </w:rPr>
            </w:pPr>
          </w:p>
        </w:tc>
        <w:tc>
          <w:tcPr>
            <w:tcW w:w="640" w:type="dxa"/>
            <w:shd w:val="clear" w:color="auto" w:fill="auto"/>
            <w:noWrap/>
            <w:vAlign w:val="bottom"/>
          </w:tcPr>
          <w:p w14:paraId="079A4F24" w14:textId="77777777" w:rsidR="00CE7B77" w:rsidRPr="00CB1989" w:rsidRDefault="00CE7B77" w:rsidP="009C641A">
            <w:pPr>
              <w:spacing w:after="0" w:line="240" w:lineRule="auto"/>
              <w:rPr>
                <w:rFonts w:eastAsia="Times New Roman"/>
                <w:color w:val="000000"/>
                <w:sz w:val="18"/>
                <w:szCs w:val="18"/>
              </w:rPr>
            </w:pPr>
          </w:p>
        </w:tc>
        <w:tc>
          <w:tcPr>
            <w:tcW w:w="729" w:type="dxa"/>
            <w:shd w:val="clear" w:color="auto" w:fill="auto"/>
            <w:noWrap/>
            <w:vAlign w:val="bottom"/>
          </w:tcPr>
          <w:p w14:paraId="45DAC88F" w14:textId="77777777" w:rsidR="00CE7B77" w:rsidRPr="00CB1989" w:rsidRDefault="00CE7B77" w:rsidP="009C641A">
            <w:pPr>
              <w:spacing w:after="0" w:line="240" w:lineRule="auto"/>
              <w:rPr>
                <w:rFonts w:eastAsia="Times New Roman"/>
                <w:color w:val="000000"/>
                <w:sz w:val="18"/>
                <w:szCs w:val="18"/>
              </w:rPr>
            </w:pPr>
          </w:p>
        </w:tc>
        <w:tc>
          <w:tcPr>
            <w:tcW w:w="689" w:type="dxa"/>
            <w:shd w:val="clear" w:color="auto" w:fill="auto"/>
            <w:noWrap/>
            <w:vAlign w:val="bottom"/>
          </w:tcPr>
          <w:p w14:paraId="754CDD6E" w14:textId="77777777" w:rsidR="00CE7B77" w:rsidRPr="00CB1989" w:rsidRDefault="00CE7B77" w:rsidP="009C641A">
            <w:pPr>
              <w:spacing w:after="0" w:line="240" w:lineRule="auto"/>
              <w:rPr>
                <w:rFonts w:eastAsia="Times New Roman"/>
                <w:color w:val="000000"/>
                <w:sz w:val="18"/>
                <w:szCs w:val="18"/>
              </w:rPr>
            </w:pPr>
          </w:p>
        </w:tc>
        <w:tc>
          <w:tcPr>
            <w:tcW w:w="692" w:type="dxa"/>
            <w:shd w:val="clear" w:color="auto" w:fill="auto"/>
            <w:noWrap/>
            <w:vAlign w:val="bottom"/>
          </w:tcPr>
          <w:p w14:paraId="20D7A9BE" w14:textId="78F3F54C" w:rsidR="00CE7B77" w:rsidRPr="00CB1989" w:rsidRDefault="00CE7B77" w:rsidP="006174FF">
            <w:pPr>
              <w:spacing w:after="0" w:line="240" w:lineRule="auto"/>
              <w:jc w:val="center"/>
              <w:rPr>
                <w:rFonts w:eastAsia="Times New Roman"/>
                <w:color w:val="000000"/>
                <w:sz w:val="18"/>
                <w:szCs w:val="18"/>
              </w:rPr>
            </w:pPr>
            <w:r>
              <w:rPr>
                <w:rFonts w:eastAsia="Times New Roman"/>
                <w:color w:val="000000"/>
                <w:sz w:val="18"/>
                <w:szCs w:val="18"/>
              </w:rPr>
              <w:t>X</w:t>
            </w:r>
          </w:p>
        </w:tc>
        <w:tc>
          <w:tcPr>
            <w:tcW w:w="811" w:type="dxa"/>
            <w:shd w:val="clear" w:color="auto" w:fill="auto"/>
            <w:noWrap/>
            <w:vAlign w:val="bottom"/>
          </w:tcPr>
          <w:p w14:paraId="0C979D57" w14:textId="77777777" w:rsidR="00CE7B77" w:rsidRPr="00CB1989" w:rsidRDefault="00CE7B77" w:rsidP="006174FF">
            <w:pPr>
              <w:spacing w:after="0" w:line="240" w:lineRule="auto"/>
              <w:jc w:val="center"/>
              <w:rPr>
                <w:rFonts w:eastAsia="Times New Roman"/>
                <w:color w:val="000000"/>
                <w:sz w:val="18"/>
                <w:szCs w:val="18"/>
              </w:rPr>
            </w:pPr>
          </w:p>
        </w:tc>
      </w:tr>
      <w:tr w:rsidR="00CE7B77" w14:paraId="0D89F47C" w14:textId="77777777" w:rsidTr="00A156EF">
        <w:trPr>
          <w:trHeight w:val="581"/>
        </w:trPr>
        <w:tc>
          <w:tcPr>
            <w:tcW w:w="10777" w:type="dxa"/>
            <w:gridSpan w:val="14"/>
            <w:shd w:val="clear" w:color="auto" w:fill="ED7D31" w:themeFill="accent2"/>
          </w:tcPr>
          <w:p w14:paraId="2510B8B0" w14:textId="446CE45D" w:rsidR="00CE7B77" w:rsidRPr="00CB1989" w:rsidRDefault="00CE7B77" w:rsidP="00CE7B77">
            <w:pPr>
              <w:spacing w:after="0" w:line="240" w:lineRule="auto"/>
              <w:jc w:val="center"/>
              <w:rPr>
                <w:rFonts w:eastAsia="Times New Roman"/>
                <w:color w:val="000000"/>
                <w:sz w:val="18"/>
                <w:szCs w:val="18"/>
              </w:rPr>
            </w:pPr>
            <w:r w:rsidRPr="00CB1989">
              <w:rPr>
                <w:rFonts w:eastAsia="Times New Roman"/>
                <w:b/>
                <w:bCs/>
                <w:color w:val="000000"/>
                <w:sz w:val="18"/>
                <w:szCs w:val="18"/>
              </w:rPr>
              <w:t xml:space="preserve">Standard 5: </w:t>
            </w:r>
            <w:r>
              <w:rPr>
                <w:rFonts w:eastAsia="Times New Roman"/>
                <w:b/>
                <w:bCs/>
                <w:color w:val="000000"/>
                <w:sz w:val="18"/>
                <w:szCs w:val="18"/>
              </w:rPr>
              <w:t>Human Development, Early Childhood Education</w:t>
            </w:r>
          </w:p>
        </w:tc>
      </w:tr>
      <w:tr w:rsidR="00CE7B77" w14:paraId="0A754846" w14:textId="77777777" w:rsidTr="00CE7B77">
        <w:trPr>
          <w:trHeight w:val="581"/>
        </w:trPr>
        <w:tc>
          <w:tcPr>
            <w:tcW w:w="1484" w:type="dxa"/>
            <w:shd w:val="clear" w:color="auto" w:fill="auto"/>
            <w:vAlign w:val="bottom"/>
            <w:hideMark/>
          </w:tcPr>
          <w:p w14:paraId="49B19AE1" w14:textId="0AC75A37" w:rsidR="00CE7B77" w:rsidRPr="00CB1989" w:rsidRDefault="00CE7B77" w:rsidP="00CE7B77">
            <w:pPr>
              <w:spacing w:after="0" w:line="240" w:lineRule="auto"/>
              <w:jc w:val="right"/>
              <w:rPr>
                <w:rFonts w:eastAsia="Times New Roman"/>
                <w:b/>
                <w:bCs/>
                <w:color w:val="000000"/>
                <w:sz w:val="18"/>
                <w:szCs w:val="18"/>
              </w:rPr>
            </w:pPr>
            <w:r w:rsidRPr="00CB1989">
              <w:rPr>
                <w:rFonts w:eastAsia="Times New Roman"/>
                <w:color w:val="000000"/>
                <w:sz w:val="18"/>
                <w:szCs w:val="18"/>
              </w:rPr>
              <w:t>5.1</w:t>
            </w:r>
          </w:p>
        </w:tc>
        <w:tc>
          <w:tcPr>
            <w:tcW w:w="605" w:type="dxa"/>
            <w:shd w:val="clear" w:color="000000" w:fill="FFFFFF"/>
            <w:noWrap/>
            <w:vAlign w:val="bottom"/>
            <w:hideMark/>
          </w:tcPr>
          <w:p w14:paraId="3D8F82D4" w14:textId="760F620E" w:rsidR="00CE7B77" w:rsidRPr="00CB1989" w:rsidRDefault="00CE7B77" w:rsidP="00CE7B77">
            <w:pPr>
              <w:spacing w:after="0" w:line="240" w:lineRule="auto"/>
              <w:jc w:val="center"/>
              <w:rPr>
                <w:rFonts w:eastAsia="Times New Roman"/>
                <w:color w:val="000000"/>
                <w:sz w:val="18"/>
                <w:szCs w:val="18"/>
              </w:rPr>
            </w:pPr>
            <w:r>
              <w:rPr>
                <w:rFonts w:eastAsia="Times New Roman"/>
                <w:color w:val="000000"/>
                <w:sz w:val="18"/>
                <w:szCs w:val="18"/>
              </w:rPr>
              <w:t>x</w:t>
            </w:r>
          </w:p>
        </w:tc>
        <w:tc>
          <w:tcPr>
            <w:tcW w:w="661" w:type="dxa"/>
            <w:shd w:val="clear" w:color="000000" w:fill="FFFFFF"/>
            <w:noWrap/>
            <w:vAlign w:val="bottom"/>
            <w:hideMark/>
          </w:tcPr>
          <w:p w14:paraId="459AD7BB" w14:textId="4731B696" w:rsidR="00CE7B77" w:rsidRPr="00CB1989" w:rsidRDefault="00CE7B77" w:rsidP="00CE7B77">
            <w:pPr>
              <w:spacing w:after="0" w:line="240" w:lineRule="auto"/>
              <w:jc w:val="center"/>
              <w:rPr>
                <w:rFonts w:eastAsia="Times New Roman"/>
                <w:color w:val="000000"/>
                <w:sz w:val="18"/>
                <w:szCs w:val="18"/>
              </w:rPr>
            </w:pPr>
          </w:p>
        </w:tc>
        <w:tc>
          <w:tcPr>
            <w:tcW w:w="708" w:type="dxa"/>
            <w:shd w:val="clear" w:color="000000" w:fill="FFFFFF"/>
            <w:noWrap/>
            <w:vAlign w:val="bottom"/>
            <w:hideMark/>
          </w:tcPr>
          <w:p w14:paraId="6052FD2B" w14:textId="593669F0" w:rsidR="00CE7B77" w:rsidRPr="00CB1989" w:rsidRDefault="00CE7B77" w:rsidP="00CE7B77">
            <w:pPr>
              <w:spacing w:after="0" w:line="240" w:lineRule="auto"/>
              <w:jc w:val="center"/>
              <w:rPr>
                <w:rFonts w:eastAsia="Times New Roman"/>
                <w:color w:val="000000"/>
                <w:sz w:val="18"/>
                <w:szCs w:val="18"/>
              </w:rPr>
            </w:pPr>
            <w:r>
              <w:rPr>
                <w:rFonts w:eastAsia="Times New Roman"/>
                <w:color w:val="000000"/>
                <w:sz w:val="18"/>
                <w:szCs w:val="18"/>
              </w:rPr>
              <w:t>x</w:t>
            </w:r>
          </w:p>
        </w:tc>
        <w:tc>
          <w:tcPr>
            <w:tcW w:w="784" w:type="dxa"/>
            <w:shd w:val="clear" w:color="000000" w:fill="FFFFFF"/>
          </w:tcPr>
          <w:p w14:paraId="6392B59C" w14:textId="77777777" w:rsidR="00CE7B77" w:rsidRPr="00CB1989" w:rsidRDefault="00CE7B77" w:rsidP="00CE7B77">
            <w:pPr>
              <w:spacing w:after="0" w:line="240" w:lineRule="auto"/>
              <w:jc w:val="center"/>
              <w:rPr>
                <w:rFonts w:eastAsia="Times New Roman"/>
                <w:color w:val="000000"/>
                <w:sz w:val="18"/>
                <w:szCs w:val="18"/>
              </w:rPr>
            </w:pPr>
          </w:p>
        </w:tc>
        <w:tc>
          <w:tcPr>
            <w:tcW w:w="739" w:type="dxa"/>
            <w:shd w:val="clear" w:color="000000" w:fill="FFFFFF"/>
            <w:noWrap/>
            <w:vAlign w:val="bottom"/>
            <w:hideMark/>
          </w:tcPr>
          <w:p w14:paraId="7AA6DCD5" w14:textId="5B6622B0" w:rsidR="00CE7B77" w:rsidRPr="00CB1989" w:rsidRDefault="00CE7B77" w:rsidP="00CE7B77">
            <w:pPr>
              <w:spacing w:after="0" w:line="240" w:lineRule="auto"/>
              <w:rPr>
                <w:rFonts w:eastAsia="Times New Roman"/>
                <w:color w:val="000000"/>
                <w:sz w:val="18"/>
                <w:szCs w:val="18"/>
              </w:rPr>
            </w:pPr>
            <w:r w:rsidRPr="00CB1989">
              <w:rPr>
                <w:rFonts w:eastAsia="Times New Roman"/>
                <w:color w:val="000000"/>
                <w:sz w:val="18"/>
                <w:szCs w:val="18"/>
              </w:rPr>
              <w:t> </w:t>
            </w:r>
          </w:p>
        </w:tc>
        <w:tc>
          <w:tcPr>
            <w:tcW w:w="747" w:type="dxa"/>
            <w:shd w:val="clear" w:color="000000" w:fill="FFFFFF"/>
            <w:noWrap/>
            <w:vAlign w:val="bottom"/>
            <w:hideMark/>
          </w:tcPr>
          <w:p w14:paraId="6E72D807" w14:textId="56AED97D" w:rsidR="00CE7B77" w:rsidRPr="00CB1989" w:rsidRDefault="00CE7B77" w:rsidP="00CE7B77">
            <w:pPr>
              <w:spacing w:after="0" w:line="240" w:lineRule="auto"/>
              <w:rPr>
                <w:rFonts w:eastAsia="Times New Roman"/>
                <w:color w:val="000000"/>
                <w:sz w:val="18"/>
                <w:szCs w:val="18"/>
              </w:rPr>
            </w:pPr>
            <w:r w:rsidRPr="00CB1989">
              <w:rPr>
                <w:rFonts w:eastAsia="Times New Roman"/>
                <w:color w:val="000000"/>
                <w:sz w:val="18"/>
                <w:szCs w:val="18"/>
              </w:rPr>
              <w:t> </w:t>
            </w:r>
          </w:p>
        </w:tc>
        <w:tc>
          <w:tcPr>
            <w:tcW w:w="688" w:type="dxa"/>
            <w:shd w:val="clear" w:color="000000" w:fill="FFFFFF"/>
            <w:noWrap/>
            <w:vAlign w:val="bottom"/>
            <w:hideMark/>
          </w:tcPr>
          <w:p w14:paraId="46D6801A" w14:textId="32EE6221" w:rsidR="00CE7B77" w:rsidRPr="00CB1989" w:rsidRDefault="00CE7B77" w:rsidP="00CE7B77">
            <w:pPr>
              <w:spacing w:after="0" w:line="240" w:lineRule="auto"/>
              <w:rPr>
                <w:rFonts w:eastAsia="Times New Roman"/>
                <w:color w:val="000000"/>
                <w:sz w:val="18"/>
                <w:szCs w:val="18"/>
              </w:rPr>
            </w:pPr>
            <w:r w:rsidRPr="00CB1989">
              <w:rPr>
                <w:rFonts w:eastAsia="Times New Roman"/>
                <w:color w:val="000000"/>
                <w:sz w:val="18"/>
                <w:szCs w:val="18"/>
              </w:rPr>
              <w:t> </w:t>
            </w:r>
          </w:p>
        </w:tc>
        <w:tc>
          <w:tcPr>
            <w:tcW w:w="800" w:type="dxa"/>
            <w:shd w:val="clear" w:color="000000" w:fill="FFFFFF"/>
            <w:noWrap/>
            <w:vAlign w:val="bottom"/>
            <w:hideMark/>
          </w:tcPr>
          <w:p w14:paraId="2DFD2D27" w14:textId="2C789CA4" w:rsidR="00CE7B77" w:rsidRPr="00CB1989" w:rsidRDefault="00CE7B77" w:rsidP="00CE7B77">
            <w:pPr>
              <w:spacing w:after="0" w:line="240" w:lineRule="auto"/>
              <w:rPr>
                <w:rFonts w:eastAsia="Times New Roman"/>
                <w:color w:val="000000"/>
                <w:sz w:val="18"/>
                <w:szCs w:val="18"/>
              </w:rPr>
            </w:pPr>
            <w:r w:rsidRPr="00CB1989">
              <w:rPr>
                <w:rFonts w:eastAsia="Times New Roman"/>
                <w:color w:val="000000"/>
                <w:sz w:val="18"/>
                <w:szCs w:val="18"/>
              </w:rPr>
              <w:t> </w:t>
            </w:r>
          </w:p>
        </w:tc>
        <w:tc>
          <w:tcPr>
            <w:tcW w:w="640" w:type="dxa"/>
            <w:shd w:val="clear" w:color="000000" w:fill="FFFFFF"/>
            <w:noWrap/>
            <w:vAlign w:val="bottom"/>
            <w:hideMark/>
          </w:tcPr>
          <w:p w14:paraId="64BA047C" w14:textId="5C4117E4" w:rsidR="00CE7B77" w:rsidRPr="00CB1989" w:rsidRDefault="00CE7B77" w:rsidP="00CE7B77">
            <w:pPr>
              <w:spacing w:after="0" w:line="240" w:lineRule="auto"/>
              <w:rPr>
                <w:rFonts w:eastAsia="Times New Roman"/>
                <w:color w:val="000000"/>
                <w:sz w:val="18"/>
                <w:szCs w:val="18"/>
              </w:rPr>
            </w:pPr>
            <w:r w:rsidRPr="00CB1989">
              <w:rPr>
                <w:rFonts w:eastAsia="Times New Roman"/>
                <w:color w:val="000000"/>
                <w:sz w:val="18"/>
                <w:szCs w:val="18"/>
              </w:rPr>
              <w:t> </w:t>
            </w:r>
          </w:p>
        </w:tc>
        <w:tc>
          <w:tcPr>
            <w:tcW w:w="729" w:type="dxa"/>
            <w:shd w:val="clear" w:color="000000" w:fill="FFFFFF"/>
            <w:noWrap/>
            <w:vAlign w:val="bottom"/>
          </w:tcPr>
          <w:p w14:paraId="4F4B08A6" w14:textId="38B537CB" w:rsidR="00CE7B77" w:rsidRPr="00CB1989" w:rsidRDefault="00CE7B77" w:rsidP="00CE7B77">
            <w:pPr>
              <w:spacing w:after="0" w:line="240" w:lineRule="auto"/>
              <w:rPr>
                <w:rFonts w:eastAsia="Times New Roman"/>
                <w:color w:val="000000"/>
                <w:sz w:val="18"/>
                <w:szCs w:val="18"/>
              </w:rPr>
            </w:pPr>
          </w:p>
        </w:tc>
        <w:tc>
          <w:tcPr>
            <w:tcW w:w="689" w:type="dxa"/>
            <w:shd w:val="clear" w:color="000000" w:fill="FFFFFF"/>
            <w:noWrap/>
            <w:vAlign w:val="bottom"/>
            <w:hideMark/>
          </w:tcPr>
          <w:p w14:paraId="0C97AEF6" w14:textId="2AFC8641" w:rsidR="00CE7B77" w:rsidRPr="00CB1989" w:rsidRDefault="00CE7B77" w:rsidP="00CE7B77">
            <w:pPr>
              <w:spacing w:after="0" w:line="240" w:lineRule="auto"/>
              <w:rPr>
                <w:rFonts w:eastAsia="Times New Roman"/>
                <w:color w:val="000000"/>
                <w:sz w:val="18"/>
                <w:szCs w:val="18"/>
              </w:rPr>
            </w:pPr>
            <w:r w:rsidRPr="00CB1989">
              <w:rPr>
                <w:rFonts w:eastAsia="Times New Roman"/>
                <w:color w:val="000000"/>
                <w:sz w:val="18"/>
                <w:szCs w:val="18"/>
              </w:rPr>
              <w:t> </w:t>
            </w:r>
          </w:p>
        </w:tc>
        <w:tc>
          <w:tcPr>
            <w:tcW w:w="692" w:type="dxa"/>
            <w:shd w:val="clear" w:color="000000" w:fill="FFFFFF"/>
            <w:noWrap/>
            <w:vAlign w:val="bottom"/>
            <w:hideMark/>
          </w:tcPr>
          <w:p w14:paraId="321FC100" w14:textId="75AB47EA" w:rsidR="00CE7B77" w:rsidRPr="00CB1989" w:rsidRDefault="00CE7B77" w:rsidP="00CE7B77">
            <w:pPr>
              <w:spacing w:after="0" w:line="240" w:lineRule="auto"/>
              <w:rPr>
                <w:rFonts w:eastAsia="Times New Roman"/>
                <w:color w:val="000000"/>
                <w:sz w:val="18"/>
                <w:szCs w:val="18"/>
              </w:rPr>
            </w:pPr>
            <w:r w:rsidRPr="00CB1989">
              <w:rPr>
                <w:rFonts w:eastAsia="Times New Roman"/>
                <w:color w:val="000000"/>
                <w:sz w:val="18"/>
                <w:szCs w:val="18"/>
              </w:rPr>
              <w:t> </w:t>
            </w:r>
          </w:p>
        </w:tc>
        <w:tc>
          <w:tcPr>
            <w:tcW w:w="811" w:type="dxa"/>
            <w:shd w:val="clear" w:color="000000" w:fill="FFFFFF"/>
            <w:noWrap/>
            <w:vAlign w:val="bottom"/>
            <w:hideMark/>
          </w:tcPr>
          <w:p w14:paraId="073BE83B" w14:textId="6B78B212" w:rsidR="00CE7B77" w:rsidRPr="00CB1989" w:rsidRDefault="00CE7B77" w:rsidP="00CE7B77">
            <w:pPr>
              <w:spacing w:after="0" w:line="240" w:lineRule="auto"/>
              <w:rPr>
                <w:rFonts w:eastAsia="Times New Roman"/>
                <w:color w:val="000000"/>
                <w:sz w:val="18"/>
                <w:szCs w:val="18"/>
              </w:rPr>
            </w:pPr>
            <w:r w:rsidRPr="00CB1989">
              <w:rPr>
                <w:rFonts w:eastAsia="Times New Roman"/>
                <w:color w:val="000000"/>
                <w:sz w:val="18"/>
                <w:szCs w:val="18"/>
              </w:rPr>
              <w:t> </w:t>
            </w:r>
          </w:p>
        </w:tc>
      </w:tr>
      <w:tr w:rsidR="00CE7B77" w14:paraId="4DC5AEEF" w14:textId="77777777" w:rsidTr="00CE7B77">
        <w:trPr>
          <w:trHeight w:val="289"/>
        </w:trPr>
        <w:tc>
          <w:tcPr>
            <w:tcW w:w="1484" w:type="dxa"/>
            <w:shd w:val="clear" w:color="auto" w:fill="auto"/>
            <w:vAlign w:val="bottom"/>
            <w:hideMark/>
          </w:tcPr>
          <w:p w14:paraId="5062674A" w14:textId="2A077F4D" w:rsidR="00CE7B77" w:rsidRPr="00CB1989" w:rsidRDefault="00CE7B77" w:rsidP="00CE7B77">
            <w:pPr>
              <w:spacing w:after="0" w:line="240" w:lineRule="auto"/>
              <w:jc w:val="right"/>
              <w:rPr>
                <w:rFonts w:eastAsia="Times New Roman"/>
                <w:color w:val="000000"/>
                <w:sz w:val="18"/>
                <w:szCs w:val="18"/>
              </w:rPr>
            </w:pPr>
            <w:r w:rsidRPr="00CB1989">
              <w:rPr>
                <w:rFonts w:eastAsia="Times New Roman"/>
                <w:color w:val="000000"/>
                <w:sz w:val="18"/>
                <w:szCs w:val="18"/>
              </w:rPr>
              <w:t>5.2</w:t>
            </w:r>
          </w:p>
        </w:tc>
        <w:tc>
          <w:tcPr>
            <w:tcW w:w="605" w:type="dxa"/>
            <w:shd w:val="clear" w:color="auto" w:fill="auto"/>
            <w:noWrap/>
            <w:vAlign w:val="bottom"/>
            <w:hideMark/>
          </w:tcPr>
          <w:p w14:paraId="6A21751F" w14:textId="4B99BEDC" w:rsidR="00CE7B77" w:rsidRPr="00CB1989" w:rsidRDefault="00CE7B77" w:rsidP="00CE7B77">
            <w:pPr>
              <w:spacing w:after="0" w:line="240" w:lineRule="auto"/>
              <w:jc w:val="center"/>
              <w:rPr>
                <w:rFonts w:eastAsia="Times New Roman"/>
                <w:color w:val="000000"/>
                <w:sz w:val="18"/>
                <w:szCs w:val="18"/>
              </w:rPr>
            </w:pPr>
            <w:r>
              <w:rPr>
                <w:rFonts w:eastAsia="Times New Roman"/>
                <w:color w:val="000000"/>
                <w:sz w:val="18"/>
                <w:szCs w:val="18"/>
              </w:rPr>
              <w:t>x</w:t>
            </w:r>
          </w:p>
        </w:tc>
        <w:tc>
          <w:tcPr>
            <w:tcW w:w="661" w:type="dxa"/>
            <w:shd w:val="clear" w:color="auto" w:fill="auto"/>
            <w:noWrap/>
            <w:vAlign w:val="bottom"/>
            <w:hideMark/>
          </w:tcPr>
          <w:p w14:paraId="20970E0A" w14:textId="643BC88C" w:rsidR="00CE7B77" w:rsidRPr="00CB1989" w:rsidRDefault="00CE7B77" w:rsidP="00CE7B77">
            <w:pPr>
              <w:spacing w:after="0" w:line="240" w:lineRule="auto"/>
              <w:jc w:val="center"/>
              <w:rPr>
                <w:rFonts w:eastAsia="Times New Roman"/>
                <w:color w:val="000000"/>
                <w:sz w:val="18"/>
                <w:szCs w:val="18"/>
              </w:rPr>
            </w:pPr>
            <w:r>
              <w:rPr>
                <w:rFonts w:eastAsia="Times New Roman"/>
                <w:color w:val="000000"/>
                <w:sz w:val="18"/>
                <w:szCs w:val="18"/>
              </w:rPr>
              <w:t>x</w:t>
            </w:r>
          </w:p>
        </w:tc>
        <w:tc>
          <w:tcPr>
            <w:tcW w:w="708" w:type="dxa"/>
            <w:shd w:val="clear" w:color="auto" w:fill="auto"/>
            <w:noWrap/>
            <w:vAlign w:val="bottom"/>
            <w:hideMark/>
          </w:tcPr>
          <w:p w14:paraId="5E025F10" w14:textId="64899FC3" w:rsidR="00CE7B77" w:rsidRPr="00CB1989" w:rsidRDefault="00CE7B77" w:rsidP="00CE7B77">
            <w:pPr>
              <w:spacing w:after="0" w:line="240" w:lineRule="auto"/>
              <w:jc w:val="center"/>
              <w:rPr>
                <w:rFonts w:eastAsia="Times New Roman"/>
                <w:color w:val="000000"/>
                <w:sz w:val="18"/>
                <w:szCs w:val="18"/>
              </w:rPr>
            </w:pPr>
            <w:r>
              <w:rPr>
                <w:rFonts w:eastAsia="Times New Roman"/>
                <w:color w:val="000000"/>
                <w:sz w:val="18"/>
                <w:szCs w:val="18"/>
              </w:rPr>
              <w:t>x</w:t>
            </w:r>
          </w:p>
        </w:tc>
        <w:tc>
          <w:tcPr>
            <w:tcW w:w="784" w:type="dxa"/>
          </w:tcPr>
          <w:p w14:paraId="658AAAA6" w14:textId="77777777" w:rsidR="00CE7B77" w:rsidRPr="00CB1989" w:rsidRDefault="00CE7B77" w:rsidP="00CE7B77">
            <w:pPr>
              <w:spacing w:after="0" w:line="240" w:lineRule="auto"/>
              <w:jc w:val="center"/>
              <w:rPr>
                <w:rFonts w:eastAsia="Times New Roman"/>
                <w:color w:val="000000"/>
                <w:sz w:val="18"/>
                <w:szCs w:val="18"/>
              </w:rPr>
            </w:pPr>
          </w:p>
        </w:tc>
        <w:tc>
          <w:tcPr>
            <w:tcW w:w="739" w:type="dxa"/>
            <w:shd w:val="clear" w:color="auto" w:fill="auto"/>
            <w:noWrap/>
            <w:vAlign w:val="bottom"/>
            <w:hideMark/>
          </w:tcPr>
          <w:p w14:paraId="2414D1D3" w14:textId="60231D2D" w:rsidR="00CE7B77" w:rsidRPr="00CB1989" w:rsidRDefault="00CE7B77" w:rsidP="00CE7B77">
            <w:pPr>
              <w:spacing w:after="0" w:line="240" w:lineRule="auto"/>
              <w:rPr>
                <w:rFonts w:eastAsia="Times New Roman"/>
                <w:color w:val="000000"/>
                <w:sz w:val="18"/>
                <w:szCs w:val="18"/>
              </w:rPr>
            </w:pPr>
            <w:r w:rsidRPr="00CB1989">
              <w:rPr>
                <w:rFonts w:eastAsia="Times New Roman"/>
                <w:color w:val="000000"/>
                <w:sz w:val="18"/>
                <w:szCs w:val="18"/>
              </w:rPr>
              <w:t> </w:t>
            </w:r>
          </w:p>
        </w:tc>
        <w:tc>
          <w:tcPr>
            <w:tcW w:w="747" w:type="dxa"/>
            <w:shd w:val="clear" w:color="auto" w:fill="auto"/>
            <w:noWrap/>
            <w:vAlign w:val="bottom"/>
            <w:hideMark/>
          </w:tcPr>
          <w:p w14:paraId="4DC2548F" w14:textId="67915F84" w:rsidR="00CE7B77" w:rsidRPr="00CB1989" w:rsidRDefault="00CE7B77" w:rsidP="00CE7B77">
            <w:pPr>
              <w:spacing w:after="0" w:line="240" w:lineRule="auto"/>
              <w:rPr>
                <w:rFonts w:eastAsia="Times New Roman"/>
                <w:color w:val="000000"/>
                <w:sz w:val="18"/>
                <w:szCs w:val="18"/>
              </w:rPr>
            </w:pPr>
            <w:r w:rsidRPr="00CB1989">
              <w:rPr>
                <w:rFonts w:eastAsia="Times New Roman"/>
                <w:color w:val="000000"/>
                <w:sz w:val="18"/>
                <w:szCs w:val="18"/>
              </w:rPr>
              <w:t> </w:t>
            </w:r>
          </w:p>
        </w:tc>
        <w:tc>
          <w:tcPr>
            <w:tcW w:w="688" w:type="dxa"/>
            <w:shd w:val="clear" w:color="auto" w:fill="auto"/>
            <w:noWrap/>
            <w:vAlign w:val="bottom"/>
            <w:hideMark/>
          </w:tcPr>
          <w:p w14:paraId="3332C1AD" w14:textId="587954A2" w:rsidR="00CE7B77" w:rsidRPr="00CB1989" w:rsidRDefault="00CE7B77" w:rsidP="00CE7B77">
            <w:pPr>
              <w:spacing w:after="0" w:line="240" w:lineRule="auto"/>
              <w:rPr>
                <w:rFonts w:eastAsia="Times New Roman"/>
                <w:color w:val="000000"/>
                <w:sz w:val="18"/>
                <w:szCs w:val="18"/>
              </w:rPr>
            </w:pPr>
            <w:r w:rsidRPr="00CB1989">
              <w:rPr>
                <w:rFonts w:eastAsia="Times New Roman"/>
                <w:color w:val="000000"/>
                <w:sz w:val="18"/>
                <w:szCs w:val="18"/>
              </w:rPr>
              <w:t> </w:t>
            </w:r>
          </w:p>
        </w:tc>
        <w:tc>
          <w:tcPr>
            <w:tcW w:w="800" w:type="dxa"/>
            <w:shd w:val="clear" w:color="auto" w:fill="auto"/>
            <w:noWrap/>
            <w:vAlign w:val="bottom"/>
            <w:hideMark/>
          </w:tcPr>
          <w:p w14:paraId="3D3CC784" w14:textId="338ACADE" w:rsidR="00CE7B77" w:rsidRPr="00CB1989" w:rsidRDefault="00CE7B77" w:rsidP="00CE7B77">
            <w:pPr>
              <w:spacing w:after="0" w:line="240" w:lineRule="auto"/>
              <w:rPr>
                <w:rFonts w:eastAsia="Times New Roman"/>
                <w:color w:val="000000"/>
                <w:sz w:val="18"/>
                <w:szCs w:val="18"/>
              </w:rPr>
            </w:pPr>
            <w:r w:rsidRPr="00CB1989">
              <w:rPr>
                <w:rFonts w:eastAsia="Times New Roman"/>
                <w:color w:val="000000"/>
                <w:sz w:val="18"/>
                <w:szCs w:val="18"/>
              </w:rPr>
              <w:t> </w:t>
            </w:r>
          </w:p>
        </w:tc>
        <w:tc>
          <w:tcPr>
            <w:tcW w:w="640" w:type="dxa"/>
            <w:shd w:val="clear" w:color="auto" w:fill="auto"/>
            <w:noWrap/>
            <w:vAlign w:val="bottom"/>
            <w:hideMark/>
          </w:tcPr>
          <w:p w14:paraId="5FBED93C" w14:textId="757DEEF6" w:rsidR="00CE7B77" w:rsidRPr="00CB1989" w:rsidRDefault="00CE7B77" w:rsidP="00CE7B77">
            <w:pPr>
              <w:spacing w:after="0" w:line="240" w:lineRule="auto"/>
              <w:rPr>
                <w:rFonts w:eastAsia="Times New Roman"/>
                <w:color w:val="000000"/>
                <w:sz w:val="18"/>
                <w:szCs w:val="18"/>
              </w:rPr>
            </w:pPr>
            <w:r w:rsidRPr="00CB1989">
              <w:rPr>
                <w:rFonts w:eastAsia="Times New Roman"/>
                <w:color w:val="000000"/>
                <w:sz w:val="18"/>
                <w:szCs w:val="18"/>
              </w:rPr>
              <w:t> </w:t>
            </w:r>
          </w:p>
        </w:tc>
        <w:tc>
          <w:tcPr>
            <w:tcW w:w="729" w:type="dxa"/>
            <w:shd w:val="clear" w:color="auto" w:fill="auto"/>
            <w:noWrap/>
            <w:vAlign w:val="bottom"/>
          </w:tcPr>
          <w:p w14:paraId="37A0BB2C" w14:textId="1B2A4070" w:rsidR="00CE7B77" w:rsidRPr="00CB1989" w:rsidRDefault="00CE7B77" w:rsidP="00CE7B77">
            <w:pPr>
              <w:spacing w:after="0" w:line="240" w:lineRule="auto"/>
              <w:rPr>
                <w:rFonts w:eastAsia="Times New Roman"/>
                <w:color w:val="000000"/>
                <w:sz w:val="18"/>
                <w:szCs w:val="18"/>
              </w:rPr>
            </w:pPr>
          </w:p>
        </w:tc>
        <w:tc>
          <w:tcPr>
            <w:tcW w:w="689" w:type="dxa"/>
            <w:shd w:val="clear" w:color="auto" w:fill="auto"/>
            <w:noWrap/>
            <w:vAlign w:val="bottom"/>
            <w:hideMark/>
          </w:tcPr>
          <w:p w14:paraId="2C3961CD" w14:textId="6FB68500" w:rsidR="00CE7B77" w:rsidRPr="00CB1989" w:rsidRDefault="00CE7B77" w:rsidP="00CE7B77">
            <w:pPr>
              <w:spacing w:after="0" w:line="240" w:lineRule="auto"/>
              <w:rPr>
                <w:rFonts w:eastAsia="Times New Roman"/>
                <w:color w:val="000000"/>
                <w:sz w:val="18"/>
                <w:szCs w:val="18"/>
              </w:rPr>
            </w:pPr>
            <w:r w:rsidRPr="00CB1989">
              <w:rPr>
                <w:rFonts w:eastAsia="Times New Roman"/>
                <w:color w:val="000000"/>
                <w:sz w:val="18"/>
                <w:szCs w:val="18"/>
              </w:rPr>
              <w:t> </w:t>
            </w:r>
          </w:p>
        </w:tc>
        <w:tc>
          <w:tcPr>
            <w:tcW w:w="692" w:type="dxa"/>
            <w:shd w:val="clear" w:color="auto" w:fill="auto"/>
            <w:noWrap/>
            <w:vAlign w:val="bottom"/>
            <w:hideMark/>
          </w:tcPr>
          <w:p w14:paraId="3069AEA5" w14:textId="0A3C7875" w:rsidR="00CE7B77" w:rsidRPr="00CB1989" w:rsidRDefault="00CE7B77" w:rsidP="00CE7B77">
            <w:pPr>
              <w:spacing w:after="0" w:line="240" w:lineRule="auto"/>
              <w:rPr>
                <w:rFonts w:eastAsia="Times New Roman"/>
                <w:color w:val="000000"/>
                <w:sz w:val="18"/>
                <w:szCs w:val="18"/>
              </w:rPr>
            </w:pPr>
            <w:r w:rsidRPr="00CB1989">
              <w:rPr>
                <w:rFonts w:eastAsia="Times New Roman"/>
                <w:color w:val="000000"/>
                <w:sz w:val="18"/>
                <w:szCs w:val="18"/>
              </w:rPr>
              <w:t> </w:t>
            </w:r>
          </w:p>
        </w:tc>
        <w:tc>
          <w:tcPr>
            <w:tcW w:w="811" w:type="dxa"/>
            <w:shd w:val="clear" w:color="auto" w:fill="auto"/>
            <w:noWrap/>
            <w:vAlign w:val="bottom"/>
            <w:hideMark/>
          </w:tcPr>
          <w:p w14:paraId="615DBA1E" w14:textId="2855721B" w:rsidR="00CE7B77" w:rsidRPr="00CB1989" w:rsidRDefault="00CE7B77" w:rsidP="00CE7B77">
            <w:pPr>
              <w:spacing w:after="0" w:line="240" w:lineRule="auto"/>
              <w:rPr>
                <w:rFonts w:eastAsia="Times New Roman"/>
                <w:color w:val="000000"/>
                <w:sz w:val="18"/>
                <w:szCs w:val="18"/>
              </w:rPr>
            </w:pPr>
            <w:r w:rsidRPr="00CB1989">
              <w:rPr>
                <w:rFonts w:eastAsia="Times New Roman"/>
                <w:color w:val="000000"/>
                <w:sz w:val="18"/>
                <w:szCs w:val="18"/>
              </w:rPr>
              <w:t> </w:t>
            </w:r>
          </w:p>
        </w:tc>
      </w:tr>
      <w:tr w:rsidR="00CE7B77" w14:paraId="391A37A3" w14:textId="77777777" w:rsidTr="00CE7B77">
        <w:trPr>
          <w:trHeight w:val="289"/>
        </w:trPr>
        <w:tc>
          <w:tcPr>
            <w:tcW w:w="1484" w:type="dxa"/>
            <w:shd w:val="clear" w:color="auto" w:fill="auto"/>
            <w:vAlign w:val="bottom"/>
            <w:hideMark/>
          </w:tcPr>
          <w:p w14:paraId="33D4E396" w14:textId="038F0AAC" w:rsidR="00CE7B77" w:rsidRPr="00CB1989" w:rsidRDefault="00CE7B77" w:rsidP="00CE7B77">
            <w:pPr>
              <w:spacing w:after="0" w:line="240" w:lineRule="auto"/>
              <w:jc w:val="right"/>
              <w:rPr>
                <w:rFonts w:eastAsia="Times New Roman"/>
                <w:color w:val="000000"/>
                <w:sz w:val="18"/>
                <w:szCs w:val="18"/>
              </w:rPr>
            </w:pPr>
            <w:r w:rsidRPr="00CB1989">
              <w:rPr>
                <w:rFonts w:eastAsia="Times New Roman"/>
                <w:color w:val="000000"/>
                <w:sz w:val="18"/>
                <w:szCs w:val="18"/>
              </w:rPr>
              <w:t>5.3</w:t>
            </w:r>
          </w:p>
        </w:tc>
        <w:tc>
          <w:tcPr>
            <w:tcW w:w="605" w:type="dxa"/>
            <w:shd w:val="clear" w:color="auto" w:fill="auto"/>
            <w:noWrap/>
            <w:vAlign w:val="bottom"/>
            <w:hideMark/>
          </w:tcPr>
          <w:p w14:paraId="092BD1DB" w14:textId="681E313F" w:rsidR="00CE7B77" w:rsidRPr="00CB1989" w:rsidRDefault="00CE7B77" w:rsidP="00CE7B77">
            <w:pPr>
              <w:spacing w:after="0" w:line="240" w:lineRule="auto"/>
              <w:jc w:val="center"/>
              <w:rPr>
                <w:rFonts w:eastAsia="Times New Roman"/>
                <w:color w:val="000000"/>
                <w:sz w:val="18"/>
                <w:szCs w:val="18"/>
              </w:rPr>
            </w:pPr>
            <w:r>
              <w:rPr>
                <w:rFonts w:eastAsia="Times New Roman"/>
                <w:color w:val="000000"/>
                <w:sz w:val="18"/>
                <w:szCs w:val="18"/>
              </w:rPr>
              <w:t>x</w:t>
            </w:r>
          </w:p>
        </w:tc>
        <w:tc>
          <w:tcPr>
            <w:tcW w:w="661" w:type="dxa"/>
            <w:shd w:val="clear" w:color="auto" w:fill="auto"/>
            <w:noWrap/>
            <w:vAlign w:val="bottom"/>
            <w:hideMark/>
          </w:tcPr>
          <w:p w14:paraId="711E624C" w14:textId="695421FD" w:rsidR="00CE7B77" w:rsidRPr="00CB1989" w:rsidRDefault="00CE7B77" w:rsidP="00CE7B77">
            <w:pPr>
              <w:spacing w:after="0" w:line="240" w:lineRule="auto"/>
              <w:jc w:val="center"/>
              <w:rPr>
                <w:rFonts w:eastAsia="Times New Roman"/>
                <w:color w:val="000000"/>
                <w:sz w:val="18"/>
                <w:szCs w:val="18"/>
              </w:rPr>
            </w:pPr>
          </w:p>
        </w:tc>
        <w:tc>
          <w:tcPr>
            <w:tcW w:w="708" w:type="dxa"/>
            <w:shd w:val="clear" w:color="auto" w:fill="auto"/>
            <w:noWrap/>
            <w:vAlign w:val="bottom"/>
            <w:hideMark/>
          </w:tcPr>
          <w:p w14:paraId="35ADF01A" w14:textId="5BA8DA86" w:rsidR="00CE7B77" w:rsidRPr="00CB1989" w:rsidRDefault="00CE7B77" w:rsidP="00CE7B77">
            <w:pPr>
              <w:spacing w:after="0" w:line="240" w:lineRule="auto"/>
              <w:jc w:val="center"/>
              <w:rPr>
                <w:rFonts w:eastAsia="Times New Roman"/>
                <w:color w:val="000000"/>
                <w:sz w:val="18"/>
                <w:szCs w:val="18"/>
              </w:rPr>
            </w:pPr>
            <w:r>
              <w:rPr>
                <w:rFonts w:eastAsia="Times New Roman"/>
                <w:color w:val="000000"/>
                <w:sz w:val="18"/>
                <w:szCs w:val="18"/>
              </w:rPr>
              <w:t>x</w:t>
            </w:r>
          </w:p>
        </w:tc>
        <w:tc>
          <w:tcPr>
            <w:tcW w:w="784" w:type="dxa"/>
          </w:tcPr>
          <w:p w14:paraId="0559345A" w14:textId="77777777" w:rsidR="00CE7B77" w:rsidRDefault="00CE7B77" w:rsidP="00CE7B77">
            <w:pPr>
              <w:spacing w:after="0" w:line="240" w:lineRule="auto"/>
              <w:jc w:val="center"/>
              <w:rPr>
                <w:rFonts w:eastAsia="Times New Roman"/>
                <w:color w:val="000000"/>
                <w:sz w:val="18"/>
                <w:szCs w:val="18"/>
              </w:rPr>
            </w:pPr>
          </w:p>
        </w:tc>
        <w:tc>
          <w:tcPr>
            <w:tcW w:w="739" w:type="dxa"/>
            <w:shd w:val="clear" w:color="auto" w:fill="auto"/>
            <w:noWrap/>
            <w:vAlign w:val="bottom"/>
            <w:hideMark/>
          </w:tcPr>
          <w:p w14:paraId="09ADB333" w14:textId="63E7A933" w:rsidR="00CE7B77" w:rsidRPr="00CB1989" w:rsidRDefault="00CE7B77" w:rsidP="00CE7B77">
            <w:pPr>
              <w:spacing w:after="0" w:line="240" w:lineRule="auto"/>
              <w:rPr>
                <w:rFonts w:eastAsia="Times New Roman"/>
                <w:color w:val="000000"/>
                <w:sz w:val="18"/>
                <w:szCs w:val="18"/>
              </w:rPr>
            </w:pPr>
            <w:r w:rsidRPr="00CB1989">
              <w:rPr>
                <w:rFonts w:eastAsia="Times New Roman"/>
                <w:color w:val="000000"/>
                <w:sz w:val="18"/>
                <w:szCs w:val="18"/>
              </w:rPr>
              <w:t> </w:t>
            </w:r>
          </w:p>
        </w:tc>
        <w:tc>
          <w:tcPr>
            <w:tcW w:w="747" w:type="dxa"/>
            <w:shd w:val="clear" w:color="auto" w:fill="auto"/>
            <w:noWrap/>
            <w:vAlign w:val="bottom"/>
            <w:hideMark/>
          </w:tcPr>
          <w:p w14:paraId="67C05BB4" w14:textId="1158A03B" w:rsidR="00CE7B77" w:rsidRPr="00CB1989" w:rsidRDefault="00CE7B77" w:rsidP="00CE7B77">
            <w:pPr>
              <w:spacing w:after="0" w:line="240" w:lineRule="auto"/>
              <w:rPr>
                <w:rFonts w:eastAsia="Times New Roman"/>
                <w:color w:val="000000"/>
                <w:sz w:val="18"/>
                <w:szCs w:val="18"/>
              </w:rPr>
            </w:pPr>
            <w:r w:rsidRPr="00CB1989">
              <w:rPr>
                <w:rFonts w:eastAsia="Times New Roman"/>
                <w:color w:val="000000"/>
                <w:sz w:val="18"/>
                <w:szCs w:val="18"/>
              </w:rPr>
              <w:t> </w:t>
            </w:r>
          </w:p>
        </w:tc>
        <w:tc>
          <w:tcPr>
            <w:tcW w:w="688" w:type="dxa"/>
            <w:shd w:val="clear" w:color="auto" w:fill="auto"/>
            <w:noWrap/>
            <w:vAlign w:val="bottom"/>
            <w:hideMark/>
          </w:tcPr>
          <w:p w14:paraId="598B00B9" w14:textId="112EBE94" w:rsidR="00CE7B77" w:rsidRPr="00CB1989" w:rsidRDefault="00CE7B77" w:rsidP="00CE7B77">
            <w:pPr>
              <w:spacing w:after="0" w:line="240" w:lineRule="auto"/>
              <w:rPr>
                <w:rFonts w:eastAsia="Times New Roman"/>
                <w:color w:val="000000"/>
                <w:sz w:val="18"/>
                <w:szCs w:val="18"/>
              </w:rPr>
            </w:pPr>
            <w:r w:rsidRPr="00CB1989">
              <w:rPr>
                <w:rFonts w:eastAsia="Times New Roman"/>
                <w:color w:val="000000"/>
                <w:sz w:val="18"/>
                <w:szCs w:val="18"/>
              </w:rPr>
              <w:t> </w:t>
            </w:r>
          </w:p>
        </w:tc>
        <w:tc>
          <w:tcPr>
            <w:tcW w:w="800" w:type="dxa"/>
            <w:shd w:val="clear" w:color="auto" w:fill="auto"/>
            <w:noWrap/>
            <w:vAlign w:val="bottom"/>
            <w:hideMark/>
          </w:tcPr>
          <w:p w14:paraId="44A7AE78" w14:textId="674BF9BE" w:rsidR="00CE7B77" w:rsidRPr="00CB1989" w:rsidRDefault="00CE7B77" w:rsidP="00CE7B77">
            <w:pPr>
              <w:spacing w:after="0" w:line="240" w:lineRule="auto"/>
              <w:rPr>
                <w:rFonts w:eastAsia="Times New Roman"/>
                <w:color w:val="000000"/>
                <w:sz w:val="18"/>
                <w:szCs w:val="18"/>
              </w:rPr>
            </w:pPr>
            <w:r w:rsidRPr="00CB1989">
              <w:rPr>
                <w:rFonts w:eastAsia="Times New Roman"/>
                <w:color w:val="000000"/>
                <w:sz w:val="18"/>
                <w:szCs w:val="18"/>
              </w:rPr>
              <w:t> </w:t>
            </w:r>
          </w:p>
        </w:tc>
        <w:tc>
          <w:tcPr>
            <w:tcW w:w="640" w:type="dxa"/>
            <w:shd w:val="clear" w:color="auto" w:fill="auto"/>
            <w:noWrap/>
            <w:vAlign w:val="bottom"/>
            <w:hideMark/>
          </w:tcPr>
          <w:p w14:paraId="6FDD15B2" w14:textId="1889C4E7" w:rsidR="00CE7B77" w:rsidRPr="00CB1989" w:rsidRDefault="00CE7B77" w:rsidP="00CE7B77">
            <w:pPr>
              <w:spacing w:after="0" w:line="240" w:lineRule="auto"/>
              <w:rPr>
                <w:rFonts w:eastAsia="Times New Roman"/>
                <w:color w:val="000000"/>
                <w:sz w:val="18"/>
                <w:szCs w:val="18"/>
              </w:rPr>
            </w:pPr>
            <w:r w:rsidRPr="00CB1989">
              <w:rPr>
                <w:rFonts w:eastAsia="Times New Roman"/>
                <w:color w:val="000000"/>
                <w:sz w:val="18"/>
                <w:szCs w:val="18"/>
              </w:rPr>
              <w:t> </w:t>
            </w:r>
          </w:p>
        </w:tc>
        <w:tc>
          <w:tcPr>
            <w:tcW w:w="729" w:type="dxa"/>
            <w:shd w:val="clear" w:color="auto" w:fill="auto"/>
            <w:noWrap/>
            <w:vAlign w:val="bottom"/>
          </w:tcPr>
          <w:p w14:paraId="0F964148" w14:textId="3EF6CC6C" w:rsidR="00CE7B77" w:rsidRPr="00CB1989" w:rsidRDefault="00CE7B77" w:rsidP="00CE7B77">
            <w:pPr>
              <w:spacing w:after="0" w:line="240" w:lineRule="auto"/>
              <w:rPr>
                <w:rFonts w:eastAsia="Times New Roman"/>
                <w:color w:val="000000"/>
                <w:sz w:val="18"/>
                <w:szCs w:val="18"/>
              </w:rPr>
            </w:pPr>
          </w:p>
        </w:tc>
        <w:tc>
          <w:tcPr>
            <w:tcW w:w="689" w:type="dxa"/>
            <w:shd w:val="clear" w:color="auto" w:fill="auto"/>
            <w:noWrap/>
            <w:vAlign w:val="bottom"/>
            <w:hideMark/>
          </w:tcPr>
          <w:p w14:paraId="12532520" w14:textId="2F68473D" w:rsidR="00CE7B77" w:rsidRPr="00CB1989" w:rsidRDefault="00CE7B77" w:rsidP="00CE7B77">
            <w:pPr>
              <w:spacing w:after="0" w:line="240" w:lineRule="auto"/>
              <w:rPr>
                <w:rFonts w:eastAsia="Times New Roman"/>
                <w:color w:val="000000"/>
                <w:sz w:val="18"/>
                <w:szCs w:val="18"/>
              </w:rPr>
            </w:pPr>
            <w:r w:rsidRPr="00CB1989">
              <w:rPr>
                <w:rFonts w:eastAsia="Times New Roman"/>
                <w:color w:val="000000"/>
                <w:sz w:val="18"/>
                <w:szCs w:val="18"/>
              </w:rPr>
              <w:t> </w:t>
            </w:r>
          </w:p>
        </w:tc>
        <w:tc>
          <w:tcPr>
            <w:tcW w:w="692" w:type="dxa"/>
            <w:shd w:val="clear" w:color="auto" w:fill="auto"/>
            <w:noWrap/>
            <w:vAlign w:val="bottom"/>
            <w:hideMark/>
          </w:tcPr>
          <w:p w14:paraId="1AC3F86C" w14:textId="607C7F8A" w:rsidR="00CE7B77" w:rsidRPr="00CB1989" w:rsidRDefault="00CE7B77" w:rsidP="00CE7B77">
            <w:pPr>
              <w:spacing w:after="0" w:line="240" w:lineRule="auto"/>
              <w:rPr>
                <w:rFonts w:eastAsia="Times New Roman"/>
                <w:color w:val="000000"/>
                <w:sz w:val="18"/>
                <w:szCs w:val="18"/>
              </w:rPr>
            </w:pPr>
            <w:r w:rsidRPr="00CB1989">
              <w:rPr>
                <w:rFonts w:eastAsia="Times New Roman"/>
                <w:color w:val="000000"/>
                <w:sz w:val="18"/>
                <w:szCs w:val="18"/>
              </w:rPr>
              <w:t> </w:t>
            </w:r>
          </w:p>
        </w:tc>
        <w:tc>
          <w:tcPr>
            <w:tcW w:w="811" w:type="dxa"/>
            <w:shd w:val="clear" w:color="auto" w:fill="auto"/>
            <w:noWrap/>
            <w:vAlign w:val="bottom"/>
            <w:hideMark/>
          </w:tcPr>
          <w:p w14:paraId="6B1DF8C2" w14:textId="5C8B2886" w:rsidR="00CE7B77" w:rsidRPr="00CB1989" w:rsidRDefault="00CE7B77" w:rsidP="00CE7B77">
            <w:pPr>
              <w:spacing w:after="0" w:line="240" w:lineRule="auto"/>
              <w:rPr>
                <w:rFonts w:eastAsia="Times New Roman"/>
                <w:color w:val="000000"/>
                <w:sz w:val="18"/>
                <w:szCs w:val="18"/>
              </w:rPr>
            </w:pPr>
            <w:r w:rsidRPr="00CB1989">
              <w:rPr>
                <w:rFonts w:eastAsia="Times New Roman"/>
                <w:color w:val="000000"/>
                <w:sz w:val="18"/>
                <w:szCs w:val="18"/>
              </w:rPr>
              <w:t> </w:t>
            </w:r>
          </w:p>
        </w:tc>
      </w:tr>
      <w:tr w:rsidR="00CE7B77" w14:paraId="48464F77" w14:textId="77777777" w:rsidTr="00CE7B77">
        <w:trPr>
          <w:trHeight w:val="289"/>
        </w:trPr>
        <w:tc>
          <w:tcPr>
            <w:tcW w:w="1484" w:type="dxa"/>
            <w:shd w:val="clear" w:color="auto" w:fill="auto"/>
            <w:vAlign w:val="bottom"/>
            <w:hideMark/>
          </w:tcPr>
          <w:p w14:paraId="3DD535B1" w14:textId="7E188017" w:rsidR="00CE7B77" w:rsidRPr="00CB1989" w:rsidRDefault="00CE7B77" w:rsidP="00CE7B77">
            <w:pPr>
              <w:spacing w:after="0" w:line="240" w:lineRule="auto"/>
              <w:jc w:val="right"/>
              <w:rPr>
                <w:rFonts w:eastAsia="Times New Roman"/>
                <w:color w:val="000000"/>
                <w:sz w:val="18"/>
                <w:szCs w:val="18"/>
              </w:rPr>
            </w:pPr>
            <w:r w:rsidRPr="00CB1989">
              <w:rPr>
                <w:rFonts w:eastAsia="Times New Roman"/>
                <w:color w:val="000000"/>
                <w:sz w:val="18"/>
                <w:szCs w:val="18"/>
              </w:rPr>
              <w:t>5.4</w:t>
            </w:r>
          </w:p>
        </w:tc>
        <w:tc>
          <w:tcPr>
            <w:tcW w:w="605" w:type="dxa"/>
            <w:shd w:val="clear" w:color="auto" w:fill="auto"/>
            <w:noWrap/>
            <w:vAlign w:val="bottom"/>
            <w:hideMark/>
          </w:tcPr>
          <w:p w14:paraId="37799A19" w14:textId="217FEE04" w:rsidR="00CE7B77" w:rsidRPr="00CB1989" w:rsidRDefault="00CE7B77" w:rsidP="00CE7B77">
            <w:pPr>
              <w:spacing w:after="0" w:line="240" w:lineRule="auto"/>
              <w:jc w:val="center"/>
              <w:rPr>
                <w:rFonts w:eastAsia="Times New Roman"/>
                <w:color w:val="000000"/>
                <w:sz w:val="18"/>
                <w:szCs w:val="18"/>
              </w:rPr>
            </w:pPr>
            <w:r>
              <w:rPr>
                <w:rFonts w:eastAsia="Times New Roman"/>
                <w:color w:val="000000"/>
                <w:sz w:val="18"/>
                <w:szCs w:val="18"/>
              </w:rPr>
              <w:t>x</w:t>
            </w:r>
          </w:p>
        </w:tc>
        <w:tc>
          <w:tcPr>
            <w:tcW w:w="661" w:type="dxa"/>
            <w:shd w:val="clear" w:color="auto" w:fill="auto"/>
            <w:noWrap/>
            <w:vAlign w:val="bottom"/>
            <w:hideMark/>
          </w:tcPr>
          <w:p w14:paraId="4F197FE8" w14:textId="43DAC52D" w:rsidR="00CE7B77" w:rsidRPr="00CB1989" w:rsidRDefault="00CE7B77" w:rsidP="00CE7B77">
            <w:pPr>
              <w:spacing w:after="0" w:line="240" w:lineRule="auto"/>
              <w:jc w:val="center"/>
              <w:rPr>
                <w:rFonts w:eastAsia="Times New Roman"/>
                <w:color w:val="000000"/>
                <w:sz w:val="18"/>
                <w:szCs w:val="18"/>
              </w:rPr>
            </w:pPr>
          </w:p>
        </w:tc>
        <w:tc>
          <w:tcPr>
            <w:tcW w:w="708" w:type="dxa"/>
            <w:shd w:val="clear" w:color="auto" w:fill="auto"/>
            <w:noWrap/>
            <w:vAlign w:val="bottom"/>
            <w:hideMark/>
          </w:tcPr>
          <w:p w14:paraId="204CC46B" w14:textId="3ACB3241" w:rsidR="00CE7B77" w:rsidRPr="00CB1989" w:rsidRDefault="00CE7B77" w:rsidP="00CE7B77">
            <w:pPr>
              <w:spacing w:after="0" w:line="240" w:lineRule="auto"/>
              <w:jc w:val="center"/>
              <w:rPr>
                <w:rFonts w:eastAsia="Times New Roman"/>
                <w:color w:val="000000"/>
                <w:sz w:val="18"/>
                <w:szCs w:val="18"/>
              </w:rPr>
            </w:pPr>
            <w:r>
              <w:rPr>
                <w:rFonts w:eastAsia="Times New Roman"/>
                <w:color w:val="000000"/>
                <w:sz w:val="18"/>
                <w:szCs w:val="18"/>
              </w:rPr>
              <w:t>x</w:t>
            </w:r>
          </w:p>
        </w:tc>
        <w:tc>
          <w:tcPr>
            <w:tcW w:w="784" w:type="dxa"/>
          </w:tcPr>
          <w:p w14:paraId="3210630D" w14:textId="77777777" w:rsidR="00CE7B77" w:rsidRPr="00CB1989" w:rsidRDefault="00CE7B77" w:rsidP="00CE7B77">
            <w:pPr>
              <w:spacing w:after="0" w:line="240" w:lineRule="auto"/>
              <w:jc w:val="center"/>
              <w:rPr>
                <w:rFonts w:eastAsia="Times New Roman"/>
                <w:color w:val="000000"/>
                <w:sz w:val="18"/>
                <w:szCs w:val="18"/>
              </w:rPr>
            </w:pPr>
          </w:p>
        </w:tc>
        <w:tc>
          <w:tcPr>
            <w:tcW w:w="739" w:type="dxa"/>
            <w:shd w:val="clear" w:color="auto" w:fill="auto"/>
            <w:noWrap/>
            <w:vAlign w:val="bottom"/>
            <w:hideMark/>
          </w:tcPr>
          <w:p w14:paraId="01E74468" w14:textId="1A958821" w:rsidR="00CE7B77" w:rsidRPr="00CB1989" w:rsidRDefault="00CE7B77" w:rsidP="00CE7B77">
            <w:pPr>
              <w:spacing w:after="0" w:line="240" w:lineRule="auto"/>
              <w:rPr>
                <w:rFonts w:eastAsia="Times New Roman"/>
                <w:color w:val="000000"/>
                <w:sz w:val="18"/>
                <w:szCs w:val="18"/>
              </w:rPr>
            </w:pPr>
            <w:r w:rsidRPr="00CB1989">
              <w:rPr>
                <w:rFonts w:eastAsia="Times New Roman"/>
                <w:color w:val="000000"/>
                <w:sz w:val="18"/>
                <w:szCs w:val="18"/>
              </w:rPr>
              <w:t> </w:t>
            </w:r>
          </w:p>
        </w:tc>
        <w:tc>
          <w:tcPr>
            <w:tcW w:w="747" w:type="dxa"/>
            <w:shd w:val="clear" w:color="auto" w:fill="auto"/>
            <w:noWrap/>
            <w:vAlign w:val="bottom"/>
            <w:hideMark/>
          </w:tcPr>
          <w:p w14:paraId="20380221" w14:textId="4EE907F8" w:rsidR="00CE7B77" w:rsidRPr="00CB1989" w:rsidRDefault="00CE7B77" w:rsidP="00CE7B77">
            <w:pPr>
              <w:spacing w:after="0" w:line="240" w:lineRule="auto"/>
              <w:rPr>
                <w:rFonts w:eastAsia="Times New Roman"/>
                <w:color w:val="000000"/>
                <w:sz w:val="18"/>
                <w:szCs w:val="18"/>
              </w:rPr>
            </w:pPr>
            <w:r w:rsidRPr="00CB1989">
              <w:rPr>
                <w:rFonts w:eastAsia="Times New Roman"/>
                <w:color w:val="000000"/>
                <w:sz w:val="18"/>
                <w:szCs w:val="18"/>
              </w:rPr>
              <w:t> </w:t>
            </w:r>
          </w:p>
        </w:tc>
        <w:tc>
          <w:tcPr>
            <w:tcW w:w="688" w:type="dxa"/>
            <w:shd w:val="clear" w:color="auto" w:fill="auto"/>
            <w:noWrap/>
            <w:vAlign w:val="bottom"/>
            <w:hideMark/>
          </w:tcPr>
          <w:p w14:paraId="1FB6763F" w14:textId="20933CA3" w:rsidR="00CE7B77" w:rsidRPr="00CB1989" w:rsidRDefault="00CE7B77" w:rsidP="00CE7B77">
            <w:pPr>
              <w:spacing w:after="0" w:line="240" w:lineRule="auto"/>
              <w:rPr>
                <w:rFonts w:eastAsia="Times New Roman"/>
                <w:color w:val="000000"/>
                <w:sz w:val="18"/>
                <w:szCs w:val="18"/>
              </w:rPr>
            </w:pPr>
            <w:r w:rsidRPr="00CB1989">
              <w:rPr>
                <w:rFonts w:eastAsia="Times New Roman"/>
                <w:color w:val="000000"/>
                <w:sz w:val="18"/>
                <w:szCs w:val="18"/>
              </w:rPr>
              <w:t> </w:t>
            </w:r>
          </w:p>
        </w:tc>
        <w:tc>
          <w:tcPr>
            <w:tcW w:w="800" w:type="dxa"/>
            <w:shd w:val="clear" w:color="auto" w:fill="auto"/>
            <w:noWrap/>
            <w:vAlign w:val="bottom"/>
            <w:hideMark/>
          </w:tcPr>
          <w:p w14:paraId="35E31997" w14:textId="07BCB7C9" w:rsidR="00CE7B77" w:rsidRPr="00CB1989" w:rsidRDefault="00CE7B77" w:rsidP="00CE7B77">
            <w:pPr>
              <w:spacing w:after="0" w:line="240" w:lineRule="auto"/>
              <w:rPr>
                <w:rFonts w:eastAsia="Times New Roman"/>
                <w:color w:val="000000"/>
                <w:sz w:val="18"/>
                <w:szCs w:val="18"/>
              </w:rPr>
            </w:pPr>
            <w:r w:rsidRPr="00CB1989">
              <w:rPr>
                <w:rFonts w:eastAsia="Times New Roman"/>
                <w:color w:val="000000"/>
                <w:sz w:val="18"/>
                <w:szCs w:val="18"/>
              </w:rPr>
              <w:t> </w:t>
            </w:r>
          </w:p>
        </w:tc>
        <w:tc>
          <w:tcPr>
            <w:tcW w:w="640" w:type="dxa"/>
            <w:shd w:val="clear" w:color="auto" w:fill="auto"/>
            <w:noWrap/>
            <w:vAlign w:val="bottom"/>
            <w:hideMark/>
          </w:tcPr>
          <w:p w14:paraId="6459935D" w14:textId="41A86F43" w:rsidR="00CE7B77" w:rsidRPr="00CB1989" w:rsidRDefault="00CE7B77" w:rsidP="00CE7B77">
            <w:pPr>
              <w:spacing w:after="0" w:line="240" w:lineRule="auto"/>
              <w:rPr>
                <w:rFonts w:eastAsia="Times New Roman"/>
                <w:color w:val="000000"/>
                <w:sz w:val="18"/>
                <w:szCs w:val="18"/>
              </w:rPr>
            </w:pPr>
            <w:r w:rsidRPr="00CB1989">
              <w:rPr>
                <w:rFonts w:eastAsia="Times New Roman"/>
                <w:color w:val="000000"/>
                <w:sz w:val="18"/>
                <w:szCs w:val="18"/>
              </w:rPr>
              <w:t> </w:t>
            </w:r>
          </w:p>
        </w:tc>
        <w:tc>
          <w:tcPr>
            <w:tcW w:w="729" w:type="dxa"/>
            <w:shd w:val="clear" w:color="auto" w:fill="auto"/>
            <w:noWrap/>
            <w:vAlign w:val="bottom"/>
          </w:tcPr>
          <w:p w14:paraId="5B774AFF" w14:textId="1D0D2CDE" w:rsidR="00CE7B77" w:rsidRPr="00CB1989" w:rsidRDefault="00CE7B77" w:rsidP="00CE7B77">
            <w:pPr>
              <w:spacing w:after="0" w:line="240" w:lineRule="auto"/>
              <w:rPr>
                <w:rFonts w:eastAsia="Times New Roman"/>
                <w:color w:val="000000"/>
                <w:sz w:val="18"/>
                <w:szCs w:val="18"/>
              </w:rPr>
            </w:pPr>
          </w:p>
        </w:tc>
        <w:tc>
          <w:tcPr>
            <w:tcW w:w="689" w:type="dxa"/>
            <w:shd w:val="clear" w:color="auto" w:fill="auto"/>
            <w:noWrap/>
            <w:vAlign w:val="bottom"/>
            <w:hideMark/>
          </w:tcPr>
          <w:p w14:paraId="0A850E47" w14:textId="3FC2D84F" w:rsidR="00CE7B77" w:rsidRPr="00CB1989" w:rsidRDefault="00CE7B77" w:rsidP="00CE7B77">
            <w:pPr>
              <w:spacing w:after="0" w:line="240" w:lineRule="auto"/>
              <w:rPr>
                <w:rFonts w:eastAsia="Times New Roman"/>
                <w:color w:val="000000"/>
                <w:sz w:val="18"/>
                <w:szCs w:val="18"/>
              </w:rPr>
            </w:pPr>
            <w:r w:rsidRPr="00CB1989">
              <w:rPr>
                <w:rFonts w:eastAsia="Times New Roman"/>
                <w:color w:val="000000"/>
                <w:sz w:val="18"/>
                <w:szCs w:val="18"/>
              </w:rPr>
              <w:t> </w:t>
            </w:r>
          </w:p>
        </w:tc>
        <w:tc>
          <w:tcPr>
            <w:tcW w:w="692" w:type="dxa"/>
            <w:shd w:val="clear" w:color="auto" w:fill="auto"/>
            <w:noWrap/>
            <w:vAlign w:val="bottom"/>
            <w:hideMark/>
          </w:tcPr>
          <w:p w14:paraId="2D817404" w14:textId="2EEC44F6" w:rsidR="00CE7B77" w:rsidRPr="00CB1989" w:rsidRDefault="00CE7B77" w:rsidP="00CE7B77">
            <w:pPr>
              <w:spacing w:after="0" w:line="240" w:lineRule="auto"/>
              <w:rPr>
                <w:rFonts w:eastAsia="Times New Roman"/>
                <w:color w:val="000000"/>
                <w:sz w:val="18"/>
                <w:szCs w:val="18"/>
              </w:rPr>
            </w:pPr>
            <w:r w:rsidRPr="00CB1989">
              <w:rPr>
                <w:rFonts w:eastAsia="Times New Roman"/>
                <w:color w:val="000000"/>
                <w:sz w:val="18"/>
                <w:szCs w:val="18"/>
              </w:rPr>
              <w:t> </w:t>
            </w:r>
          </w:p>
        </w:tc>
        <w:tc>
          <w:tcPr>
            <w:tcW w:w="811" w:type="dxa"/>
            <w:shd w:val="clear" w:color="auto" w:fill="auto"/>
            <w:noWrap/>
            <w:vAlign w:val="bottom"/>
            <w:hideMark/>
          </w:tcPr>
          <w:p w14:paraId="5A4C7619" w14:textId="5CDBBAC1" w:rsidR="00CE7B77" w:rsidRPr="00CB1989" w:rsidRDefault="00CE7B77" w:rsidP="00CE7B77">
            <w:pPr>
              <w:spacing w:after="0" w:line="240" w:lineRule="auto"/>
              <w:rPr>
                <w:rFonts w:eastAsia="Times New Roman"/>
                <w:color w:val="000000"/>
                <w:sz w:val="18"/>
                <w:szCs w:val="18"/>
              </w:rPr>
            </w:pPr>
            <w:r w:rsidRPr="00CB1989">
              <w:rPr>
                <w:rFonts w:eastAsia="Times New Roman"/>
                <w:color w:val="000000"/>
                <w:sz w:val="18"/>
                <w:szCs w:val="18"/>
              </w:rPr>
              <w:t> </w:t>
            </w:r>
          </w:p>
        </w:tc>
      </w:tr>
      <w:tr w:rsidR="00CE7B77" w14:paraId="69BF3707" w14:textId="77777777" w:rsidTr="00CE7B77">
        <w:trPr>
          <w:trHeight w:val="289"/>
        </w:trPr>
        <w:tc>
          <w:tcPr>
            <w:tcW w:w="1484" w:type="dxa"/>
            <w:shd w:val="clear" w:color="auto" w:fill="auto"/>
            <w:vAlign w:val="bottom"/>
            <w:hideMark/>
          </w:tcPr>
          <w:p w14:paraId="4C6351E2" w14:textId="13666AAF" w:rsidR="00CE7B77" w:rsidRPr="00CB1989" w:rsidRDefault="00CE7B77" w:rsidP="00CE7B77">
            <w:pPr>
              <w:spacing w:after="0" w:line="240" w:lineRule="auto"/>
              <w:jc w:val="right"/>
              <w:rPr>
                <w:rFonts w:eastAsia="Times New Roman"/>
                <w:color w:val="000000"/>
                <w:sz w:val="18"/>
                <w:szCs w:val="18"/>
              </w:rPr>
            </w:pPr>
            <w:r w:rsidRPr="00CB1989">
              <w:rPr>
                <w:rFonts w:eastAsia="Times New Roman"/>
                <w:color w:val="000000"/>
                <w:sz w:val="18"/>
                <w:szCs w:val="18"/>
              </w:rPr>
              <w:t>5.5</w:t>
            </w:r>
          </w:p>
        </w:tc>
        <w:tc>
          <w:tcPr>
            <w:tcW w:w="605" w:type="dxa"/>
            <w:shd w:val="clear" w:color="auto" w:fill="auto"/>
            <w:noWrap/>
            <w:vAlign w:val="bottom"/>
            <w:hideMark/>
          </w:tcPr>
          <w:p w14:paraId="19493A26" w14:textId="46D86055" w:rsidR="00CE7B77" w:rsidRPr="00CB1989" w:rsidRDefault="00CE7B77" w:rsidP="00CE7B77">
            <w:pPr>
              <w:spacing w:after="0" w:line="240" w:lineRule="auto"/>
              <w:jc w:val="center"/>
              <w:rPr>
                <w:rFonts w:eastAsia="Times New Roman"/>
                <w:color w:val="000000"/>
                <w:sz w:val="18"/>
                <w:szCs w:val="18"/>
              </w:rPr>
            </w:pPr>
            <w:r>
              <w:rPr>
                <w:rFonts w:eastAsia="Times New Roman"/>
                <w:color w:val="000000"/>
                <w:sz w:val="18"/>
                <w:szCs w:val="18"/>
              </w:rPr>
              <w:t>x</w:t>
            </w:r>
          </w:p>
        </w:tc>
        <w:tc>
          <w:tcPr>
            <w:tcW w:w="661" w:type="dxa"/>
            <w:shd w:val="clear" w:color="auto" w:fill="auto"/>
            <w:noWrap/>
            <w:vAlign w:val="bottom"/>
            <w:hideMark/>
          </w:tcPr>
          <w:p w14:paraId="29487EA0" w14:textId="75F47212" w:rsidR="00CE7B77" w:rsidRPr="00CB1989" w:rsidRDefault="00CE7B77" w:rsidP="00CE7B77">
            <w:pPr>
              <w:spacing w:after="0" w:line="240" w:lineRule="auto"/>
              <w:jc w:val="center"/>
              <w:rPr>
                <w:rFonts w:eastAsia="Times New Roman"/>
                <w:color w:val="000000"/>
                <w:sz w:val="18"/>
                <w:szCs w:val="18"/>
              </w:rPr>
            </w:pPr>
            <w:r>
              <w:rPr>
                <w:rFonts w:eastAsia="Times New Roman"/>
                <w:color w:val="000000"/>
                <w:sz w:val="18"/>
                <w:szCs w:val="18"/>
              </w:rPr>
              <w:t>x</w:t>
            </w:r>
          </w:p>
        </w:tc>
        <w:tc>
          <w:tcPr>
            <w:tcW w:w="708" w:type="dxa"/>
            <w:shd w:val="clear" w:color="auto" w:fill="auto"/>
            <w:noWrap/>
            <w:vAlign w:val="bottom"/>
            <w:hideMark/>
          </w:tcPr>
          <w:p w14:paraId="5D2E8A27" w14:textId="3DC90A89" w:rsidR="00CE7B77" w:rsidRPr="00CB1989" w:rsidRDefault="00CE7B77" w:rsidP="00CE7B77">
            <w:pPr>
              <w:spacing w:after="0" w:line="240" w:lineRule="auto"/>
              <w:jc w:val="center"/>
              <w:rPr>
                <w:rFonts w:eastAsia="Times New Roman"/>
                <w:color w:val="000000"/>
                <w:sz w:val="18"/>
                <w:szCs w:val="18"/>
              </w:rPr>
            </w:pPr>
            <w:r>
              <w:rPr>
                <w:rFonts w:eastAsia="Times New Roman"/>
                <w:color w:val="000000"/>
                <w:sz w:val="18"/>
                <w:szCs w:val="18"/>
              </w:rPr>
              <w:t>x</w:t>
            </w:r>
          </w:p>
        </w:tc>
        <w:tc>
          <w:tcPr>
            <w:tcW w:w="784" w:type="dxa"/>
          </w:tcPr>
          <w:p w14:paraId="67C7B116" w14:textId="77777777" w:rsidR="00CE7B77" w:rsidRDefault="00CE7B77" w:rsidP="00CE7B77">
            <w:pPr>
              <w:spacing w:after="0" w:line="240" w:lineRule="auto"/>
              <w:jc w:val="center"/>
              <w:rPr>
                <w:rFonts w:eastAsia="Times New Roman"/>
                <w:color w:val="000000"/>
                <w:sz w:val="18"/>
                <w:szCs w:val="18"/>
              </w:rPr>
            </w:pPr>
          </w:p>
        </w:tc>
        <w:tc>
          <w:tcPr>
            <w:tcW w:w="739" w:type="dxa"/>
            <w:shd w:val="clear" w:color="auto" w:fill="auto"/>
            <w:noWrap/>
            <w:vAlign w:val="bottom"/>
            <w:hideMark/>
          </w:tcPr>
          <w:p w14:paraId="355683E1" w14:textId="556A07BA" w:rsidR="00CE7B77" w:rsidRPr="00CB1989" w:rsidRDefault="00CE7B77" w:rsidP="00CE7B77">
            <w:pPr>
              <w:spacing w:after="0" w:line="240" w:lineRule="auto"/>
              <w:rPr>
                <w:rFonts w:eastAsia="Times New Roman"/>
                <w:color w:val="000000"/>
                <w:sz w:val="18"/>
                <w:szCs w:val="18"/>
              </w:rPr>
            </w:pPr>
            <w:r w:rsidRPr="00CB1989">
              <w:rPr>
                <w:rFonts w:eastAsia="Times New Roman"/>
                <w:color w:val="000000"/>
                <w:sz w:val="18"/>
                <w:szCs w:val="18"/>
              </w:rPr>
              <w:t> </w:t>
            </w:r>
          </w:p>
        </w:tc>
        <w:tc>
          <w:tcPr>
            <w:tcW w:w="747" w:type="dxa"/>
            <w:shd w:val="clear" w:color="auto" w:fill="auto"/>
            <w:noWrap/>
            <w:vAlign w:val="bottom"/>
            <w:hideMark/>
          </w:tcPr>
          <w:p w14:paraId="530E1AA4" w14:textId="140A8A5B" w:rsidR="00CE7B77" w:rsidRPr="00CB1989" w:rsidRDefault="00CE7B77" w:rsidP="00CE7B77">
            <w:pPr>
              <w:spacing w:after="0" w:line="240" w:lineRule="auto"/>
              <w:rPr>
                <w:rFonts w:eastAsia="Times New Roman"/>
                <w:color w:val="000000"/>
                <w:sz w:val="18"/>
                <w:szCs w:val="18"/>
              </w:rPr>
            </w:pPr>
            <w:r w:rsidRPr="00CB1989">
              <w:rPr>
                <w:rFonts w:eastAsia="Times New Roman"/>
                <w:color w:val="000000"/>
                <w:sz w:val="18"/>
                <w:szCs w:val="18"/>
              </w:rPr>
              <w:t> </w:t>
            </w:r>
          </w:p>
        </w:tc>
        <w:tc>
          <w:tcPr>
            <w:tcW w:w="688" w:type="dxa"/>
            <w:shd w:val="clear" w:color="auto" w:fill="auto"/>
            <w:noWrap/>
            <w:vAlign w:val="bottom"/>
            <w:hideMark/>
          </w:tcPr>
          <w:p w14:paraId="5F20DF7E" w14:textId="5711EC44" w:rsidR="00CE7B77" w:rsidRPr="00CB1989" w:rsidRDefault="00CE7B77" w:rsidP="00CE7B77">
            <w:pPr>
              <w:spacing w:after="0" w:line="240" w:lineRule="auto"/>
              <w:rPr>
                <w:rFonts w:eastAsia="Times New Roman"/>
                <w:color w:val="000000"/>
                <w:sz w:val="18"/>
                <w:szCs w:val="18"/>
              </w:rPr>
            </w:pPr>
            <w:r w:rsidRPr="00CB1989">
              <w:rPr>
                <w:rFonts w:eastAsia="Times New Roman"/>
                <w:color w:val="000000"/>
                <w:sz w:val="18"/>
                <w:szCs w:val="18"/>
              </w:rPr>
              <w:t> </w:t>
            </w:r>
          </w:p>
        </w:tc>
        <w:tc>
          <w:tcPr>
            <w:tcW w:w="800" w:type="dxa"/>
            <w:shd w:val="clear" w:color="auto" w:fill="auto"/>
            <w:noWrap/>
            <w:vAlign w:val="bottom"/>
            <w:hideMark/>
          </w:tcPr>
          <w:p w14:paraId="0B2ABD6B" w14:textId="0E49E622" w:rsidR="00CE7B77" w:rsidRPr="00CB1989" w:rsidRDefault="00CE7B77" w:rsidP="00CE7B77">
            <w:pPr>
              <w:spacing w:after="0" w:line="240" w:lineRule="auto"/>
              <w:rPr>
                <w:rFonts w:eastAsia="Times New Roman"/>
                <w:color w:val="000000"/>
                <w:sz w:val="18"/>
                <w:szCs w:val="18"/>
              </w:rPr>
            </w:pPr>
            <w:r w:rsidRPr="00CB1989">
              <w:rPr>
                <w:rFonts w:eastAsia="Times New Roman"/>
                <w:color w:val="000000"/>
                <w:sz w:val="18"/>
                <w:szCs w:val="18"/>
              </w:rPr>
              <w:t> </w:t>
            </w:r>
          </w:p>
        </w:tc>
        <w:tc>
          <w:tcPr>
            <w:tcW w:w="640" w:type="dxa"/>
            <w:shd w:val="clear" w:color="auto" w:fill="auto"/>
            <w:noWrap/>
            <w:vAlign w:val="bottom"/>
            <w:hideMark/>
          </w:tcPr>
          <w:p w14:paraId="01B160C8" w14:textId="74233C7F" w:rsidR="00CE7B77" w:rsidRPr="00CB1989" w:rsidRDefault="00CE7B77" w:rsidP="00CE7B77">
            <w:pPr>
              <w:spacing w:after="0" w:line="240" w:lineRule="auto"/>
              <w:rPr>
                <w:rFonts w:eastAsia="Times New Roman"/>
                <w:color w:val="000000"/>
                <w:sz w:val="18"/>
                <w:szCs w:val="18"/>
              </w:rPr>
            </w:pPr>
            <w:r w:rsidRPr="00CB1989">
              <w:rPr>
                <w:rFonts w:eastAsia="Times New Roman"/>
                <w:color w:val="000000"/>
                <w:sz w:val="18"/>
                <w:szCs w:val="18"/>
              </w:rPr>
              <w:t> </w:t>
            </w:r>
          </w:p>
        </w:tc>
        <w:tc>
          <w:tcPr>
            <w:tcW w:w="729" w:type="dxa"/>
            <w:shd w:val="clear" w:color="auto" w:fill="auto"/>
            <w:noWrap/>
            <w:vAlign w:val="bottom"/>
          </w:tcPr>
          <w:p w14:paraId="0CDA80E5" w14:textId="1D7F0E20" w:rsidR="00CE7B77" w:rsidRPr="00CB1989" w:rsidRDefault="00CE7B77" w:rsidP="00CE7B77">
            <w:pPr>
              <w:spacing w:after="0" w:line="240" w:lineRule="auto"/>
              <w:rPr>
                <w:rFonts w:eastAsia="Times New Roman"/>
                <w:color w:val="000000"/>
                <w:sz w:val="18"/>
                <w:szCs w:val="18"/>
              </w:rPr>
            </w:pPr>
          </w:p>
        </w:tc>
        <w:tc>
          <w:tcPr>
            <w:tcW w:w="689" w:type="dxa"/>
            <w:shd w:val="clear" w:color="auto" w:fill="auto"/>
            <w:noWrap/>
            <w:vAlign w:val="bottom"/>
            <w:hideMark/>
          </w:tcPr>
          <w:p w14:paraId="358F996D" w14:textId="750D3E52" w:rsidR="00CE7B77" w:rsidRPr="00CB1989" w:rsidRDefault="00CE7B77" w:rsidP="00CE7B77">
            <w:pPr>
              <w:spacing w:after="0" w:line="240" w:lineRule="auto"/>
              <w:rPr>
                <w:rFonts w:eastAsia="Times New Roman"/>
                <w:color w:val="000000"/>
                <w:sz w:val="18"/>
                <w:szCs w:val="18"/>
              </w:rPr>
            </w:pPr>
            <w:r w:rsidRPr="00CB1989">
              <w:rPr>
                <w:rFonts w:eastAsia="Times New Roman"/>
                <w:color w:val="000000"/>
                <w:sz w:val="18"/>
                <w:szCs w:val="18"/>
              </w:rPr>
              <w:t> </w:t>
            </w:r>
          </w:p>
        </w:tc>
        <w:tc>
          <w:tcPr>
            <w:tcW w:w="692" w:type="dxa"/>
            <w:shd w:val="clear" w:color="auto" w:fill="auto"/>
            <w:noWrap/>
            <w:vAlign w:val="bottom"/>
            <w:hideMark/>
          </w:tcPr>
          <w:p w14:paraId="60FDB8F6" w14:textId="2380FF2A" w:rsidR="00CE7B77" w:rsidRPr="00CB1989" w:rsidRDefault="00CE7B77" w:rsidP="00CE7B77">
            <w:pPr>
              <w:spacing w:after="0" w:line="240" w:lineRule="auto"/>
              <w:rPr>
                <w:rFonts w:eastAsia="Times New Roman"/>
                <w:color w:val="000000"/>
                <w:sz w:val="18"/>
                <w:szCs w:val="18"/>
              </w:rPr>
            </w:pPr>
            <w:r w:rsidRPr="00CB1989">
              <w:rPr>
                <w:rFonts w:eastAsia="Times New Roman"/>
                <w:color w:val="000000"/>
                <w:sz w:val="18"/>
                <w:szCs w:val="18"/>
              </w:rPr>
              <w:t> </w:t>
            </w:r>
          </w:p>
        </w:tc>
        <w:tc>
          <w:tcPr>
            <w:tcW w:w="811" w:type="dxa"/>
            <w:shd w:val="clear" w:color="auto" w:fill="auto"/>
            <w:noWrap/>
            <w:vAlign w:val="bottom"/>
            <w:hideMark/>
          </w:tcPr>
          <w:p w14:paraId="00ADA623" w14:textId="2308FB8B" w:rsidR="00CE7B77" w:rsidRPr="00CB1989" w:rsidRDefault="00CE7B77" w:rsidP="00CE7B77">
            <w:pPr>
              <w:spacing w:after="0" w:line="240" w:lineRule="auto"/>
              <w:rPr>
                <w:rFonts w:eastAsia="Times New Roman"/>
                <w:color w:val="000000"/>
                <w:sz w:val="18"/>
                <w:szCs w:val="18"/>
              </w:rPr>
            </w:pPr>
            <w:r w:rsidRPr="00CB1989">
              <w:rPr>
                <w:rFonts w:eastAsia="Times New Roman"/>
                <w:color w:val="000000"/>
                <w:sz w:val="18"/>
                <w:szCs w:val="18"/>
              </w:rPr>
              <w:t> </w:t>
            </w:r>
          </w:p>
        </w:tc>
      </w:tr>
      <w:tr w:rsidR="00CE7B77" w14:paraId="7D2E9F62" w14:textId="77777777" w:rsidTr="00CE7B77">
        <w:trPr>
          <w:trHeight w:val="289"/>
        </w:trPr>
        <w:tc>
          <w:tcPr>
            <w:tcW w:w="1484" w:type="dxa"/>
            <w:shd w:val="clear" w:color="auto" w:fill="auto"/>
            <w:vAlign w:val="bottom"/>
            <w:hideMark/>
          </w:tcPr>
          <w:p w14:paraId="67AEECB2" w14:textId="7F9D5546" w:rsidR="00CE7B77" w:rsidRPr="00CB1989" w:rsidRDefault="00CE7B77" w:rsidP="00CE7B77">
            <w:pPr>
              <w:spacing w:after="0" w:line="240" w:lineRule="auto"/>
              <w:jc w:val="right"/>
              <w:rPr>
                <w:rFonts w:eastAsia="Times New Roman"/>
                <w:color w:val="000000"/>
                <w:sz w:val="18"/>
                <w:szCs w:val="18"/>
              </w:rPr>
            </w:pPr>
            <w:r w:rsidRPr="00CB1989">
              <w:rPr>
                <w:rFonts w:eastAsia="Times New Roman"/>
                <w:color w:val="000000"/>
                <w:sz w:val="18"/>
                <w:szCs w:val="18"/>
              </w:rPr>
              <w:t>5.6</w:t>
            </w:r>
          </w:p>
        </w:tc>
        <w:tc>
          <w:tcPr>
            <w:tcW w:w="605" w:type="dxa"/>
            <w:shd w:val="clear" w:color="auto" w:fill="auto"/>
            <w:noWrap/>
            <w:vAlign w:val="bottom"/>
            <w:hideMark/>
          </w:tcPr>
          <w:p w14:paraId="3CBB4ABF" w14:textId="4DDFE09F" w:rsidR="00CE7B77" w:rsidRPr="00CB1989" w:rsidRDefault="00CE7B77" w:rsidP="00CE7B77">
            <w:pPr>
              <w:spacing w:after="0" w:line="240" w:lineRule="auto"/>
              <w:jc w:val="center"/>
              <w:rPr>
                <w:rFonts w:eastAsia="Times New Roman"/>
                <w:color w:val="000000"/>
                <w:sz w:val="18"/>
                <w:szCs w:val="18"/>
              </w:rPr>
            </w:pPr>
            <w:r>
              <w:rPr>
                <w:rFonts w:eastAsia="Times New Roman"/>
                <w:color w:val="000000"/>
                <w:sz w:val="18"/>
                <w:szCs w:val="18"/>
              </w:rPr>
              <w:t>x</w:t>
            </w:r>
          </w:p>
        </w:tc>
        <w:tc>
          <w:tcPr>
            <w:tcW w:w="661" w:type="dxa"/>
            <w:shd w:val="clear" w:color="auto" w:fill="auto"/>
            <w:noWrap/>
            <w:vAlign w:val="bottom"/>
            <w:hideMark/>
          </w:tcPr>
          <w:p w14:paraId="782F524E" w14:textId="20B91A0B" w:rsidR="00CE7B77" w:rsidRPr="00CB1989" w:rsidRDefault="00CE7B77" w:rsidP="00CE7B77">
            <w:pPr>
              <w:spacing w:after="0" w:line="240" w:lineRule="auto"/>
              <w:jc w:val="center"/>
              <w:rPr>
                <w:rFonts w:eastAsia="Times New Roman"/>
                <w:color w:val="000000"/>
                <w:sz w:val="18"/>
                <w:szCs w:val="18"/>
              </w:rPr>
            </w:pPr>
            <w:r>
              <w:rPr>
                <w:rFonts w:eastAsia="Times New Roman"/>
                <w:color w:val="000000"/>
                <w:sz w:val="18"/>
                <w:szCs w:val="18"/>
              </w:rPr>
              <w:t>x</w:t>
            </w:r>
          </w:p>
        </w:tc>
        <w:tc>
          <w:tcPr>
            <w:tcW w:w="708" w:type="dxa"/>
            <w:shd w:val="clear" w:color="auto" w:fill="auto"/>
            <w:noWrap/>
            <w:vAlign w:val="bottom"/>
            <w:hideMark/>
          </w:tcPr>
          <w:p w14:paraId="4A758122" w14:textId="7828C925" w:rsidR="00CE7B77" w:rsidRPr="00CB1989" w:rsidRDefault="00CE7B77" w:rsidP="00CE7B77">
            <w:pPr>
              <w:spacing w:after="0" w:line="240" w:lineRule="auto"/>
              <w:jc w:val="center"/>
              <w:rPr>
                <w:rFonts w:eastAsia="Times New Roman"/>
                <w:color w:val="000000"/>
                <w:sz w:val="18"/>
                <w:szCs w:val="18"/>
              </w:rPr>
            </w:pPr>
            <w:r>
              <w:rPr>
                <w:rFonts w:eastAsia="Times New Roman"/>
                <w:color w:val="000000"/>
                <w:sz w:val="18"/>
                <w:szCs w:val="18"/>
              </w:rPr>
              <w:t>x</w:t>
            </w:r>
          </w:p>
        </w:tc>
        <w:tc>
          <w:tcPr>
            <w:tcW w:w="784" w:type="dxa"/>
          </w:tcPr>
          <w:p w14:paraId="4E9A6011" w14:textId="77777777" w:rsidR="00CE7B77" w:rsidRDefault="00CE7B77" w:rsidP="00CE7B77">
            <w:pPr>
              <w:spacing w:after="0" w:line="240" w:lineRule="auto"/>
              <w:jc w:val="center"/>
              <w:rPr>
                <w:rFonts w:eastAsia="Times New Roman"/>
                <w:color w:val="000000"/>
                <w:sz w:val="18"/>
                <w:szCs w:val="18"/>
              </w:rPr>
            </w:pPr>
          </w:p>
        </w:tc>
        <w:tc>
          <w:tcPr>
            <w:tcW w:w="739" w:type="dxa"/>
            <w:shd w:val="clear" w:color="auto" w:fill="auto"/>
            <w:noWrap/>
            <w:vAlign w:val="bottom"/>
            <w:hideMark/>
          </w:tcPr>
          <w:p w14:paraId="0EB6EB7A" w14:textId="6EF70BAA" w:rsidR="00CE7B77" w:rsidRPr="00CB1989" w:rsidRDefault="00CE7B77" w:rsidP="00CE7B77">
            <w:pPr>
              <w:spacing w:after="0" w:line="240" w:lineRule="auto"/>
              <w:rPr>
                <w:rFonts w:eastAsia="Times New Roman"/>
                <w:color w:val="000000"/>
                <w:sz w:val="18"/>
                <w:szCs w:val="18"/>
              </w:rPr>
            </w:pPr>
            <w:r w:rsidRPr="00CB1989">
              <w:rPr>
                <w:rFonts w:eastAsia="Times New Roman"/>
                <w:color w:val="000000"/>
                <w:sz w:val="18"/>
                <w:szCs w:val="18"/>
              </w:rPr>
              <w:t> </w:t>
            </w:r>
          </w:p>
        </w:tc>
        <w:tc>
          <w:tcPr>
            <w:tcW w:w="747" w:type="dxa"/>
            <w:shd w:val="clear" w:color="auto" w:fill="auto"/>
            <w:noWrap/>
            <w:vAlign w:val="bottom"/>
            <w:hideMark/>
          </w:tcPr>
          <w:p w14:paraId="1A746C08" w14:textId="6224D5FC" w:rsidR="00CE7B77" w:rsidRPr="00CB1989" w:rsidRDefault="00CE7B77" w:rsidP="00CE7B77">
            <w:pPr>
              <w:spacing w:after="0" w:line="240" w:lineRule="auto"/>
              <w:rPr>
                <w:rFonts w:eastAsia="Times New Roman"/>
                <w:color w:val="000000"/>
                <w:sz w:val="18"/>
                <w:szCs w:val="18"/>
              </w:rPr>
            </w:pPr>
            <w:r w:rsidRPr="00CB1989">
              <w:rPr>
                <w:rFonts w:eastAsia="Times New Roman"/>
                <w:color w:val="000000"/>
                <w:sz w:val="18"/>
                <w:szCs w:val="18"/>
              </w:rPr>
              <w:t> </w:t>
            </w:r>
          </w:p>
        </w:tc>
        <w:tc>
          <w:tcPr>
            <w:tcW w:w="688" w:type="dxa"/>
            <w:shd w:val="clear" w:color="auto" w:fill="auto"/>
            <w:noWrap/>
            <w:vAlign w:val="bottom"/>
            <w:hideMark/>
          </w:tcPr>
          <w:p w14:paraId="7F613808" w14:textId="2ADF0ECD" w:rsidR="00CE7B77" w:rsidRPr="00CB1989" w:rsidRDefault="00CE7B77" w:rsidP="00CE7B77">
            <w:pPr>
              <w:spacing w:after="0" w:line="240" w:lineRule="auto"/>
              <w:rPr>
                <w:rFonts w:eastAsia="Times New Roman"/>
                <w:color w:val="000000"/>
                <w:sz w:val="18"/>
                <w:szCs w:val="18"/>
              </w:rPr>
            </w:pPr>
            <w:r w:rsidRPr="00CB1989">
              <w:rPr>
                <w:rFonts w:eastAsia="Times New Roman"/>
                <w:color w:val="000000"/>
                <w:sz w:val="18"/>
                <w:szCs w:val="18"/>
              </w:rPr>
              <w:t> </w:t>
            </w:r>
          </w:p>
        </w:tc>
        <w:tc>
          <w:tcPr>
            <w:tcW w:w="800" w:type="dxa"/>
            <w:shd w:val="clear" w:color="auto" w:fill="auto"/>
            <w:noWrap/>
            <w:vAlign w:val="bottom"/>
            <w:hideMark/>
          </w:tcPr>
          <w:p w14:paraId="4FAF95E6" w14:textId="39CEB9B6" w:rsidR="00CE7B77" w:rsidRPr="00CB1989" w:rsidRDefault="00CE7B77" w:rsidP="00CE7B77">
            <w:pPr>
              <w:spacing w:after="0" w:line="240" w:lineRule="auto"/>
              <w:rPr>
                <w:rFonts w:eastAsia="Times New Roman"/>
                <w:color w:val="000000"/>
                <w:sz w:val="18"/>
                <w:szCs w:val="18"/>
              </w:rPr>
            </w:pPr>
            <w:r w:rsidRPr="00CB1989">
              <w:rPr>
                <w:rFonts w:eastAsia="Times New Roman"/>
                <w:color w:val="000000"/>
                <w:sz w:val="18"/>
                <w:szCs w:val="18"/>
              </w:rPr>
              <w:t> </w:t>
            </w:r>
          </w:p>
        </w:tc>
        <w:tc>
          <w:tcPr>
            <w:tcW w:w="640" w:type="dxa"/>
            <w:shd w:val="clear" w:color="auto" w:fill="auto"/>
            <w:noWrap/>
            <w:vAlign w:val="bottom"/>
            <w:hideMark/>
          </w:tcPr>
          <w:p w14:paraId="1E16704C" w14:textId="7326D07F" w:rsidR="00CE7B77" w:rsidRPr="00CB1989" w:rsidRDefault="00CE7B77" w:rsidP="00CE7B77">
            <w:pPr>
              <w:spacing w:after="0" w:line="240" w:lineRule="auto"/>
              <w:rPr>
                <w:rFonts w:eastAsia="Times New Roman"/>
                <w:color w:val="000000"/>
                <w:sz w:val="18"/>
                <w:szCs w:val="18"/>
              </w:rPr>
            </w:pPr>
            <w:r w:rsidRPr="00CB1989">
              <w:rPr>
                <w:rFonts w:eastAsia="Times New Roman"/>
                <w:color w:val="000000"/>
                <w:sz w:val="18"/>
                <w:szCs w:val="18"/>
              </w:rPr>
              <w:t> </w:t>
            </w:r>
          </w:p>
        </w:tc>
        <w:tc>
          <w:tcPr>
            <w:tcW w:w="729" w:type="dxa"/>
            <w:shd w:val="clear" w:color="auto" w:fill="auto"/>
            <w:noWrap/>
            <w:vAlign w:val="bottom"/>
          </w:tcPr>
          <w:p w14:paraId="5DDEE1FC" w14:textId="2E4DB46C" w:rsidR="00CE7B77" w:rsidRPr="00CB1989" w:rsidRDefault="00CE7B77" w:rsidP="00CE7B77">
            <w:pPr>
              <w:spacing w:after="0" w:line="240" w:lineRule="auto"/>
              <w:rPr>
                <w:rFonts w:eastAsia="Times New Roman"/>
                <w:color w:val="000000"/>
                <w:sz w:val="18"/>
                <w:szCs w:val="18"/>
              </w:rPr>
            </w:pPr>
          </w:p>
        </w:tc>
        <w:tc>
          <w:tcPr>
            <w:tcW w:w="689" w:type="dxa"/>
            <w:shd w:val="clear" w:color="auto" w:fill="auto"/>
            <w:noWrap/>
            <w:vAlign w:val="bottom"/>
            <w:hideMark/>
          </w:tcPr>
          <w:p w14:paraId="4A905A3C" w14:textId="485922E3" w:rsidR="00CE7B77" w:rsidRPr="00CB1989" w:rsidRDefault="00CE7B77" w:rsidP="00CE7B77">
            <w:pPr>
              <w:spacing w:after="0" w:line="240" w:lineRule="auto"/>
              <w:rPr>
                <w:rFonts w:eastAsia="Times New Roman"/>
                <w:color w:val="000000"/>
                <w:sz w:val="18"/>
                <w:szCs w:val="18"/>
              </w:rPr>
            </w:pPr>
            <w:r w:rsidRPr="00CB1989">
              <w:rPr>
                <w:rFonts w:eastAsia="Times New Roman"/>
                <w:color w:val="000000"/>
                <w:sz w:val="18"/>
                <w:szCs w:val="18"/>
              </w:rPr>
              <w:t> </w:t>
            </w:r>
          </w:p>
        </w:tc>
        <w:tc>
          <w:tcPr>
            <w:tcW w:w="692" w:type="dxa"/>
            <w:shd w:val="clear" w:color="auto" w:fill="auto"/>
            <w:noWrap/>
            <w:vAlign w:val="bottom"/>
            <w:hideMark/>
          </w:tcPr>
          <w:p w14:paraId="1EE299E6" w14:textId="5402AB3B" w:rsidR="00CE7B77" w:rsidRPr="00CB1989" w:rsidRDefault="00CE7B77" w:rsidP="00CE7B77">
            <w:pPr>
              <w:spacing w:after="0" w:line="240" w:lineRule="auto"/>
              <w:jc w:val="center"/>
              <w:rPr>
                <w:rFonts w:eastAsia="Times New Roman"/>
                <w:color w:val="000000"/>
                <w:sz w:val="18"/>
                <w:szCs w:val="18"/>
              </w:rPr>
            </w:pPr>
            <w:r>
              <w:rPr>
                <w:rFonts w:eastAsia="Times New Roman"/>
                <w:color w:val="000000"/>
                <w:sz w:val="18"/>
                <w:szCs w:val="18"/>
              </w:rPr>
              <w:t>X</w:t>
            </w:r>
          </w:p>
        </w:tc>
        <w:tc>
          <w:tcPr>
            <w:tcW w:w="811" w:type="dxa"/>
            <w:shd w:val="clear" w:color="auto" w:fill="auto"/>
            <w:noWrap/>
            <w:vAlign w:val="bottom"/>
            <w:hideMark/>
          </w:tcPr>
          <w:p w14:paraId="7636C7D2" w14:textId="056FDD9D" w:rsidR="00CE7B77" w:rsidRPr="00CB1989" w:rsidRDefault="00CE7B77" w:rsidP="00CE7B77">
            <w:pPr>
              <w:spacing w:after="0" w:line="240" w:lineRule="auto"/>
              <w:jc w:val="center"/>
              <w:rPr>
                <w:rFonts w:eastAsia="Times New Roman"/>
                <w:color w:val="000000"/>
                <w:sz w:val="18"/>
                <w:szCs w:val="18"/>
              </w:rPr>
            </w:pPr>
            <w:r>
              <w:rPr>
                <w:rFonts w:eastAsia="Times New Roman"/>
                <w:color w:val="000000"/>
                <w:sz w:val="18"/>
                <w:szCs w:val="18"/>
              </w:rPr>
              <w:t>X</w:t>
            </w:r>
          </w:p>
        </w:tc>
      </w:tr>
      <w:tr w:rsidR="00CE7B77" w14:paraId="207160F2" w14:textId="77777777" w:rsidTr="00CE7B77">
        <w:trPr>
          <w:trHeight w:val="269"/>
        </w:trPr>
        <w:tc>
          <w:tcPr>
            <w:tcW w:w="1484" w:type="dxa"/>
            <w:shd w:val="clear" w:color="auto" w:fill="auto"/>
            <w:vAlign w:val="bottom"/>
          </w:tcPr>
          <w:p w14:paraId="00A56B17" w14:textId="2A0B932F" w:rsidR="00CE7B77" w:rsidRPr="00CB1989" w:rsidRDefault="00CE7B77" w:rsidP="00CE7B77">
            <w:pPr>
              <w:spacing w:after="0" w:line="240" w:lineRule="auto"/>
              <w:jc w:val="right"/>
              <w:rPr>
                <w:rFonts w:eastAsia="Times New Roman"/>
                <w:color w:val="000000"/>
                <w:sz w:val="18"/>
                <w:szCs w:val="18"/>
              </w:rPr>
            </w:pPr>
            <w:r>
              <w:rPr>
                <w:rFonts w:eastAsia="Times New Roman"/>
                <w:color w:val="000000"/>
                <w:sz w:val="18"/>
                <w:szCs w:val="18"/>
              </w:rPr>
              <w:t>5.7</w:t>
            </w:r>
          </w:p>
        </w:tc>
        <w:tc>
          <w:tcPr>
            <w:tcW w:w="605" w:type="dxa"/>
            <w:shd w:val="clear" w:color="auto" w:fill="auto"/>
            <w:noWrap/>
            <w:vAlign w:val="bottom"/>
          </w:tcPr>
          <w:p w14:paraId="650A07D4" w14:textId="5CDC6154" w:rsidR="00CE7B77" w:rsidRPr="00CB1989" w:rsidRDefault="00CE7B77" w:rsidP="00CE7B77">
            <w:pPr>
              <w:spacing w:after="0" w:line="240" w:lineRule="auto"/>
              <w:jc w:val="center"/>
              <w:rPr>
                <w:rFonts w:eastAsia="Times New Roman"/>
                <w:color w:val="000000"/>
                <w:sz w:val="18"/>
                <w:szCs w:val="18"/>
              </w:rPr>
            </w:pPr>
          </w:p>
        </w:tc>
        <w:tc>
          <w:tcPr>
            <w:tcW w:w="661" w:type="dxa"/>
            <w:shd w:val="clear" w:color="auto" w:fill="auto"/>
            <w:noWrap/>
            <w:vAlign w:val="bottom"/>
          </w:tcPr>
          <w:p w14:paraId="4CDB2BE1" w14:textId="494AFD18" w:rsidR="00CE7B77" w:rsidRPr="00CB1989" w:rsidRDefault="00CE7B77" w:rsidP="00CE7B77">
            <w:pPr>
              <w:spacing w:after="0" w:line="240" w:lineRule="auto"/>
              <w:jc w:val="center"/>
              <w:rPr>
                <w:rFonts w:eastAsia="Times New Roman"/>
                <w:color w:val="000000"/>
                <w:sz w:val="18"/>
                <w:szCs w:val="18"/>
              </w:rPr>
            </w:pPr>
          </w:p>
        </w:tc>
        <w:tc>
          <w:tcPr>
            <w:tcW w:w="708" w:type="dxa"/>
            <w:shd w:val="clear" w:color="auto" w:fill="auto"/>
            <w:noWrap/>
            <w:vAlign w:val="bottom"/>
          </w:tcPr>
          <w:p w14:paraId="0F2F3035" w14:textId="7A0F5177" w:rsidR="00CE7B77" w:rsidRPr="00CB1989" w:rsidRDefault="00CE7B77" w:rsidP="00CE7B77">
            <w:pPr>
              <w:spacing w:after="0" w:line="240" w:lineRule="auto"/>
              <w:jc w:val="center"/>
              <w:rPr>
                <w:rFonts w:eastAsia="Times New Roman"/>
                <w:color w:val="000000"/>
                <w:sz w:val="18"/>
                <w:szCs w:val="18"/>
              </w:rPr>
            </w:pPr>
            <w:r>
              <w:rPr>
                <w:rFonts w:eastAsia="Times New Roman"/>
                <w:color w:val="000000"/>
                <w:sz w:val="18"/>
                <w:szCs w:val="18"/>
              </w:rPr>
              <w:t>x</w:t>
            </w:r>
          </w:p>
        </w:tc>
        <w:tc>
          <w:tcPr>
            <w:tcW w:w="784" w:type="dxa"/>
          </w:tcPr>
          <w:p w14:paraId="09F2CCB7" w14:textId="77777777" w:rsidR="00CE7B77" w:rsidRPr="00CB1989" w:rsidRDefault="00CE7B77" w:rsidP="00CE7B77">
            <w:pPr>
              <w:spacing w:after="0" w:line="240" w:lineRule="auto"/>
              <w:jc w:val="center"/>
              <w:rPr>
                <w:rFonts w:eastAsia="Times New Roman"/>
                <w:color w:val="000000"/>
                <w:sz w:val="18"/>
                <w:szCs w:val="18"/>
              </w:rPr>
            </w:pPr>
          </w:p>
        </w:tc>
        <w:tc>
          <w:tcPr>
            <w:tcW w:w="739" w:type="dxa"/>
            <w:shd w:val="clear" w:color="auto" w:fill="auto"/>
            <w:noWrap/>
            <w:vAlign w:val="bottom"/>
          </w:tcPr>
          <w:p w14:paraId="13CAE3A0" w14:textId="3B767442" w:rsidR="00CE7B77" w:rsidRPr="00CB1989" w:rsidRDefault="00CE7B77" w:rsidP="00CE7B77">
            <w:pPr>
              <w:spacing w:after="0" w:line="240" w:lineRule="auto"/>
              <w:rPr>
                <w:rFonts w:eastAsia="Times New Roman"/>
                <w:color w:val="000000"/>
                <w:sz w:val="18"/>
                <w:szCs w:val="18"/>
              </w:rPr>
            </w:pPr>
          </w:p>
        </w:tc>
        <w:tc>
          <w:tcPr>
            <w:tcW w:w="747" w:type="dxa"/>
            <w:shd w:val="clear" w:color="auto" w:fill="auto"/>
            <w:noWrap/>
            <w:vAlign w:val="bottom"/>
          </w:tcPr>
          <w:p w14:paraId="698B3D7A" w14:textId="601908E0" w:rsidR="00CE7B77" w:rsidRPr="00CB1989" w:rsidRDefault="00CE7B77" w:rsidP="00CE7B77">
            <w:pPr>
              <w:spacing w:after="0" w:line="240" w:lineRule="auto"/>
              <w:rPr>
                <w:rFonts w:eastAsia="Times New Roman"/>
                <w:color w:val="000000"/>
                <w:sz w:val="18"/>
                <w:szCs w:val="18"/>
              </w:rPr>
            </w:pPr>
          </w:p>
        </w:tc>
        <w:tc>
          <w:tcPr>
            <w:tcW w:w="688" w:type="dxa"/>
            <w:shd w:val="clear" w:color="auto" w:fill="auto"/>
            <w:noWrap/>
            <w:vAlign w:val="bottom"/>
          </w:tcPr>
          <w:p w14:paraId="1DC24EAF" w14:textId="67486A0B" w:rsidR="00CE7B77" w:rsidRPr="00CB1989" w:rsidRDefault="00CE7B77" w:rsidP="00CE7B77">
            <w:pPr>
              <w:spacing w:after="0" w:line="240" w:lineRule="auto"/>
              <w:rPr>
                <w:rFonts w:eastAsia="Times New Roman"/>
                <w:color w:val="000000"/>
                <w:sz w:val="18"/>
                <w:szCs w:val="18"/>
              </w:rPr>
            </w:pPr>
          </w:p>
        </w:tc>
        <w:tc>
          <w:tcPr>
            <w:tcW w:w="800" w:type="dxa"/>
            <w:shd w:val="clear" w:color="auto" w:fill="auto"/>
            <w:noWrap/>
            <w:vAlign w:val="bottom"/>
          </w:tcPr>
          <w:p w14:paraId="42514F7D" w14:textId="5C73F344" w:rsidR="00CE7B77" w:rsidRPr="00CB1989" w:rsidRDefault="00CE7B77" w:rsidP="00CE7B77">
            <w:pPr>
              <w:spacing w:after="0" w:line="240" w:lineRule="auto"/>
              <w:rPr>
                <w:rFonts w:eastAsia="Times New Roman"/>
                <w:color w:val="000000"/>
                <w:sz w:val="18"/>
                <w:szCs w:val="18"/>
              </w:rPr>
            </w:pPr>
          </w:p>
        </w:tc>
        <w:tc>
          <w:tcPr>
            <w:tcW w:w="640" w:type="dxa"/>
            <w:shd w:val="clear" w:color="auto" w:fill="auto"/>
            <w:noWrap/>
            <w:vAlign w:val="bottom"/>
          </w:tcPr>
          <w:p w14:paraId="446345ED" w14:textId="2BD9C554" w:rsidR="00CE7B77" w:rsidRPr="00CB1989" w:rsidRDefault="00CE7B77" w:rsidP="00CE7B77">
            <w:pPr>
              <w:spacing w:after="0" w:line="240" w:lineRule="auto"/>
              <w:rPr>
                <w:rFonts w:eastAsia="Times New Roman"/>
                <w:color w:val="000000"/>
                <w:sz w:val="18"/>
                <w:szCs w:val="18"/>
              </w:rPr>
            </w:pPr>
          </w:p>
        </w:tc>
        <w:tc>
          <w:tcPr>
            <w:tcW w:w="729" w:type="dxa"/>
            <w:shd w:val="clear" w:color="auto" w:fill="auto"/>
            <w:noWrap/>
            <w:vAlign w:val="bottom"/>
          </w:tcPr>
          <w:p w14:paraId="2F7E74EF" w14:textId="7E29FCF2" w:rsidR="00CE7B77" w:rsidRPr="00CB1989" w:rsidRDefault="00CE7B77" w:rsidP="00CE7B77">
            <w:pPr>
              <w:spacing w:after="0" w:line="240" w:lineRule="auto"/>
              <w:rPr>
                <w:rFonts w:eastAsia="Times New Roman"/>
                <w:color w:val="000000"/>
                <w:sz w:val="18"/>
                <w:szCs w:val="18"/>
              </w:rPr>
            </w:pPr>
          </w:p>
        </w:tc>
        <w:tc>
          <w:tcPr>
            <w:tcW w:w="689" w:type="dxa"/>
            <w:shd w:val="clear" w:color="auto" w:fill="auto"/>
            <w:noWrap/>
            <w:vAlign w:val="bottom"/>
          </w:tcPr>
          <w:p w14:paraId="2158B484" w14:textId="2311D520" w:rsidR="00CE7B77" w:rsidRPr="00CB1989" w:rsidRDefault="00CE7B77" w:rsidP="00CE7B77">
            <w:pPr>
              <w:spacing w:after="0" w:line="240" w:lineRule="auto"/>
              <w:rPr>
                <w:rFonts w:eastAsia="Times New Roman"/>
                <w:color w:val="000000"/>
                <w:sz w:val="18"/>
                <w:szCs w:val="18"/>
              </w:rPr>
            </w:pPr>
          </w:p>
        </w:tc>
        <w:tc>
          <w:tcPr>
            <w:tcW w:w="692" w:type="dxa"/>
            <w:shd w:val="clear" w:color="auto" w:fill="auto"/>
            <w:noWrap/>
            <w:vAlign w:val="bottom"/>
          </w:tcPr>
          <w:p w14:paraId="6311EE90" w14:textId="76C3E3AF" w:rsidR="00CE7B77" w:rsidRPr="00CB1989" w:rsidRDefault="00CE7B77" w:rsidP="00CE7B77">
            <w:pPr>
              <w:spacing w:after="0" w:line="240" w:lineRule="auto"/>
              <w:jc w:val="center"/>
              <w:rPr>
                <w:rFonts w:eastAsia="Times New Roman"/>
                <w:color w:val="000000"/>
                <w:sz w:val="18"/>
                <w:szCs w:val="18"/>
              </w:rPr>
            </w:pPr>
            <w:r>
              <w:rPr>
                <w:rFonts w:eastAsia="Times New Roman"/>
                <w:color w:val="000000"/>
                <w:sz w:val="18"/>
                <w:szCs w:val="18"/>
              </w:rPr>
              <w:t>X</w:t>
            </w:r>
          </w:p>
        </w:tc>
        <w:tc>
          <w:tcPr>
            <w:tcW w:w="811" w:type="dxa"/>
            <w:shd w:val="clear" w:color="auto" w:fill="auto"/>
            <w:noWrap/>
            <w:vAlign w:val="bottom"/>
          </w:tcPr>
          <w:p w14:paraId="41F9F682" w14:textId="77F7C169" w:rsidR="00CE7B77" w:rsidRPr="00CB1989" w:rsidRDefault="00CE7B77" w:rsidP="00CE7B77">
            <w:pPr>
              <w:spacing w:after="0" w:line="240" w:lineRule="auto"/>
              <w:jc w:val="center"/>
              <w:rPr>
                <w:rFonts w:eastAsia="Times New Roman"/>
                <w:color w:val="000000"/>
                <w:sz w:val="18"/>
                <w:szCs w:val="18"/>
              </w:rPr>
            </w:pPr>
            <w:r>
              <w:rPr>
                <w:rFonts w:eastAsia="Times New Roman"/>
                <w:color w:val="000000"/>
                <w:sz w:val="18"/>
                <w:szCs w:val="18"/>
              </w:rPr>
              <w:t>X</w:t>
            </w:r>
          </w:p>
        </w:tc>
      </w:tr>
    </w:tbl>
    <w:p w14:paraId="38A0D930" w14:textId="77777777" w:rsidR="00A37AC2" w:rsidRDefault="00A37AC2" w:rsidP="00A37AC2">
      <w:r>
        <w:br w:type="page"/>
      </w:r>
    </w:p>
    <w:tbl>
      <w:tblPr>
        <w:tblW w:w="10864" w:type="dxa"/>
        <w:tblInd w:w="-1175" w:type="dxa"/>
        <w:tblLook w:val="04A0" w:firstRow="1" w:lastRow="0" w:firstColumn="1" w:lastColumn="0" w:noHBand="0" w:noVBand="1"/>
      </w:tblPr>
      <w:tblGrid>
        <w:gridCol w:w="1643"/>
        <w:gridCol w:w="682"/>
        <w:gridCol w:w="646"/>
        <w:gridCol w:w="704"/>
        <w:gridCol w:w="782"/>
        <w:gridCol w:w="716"/>
        <w:gridCol w:w="743"/>
        <w:gridCol w:w="637"/>
        <w:gridCol w:w="796"/>
        <w:gridCol w:w="637"/>
        <w:gridCol w:w="726"/>
        <w:gridCol w:w="685"/>
        <w:gridCol w:w="685"/>
        <w:gridCol w:w="782"/>
      </w:tblGrid>
      <w:tr w:rsidR="00CE7B77" w14:paraId="051062E7" w14:textId="77777777" w:rsidTr="00CE7B77">
        <w:trPr>
          <w:trHeight w:val="606"/>
        </w:trPr>
        <w:tc>
          <w:tcPr>
            <w:tcW w:w="1643"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0DB8E5E6" w14:textId="77777777" w:rsidR="00CE7B77" w:rsidRPr="00CB1989" w:rsidRDefault="00CE7B77" w:rsidP="00C81B65">
            <w:pPr>
              <w:spacing w:after="0" w:line="240" w:lineRule="auto"/>
              <w:jc w:val="right"/>
              <w:rPr>
                <w:rFonts w:eastAsia="Times New Roman"/>
                <w:b/>
                <w:bCs/>
                <w:color w:val="000000"/>
                <w:sz w:val="18"/>
                <w:szCs w:val="18"/>
              </w:rPr>
            </w:pPr>
            <w:r w:rsidRPr="00CB1989">
              <w:rPr>
                <w:rFonts w:eastAsia="Times New Roman"/>
                <w:b/>
                <w:bCs/>
                <w:color w:val="000000"/>
                <w:sz w:val="18"/>
                <w:szCs w:val="18"/>
              </w:rPr>
              <w:t> </w:t>
            </w:r>
          </w:p>
        </w:tc>
        <w:tc>
          <w:tcPr>
            <w:tcW w:w="68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1C2AF84E" w14:textId="77777777" w:rsidR="00CE7B77" w:rsidRDefault="00CE7B77" w:rsidP="00C81B65">
            <w:pPr>
              <w:spacing w:after="0" w:line="240" w:lineRule="auto"/>
              <w:rPr>
                <w:rFonts w:eastAsia="Times New Roman"/>
                <w:color w:val="000000"/>
                <w:sz w:val="18"/>
                <w:szCs w:val="18"/>
              </w:rPr>
            </w:pPr>
            <w:r>
              <w:rPr>
                <w:rFonts w:eastAsia="Times New Roman"/>
                <w:color w:val="000000"/>
                <w:sz w:val="18"/>
                <w:szCs w:val="18"/>
              </w:rPr>
              <w:t>HDFS 1403</w:t>
            </w:r>
          </w:p>
          <w:p w14:paraId="09586BC5" w14:textId="16D8F490" w:rsidR="00CE7B77" w:rsidRPr="00CB1989" w:rsidRDefault="00CE7B77" w:rsidP="00C81B65">
            <w:pPr>
              <w:spacing w:after="0" w:line="240" w:lineRule="auto"/>
              <w:rPr>
                <w:rFonts w:eastAsia="Times New Roman"/>
                <w:color w:val="000000"/>
                <w:sz w:val="18"/>
                <w:szCs w:val="18"/>
              </w:rPr>
            </w:pPr>
          </w:p>
        </w:tc>
        <w:tc>
          <w:tcPr>
            <w:tcW w:w="64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7140E437" w14:textId="77777777" w:rsidR="00CE7B77" w:rsidRDefault="00CE7B77" w:rsidP="00C81B65">
            <w:pPr>
              <w:spacing w:after="0" w:line="240" w:lineRule="auto"/>
              <w:rPr>
                <w:rFonts w:eastAsia="Times New Roman"/>
                <w:color w:val="000000"/>
                <w:sz w:val="18"/>
                <w:szCs w:val="18"/>
              </w:rPr>
            </w:pPr>
            <w:r>
              <w:rPr>
                <w:rFonts w:eastAsia="Times New Roman"/>
                <w:color w:val="000000"/>
                <w:sz w:val="18"/>
                <w:szCs w:val="18"/>
              </w:rPr>
              <w:t>HDFS 2413</w:t>
            </w:r>
          </w:p>
          <w:p w14:paraId="202B156C" w14:textId="37848075" w:rsidR="00CE7B77" w:rsidRPr="00CB1989" w:rsidRDefault="00CE7B77" w:rsidP="00C81B65">
            <w:pPr>
              <w:spacing w:after="0" w:line="240" w:lineRule="auto"/>
              <w:rPr>
                <w:rFonts w:eastAsia="Times New Roman"/>
                <w:color w:val="000000"/>
                <w:sz w:val="18"/>
                <w:szCs w:val="18"/>
              </w:rPr>
            </w:pPr>
          </w:p>
        </w:tc>
        <w:tc>
          <w:tcPr>
            <w:tcW w:w="704"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2FE19432" w14:textId="05699350" w:rsidR="00CE7B77" w:rsidRPr="00CB1989" w:rsidRDefault="00CE7B77" w:rsidP="00C81B65">
            <w:pPr>
              <w:spacing w:after="0" w:line="240" w:lineRule="auto"/>
              <w:rPr>
                <w:rFonts w:eastAsia="Times New Roman"/>
                <w:color w:val="000000"/>
                <w:sz w:val="18"/>
                <w:szCs w:val="18"/>
              </w:rPr>
            </w:pPr>
            <w:r>
              <w:rPr>
                <w:rFonts w:eastAsia="Times New Roman"/>
                <w:color w:val="000000"/>
                <w:sz w:val="18"/>
                <w:szCs w:val="18"/>
              </w:rPr>
              <w:t>HDFS 2433</w:t>
            </w:r>
          </w:p>
        </w:tc>
        <w:tc>
          <w:tcPr>
            <w:tcW w:w="782" w:type="dxa"/>
            <w:tcBorders>
              <w:top w:val="single" w:sz="4" w:space="0" w:color="auto"/>
              <w:left w:val="nil"/>
              <w:bottom w:val="single" w:sz="4" w:space="0" w:color="auto"/>
              <w:right w:val="single" w:sz="4" w:space="0" w:color="auto"/>
            </w:tcBorders>
            <w:shd w:val="clear" w:color="auto" w:fill="FFFFFF" w:themeFill="background1"/>
          </w:tcPr>
          <w:p w14:paraId="19F99A8D" w14:textId="77777777" w:rsidR="00CE7B77" w:rsidRDefault="00CE7B77" w:rsidP="00C81B65">
            <w:pPr>
              <w:spacing w:after="0" w:line="240" w:lineRule="auto"/>
              <w:rPr>
                <w:rFonts w:eastAsia="Times New Roman"/>
                <w:color w:val="000000"/>
                <w:sz w:val="18"/>
                <w:szCs w:val="18"/>
              </w:rPr>
            </w:pPr>
          </w:p>
          <w:p w14:paraId="21093E52" w14:textId="77777777" w:rsidR="00CE7B77" w:rsidRDefault="00CE7B77" w:rsidP="006174FF">
            <w:pPr>
              <w:spacing w:after="0" w:line="240" w:lineRule="auto"/>
              <w:rPr>
                <w:rFonts w:eastAsia="Times New Roman"/>
                <w:color w:val="000000"/>
                <w:sz w:val="18"/>
                <w:szCs w:val="18"/>
              </w:rPr>
            </w:pPr>
          </w:p>
          <w:p w14:paraId="2EC34DBD" w14:textId="77777777" w:rsidR="00CE7B77" w:rsidRDefault="00CE7B77" w:rsidP="006174FF">
            <w:pPr>
              <w:spacing w:after="0" w:line="240" w:lineRule="auto"/>
              <w:rPr>
                <w:rFonts w:eastAsia="Times New Roman"/>
                <w:color w:val="000000"/>
                <w:sz w:val="18"/>
                <w:szCs w:val="18"/>
              </w:rPr>
            </w:pPr>
          </w:p>
          <w:p w14:paraId="1DC2DA94" w14:textId="7AA88A01" w:rsidR="00CE7B77" w:rsidRDefault="00CE7B77" w:rsidP="006174FF">
            <w:pPr>
              <w:spacing w:after="0" w:line="240" w:lineRule="auto"/>
              <w:rPr>
                <w:rFonts w:eastAsia="Times New Roman"/>
                <w:color w:val="000000"/>
                <w:sz w:val="18"/>
                <w:szCs w:val="18"/>
              </w:rPr>
            </w:pPr>
            <w:r>
              <w:rPr>
                <w:rFonts w:eastAsia="Times New Roman"/>
                <w:color w:val="000000"/>
                <w:sz w:val="18"/>
                <w:szCs w:val="18"/>
              </w:rPr>
              <w:t>HDFS 2483</w:t>
            </w:r>
          </w:p>
        </w:tc>
        <w:tc>
          <w:tcPr>
            <w:tcW w:w="71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036F54B9" w14:textId="36703E12" w:rsidR="00CE7B77" w:rsidRPr="00CB1989" w:rsidRDefault="00CE7B77" w:rsidP="00C81B65">
            <w:pPr>
              <w:spacing w:after="0" w:line="240" w:lineRule="auto"/>
              <w:rPr>
                <w:rFonts w:eastAsia="Times New Roman"/>
                <w:color w:val="000000"/>
                <w:sz w:val="18"/>
                <w:szCs w:val="18"/>
              </w:rPr>
            </w:pPr>
            <w:r>
              <w:rPr>
                <w:rFonts w:eastAsia="Times New Roman"/>
                <w:color w:val="000000"/>
                <w:sz w:val="18"/>
                <w:szCs w:val="18"/>
              </w:rPr>
              <w:t>AMPD 2053</w:t>
            </w:r>
          </w:p>
        </w:tc>
        <w:tc>
          <w:tcPr>
            <w:tcW w:w="743"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111EAD6" w14:textId="1B928EDF" w:rsidR="00CE7B77" w:rsidRPr="00CB1989" w:rsidRDefault="00CE7B77" w:rsidP="00C81B65">
            <w:pPr>
              <w:spacing w:after="0" w:line="240" w:lineRule="auto"/>
              <w:rPr>
                <w:rFonts w:eastAsia="Times New Roman"/>
                <w:color w:val="000000"/>
                <w:sz w:val="18"/>
                <w:szCs w:val="18"/>
              </w:rPr>
            </w:pPr>
            <w:r>
              <w:rPr>
                <w:rFonts w:eastAsia="Times New Roman"/>
                <w:color w:val="000000"/>
                <w:sz w:val="18"/>
                <w:szCs w:val="18"/>
              </w:rPr>
              <w:t>CATE 4803</w:t>
            </w:r>
          </w:p>
        </w:tc>
        <w:tc>
          <w:tcPr>
            <w:tcW w:w="637"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076B0556" w14:textId="1FBA3FE2" w:rsidR="00CE7B77" w:rsidRPr="00CB1989" w:rsidRDefault="00CE7B77" w:rsidP="00C81B65">
            <w:pPr>
              <w:spacing w:after="0" w:line="240" w:lineRule="auto"/>
              <w:rPr>
                <w:rFonts w:eastAsia="Times New Roman"/>
                <w:color w:val="000000"/>
                <w:sz w:val="18"/>
                <w:szCs w:val="18"/>
              </w:rPr>
            </w:pPr>
            <w:r>
              <w:rPr>
                <w:rFonts w:eastAsia="Times New Roman"/>
                <w:color w:val="000000"/>
                <w:sz w:val="18"/>
                <w:szCs w:val="18"/>
              </w:rPr>
              <w:t xml:space="preserve">NUTR 1213 </w:t>
            </w:r>
          </w:p>
        </w:tc>
        <w:tc>
          <w:tcPr>
            <w:tcW w:w="79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2FB875CE" w14:textId="535A1502" w:rsidR="00CE7B77" w:rsidRPr="00CB1989" w:rsidRDefault="00CE7B77" w:rsidP="00C81B65">
            <w:pPr>
              <w:spacing w:after="0" w:line="240" w:lineRule="auto"/>
              <w:rPr>
                <w:rFonts w:eastAsia="Times New Roman"/>
                <w:color w:val="000000"/>
                <w:sz w:val="18"/>
                <w:szCs w:val="18"/>
              </w:rPr>
            </w:pPr>
            <w:r>
              <w:rPr>
                <w:rFonts w:eastAsia="Times New Roman"/>
                <w:color w:val="000000"/>
                <w:sz w:val="18"/>
                <w:szCs w:val="18"/>
              </w:rPr>
              <w:t xml:space="preserve">NUTR 2113 and 2111L </w:t>
            </w:r>
          </w:p>
        </w:tc>
        <w:tc>
          <w:tcPr>
            <w:tcW w:w="637"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528C3734" w14:textId="03389B4A" w:rsidR="00CE7B77" w:rsidRPr="00CB1989" w:rsidRDefault="00CE7B77" w:rsidP="00C81B65">
            <w:pPr>
              <w:spacing w:after="0" w:line="240" w:lineRule="auto"/>
              <w:rPr>
                <w:rFonts w:eastAsia="Times New Roman"/>
                <w:color w:val="000000"/>
                <w:sz w:val="18"/>
                <w:szCs w:val="18"/>
              </w:rPr>
            </w:pPr>
            <w:r>
              <w:rPr>
                <w:rFonts w:eastAsia="Times New Roman"/>
                <w:color w:val="000000"/>
                <w:sz w:val="18"/>
                <w:szCs w:val="18"/>
              </w:rPr>
              <w:t>CATE 3103</w:t>
            </w:r>
          </w:p>
        </w:tc>
        <w:tc>
          <w:tcPr>
            <w:tcW w:w="72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82E97C9" w14:textId="6FC1656F" w:rsidR="00CE7B77" w:rsidRPr="00CB1989" w:rsidRDefault="00CE7B77" w:rsidP="00C81B65">
            <w:pPr>
              <w:spacing w:after="0" w:line="240" w:lineRule="auto"/>
              <w:rPr>
                <w:rFonts w:eastAsia="Times New Roman"/>
                <w:color w:val="000000"/>
                <w:sz w:val="18"/>
                <w:szCs w:val="18"/>
              </w:rPr>
            </w:pPr>
            <w:r>
              <w:rPr>
                <w:rFonts w:eastAsia="Times New Roman"/>
                <w:bCs/>
                <w:color w:val="000000"/>
                <w:sz w:val="18"/>
                <w:szCs w:val="18"/>
              </w:rPr>
              <w:t>CATE 3003</w:t>
            </w:r>
          </w:p>
        </w:tc>
        <w:tc>
          <w:tcPr>
            <w:tcW w:w="685"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5E81E850" w14:textId="38666150" w:rsidR="00CE7B77" w:rsidRPr="00CB1989" w:rsidRDefault="00CE7B77" w:rsidP="00C81B65">
            <w:pPr>
              <w:spacing w:after="0" w:line="240" w:lineRule="auto"/>
              <w:rPr>
                <w:rFonts w:eastAsia="Times New Roman"/>
                <w:color w:val="000000"/>
                <w:sz w:val="18"/>
                <w:szCs w:val="18"/>
              </w:rPr>
            </w:pPr>
            <w:r>
              <w:rPr>
                <w:rFonts w:eastAsia="Times New Roman"/>
                <w:color w:val="000000"/>
                <w:sz w:val="18"/>
                <w:szCs w:val="18"/>
              </w:rPr>
              <w:t>CIED 1013</w:t>
            </w:r>
          </w:p>
        </w:tc>
        <w:tc>
          <w:tcPr>
            <w:tcW w:w="685"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38BA2D4A" w14:textId="5FDE77C1" w:rsidR="00CE7B77" w:rsidRPr="00CB1989" w:rsidRDefault="00CE7B77" w:rsidP="00C81B65">
            <w:pPr>
              <w:spacing w:after="0" w:line="240" w:lineRule="auto"/>
              <w:rPr>
                <w:rFonts w:eastAsia="Times New Roman"/>
                <w:color w:val="000000"/>
                <w:sz w:val="18"/>
                <w:szCs w:val="18"/>
              </w:rPr>
            </w:pPr>
            <w:r>
              <w:rPr>
                <w:rFonts w:eastAsia="Times New Roman"/>
                <w:bCs/>
                <w:color w:val="000000"/>
                <w:sz w:val="18"/>
                <w:szCs w:val="18"/>
              </w:rPr>
              <w:t>CIED 3023 or CIED 4023</w:t>
            </w:r>
          </w:p>
        </w:tc>
        <w:tc>
          <w:tcPr>
            <w:tcW w:w="78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59683CC2" w14:textId="78E04549" w:rsidR="00CE7B77" w:rsidRPr="00CB1989" w:rsidRDefault="00CE7B77" w:rsidP="00C81B65">
            <w:pPr>
              <w:spacing w:after="0" w:line="240" w:lineRule="auto"/>
              <w:rPr>
                <w:rFonts w:eastAsia="Times New Roman"/>
                <w:color w:val="000000"/>
                <w:sz w:val="18"/>
                <w:szCs w:val="18"/>
              </w:rPr>
            </w:pPr>
            <w:r>
              <w:rPr>
                <w:rFonts w:eastAsia="Times New Roman"/>
                <w:bCs/>
                <w:color w:val="000000"/>
                <w:sz w:val="18"/>
                <w:szCs w:val="18"/>
              </w:rPr>
              <w:t>CIED 3033</w:t>
            </w:r>
          </w:p>
        </w:tc>
      </w:tr>
      <w:tr w:rsidR="00CE7B77" w14:paraId="05301CF9" w14:textId="77777777" w:rsidTr="00A34287">
        <w:trPr>
          <w:trHeight w:val="303"/>
        </w:trPr>
        <w:tc>
          <w:tcPr>
            <w:tcW w:w="10864" w:type="dxa"/>
            <w:gridSpan w:val="14"/>
            <w:tcBorders>
              <w:top w:val="nil"/>
              <w:left w:val="single" w:sz="4" w:space="0" w:color="auto"/>
              <w:bottom w:val="single" w:sz="4" w:space="0" w:color="auto"/>
              <w:right w:val="single" w:sz="4" w:space="0" w:color="auto"/>
            </w:tcBorders>
            <w:shd w:val="clear" w:color="auto" w:fill="ED7D31" w:themeFill="accent2"/>
            <w:vAlign w:val="bottom"/>
          </w:tcPr>
          <w:p w14:paraId="4728D996" w14:textId="08B6827A" w:rsidR="00CE7B77" w:rsidRPr="00CB1989" w:rsidRDefault="00CE7B77" w:rsidP="009C641A">
            <w:pPr>
              <w:spacing w:after="0" w:line="240" w:lineRule="auto"/>
              <w:jc w:val="center"/>
              <w:rPr>
                <w:rFonts w:eastAsia="Times New Roman"/>
                <w:color w:val="000000"/>
                <w:sz w:val="18"/>
                <w:szCs w:val="18"/>
              </w:rPr>
            </w:pPr>
            <w:r>
              <w:rPr>
                <w:rFonts w:eastAsia="Times New Roman"/>
                <w:b/>
                <w:bCs/>
                <w:color w:val="000000"/>
                <w:sz w:val="18"/>
                <w:szCs w:val="18"/>
              </w:rPr>
              <w:t>Standard 6: Resource Management</w:t>
            </w:r>
          </w:p>
        </w:tc>
      </w:tr>
      <w:tr w:rsidR="00CE7B77" w14:paraId="7A0A0A75" w14:textId="77777777" w:rsidTr="00CE7B77">
        <w:trPr>
          <w:trHeight w:val="303"/>
        </w:trPr>
        <w:tc>
          <w:tcPr>
            <w:tcW w:w="1643" w:type="dxa"/>
            <w:tcBorders>
              <w:top w:val="nil"/>
              <w:left w:val="single" w:sz="4" w:space="0" w:color="auto"/>
              <w:bottom w:val="single" w:sz="4" w:space="0" w:color="auto"/>
              <w:right w:val="single" w:sz="4" w:space="0" w:color="auto"/>
            </w:tcBorders>
            <w:shd w:val="clear" w:color="000000" w:fill="FFFFFF"/>
            <w:vAlign w:val="bottom"/>
            <w:hideMark/>
          </w:tcPr>
          <w:p w14:paraId="5A0578F8" w14:textId="77777777" w:rsidR="00CE7B77" w:rsidRPr="00CB1989" w:rsidRDefault="00CE7B77" w:rsidP="00C81B65">
            <w:pPr>
              <w:spacing w:after="0" w:line="240" w:lineRule="auto"/>
              <w:jc w:val="right"/>
              <w:rPr>
                <w:rFonts w:eastAsia="Times New Roman"/>
                <w:color w:val="000000"/>
                <w:sz w:val="18"/>
                <w:szCs w:val="18"/>
              </w:rPr>
            </w:pPr>
            <w:r w:rsidRPr="00CB1989">
              <w:rPr>
                <w:rFonts w:eastAsia="Times New Roman"/>
                <w:color w:val="000000"/>
                <w:sz w:val="18"/>
                <w:szCs w:val="18"/>
              </w:rPr>
              <w:t>6.1</w:t>
            </w:r>
          </w:p>
        </w:tc>
        <w:tc>
          <w:tcPr>
            <w:tcW w:w="682" w:type="dxa"/>
            <w:tcBorders>
              <w:top w:val="nil"/>
              <w:left w:val="nil"/>
              <w:bottom w:val="single" w:sz="4" w:space="0" w:color="auto"/>
              <w:right w:val="single" w:sz="4" w:space="0" w:color="auto"/>
            </w:tcBorders>
            <w:shd w:val="clear" w:color="000000" w:fill="FFFFFF"/>
            <w:noWrap/>
            <w:vAlign w:val="bottom"/>
            <w:hideMark/>
          </w:tcPr>
          <w:p w14:paraId="1EFEAD3E" w14:textId="15B57099" w:rsidR="00CE7B77" w:rsidRPr="00CB1989" w:rsidRDefault="00CE7B77" w:rsidP="009C641A">
            <w:pPr>
              <w:spacing w:after="0" w:line="240" w:lineRule="auto"/>
              <w:jc w:val="center"/>
              <w:rPr>
                <w:rFonts w:eastAsia="Times New Roman"/>
                <w:color w:val="000000"/>
                <w:sz w:val="18"/>
                <w:szCs w:val="18"/>
              </w:rPr>
            </w:pPr>
            <w:r>
              <w:rPr>
                <w:rFonts w:eastAsia="Times New Roman"/>
                <w:color w:val="000000"/>
                <w:sz w:val="18"/>
                <w:szCs w:val="18"/>
              </w:rPr>
              <w:t>x</w:t>
            </w:r>
          </w:p>
        </w:tc>
        <w:tc>
          <w:tcPr>
            <w:tcW w:w="646" w:type="dxa"/>
            <w:tcBorders>
              <w:top w:val="nil"/>
              <w:left w:val="nil"/>
              <w:bottom w:val="single" w:sz="4" w:space="0" w:color="auto"/>
              <w:right w:val="single" w:sz="4" w:space="0" w:color="auto"/>
            </w:tcBorders>
            <w:shd w:val="clear" w:color="000000" w:fill="FFFFFF"/>
            <w:noWrap/>
            <w:vAlign w:val="bottom"/>
            <w:hideMark/>
          </w:tcPr>
          <w:p w14:paraId="2B48F3A0" w14:textId="6CAD5554" w:rsidR="00CE7B77" w:rsidRPr="00CB1989" w:rsidRDefault="00CE7B77" w:rsidP="009C641A">
            <w:pPr>
              <w:spacing w:after="0" w:line="240" w:lineRule="auto"/>
              <w:jc w:val="center"/>
              <w:rPr>
                <w:rFonts w:eastAsia="Times New Roman"/>
                <w:color w:val="000000"/>
                <w:sz w:val="18"/>
                <w:szCs w:val="18"/>
              </w:rPr>
            </w:pPr>
          </w:p>
        </w:tc>
        <w:tc>
          <w:tcPr>
            <w:tcW w:w="704" w:type="dxa"/>
            <w:tcBorders>
              <w:top w:val="nil"/>
              <w:left w:val="nil"/>
              <w:bottom w:val="single" w:sz="4" w:space="0" w:color="auto"/>
              <w:right w:val="single" w:sz="4" w:space="0" w:color="auto"/>
            </w:tcBorders>
            <w:shd w:val="clear" w:color="000000" w:fill="FFFFFF"/>
            <w:noWrap/>
            <w:vAlign w:val="bottom"/>
            <w:hideMark/>
          </w:tcPr>
          <w:p w14:paraId="28B6FB45" w14:textId="50AF56C0" w:rsidR="00CE7B77" w:rsidRPr="00CB1989" w:rsidRDefault="00CE7B77" w:rsidP="009C641A">
            <w:pPr>
              <w:spacing w:after="0" w:line="240" w:lineRule="auto"/>
              <w:jc w:val="center"/>
              <w:rPr>
                <w:rFonts w:eastAsia="Times New Roman"/>
                <w:color w:val="000000"/>
                <w:sz w:val="18"/>
                <w:szCs w:val="18"/>
              </w:rPr>
            </w:pPr>
          </w:p>
        </w:tc>
        <w:tc>
          <w:tcPr>
            <w:tcW w:w="782" w:type="dxa"/>
            <w:tcBorders>
              <w:top w:val="single" w:sz="4" w:space="0" w:color="auto"/>
              <w:left w:val="nil"/>
              <w:bottom w:val="single" w:sz="4" w:space="0" w:color="auto"/>
              <w:right w:val="single" w:sz="4" w:space="0" w:color="auto"/>
            </w:tcBorders>
            <w:shd w:val="clear" w:color="000000" w:fill="FFFFFF"/>
          </w:tcPr>
          <w:p w14:paraId="2F760CA4" w14:textId="136AB7C3" w:rsidR="00CE7B77" w:rsidRPr="00CB1989" w:rsidRDefault="00CE7B77" w:rsidP="009C641A">
            <w:pPr>
              <w:spacing w:after="0" w:line="240" w:lineRule="auto"/>
              <w:jc w:val="center"/>
              <w:rPr>
                <w:rFonts w:eastAsia="Times New Roman"/>
                <w:color w:val="000000"/>
                <w:sz w:val="18"/>
                <w:szCs w:val="18"/>
              </w:rPr>
            </w:pPr>
            <w:r>
              <w:rPr>
                <w:rFonts w:eastAsia="Times New Roman"/>
                <w:color w:val="000000"/>
                <w:sz w:val="18"/>
                <w:szCs w:val="18"/>
              </w:rPr>
              <w:t>X</w:t>
            </w:r>
          </w:p>
        </w:tc>
        <w:tc>
          <w:tcPr>
            <w:tcW w:w="716" w:type="dxa"/>
            <w:tcBorders>
              <w:top w:val="nil"/>
              <w:left w:val="nil"/>
              <w:bottom w:val="single" w:sz="4" w:space="0" w:color="auto"/>
              <w:right w:val="single" w:sz="4" w:space="0" w:color="auto"/>
            </w:tcBorders>
            <w:shd w:val="clear" w:color="000000" w:fill="FFFFFF"/>
            <w:noWrap/>
            <w:vAlign w:val="bottom"/>
            <w:hideMark/>
          </w:tcPr>
          <w:p w14:paraId="37711C0F" w14:textId="1C414453" w:rsidR="00CE7B77" w:rsidRPr="00CB1989" w:rsidRDefault="00CE7B77" w:rsidP="009C641A">
            <w:pPr>
              <w:spacing w:after="0" w:line="240" w:lineRule="auto"/>
              <w:jc w:val="center"/>
              <w:rPr>
                <w:rFonts w:eastAsia="Times New Roman"/>
                <w:color w:val="000000"/>
                <w:sz w:val="18"/>
                <w:szCs w:val="18"/>
              </w:rPr>
            </w:pPr>
          </w:p>
        </w:tc>
        <w:tc>
          <w:tcPr>
            <w:tcW w:w="743" w:type="dxa"/>
            <w:tcBorders>
              <w:top w:val="nil"/>
              <w:left w:val="nil"/>
              <w:bottom w:val="single" w:sz="4" w:space="0" w:color="auto"/>
              <w:right w:val="single" w:sz="4" w:space="0" w:color="auto"/>
            </w:tcBorders>
            <w:shd w:val="clear" w:color="000000" w:fill="FFFFFF"/>
            <w:noWrap/>
            <w:vAlign w:val="bottom"/>
            <w:hideMark/>
          </w:tcPr>
          <w:p w14:paraId="094E34A8" w14:textId="0EE6E305" w:rsidR="00CE7B77" w:rsidRPr="00CB1989" w:rsidRDefault="00CE7B77" w:rsidP="009C641A">
            <w:pPr>
              <w:spacing w:after="0" w:line="240" w:lineRule="auto"/>
              <w:jc w:val="center"/>
              <w:rPr>
                <w:rFonts w:eastAsia="Times New Roman"/>
                <w:color w:val="000000"/>
                <w:sz w:val="18"/>
                <w:szCs w:val="18"/>
              </w:rPr>
            </w:pPr>
          </w:p>
        </w:tc>
        <w:tc>
          <w:tcPr>
            <w:tcW w:w="637" w:type="dxa"/>
            <w:tcBorders>
              <w:top w:val="nil"/>
              <w:left w:val="nil"/>
              <w:bottom w:val="single" w:sz="4" w:space="0" w:color="auto"/>
              <w:right w:val="single" w:sz="4" w:space="0" w:color="auto"/>
            </w:tcBorders>
            <w:shd w:val="clear" w:color="000000" w:fill="FFFFFF"/>
            <w:noWrap/>
            <w:vAlign w:val="bottom"/>
            <w:hideMark/>
          </w:tcPr>
          <w:p w14:paraId="1846D645" w14:textId="4A9FF981" w:rsidR="00CE7B77" w:rsidRPr="00CB1989" w:rsidRDefault="00CE7B77" w:rsidP="009C641A">
            <w:pPr>
              <w:spacing w:after="0" w:line="240" w:lineRule="auto"/>
              <w:jc w:val="center"/>
              <w:rPr>
                <w:rFonts w:eastAsia="Times New Roman"/>
                <w:color w:val="000000"/>
                <w:sz w:val="18"/>
                <w:szCs w:val="18"/>
              </w:rPr>
            </w:pPr>
          </w:p>
        </w:tc>
        <w:tc>
          <w:tcPr>
            <w:tcW w:w="796" w:type="dxa"/>
            <w:tcBorders>
              <w:top w:val="nil"/>
              <w:left w:val="nil"/>
              <w:bottom w:val="single" w:sz="4" w:space="0" w:color="auto"/>
              <w:right w:val="single" w:sz="4" w:space="0" w:color="auto"/>
            </w:tcBorders>
            <w:shd w:val="clear" w:color="000000" w:fill="FFFFFF"/>
            <w:noWrap/>
            <w:vAlign w:val="bottom"/>
            <w:hideMark/>
          </w:tcPr>
          <w:p w14:paraId="7096C23F" w14:textId="763396A9" w:rsidR="00CE7B77" w:rsidRPr="00CB1989" w:rsidRDefault="00CE7B77" w:rsidP="009C641A">
            <w:pPr>
              <w:spacing w:after="0" w:line="240" w:lineRule="auto"/>
              <w:jc w:val="center"/>
              <w:rPr>
                <w:rFonts w:eastAsia="Times New Roman"/>
                <w:color w:val="000000"/>
                <w:sz w:val="18"/>
                <w:szCs w:val="18"/>
              </w:rPr>
            </w:pPr>
          </w:p>
        </w:tc>
        <w:tc>
          <w:tcPr>
            <w:tcW w:w="637" w:type="dxa"/>
            <w:tcBorders>
              <w:top w:val="nil"/>
              <w:left w:val="nil"/>
              <w:bottom w:val="single" w:sz="4" w:space="0" w:color="auto"/>
              <w:right w:val="single" w:sz="4" w:space="0" w:color="auto"/>
            </w:tcBorders>
            <w:shd w:val="clear" w:color="000000" w:fill="FFFFFF"/>
            <w:noWrap/>
            <w:vAlign w:val="bottom"/>
            <w:hideMark/>
          </w:tcPr>
          <w:p w14:paraId="62A6D908" w14:textId="3427D891" w:rsidR="00CE7B77" w:rsidRPr="00CB1989" w:rsidRDefault="00CE7B77" w:rsidP="009C641A">
            <w:pPr>
              <w:spacing w:after="0" w:line="240" w:lineRule="auto"/>
              <w:jc w:val="center"/>
              <w:rPr>
                <w:rFonts w:eastAsia="Times New Roman"/>
                <w:color w:val="000000"/>
                <w:sz w:val="18"/>
                <w:szCs w:val="18"/>
              </w:rPr>
            </w:pPr>
          </w:p>
        </w:tc>
        <w:tc>
          <w:tcPr>
            <w:tcW w:w="726" w:type="dxa"/>
            <w:tcBorders>
              <w:top w:val="nil"/>
              <w:left w:val="nil"/>
              <w:bottom w:val="single" w:sz="4" w:space="0" w:color="auto"/>
              <w:right w:val="single" w:sz="4" w:space="0" w:color="auto"/>
            </w:tcBorders>
            <w:shd w:val="clear" w:color="000000" w:fill="FFFFFF"/>
            <w:noWrap/>
            <w:vAlign w:val="bottom"/>
            <w:hideMark/>
          </w:tcPr>
          <w:p w14:paraId="35E0E258" w14:textId="77AC0039" w:rsidR="00CE7B77" w:rsidRPr="00CB1989" w:rsidRDefault="00CE7B77" w:rsidP="009C641A">
            <w:pPr>
              <w:spacing w:after="0" w:line="240" w:lineRule="auto"/>
              <w:jc w:val="center"/>
              <w:rPr>
                <w:rFonts w:eastAsia="Times New Roman"/>
                <w:color w:val="000000"/>
                <w:sz w:val="18"/>
                <w:szCs w:val="18"/>
              </w:rPr>
            </w:pPr>
          </w:p>
        </w:tc>
        <w:tc>
          <w:tcPr>
            <w:tcW w:w="685" w:type="dxa"/>
            <w:tcBorders>
              <w:top w:val="nil"/>
              <w:left w:val="nil"/>
              <w:bottom w:val="single" w:sz="4" w:space="0" w:color="auto"/>
              <w:right w:val="single" w:sz="4" w:space="0" w:color="auto"/>
            </w:tcBorders>
            <w:shd w:val="clear" w:color="000000" w:fill="FFFFFF"/>
            <w:noWrap/>
            <w:vAlign w:val="bottom"/>
          </w:tcPr>
          <w:p w14:paraId="0F582D07" w14:textId="47EC70EF" w:rsidR="00CE7B77" w:rsidRPr="00CB1989" w:rsidRDefault="00CE7B77" w:rsidP="009C641A">
            <w:pPr>
              <w:spacing w:after="0" w:line="240" w:lineRule="auto"/>
              <w:jc w:val="center"/>
              <w:rPr>
                <w:rFonts w:eastAsia="Times New Roman"/>
                <w:color w:val="000000"/>
                <w:sz w:val="18"/>
                <w:szCs w:val="18"/>
              </w:rPr>
            </w:pPr>
          </w:p>
        </w:tc>
        <w:tc>
          <w:tcPr>
            <w:tcW w:w="685" w:type="dxa"/>
            <w:tcBorders>
              <w:top w:val="nil"/>
              <w:left w:val="nil"/>
              <w:bottom w:val="single" w:sz="4" w:space="0" w:color="auto"/>
              <w:right w:val="single" w:sz="4" w:space="0" w:color="auto"/>
            </w:tcBorders>
            <w:shd w:val="clear" w:color="000000" w:fill="FFFFFF"/>
            <w:noWrap/>
            <w:vAlign w:val="bottom"/>
          </w:tcPr>
          <w:p w14:paraId="44C41DF7" w14:textId="086FE68D" w:rsidR="00CE7B77" w:rsidRPr="00CB1989" w:rsidRDefault="00CE7B77" w:rsidP="009C641A">
            <w:pPr>
              <w:spacing w:after="0" w:line="240" w:lineRule="auto"/>
              <w:jc w:val="center"/>
              <w:rPr>
                <w:rFonts w:eastAsia="Times New Roman"/>
                <w:color w:val="000000"/>
                <w:sz w:val="18"/>
                <w:szCs w:val="18"/>
              </w:rPr>
            </w:pPr>
          </w:p>
        </w:tc>
        <w:tc>
          <w:tcPr>
            <w:tcW w:w="782" w:type="dxa"/>
            <w:tcBorders>
              <w:top w:val="nil"/>
              <w:left w:val="nil"/>
              <w:bottom w:val="single" w:sz="4" w:space="0" w:color="auto"/>
              <w:right w:val="single" w:sz="4" w:space="0" w:color="auto"/>
            </w:tcBorders>
            <w:shd w:val="clear" w:color="000000" w:fill="FFFFFF"/>
            <w:noWrap/>
            <w:vAlign w:val="bottom"/>
            <w:hideMark/>
          </w:tcPr>
          <w:p w14:paraId="32BE5DF4" w14:textId="1C918AD6" w:rsidR="00CE7B77" w:rsidRPr="00CB1989" w:rsidRDefault="00CE7B77" w:rsidP="009C641A">
            <w:pPr>
              <w:spacing w:after="0" w:line="240" w:lineRule="auto"/>
              <w:jc w:val="center"/>
              <w:rPr>
                <w:rFonts w:eastAsia="Times New Roman"/>
                <w:color w:val="000000"/>
                <w:sz w:val="18"/>
                <w:szCs w:val="18"/>
              </w:rPr>
            </w:pPr>
          </w:p>
        </w:tc>
      </w:tr>
      <w:tr w:rsidR="00CE7B77" w14:paraId="4555D19D" w14:textId="77777777" w:rsidTr="00CE7B77">
        <w:trPr>
          <w:trHeight w:val="303"/>
        </w:trPr>
        <w:tc>
          <w:tcPr>
            <w:tcW w:w="1643" w:type="dxa"/>
            <w:tcBorders>
              <w:top w:val="nil"/>
              <w:left w:val="single" w:sz="4" w:space="0" w:color="auto"/>
              <w:bottom w:val="single" w:sz="4" w:space="0" w:color="auto"/>
              <w:right w:val="single" w:sz="4" w:space="0" w:color="auto"/>
            </w:tcBorders>
            <w:shd w:val="clear" w:color="auto" w:fill="auto"/>
            <w:vAlign w:val="bottom"/>
            <w:hideMark/>
          </w:tcPr>
          <w:p w14:paraId="6E4013ED" w14:textId="77777777" w:rsidR="00CE7B77" w:rsidRPr="00CB1989" w:rsidRDefault="00CE7B77" w:rsidP="00C81B65">
            <w:pPr>
              <w:spacing w:after="0" w:line="240" w:lineRule="auto"/>
              <w:jc w:val="right"/>
              <w:rPr>
                <w:rFonts w:eastAsia="Times New Roman"/>
                <w:color w:val="000000"/>
                <w:sz w:val="18"/>
                <w:szCs w:val="18"/>
              </w:rPr>
            </w:pPr>
            <w:r w:rsidRPr="00CB1989">
              <w:rPr>
                <w:rFonts w:eastAsia="Times New Roman"/>
                <w:color w:val="000000"/>
                <w:sz w:val="18"/>
                <w:szCs w:val="18"/>
              </w:rPr>
              <w:t>6.2</w:t>
            </w:r>
          </w:p>
        </w:tc>
        <w:tc>
          <w:tcPr>
            <w:tcW w:w="682" w:type="dxa"/>
            <w:tcBorders>
              <w:top w:val="nil"/>
              <w:left w:val="nil"/>
              <w:bottom w:val="single" w:sz="4" w:space="0" w:color="auto"/>
              <w:right w:val="single" w:sz="4" w:space="0" w:color="auto"/>
            </w:tcBorders>
            <w:shd w:val="clear" w:color="auto" w:fill="auto"/>
            <w:noWrap/>
            <w:vAlign w:val="bottom"/>
            <w:hideMark/>
          </w:tcPr>
          <w:p w14:paraId="2B495AD1" w14:textId="1687FE99" w:rsidR="00CE7B77" w:rsidRPr="00CB1989" w:rsidRDefault="00CE7B77" w:rsidP="009C641A">
            <w:pPr>
              <w:spacing w:after="0" w:line="240" w:lineRule="auto"/>
              <w:jc w:val="center"/>
              <w:rPr>
                <w:rFonts w:eastAsia="Times New Roman"/>
                <w:color w:val="000000"/>
                <w:sz w:val="18"/>
                <w:szCs w:val="18"/>
              </w:rPr>
            </w:pPr>
          </w:p>
        </w:tc>
        <w:tc>
          <w:tcPr>
            <w:tcW w:w="646" w:type="dxa"/>
            <w:tcBorders>
              <w:top w:val="nil"/>
              <w:left w:val="nil"/>
              <w:bottom w:val="single" w:sz="4" w:space="0" w:color="auto"/>
              <w:right w:val="single" w:sz="4" w:space="0" w:color="auto"/>
            </w:tcBorders>
            <w:shd w:val="clear" w:color="auto" w:fill="auto"/>
            <w:noWrap/>
            <w:vAlign w:val="bottom"/>
            <w:hideMark/>
          </w:tcPr>
          <w:p w14:paraId="382DD72C" w14:textId="7A3EF8AA" w:rsidR="00CE7B77" w:rsidRPr="00CB1989" w:rsidRDefault="00CE7B77" w:rsidP="009C641A">
            <w:pPr>
              <w:spacing w:after="0" w:line="240" w:lineRule="auto"/>
              <w:jc w:val="center"/>
              <w:rPr>
                <w:rFonts w:eastAsia="Times New Roman"/>
                <w:color w:val="000000"/>
                <w:sz w:val="18"/>
                <w:szCs w:val="18"/>
              </w:rPr>
            </w:pPr>
          </w:p>
        </w:tc>
        <w:tc>
          <w:tcPr>
            <w:tcW w:w="704" w:type="dxa"/>
            <w:tcBorders>
              <w:top w:val="nil"/>
              <w:left w:val="nil"/>
              <w:bottom w:val="single" w:sz="4" w:space="0" w:color="auto"/>
              <w:right w:val="single" w:sz="4" w:space="0" w:color="auto"/>
            </w:tcBorders>
            <w:shd w:val="clear" w:color="auto" w:fill="auto"/>
            <w:noWrap/>
            <w:vAlign w:val="bottom"/>
            <w:hideMark/>
          </w:tcPr>
          <w:p w14:paraId="51A48541" w14:textId="5CD67DBA" w:rsidR="00CE7B77" w:rsidRPr="00CB1989" w:rsidRDefault="00CE7B77" w:rsidP="009C641A">
            <w:pPr>
              <w:spacing w:after="0" w:line="240" w:lineRule="auto"/>
              <w:jc w:val="center"/>
              <w:rPr>
                <w:rFonts w:eastAsia="Times New Roman"/>
                <w:color w:val="000000"/>
                <w:sz w:val="18"/>
                <w:szCs w:val="18"/>
              </w:rPr>
            </w:pPr>
          </w:p>
        </w:tc>
        <w:tc>
          <w:tcPr>
            <w:tcW w:w="782" w:type="dxa"/>
            <w:tcBorders>
              <w:top w:val="single" w:sz="4" w:space="0" w:color="auto"/>
              <w:left w:val="nil"/>
              <w:bottom w:val="single" w:sz="4" w:space="0" w:color="auto"/>
              <w:right w:val="single" w:sz="4" w:space="0" w:color="auto"/>
            </w:tcBorders>
          </w:tcPr>
          <w:p w14:paraId="6482FEA3" w14:textId="780E1461" w:rsidR="00CE7B77" w:rsidRPr="00CB1989" w:rsidRDefault="00CE7B77" w:rsidP="009C641A">
            <w:pPr>
              <w:spacing w:after="0" w:line="240" w:lineRule="auto"/>
              <w:jc w:val="center"/>
              <w:rPr>
                <w:rFonts w:eastAsia="Times New Roman"/>
                <w:color w:val="000000"/>
                <w:sz w:val="18"/>
                <w:szCs w:val="18"/>
              </w:rPr>
            </w:pPr>
            <w:r>
              <w:rPr>
                <w:rFonts w:eastAsia="Times New Roman"/>
                <w:color w:val="000000"/>
                <w:sz w:val="18"/>
                <w:szCs w:val="18"/>
              </w:rPr>
              <w:t>X</w:t>
            </w:r>
          </w:p>
        </w:tc>
        <w:tc>
          <w:tcPr>
            <w:tcW w:w="716" w:type="dxa"/>
            <w:tcBorders>
              <w:top w:val="nil"/>
              <w:left w:val="nil"/>
              <w:bottom w:val="single" w:sz="4" w:space="0" w:color="auto"/>
              <w:right w:val="single" w:sz="4" w:space="0" w:color="auto"/>
            </w:tcBorders>
            <w:shd w:val="clear" w:color="auto" w:fill="auto"/>
            <w:noWrap/>
            <w:vAlign w:val="bottom"/>
            <w:hideMark/>
          </w:tcPr>
          <w:p w14:paraId="1AA41E96" w14:textId="0A58F66B" w:rsidR="00CE7B77" w:rsidRPr="00CB1989" w:rsidRDefault="00CE7B77" w:rsidP="009C641A">
            <w:pPr>
              <w:spacing w:after="0" w:line="240" w:lineRule="auto"/>
              <w:jc w:val="center"/>
              <w:rPr>
                <w:rFonts w:eastAsia="Times New Roman"/>
                <w:color w:val="000000"/>
                <w:sz w:val="18"/>
                <w:szCs w:val="18"/>
              </w:rPr>
            </w:pPr>
          </w:p>
        </w:tc>
        <w:tc>
          <w:tcPr>
            <w:tcW w:w="743" w:type="dxa"/>
            <w:tcBorders>
              <w:top w:val="nil"/>
              <w:left w:val="nil"/>
              <w:bottom w:val="single" w:sz="4" w:space="0" w:color="auto"/>
              <w:right w:val="single" w:sz="4" w:space="0" w:color="auto"/>
            </w:tcBorders>
            <w:shd w:val="clear" w:color="auto" w:fill="auto"/>
            <w:noWrap/>
            <w:vAlign w:val="bottom"/>
            <w:hideMark/>
          </w:tcPr>
          <w:p w14:paraId="25362F3E" w14:textId="11F2188D" w:rsidR="00CE7B77" w:rsidRPr="00CB1989" w:rsidRDefault="00CE7B77" w:rsidP="009C641A">
            <w:pPr>
              <w:spacing w:after="0" w:line="240" w:lineRule="auto"/>
              <w:jc w:val="center"/>
              <w:rPr>
                <w:rFonts w:eastAsia="Times New Roman"/>
                <w:color w:val="000000"/>
                <w:sz w:val="18"/>
                <w:szCs w:val="18"/>
              </w:rPr>
            </w:pPr>
          </w:p>
        </w:tc>
        <w:tc>
          <w:tcPr>
            <w:tcW w:w="637" w:type="dxa"/>
            <w:tcBorders>
              <w:top w:val="nil"/>
              <w:left w:val="nil"/>
              <w:bottom w:val="single" w:sz="4" w:space="0" w:color="auto"/>
              <w:right w:val="single" w:sz="4" w:space="0" w:color="auto"/>
            </w:tcBorders>
            <w:shd w:val="clear" w:color="auto" w:fill="auto"/>
            <w:noWrap/>
            <w:vAlign w:val="bottom"/>
            <w:hideMark/>
          </w:tcPr>
          <w:p w14:paraId="2ABF33B1" w14:textId="0FA49D1C" w:rsidR="00CE7B77" w:rsidRPr="00CB1989" w:rsidRDefault="00CE7B77" w:rsidP="009C641A">
            <w:pPr>
              <w:spacing w:after="0" w:line="240" w:lineRule="auto"/>
              <w:jc w:val="center"/>
              <w:rPr>
                <w:rFonts w:eastAsia="Times New Roman"/>
                <w:color w:val="000000"/>
                <w:sz w:val="18"/>
                <w:szCs w:val="18"/>
              </w:rPr>
            </w:pPr>
          </w:p>
        </w:tc>
        <w:tc>
          <w:tcPr>
            <w:tcW w:w="796" w:type="dxa"/>
            <w:tcBorders>
              <w:top w:val="nil"/>
              <w:left w:val="nil"/>
              <w:bottom w:val="single" w:sz="4" w:space="0" w:color="auto"/>
              <w:right w:val="single" w:sz="4" w:space="0" w:color="auto"/>
            </w:tcBorders>
            <w:shd w:val="clear" w:color="auto" w:fill="auto"/>
            <w:noWrap/>
            <w:vAlign w:val="bottom"/>
            <w:hideMark/>
          </w:tcPr>
          <w:p w14:paraId="042EE2CC" w14:textId="392C0461" w:rsidR="00CE7B77" w:rsidRPr="00CB1989" w:rsidRDefault="00CE7B77" w:rsidP="009C641A">
            <w:pPr>
              <w:spacing w:after="0" w:line="240" w:lineRule="auto"/>
              <w:jc w:val="center"/>
              <w:rPr>
                <w:rFonts w:eastAsia="Times New Roman"/>
                <w:color w:val="000000"/>
                <w:sz w:val="18"/>
                <w:szCs w:val="18"/>
              </w:rPr>
            </w:pPr>
          </w:p>
        </w:tc>
        <w:tc>
          <w:tcPr>
            <w:tcW w:w="637" w:type="dxa"/>
            <w:tcBorders>
              <w:top w:val="nil"/>
              <w:left w:val="nil"/>
              <w:bottom w:val="single" w:sz="4" w:space="0" w:color="auto"/>
              <w:right w:val="single" w:sz="4" w:space="0" w:color="auto"/>
            </w:tcBorders>
            <w:shd w:val="clear" w:color="auto" w:fill="auto"/>
            <w:noWrap/>
            <w:vAlign w:val="bottom"/>
            <w:hideMark/>
          </w:tcPr>
          <w:p w14:paraId="15BF6941" w14:textId="68B0C278" w:rsidR="00CE7B77" w:rsidRPr="00CB1989" w:rsidRDefault="00CE7B77" w:rsidP="009C641A">
            <w:pPr>
              <w:spacing w:after="0" w:line="240" w:lineRule="auto"/>
              <w:jc w:val="center"/>
              <w:rPr>
                <w:rFonts w:eastAsia="Times New Roman"/>
                <w:color w:val="000000"/>
                <w:sz w:val="18"/>
                <w:szCs w:val="18"/>
              </w:rPr>
            </w:pPr>
          </w:p>
        </w:tc>
        <w:tc>
          <w:tcPr>
            <w:tcW w:w="726" w:type="dxa"/>
            <w:tcBorders>
              <w:top w:val="nil"/>
              <w:left w:val="nil"/>
              <w:bottom w:val="single" w:sz="4" w:space="0" w:color="auto"/>
              <w:right w:val="single" w:sz="4" w:space="0" w:color="auto"/>
            </w:tcBorders>
            <w:shd w:val="clear" w:color="auto" w:fill="auto"/>
            <w:noWrap/>
            <w:vAlign w:val="bottom"/>
            <w:hideMark/>
          </w:tcPr>
          <w:p w14:paraId="6B359E7B" w14:textId="60216F80" w:rsidR="00CE7B77" w:rsidRPr="00CB1989" w:rsidRDefault="00CE7B77" w:rsidP="009C641A">
            <w:pPr>
              <w:spacing w:after="0" w:line="240" w:lineRule="auto"/>
              <w:jc w:val="center"/>
              <w:rPr>
                <w:rFonts w:eastAsia="Times New Roman"/>
                <w:color w:val="000000"/>
                <w:sz w:val="18"/>
                <w:szCs w:val="18"/>
              </w:rPr>
            </w:pPr>
          </w:p>
        </w:tc>
        <w:tc>
          <w:tcPr>
            <w:tcW w:w="685" w:type="dxa"/>
            <w:tcBorders>
              <w:top w:val="nil"/>
              <w:left w:val="nil"/>
              <w:bottom w:val="single" w:sz="4" w:space="0" w:color="auto"/>
              <w:right w:val="single" w:sz="4" w:space="0" w:color="auto"/>
            </w:tcBorders>
            <w:shd w:val="clear" w:color="auto" w:fill="auto"/>
            <w:noWrap/>
            <w:vAlign w:val="bottom"/>
          </w:tcPr>
          <w:p w14:paraId="030DB38C" w14:textId="4E1BC9A4" w:rsidR="00CE7B77" w:rsidRPr="00CB1989" w:rsidRDefault="00CE7B77" w:rsidP="009C641A">
            <w:pPr>
              <w:spacing w:after="0" w:line="240" w:lineRule="auto"/>
              <w:jc w:val="center"/>
              <w:rPr>
                <w:rFonts w:eastAsia="Times New Roman"/>
                <w:color w:val="000000"/>
                <w:sz w:val="18"/>
                <w:szCs w:val="18"/>
              </w:rPr>
            </w:pPr>
          </w:p>
        </w:tc>
        <w:tc>
          <w:tcPr>
            <w:tcW w:w="685" w:type="dxa"/>
            <w:tcBorders>
              <w:top w:val="nil"/>
              <w:left w:val="nil"/>
              <w:bottom w:val="single" w:sz="4" w:space="0" w:color="auto"/>
              <w:right w:val="single" w:sz="4" w:space="0" w:color="auto"/>
            </w:tcBorders>
            <w:shd w:val="clear" w:color="auto" w:fill="auto"/>
            <w:noWrap/>
            <w:vAlign w:val="bottom"/>
          </w:tcPr>
          <w:p w14:paraId="3FADB3D6" w14:textId="54B56620" w:rsidR="00CE7B77" w:rsidRPr="00CB1989" w:rsidRDefault="00CE7B77" w:rsidP="009C641A">
            <w:pPr>
              <w:spacing w:after="0" w:line="240" w:lineRule="auto"/>
              <w:jc w:val="center"/>
              <w:rPr>
                <w:rFonts w:eastAsia="Times New Roman"/>
                <w:color w:val="000000"/>
                <w:sz w:val="18"/>
                <w:szCs w:val="18"/>
              </w:rPr>
            </w:pPr>
          </w:p>
        </w:tc>
        <w:tc>
          <w:tcPr>
            <w:tcW w:w="782" w:type="dxa"/>
            <w:tcBorders>
              <w:top w:val="nil"/>
              <w:left w:val="nil"/>
              <w:bottom w:val="single" w:sz="4" w:space="0" w:color="auto"/>
              <w:right w:val="single" w:sz="4" w:space="0" w:color="auto"/>
            </w:tcBorders>
            <w:shd w:val="clear" w:color="auto" w:fill="auto"/>
            <w:noWrap/>
            <w:vAlign w:val="bottom"/>
            <w:hideMark/>
          </w:tcPr>
          <w:p w14:paraId="05D8F882" w14:textId="7DBF6FA4" w:rsidR="00CE7B77" w:rsidRPr="00CB1989" w:rsidRDefault="00CE7B77" w:rsidP="009C641A">
            <w:pPr>
              <w:spacing w:after="0" w:line="240" w:lineRule="auto"/>
              <w:jc w:val="center"/>
              <w:rPr>
                <w:rFonts w:eastAsia="Times New Roman"/>
                <w:color w:val="000000"/>
                <w:sz w:val="18"/>
                <w:szCs w:val="18"/>
              </w:rPr>
            </w:pPr>
          </w:p>
        </w:tc>
      </w:tr>
      <w:tr w:rsidR="00CE7B77" w14:paraId="45E857AB" w14:textId="77777777" w:rsidTr="00CE7B77">
        <w:trPr>
          <w:trHeight w:val="303"/>
        </w:trPr>
        <w:tc>
          <w:tcPr>
            <w:tcW w:w="1643" w:type="dxa"/>
            <w:tcBorders>
              <w:top w:val="nil"/>
              <w:left w:val="single" w:sz="4" w:space="0" w:color="auto"/>
              <w:bottom w:val="single" w:sz="4" w:space="0" w:color="auto"/>
              <w:right w:val="single" w:sz="4" w:space="0" w:color="auto"/>
            </w:tcBorders>
            <w:shd w:val="clear" w:color="auto" w:fill="auto"/>
            <w:vAlign w:val="bottom"/>
            <w:hideMark/>
          </w:tcPr>
          <w:p w14:paraId="08574ABB" w14:textId="77777777" w:rsidR="00CE7B77" w:rsidRPr="00CB1989" w:rsidRDefault="00CE7B77" w:rsidP="00C81B65">
            <w:pPr>
              <w:spacing w:after="0" w:line="240" w:lineRule="auto"/>
              <w:jc w:val="right"/>
              <w:rPr>
                <w:rFonts w:eastAsia="Times New Roman"/>
                <w:color w:val="000000"/>
                <w:sz w:val="18"/>
                <w:szCs w:val="18"/>
              </w:rPr>
            </w:pPr>
            <w:r w:rsidRPr="00CB1989">
              <w:rPr>
                <w:rFonts w:eastAsia="Times New Roman"/>
                <w:color w:val="000000"/>
                <w:sz w:val="18"/>
                <w:szCs w:val="18"/>
              </w:rPr>
              <w:t>6.3</w:t>
            </w:r>
          </w:p>
        </w:tc>
        <w:tc>
          <w:tcPr>
            <w:tcW w:w="682" w:type="dxa"/>
            <w:tcBorders>
              <w:top w:val="nil"/>
              <w:left w:val="nil"/>
              <w:bottom w:val="single" w:sz="4" w:space="0" w:color="auto"/>
              <w:right w:val="single" w:sz="4" w:space="0" w:color="auto"/>
            </w:tcBorders>
            <w:shd w:val="clear" w:color="auto" w:fill="auto"/>
            <w:noWrap/>
            <w:vAlign w:val="bottom"/>
            <w:hideMark/>
          </w:tcPr>
          <w:p w14:paraId="17DAA17B" w14:textId="342AE73B" w:rsidR="00CE7B77" w:rsidRPr="00CB1989" w:rsidRDefault="00CE7B77" w:rsidP="009C641A">
            <w:pPr>
              <w:spacing w:after="0" w:line="240" w:lineRule="auto"/>
              <w:jc w:val="center"/>
              <w:rPr>
                <w:rFonts w:eastAsia="Times New Roman"/>
                <w:color w:val="000000"/>
                <w:sz w:val="18"/>
                <w:szCs w:val="18"/>
              </w:rPr>
            </w:pPr>
          </w:p>
        </w:tc>
        <w:tc>
          <w:tcPr>
            <w:tcW w:w="646" w:type="dxa"/>
            <w:tcBorders>
              <w:top w:val="nil"/>
              <w:left w:val="nil"/>
              <w:bottom w:val="single" w:sz="4" w:space="0" w:color="auto"/>
              <w:right w:val="single" w:sz="4" w:space="0" w:color="auto"/>
            </w:tcBorders>
            <w:shd w:val="clear" w:color="auto" w:fill="auto"/>
            <w:noWrap/>
            <w:vAlign w:val="bottom"/>
            <w:hideMark/>
          </w:tcPr>
          <w:p w14:paraId="3971B257" w14:textId="6CF597A0" w:rsidR="00CE7B77" w:rsidRPr="00CB1989" w:rsidRDefault="00CE7B77" w:rsidP="009C641A">
            <w:pPr>
              <w:spacing w:after="0" w:line="240" w:lineRule="auto"/>
              <w:jc w:val="center"/>
              <w:rPr>
                <w:rFonts w:eastAsia="Times New Roman"/>
                <w:color w:val="000000"/>
                <w:sz w:val="18"/>
                <w:szCs w:val="18"/>
              </w:rPr>
            </w:pPr>
          </w:p>
        </w:tc>
        <w:tc>
          <w:tcPr>
            <w:tcW w:w="704" w:type="dxa"/>
            <w:tcBorders>
              <w:top w:val="nil"/>
              <w:left w:val="nil"/>
              <w:bottom w:val="single" w:sz="4" w:space="0" w:color="auto"/>
              <w:right w:val="single" w:sz="4" w:space="0" w:color="auto"/>
            </w:tcBorders>
            <w:shd w:val="clear" w:color="auto" w:fill="auto"/>
            <w:noWrap/>
            <w:vAlign w:val="bottom"/>
            <w:hideMark/>
          </w:tcPr>
          <w:p w14:paraId="59D39875" w14:textId="24C6C31F" w:rsidR="00CE7B77" w:rsidRPr="00CB1989" w:rsidRDefault="00CE7B77" w:rsidP="009C641A">
            <w:pPr>
              <w:spacing w:after="0" w:line="240" w:lineRule="auto"/>
              <w:jc w:val="center"/>
              <w:rPr>
                <w:rFonts w:eastAsia="Times New Roman"/>
                <w:color w:val="000000"/>
                <w:sz w:val="18"/>
                <w:szCs w:val="18"/>
              </w:rPr>
            </w:pPr>
          </w:p>
        </w:tc>
        <w:tc>
          <w:tcPr>
            <w:tcW w:w="782" w:type="dxa"/>
            <w:tcBorders>
              <w:top w:val="single" w:sz="4" w:space="0" w:color="auto"/>
              <w:left w:val="nil"/>
              <w:bottom w:val="single" w:sz="4" w:space="0" w:color="auto"/>
              <w:right w:val="single" w:sz="4" w:space="0" w:color="auto"/>
            </w:tcBorders>
          </w:tcPr>
          <w:p w14:paraId="23DEF41D" w14:textId="7D7FB62B" w:rsidR="00CE7B77" w:rsidRPr="00CB1989" w:rsidRDefault="00CE7B77" w:rsidP="009C641A">
            <w:pPr>
              <w:spacing w:after="0" w:line="240" w:lineRule="auto"/>
              <w:jc w:val="center"/>
              <w:rPr>
                <w:rFonts w:eastAsia="Times New Roman"/>
                <w:color w:val="000000"/>
                <w:sz w:val="18"/>
                <w:szCs w:val="18"/>
              </w:rPr>
            </w:pPr>
            <w:r>
              <w:rPr>
                <w:rFonts w:eastAsia="Times New Roman"/>
                <w:color w:val="000000"/>
                <w:sz w:val="18"/>
                <w:szCs w:val="18"/>
              </w:rPr>
              <w:t>X</w:t>
            </w:r>
          </w:p>
        </w:tc>
        <w:tc>
          <w:tcPr>
            <w:tcW w:w="716" w:type="dxa"/>
            <w:tcBorders>
              <w:top w:val="nil"/>
              <w:left w:val="nil"/>
              <w:bottom w:val="single" w:sz="4" w:space="0" w:color="auto"/>
              <w:right w:val="single" w:sz="4" w:space="0" w:color="auto"/>
            </w:tcBorders>
            <w:shd w:val="clear" w:color="auto" w:fill="auto"/>
            <w:noWrap/>
            <w:vAlign w:val="bottom"/>
            <w:hideMark/>
          </w:tcPr>
          <w:p w14:paraId="20D89350" w14:textId="22468C66" w:rsidR="00CE7B77" w:rsidRPr="00CB1989" w:rsidRDefault="00CE7B77" w:rsidP="009C641A">
            <w:pPr>
              <w:spacing w:after="0" w:line="240" w:lineRule="auto"/>
              <w:jc w:val="center"/>
              <w:rPr>
                <w:rFonts w:eastAsia="Times New Roman"/>
                <w:color w:val="000000"/>
                <w:sz w:val="18"/>
                <w:szCs w:val="18"/>
              </w:rPr>
            </w:pPr>
          </w:p>
        </w:tc>
        <w:tc>
          <w:tcPr>
            <w:tcW w:w="743" w:type="dxa"/>
            <w:tcBorders>
              <w:top w:val="nil"/>
              <w:left w:val="nil"/>
              <w:bottom w:val="single" w:sz="4" w:space="0" w:color="auto"/>
              <w:right w:val="single" w:sz="4" w:space="0" w:color="auto"/>
            </w:tcBorders>
            <w:shd w:val="clear" w:color="auto" w:fill="auto"/>
            <w:noWrap/>
            <w:vAlign w:val="bottom"/>
            <w:hideMark/>
          </w:tcPr>
          <w:p w14:paraId="2F981CA2" w14:textId="0784E51F" w:rsidR="00CE7B77" w:rsidRPr="00CB1989" w:rsidRDefault="00CE7B77" w:rsidP="009C641A">
            <w:pPr>
              <w:spacing w:after="0" w:line="240" w:lineRule="auto"/>
              <w:jc w:val="center"/>
              <w:rPr>
                <w:rFonts w:eastAsia="Times New Roman"/>
                <w:color w:val="000000"/>
                <w:sz w:val="18"/>
                <w:szCs w:val="18"/>
              </w:rPr>
            </w:pPr>
          </w:p>
        </w:tc>
        <w:tc>
          <w:tcPr>
            <w:tcW w:w="637" w:type="dxa"/>
            <w:tcBorders>
              <w:top w:val="nil"/>
              <w:left w:val="nil"/>
              <w:bottom w:val="single" w:sz="4" w:space="0" w:color="auto"/>
              <w:right w:val="single" w:sz="4" w:space="0" w:color="auto"/>
            </w:tcBorders>
            <w:shd w:val="clear" w:color="auto" w:fill="auto"/>
            <w:noWrap/>
            <w:vAlign w:val="bottom"/>
            <w:hideMark/>
          </w:tcPr>
          <w:p w14:paraId="798F5202" w14:textId="1056955B" w:rsidR="00CE7B77" w:rsidRPr="00CB1989" w:rsidRDefault="00CE7B77" w:rsidP="009C641A">
            <w:pPr>
              <w:spacing w:after="0" w:line="240" w:lineRule="auto"/>
              <w:jc w:val="center"/>
              <w:rPr>
                <w:rFonts w:eastAsia="Times New Roman"/>
                <w:color w:val="000000"/>
                <w:sz w:val="18"/>
                <w:szCs w:val="18"/>
              </w:rPr>
            </w:pPr>
          </w:p>
        </w:tc>
        <w:tc>
          <w:tcPr>
            <w:tcW w:w="796" w:type="dxa"/>
            <w:tcBorders>
              <w:top w:val="nil"/>
              <w:left w:val="nil"/>
              <w:bottom w:val="single" w:sz="4" w:space="0" w:color="auto"/>
              <w:right w:val="single" w:sz="4" w:space="0" w:color="auto"/>
            </w:tcBorders>
            <w:shd w:val="clear" w:color="auto" w:fill="auto"/>
            <w:noWrap/>
            <w:vAlign w:val="bottom"/>
            <w:hideMark/>
          </w:tcPr>
          <w:p w14:paraId="0A4A0ACB" w14:textId="64AC7549" w:rsidR="00CE7B77" w:rsidRPr="00CB1989" w:rsidRDefault="00CE7B77" w:rsidP="009C641A">
            <w:pPr>
              <w:spacing w:after="0" w:line="240" w:lineRule="auto"/>
              <w:jc w:val="center"/>
              <w:rPr>
                <w:rFonts w:eastAsia="Times New Roman"/>
                <w:color w:val="000000"/>
                <w:sz w:val="18"/>
                <w:szCs w:val="18"/>
              </w:rPr>
            </w:pPr>
          </w:p>
        </w:tc>
        <w:tc>
          <w:tcPr>
            <w:tcW w:w="637" w:type="dxa"/>
            <w:tcBorders>
              <w:top w:val="nil"/>
              <w:left w:val="nil"/>
              <w:bottom w:val="single" w:sz="4" w:space="0" w:color="auto"/>
              <w:right w:val="single" w:sz="4" w:space="0" w:color="auto"/>
            </w:tcBorders>
            <w:shd w:val="clear" w:color="auto" w:fill="auto"/>
            <w:noWrap/>
            <w:vAlign w:val="bottom"/>
            <w:hideMark/>
          </w:tcPr>
          <w:p w14:paraId="558CCF28" w14:textId="471C5852" w:rsidR="00CE7B77" w:rsidRPr="00CB1989" w:rsidRDefault="00CE7B77" w:rsidP="009C641A">
            <w:pPr>
              <w:spacing w:after="0" w:line="240" w:lineRule="auto"/>
              <w:jc w:val="center"/>
              <w:rPr>
                <w:rFonts w:eastAsia="Times New Roman"/>
                <w:color w:val="000000"/>
                <w:sz w:val="18"/>
                <w:szCs w:val="18"/>
              </w:rPr>
            </w:pPr>
          </w:p>
        </w:tc>
        <w:tc>
          <w:tcPr>
            <w:tcW w:w="726" w:type="dxa"/>
            <w:tcBorders>
              <w:top w:val="nil"/>
              <w:left w:val="nil"/>
              <w:bottom w:val="single" w:sz="4" w:space="0" w:color="auto"/>
              <w:right w:val="single" w:sz="4" w:space="0" w:color="auto"/>
            </w:tcBorders>
            <w:shd w:val="clear" w:color="auto" w:fill="auto"/>
            <w:noWrap/>
            <w:vAlign w:val="bottom"/>
            <w:hideMark/>
          </w:tcPr>
          <w:p w14:paraId="15F42154" w14:textId="257523B9" w:rsidR="00CE7B77" w:rsidRPr="00CB1989" w:rsidRDefault="00CE7B77" w:rsidP="009C641A">
            <w:pPr>
              <w:spacing w:after="0" w:line="240" w:lineRule="auto"/>
              <w:jc w:val="center"/>
              <w:rPr>
                <w:rFonts w:eastAsia="Times New Roman"/>
                <w:color w:val="000000"/>
                <w:sz w:val="18"/>
                <w:szCs w:val="18"/>
              </w:rPr>
            </w:pPr>
          </w:p>
        </w:tc>
        <w:tc>
          <w:tcPr>
            <w:tcW w:w="685" w:type="dxa"/>
            <w:tcBorders>
              <w:top w:val="nil"/>
              <w:left w:val="nil"/>
              <w:bottom w:val="single" w:sz="4" w:space="0" w:color="auto"/>
              <w:right w:val="single" w:sz="4" w:space="0" w:color="auto"/>
            </w:tcBorders>
            <w:shd w:val="clear" w:color="auto" w:fill="auto"/>
            <w:noWrap/>
            <w:vAlign w:val="bottom"/>
          </w:tcPr>
          <w:p w14:paraId="51AF474A" w14:textId="5746BFF1" w:rsidR="00CE7B77" w:rsidRPr="00CB1989" w:rsidRDefault="00CE7B77" w:rsidP="009C641A">
            <w:pPr>
              <w:spacing w:after="0" w:line="240" w:lineRule="auto"/>
              <w:jc w:val="center"/>
              <w:rPr>
                <w:rFonts w:eastAsia="Times New Roman"/>
                <w:color w:val="000000"/>
                <w:sz w:val="18"/>
                <w:szCs w:val="18"/>
              </w:rPr>
            </w:pPr>
          </w:p>
        </w:tc>
        <w:tc>
          <w:tcPr>
            <w:tcW w:w="685" w:type="dxa"/>
            <w:tcBorders>
              <w:top w:val="nil"/>
              <w:left w:val="nil"/>
              <w:bottom w:val="single" w:sz="4" w:space="0" w:color="auto"/>
              <w:right w:val="single" w:sz="4" w:space="0" w:color="auto"/>
            </w:tcBorders>
            <w:shd w:val="clear" w:color="auto" w:fill="auto"/>
            <w:noWrap/>
            <w:vAlign w:val="bottom"/>
          </w:tcPr>
          <w:p w14:paraId="4C4ECF6D" w14:textId="1B1387A0" w:rsidR="00CE7B77" w:rsidRPr="00CB1989" w:rsidRDefault="00CE7B77" w:rsidP="009C641A">
            <w:pPr>
              <w:spacing w:after="0" w:line="240" w:lineRule="auto"/>
              <w:jc w:val="center"/>
              <w:rPr>
                <w:rFonts w:eastAsia="Times New Roman"/>
                <w:color w:val="000000"/>
                <w:sz w:val="18"/>
                <w:szCs w:val="18"/>
              </w:rPr>
            </w:pPr>
          </w:p>
        </w:tc>
        <w:tc>
          <w:tcPr>
            <w:tcW w:w="782" w:type="dxa"/>
            <w:tcBorders>
              <w:top w:val="nil"/>
              <w:left w:val="nil"/>
              <w:bottom w:val="single" w:sz="4" w:space="0" w:color="auto"/>
              <w:right w:val="single" w:sz="4" w:space="0" w:color="auto"/>
            </w:tcBorders>
            <w:shd w:val="clear" w:color="auto" w:fill="auto"/>
            <w:noWrap/>
            <w:vAlign w:val="bottom"/>
            <w:hideMark/>
          </w:tcPr>
          <w:p w14:paraId="067877DF" w14:textId="19E83332" w:rsidR="00CE7B77" w:rsidRPr="00CB1989" w:rsidRDefault="00CE7B77" w:rsidP="009C641A">
            <w:pPr>
              <w:spacing w:after="0" w:line="240" w:lineRule="auto"/>
              <w:jc w:val="center"/>
              <w:rPr>
                <w:rFonts w:eastAsia="Times New Roman"/>
                <w:color w:val="000000"/>
                <w:sz w:val="18"/>
                <w:szCs w:val="18"/>
              </w:rPr>
            </w:pPr>
          </w:p>
        </w:tc>
      </w:tr>
      <w:tr w:rsidR="00CE7B77" w14:paraId="5ED1EC9C" w14:textId="77777777" w:rsidTr="00CE7B77">
        <w:trPr>
          <w:trHeight w:val="303"/>
        </w:trPr>
        <w:tc>
          <w:tcPr>
            <w:tcW w:w="1643" w:type="dxa"/>
            <w:tcBorders>
              <w:top w:val="nil"/>
              <w:left w:val="single" w:sz="4" w:space="0" w:color="auto"/>
              <w:bottom w:val="single" w:sz="4" w:space="0" w:color="auto"/>
              <w:right w:val="single" w:sz="4" w:space="0" w:color="auto"/>
            </w:tcBorders>
            <w:shd w:val="clear" w:color="auto" w:fill="auto"/>
            <w:vAlign w:val="bottom"/>
            <w:hideMark/>
          </w:tcPr>
          <w:p w14:paraId="7D7815EE" w14:textId="77777777" w:rsidR="00CE7B77" w:rsidRPr="00CB1989" w:rsidRDefault="00CE7B77" w:rsidP="00C81B65">
            <w:pPr>
              <w:spacing w:after="0" w:line="240" w:lineRule="auto"/>
              <w:jc w:val="right"/>
              <w:rPr>
                <w:rFonts w:eastAsia="Times New Roman"/>
                <w:color w:val="000000"/>
                <w:sz w:val="18"/>
                <w:szCs w:val="18"/>
              </w:rPr>
            </w:pPr>
            <w:r w:rsidRPr="00CB1989">
              <w:rPr>
                <w:rFonts w:eastAsia="Times New Roman"/>
                <w:color w:val="000000"/>
                <w:sz w:val="18"/>
                <w:szCs w:val="18"/>
              </w:rPr>
              <w:t>6.4</w:t>
            </w:r>
          </w:p>
        </w:tc>
        <w:tc>
          <w:tcPr>
            <w:tcW w:w="682" w:type="dxa"/>
            <w:tcBorders>
              <w:top w:val="nil"/>
              <w:left w:val="nil"/>
              <w:bottom w:val="single" w:sz="4" w:space="0" w:color="auto"/>
              <w:right w:val="single" w:sz="4" w:space="0" w:color="auto"/>
            </w:tcBorders>
            <w:shd w:val="clear" w:color="auto" w:fill="auto"/>
            <w:noWrap/>
            <w:vAlign w:val="bottom"/>
            <w:hideMark/>
          </w:tcPr>
          <w:p w14:paraId="02EE515D" w14:textId="7C00C779" w:rsidR="00CE7B77" w:rsidRPr="00CB1989" w:rsidRDefault="00CE7B77" w:rsidP="009C641A">
            <w:pPr>
              <w:spacing w:after="0" w:line="240" w:lineRule="auto"/>
              <w:jc w:val="center"/>
              <w:rPr>
                <w:rFonts w:eastAsia="Times New Roman"/>
                <w:color w:val="000000"/>
                <w:sz w:val="18"/>
                <w:szCs w:val="18"/>
              </w:rPr>
            </w:pPr>
          </w:p>
        </w:tc>
        <w:tc>
          <w:tcPr>
            <w:tcW w:w="646" w:type="dxa"/>
            <w:tcBorders>
              <w:top w:val="nil"/>
              <w:left w:val="nil"/>
              <w:bottom w:val="single" w:sz="4" w:space="0" w:color="auto"/>
              <w:right w:val="single" w:sz="4" w:space="0" w:color="auto"/>
            </w:tcBorders>
            <w:shd w:val="clear" w:color="auto" w:fill="auto"/>
            <w:noWrap/>
            <w:vAlign w:val="bottom"/>
            <w:hideMark/>
          </w:tcPr>
          <w:p w14:paraId="0BB400AE" w14:textId="44F163A5" w:rsidR="00CE7B77" w:rsidRPr="00CB1989" w:rsidRDefault="00CE7B77" w:rsidP="009C641A">
            <w:pPr>
              <w:spacing w:after="0" w:line="240" w:lineRule="auto"/>
              <w:jc w:val="center"/>
              <w:rPr>
                <w:rFonts w:eastAsia="Times New Roman"/>
                <w:color w:val="000000"/>
                <w:sz w:val="18"/>
                <w:szCs w:val="18"/>
              </w:rPr>
            </w:pPr>
          </w:p>
        </w:tc>
        <w:tc>
          <w:tcPr>
            <w:tcW w:w="704" w:type="dxa"/>
            <w:tcBorders>
              <w:top w:val="nil"/>
              <w:left w:val="nil"/>
              <w:bottom w:val="single" w:sz="4" w:space="0" w:color="auto"/>
              <w:right w:val="single" w:sz="4" w:space="0" w:color="auto"/>
            </w:tcBorders>
            <w:shd w:val="clear" w:color="auto" w:fill="auto"/>
            <w:noWrap/>
            <w:vAlign w:val="bottom"/>
            <w:hideMark/>
          </w:tcPr>
          <w:p w14:paraId="138AC6EB" w14:textId="7B887FFD" w:rsidR="00CE7B77" w:rsidRPr="00CB1989" w:rsidRDefault="00CE7B77" w:rsidP="009C641A">
            <w:pPr>
              <w:spacing w:after="0" w:line="240" w:lineRule="auto"/>
              <w:jc w:val="center"/>
              <w:rPr>
                <w:rFonts w:eastAsia="Times New Roman"/>
                <w:color w:val="000000"/>
                <w:sz w:val="18"/>
                <w:szCs w:val="18"/>
              </w:rPr>
            </w:pPr>
          </w:p>
        </w:tc>
        <w:tc>
          <w:tcPr>
            <w:tcW w:w="782" w:type="dxa"/>
            <w:tcBorders>
              <w:top w:val="single" w:sz="4" w:space="0" w:color="auto"/>
              <w:left w:val="nil"/>
              <w:bottom w:val="single" w:sz="4" w:space="0" w:color="auto"/>
              <w:right w:val="single" w:sz="4" w:space="0" w:color="auto"/>
            </w:tcBorders>
          </w:tcPr>
          <w:p w14:paraId="4829D568" w14:textId="5249F43F" w:rsidR="00CE7B77" w:rsidRPr="00CB1989" w:rsidRDefault="00CE7B77" w:rsidP="009C641A">
            <w:pPr>
              <w:spacing w:after="0" w:line="240" w:lineRule="auto"/>
              <w:jc w:val="center"/>
              <w:rPr>
                <w:rFonts w:eastAsia="Times New Roman"/>
                <w:color w:val="000000"/>
                <w:sz w:val="18"/>
                <w:szCs w:val="18"/>
              </w:rPr>
            </w:pPr>
            <w:r>
              <w:rPr>
                <w:rFonts w:eastAsia="Times New Roman"/>
                <w:color w:val="000000"/>
                <w:sz w:val="18"/>
                <w:szCs w:val="18"/>
              </w:rPr>
              <w:t>X</w:t>
            </w:r>
          </w:p>
        </w:tc>
        <w:tc>
          <w:tcPr>
            <w:tcW w:w="716" w:type="dxa"/>
            <w:tcBorders>
              <w:top w:val="nil"/>
              <w:left w:val="nil"/>
              <w:bottom w:val="single" w:sz="4" w:space="0" w:color="auto"/>
              <w:right w:val="single" w:sz="4" w:space="0" w:color="auto"/>
            </w:tcBorders>
            <w:shd w:val="clear" w:color="auto" w:fill="auto"/>
            <w:noWrap/>
            <w:vAlign w:val="bottom"/>
            <w:hideMark/>
          </w:tcPr>
          <w:p w14:paraId="1E0FD70F" w14:textId="0E1B9BCE" w:rsidR="00CE7B77" w:rsidRPr="00CB1989" w:rsidRDefault="00CE7B77" w:rsidP="009C641A">
            <w:pPr>
              <w:spacing w:after="0" w:line="240" w:lineRule="auto"/>
              <w:jc w:val="center"/>
              <w:rPr>
                <w:rFonts w:eastAsia="Times New Roman"/>
                <w:color w:val="000000"/>
                <w:sz w:val="18"/>
                <w:szCs w:val="18"/>
              </w:rPr>
            </w:pPr>
          </w:p>
        </w:tc>
        <w:tc>
          <w:tcPr>
            <w:tcW w:w="743" w:type="dxa"/>
            <w:tcBorders>
              <w:top w:val="nil"/>
              <w:left w:val="nil"/>
              <w:bottom w:val="single" w:sz="4" w:space="0" w:color="auto"/>
              <w:right w:val="single" w:sz="4" w:space="0" w:color="auto"/>
            </w:tcBorders>
            <w:shd w:val="clear" w:color="auto" w:fill="auto"/>
            <w:noWrap/>
            <w:vAlign w:val="bottom"/>
            <w:hideMark/>
          </w:tcPr>
          <w:p w14:paraId="60BA18CA" w14:textId="5434D40C" w:rsidR="00CE7B77" w:rsidRPr="00CB1989" w:rsidRDefault="00CE7B77" w:rsidP="009C641A">
            <w:pPr>
              <w:spacing w:after="0" w:line="240" w:lineRule="auto"/>
              <w:jc w:val="center"/>
              <w:rPr>
                <w:rFonts w:eastAsia="Times New Roman"/>
                <w:color w:val="000000"/>
                <w:sz w:val="18"/>
                <w:szCs w:val="18"/>
              </w:rPr>
            </w:pPr>
          </w:p>
        </w:tc>
        <w:tc>
          <w:tcPr>
            <w:tcW w:w="637" w:type="dxa"/>
            <w:tcBorders>
              <w:top w:val="nil"/>
              <w:left w:val="nil"/>
              <w:bottom w:val="single" w:sz="4" w:space="0" w:color="auto"/>
              <w:right w:val="single" w:sz="4" w:space="0" w:color="auto"/>
            </w:tcBorders>
            <w:shd w:val="clear" w:color="auto" w:fill="auto"/>
            <w:noWrap/>
            <w:vAlign w:val="bottom"/>
            <w:hideMark/>
          </w:tcPr>
          <w:p w14:paraId="5E55DC04" w14:textId="09B7C2A1" w:rsidR="00CE7B77" w:rsidRPr="00CB1989" w:rsidRDefault="00CE7B77" w:rsidP="009C641A">
            <w:pPr>
              <w:spacing w:after="0" w:line="240" w:lineRule="auto"/>
              <w:jc w:val="center"/>
              <w:rPr>
                <w:rFonts w:eastAsia="Times New Roman"/>
                <w:color w:val="000000"/>
                <w:sz w:val="18"/>
                <w:szCs w:val="18"/>
              </w:rPr>
            </w:pPr>
          </w:p>
        </w:tc>
        <w:tc>
          <w:tcPr>
            <w:tcW w:w="796" w:type="dxa"/>
            <w:tcBorders>
              <w:top w:val="nil"/>
              <w:left w:val="nil"/>
              <w:bottom w:val="single" w:sz="4" w:space="0" w:color="auto"/>
              <w:right w:val="single" w:sz="4" w:space="0" w:color="auto"/>
            </w:tcBorders>
            <w:shd w:val="clear" w:color="auto" w:fill="auto"/>
            <w:noWrap/>
            <w:vAlign w:val="bottom"/>
            <w:hideMark/>
          </w:tcPr>
          <w:p w14:paraId="1EE66F1B" w14:textId="69B24E09" w:rsidR="00CE7B77" w:rsidRPr="00CB1989" w:rsidRDefault="00CE7B77" w:rsidP="009C641A">
            <w:pPr>
              <w:spacing w:after="0" w:line="240" w:lineRule="auto"/>
              <w:jc w:val="center"/>
              <w:rPr>
                <w:rFonts w:eastAsia="Times New Roman"/>
                <w:color w:val="000000"/>
                <w:sz w:val="18"/>
                <w:szCs w:val="18"/>
              </w:rPr>
            </w:pPr>
          </w:p>
        </w:tc>
        <w:tc>
          <w:tcPr>
            <w:tcW w:w="637" w:type="dxa"/>
            <w:tcBorders>
              <w:top w:val="nil"/>
              <w:left w:val="nil"/>
              <w:bottom w:val="single" w:sz="4" w:space="0" w:color="auto"/>
              <w:right w:val="single" w:sz="4" w:space="0" w:color="auto"/>
            </w:tcBorders>
            <w:shd w:val="clear" w:color="auto" w:fill="auto"/>
            <w:noWrap/>
            <w:vAlign w:val="bottom"/>
            <w:hideMark/>
          </w:tcPr>
          <w:p w14:paraId="094116A2" w14:textId="7868AE45" w:rsidR="00CE7B77" w:rsidRPr="00CB1989" w:rsidRDefault="00CE7B77" w:rsidP="009C641A">
            <w:pPr>
              <w:spacing w:after="0" w:line="240" w:lineRule="auto"/>
              <w:jc w:val="center"/>
              <w:rPr>
                <w:rFonts w:eastAsia="Times New Roman"/>
                <w:color w:val="000000"/>
                <w:sz w:val="18"/>
                <w:szCs w:val="18"/>
              </w:rPr>
            </w:pPr>
          </w:p>
        </w:tc>
        <w:tc>
          <w:tcPr>
            <w:tcW w:w="726" w:type="dxa"/>
            <w:tcBorders>
              <w:top w:val="nil"/>
              <w:left w:val="nil"/>
              <w:bottom w:val="single" w:sz="4" w:space="0" w:color="auto"/>
              <w:right w:val="single" w:sz="4" w:space="0" w:color="auto"/>
            </w:tcBorders>
            <w:shd w:val="clear" w:color="auto" w:fill="auto"/>
            <w:noWrap/>
            <w:vAlign w:val="bottom"/>
            <w:hideMark/>
          </w:tcPr>
          <w:p w14:paraId="210E04B1" w14:textId="62F288B2" w:rsidR="00CE7B77" w:rsidRPr="00CB1989" w:rsidRDefault="00CE7B77" w:rsidP="009C641A">
            <w:pPr>
              <w:spacing w:after="0" w:line="240" w:lineRule="auto"/>
              <w:jc w:val="center"/>
              <w:rPr>
                <w:rFonts w:eastAsia="Times New Roman"/>
                <w:color w:val="000000"/>
                <w:sz w:val="18"/>
                <w:szCs w:val="18"/>
              </w:rPr>
            </w:pPr>
          </w:p>
        </w:tc>
        <w:tc>
          <w:tcPr>
            <w:tcW w:w="685" w:type="dxa"/>
            <w:tcBorders>
              <w:top w:val="nil"/>
              <w:left w:val="nil"/>
              <w:bottom w:val="single" w:sz="4" w:space="0" w:color="auto"/>
              <w:right w:val="single" w:sz="4" w:space="0" w:color="auto"/>
            </w:tcBorders>
            <w:shd w:val="clear" w:color="auto" w:fill="auto"/>
            <w:noWrap/>
            <w:vAlign w:val="bottom"/>
          </w:tcPr>
          <w:p w14:paraId="31D6CADA" w14:textId="067FB914" w:rsidR="00CE7B77" w:rsidRPr="00CB1989" w:rsidRDefault="00CE7B77" w:rsidP="009C641A">
            <w:pPr>
              <w:spacing w:after="0" w:line="240" w:lineRule="auto"/>
              <w:jc w:val="center"/>
              <w:rPr>
                <w:rFonts w:eastAsia="Times New Roman"/>
                <w:color w:val="000000"/>
                <w:sz w:val="18"/>
                <w:szCs w:val="18"/>
              </w:rPr>
            </w:pPr>
          </w:p>
        </w:tc>
        <w:tc>
          <w:tcPr>
            <w:tcW w:w="685" w:type="dxa"/>
            <w:tcBorders>
              <w:top w:val="nil"/>
              <w:left w:val="nil"/>
              <w:bottom w:val="single" w:sz="4" w:space="0" w:color="auto"/>
              <w:right w:val="single" w:sz="4" w:space="0" w:color="auto"/>
            </w:tcBorders>
            <w:shd w:val="clear" w:color="auto" w:fill="auto"/>
            <w:noWrap/>
            <w:vAlign w:val="bottom"/>
          </w:tcPr>
          <w:p w14:paraId="1830CACA" w14:textId="503E70F1" w:rsidR="00CE7B77" w:rsidRPr="00CB1989" w:rsidRDefault="00CE7B77" w:rsidP="009C641A">
            <w:pPr>
              <w:spacing w:after="0" w:line="240" w:lineRule="auto"/>
              <w:jc w:val="center"/>
              <w:rPr>
                <w:rFonts w:eastAsia="Times New Roman"/>
                <w:color w:val="000000"/>
                <w:sz w:val="18"/>
                <w:szCs w:val="18"/>
              </w:rPr>
            </w:pPr>
          </w:p>
        </w:tc>
        <w:tc>
          <w:tcPr>
            <w:tcW w:w="782" w:type="dxa"/>
            <w:tcBorders>
              <w:top w:val="nil"/>
              <w:left w:val="nil"/>
              <w:bottom w:val="single" w:sz="4" w:space="0" w:color="auto"/>
              <w:right w:val="single" w:sz="4" w:space="0" w:color="auto"/>
            </w:tcBorders>
            <w:shd w:val="clear" w:color="auto" w:fill="auto"/>
            <w:noWrap/>
            <w:vAlign w:val="bottom"/>
            <w:hideMark/>
          </w:tcPr>
          <w:p w14:paraId="22E066B3" w14:textId="0D7309C8" w:rsidR="00CE7B77" w:rsidRPr="00CB1989" w:rsidRDefault="00CE7B77" w:rsidP="009C641A">
            <w:pPr>
              <w:spacing w:after="0" w:line="240" w:lineRule="auto"/>
              <w:jc w:val="center"/>
              <w:rPr>
                <w:rFonts w:eastAsia="Times New Roman"/>
                <w:color w:val="000000"/>
                <w:sz w:val="18"/>
                <w:szCs w:val="18"/>
              </w:rPr>
            </w:pPr>
          </w:p>
        </w:tc>
      </w:tr>
      <w:tr w:rsidR="00CE7B77" w14:paraId="253A043F" w14:textId="77777777" w:rsidTr="00CE7B77">
        <w:trPr>
          <w:trHeight w:val="303"/>
        </w:trPr>
        <w:tc>
          <w:tcPr>
            <w:tcW w:w="1643" w:type="dxa"/>
            <w:tcBorders>
              <w:top w:val="nil"/>
              <w:left w:val="single" w:sz="4" w:space="0" w:color="auto"/>
              <w:bottom w:val="single" w:sz="4" w:space="0" w:color="auto"/>
              <w:right w:val="single" w:sz="4" w:space="0" w:color="auto"/>
            </w:tcBorders>
            <w:shd w:val="clear" w:color="auto" w:fill="auto"/>
            <w:vAlign w:val="bottom"/>
            <w:hideMark/>
          </w:tcPr>
          <w:p w14:paraId="366EF966" w14:textId="77777777" w:rsidR="00CE7B77" w:rsidRPr="00CB1989" w:rsidRDefault="00CE7B77" w:rsidP="00C81B65">
            <w:pPr>
              <w:spacing w:after="0" w:line="240" w:lineRule="auto"/>
              <w:jc w:val="right"/>
              <w:rPr>
                <w:rFonts w:eastAsia="Times New Roman"/>
                <w:color w:val="000000"/>
                <w:sz w:val="18"/>
                <w:szCs w:val="18"/>
              </w:rPr>
            </w:pPr>
            <w:r w:rsidRPr="00CB1989">
              <w:rPr>
                <w:rFonts w:eastAsia="Times New Roman"/>
                <w:color w:val="000000"/>
                <w:sz w:val="18"/>
                <w:szCs w:val="18"/>
              </w:rPr>
              <w:t>6.5</w:t>
            </w:r>
          </w:p>
        </w:tc>
        <w:tc>
          <w:tcPr>
            <w:tcW w:w="682" w:type="dxa"/>
            <w:tcBorders>
              <w:top w:val="nil"/>
              <w:left w:val="nil"/>
              <w:bottom w:val="single" w:sz="4" w:space="0" w:color="auto"/>
              <w:right w:val="single" w:sz="4" w:space="0" w:color="auto"/>
            </w:tcBorders>
            <w:shd w:val="clear" w:color="auto" w:fill="auto"/>
            <w:noWrap/>
            <w:vAlign w:val="bottom"/>
            <w:hideMark/>
          </w:tcPr>
          <w:p w14:paraId="5A627C3E" w14:textId="114AED77" w:rsidR="00CE7B77" w:rsidRPr="00CB1989" w:rsidRDefault="00CE7B77" w:rsidP="009C641A">
            <w:pPr>
              <w:spacing w:after="0" w:line="240" w:lineRule="auto"/>
              <w:jc w:val="center"/>
              <w:rPr>
                <w:rFonts w:eastAsia="Times New Roman"/>
                <w:color w:val="000000"/>
                <w:sz w:val="18"/>
                <w:szCs w:val="18"/>
              </w:rPr>
            </w:pPr>
          </w:p>
        </w:tc>
        <w:tc>
          <w:tcPr>
            <w:tcW w:w="646" w:type="dxa"/>
            <w:tcBorders>
              <w:top w:val="nil"/>
              <w:left w:val="nil"/>
              <w:bottom w:val="single" w:sz="4" w:space="0" w:color="auto"/>
              <w:right w:val="single" w:sz="4" w:space="0" w:color="auto"/>
            </w:tcBorders>
            <w:shd w:val="clear" w:color="auto" w:fill="auto"/>
            <w:noWrap/>
            <w:vAlign w:val="bottom"/>
            <w:hideMark/>
          </w:tcPr>
          <w:p w14:paraId="0F454D96" w14:textId="02849D5D" w:rsidR="00CE7B77" w:rsidRPr="00CB1989" w:rsidRDefault="00CE7B77" w:rsidP="009C641A">
            <w:pPr>
              <w:spacing w:after="0" w:line="240" w:lineRule="auto"/>
              <w:jc w:val="center"/>
              <w:rPr>
                <w:rFonts w:eastAsia="Times New Roman"/>
                <w:color w:val="000000"/>
                <w:sz w:val="18"/>
                <w:szCs w:val="18"/>
              </w:rPr>
            </w:pPr>
          </w:p>
        </w:tc>
        <w:tc>
          <w:tcPr>
            <w:tcW w:w="704" w:type="dxa"/>
            <w:tcBorders>
              <w:top w:val="nil"/>
              <w:left w:val="nil"/>
              <w:bottom w:val="single" w:sz="4" w:space="0" w:color="auto"/>
              <w:right w:val="single" w:sz="4" w:space="0" w:color="auto"/>
            </w:tcBorders>
            <w:shd w:val="clear" w:color="auto" w:fill="auto"/>
            <w:noWrap/>
            <w:vAlign w:val="bottom"/>
            <w:hideMark/>
          </w:tcPr>
          <w:p w14:paraId="70BE3F04" w14:textId="3495B5ED" w:rsidR="00CE7B77" w:rsidRPr="00CB1989" w:rsidRDefault="00CE7B77" w:rsidP="009C641A">
            <w:pPr>
              <w:spacing w:after="0" w:line="240" w:lineRule="auto"/>
              <w:jc w:val="center"/>
              <w:rPr>
                <w:rFonts w:eastAsia="Times New Roman"/>
                <w:color w:val="000000"/>
                <w:sz w:val="18"/>
                <w:szCs w:val="18"/>
              </w:rPr>
            </w:pPr>
          </w:p>
        </w:tc>
        <w:tc>
          <w:tcPr>
            <w:tcW w:w="782" w:type="dxa"/>
            <w:tcBorders>
              <w:top w:val="single" w:sz="4" w:space="0" w:color="auto"/>
              <w:left w:val="nil"/>
              <w:bottom w:val="single" w:sz="4" w:space="0" w:color="auto"/>
              <w:right w:val="single" w:sz="4" w:space="0" w:color="auto"/>
            </w:tcBorders>
          </w:tcPr>
          <w:p w14:paraId="261172A6" w14:textId="1941ED43" w:rsidR="00CE7B77" w:rsidRPr="00CB1989" w:rsidRDefault="00CE7B77" w:rsidP="009C641A">
            <w:pPr>
              <w:spacing w:after="0" w:line="240" w:lineRule="auto"/>
              <w:jc w:val="center"/>
              <w:rPr>
                <w:rFonts w:eastAsia="Times New Roman"/>
                <w:color w:val="000000"/>
                <w:sz w:val="18"/>
                <w:szCs w:val="18"/>
              </w:rPr>
            </w:pPr>
            <w:r>
              <w:rPr>
                <w:rFonts w:eastAsia="Times New Roman"/>
                <w:color w:val="000000"/>
                <w:sz w:val="18"/>
                <w:szCs w:val="18"/>
              </w:rPr>
              <w:t>X</w:t>
            </w:r>
          </w:p>
        </w:tc>
        <w:tc>
          <w:tcPr>
            <w:tcW w:w="716" w:type="dxa"/>
            <w:tcBorders>
              <w:top w:val="nil"/>
              <w:left w:val="nil"/>
              <w:bottom w:val="single" w:sz="4" w:space="0" w:color="auto"/>
              <w:right w:val="single" w:sz="4" w:space="0" w:color="auto"/>
            </w:tcBorders>
            <w:shd w:val="clear" w:color="auto" w:fill="auto"/>
            <w:noWrap/>
            <w:vAlign w:val="bottom"/>
            <w:hideMark/>
          </w:tcPr>
          <w:p w14:paraId="6F390491" w14:textId="05FEB762" w:rsidR="00CE7B77" w:rsidRPr="00CB1989" w:rsidRDefault="00CE7B77" w:rsidP="009C641A">
            <w:pPr>
              <w:spacing w:after="0" w:line="240" w:lineRule="auto"/>
              <w:jc w:val="center"/>
              <w:rPr>
                <w:rFonts w:eastAsia="Times New Roman"/>
                <w:color w:val="000000"/>
                <w:sz w:val="18"/>
                <w:szCs w:val="18"/>
              </w:rPr>
            </w:pPr>
          </w:p>
        </w:tc>
        <w:tc>
          <w:tcPr>
            <w:tcW w:w="743" w:type="dxa"/>
            <w:tcBorders>
              <w:top w:val="nil"/>
              <w:left w:val="nil"/>
              <w:bottom w:val="single" w:sz="4" w:space="0" w:color="auto"/>
              <w:right w:val="single" w:sz="4" w:space="0" w:color="auto"/>
            </w:tcBorders>
            <w:shd w:val="clear" w:color="auto" w:fill="auto"/>
            <w:noWrap/>
            <w:vAlign w:val="bottom"/>
            <w:hideMark/>
          </w:tcPr>
          <w:p w14:paraId="79712F66" w14:textId="17CDD371" w:rsidR="00CE7B77" w:rsidRPr="00CB1989" w:rsidRDefault="00CE7B77" w:rsidP="009C641A">
            <w:pPr>
              <w:spacing w:after="0" w:line="240" w:lineRule="auto"/>
              <w:jc w:val="center"/>
              <w:rPr>
                <w:rFonts w:eastAsia="Times New Roman"/>
                <w:color w:val="000000"/>
                <w:sz w:val="18"/>
                <w:szCs w:val="18"/>
              </w:rPr>
            </w:pPr>
          </w:p>
        </w:tc>
        <w:tc>
          <w:tcPr>
            <w:tcW w:w="637" w:type="dxa"/>
            <w:tcBorders>
              <w:top w:val="nil"/>
              <w:left w:val="nil"/>
              <w:bottom w:val="single" w:sz="4" w:space="0" w:color="auto"/>
              <w:right w:val="single" w:sz="4" w:space="0" w:color="auto"/>
            </w:tcBorders>
            <w:shd w:val="clear" w:color="auto" w:fill="auto"/>
            <w:noWrap/>
            <w:vAlign w:val="bottom"/>
            <w:hideMark/>
          </w:tcPr>
          <w:p w14:paraId="06345EA9" w14:textId="4E35494D" w:rsidR="00CE7B77" w:rsidRPr="00CB1989" w:rsidRDefault="00CE7B77" w:rsidP="009C641A">
            <w:pPr>
              <w:spacing w:after="0" w:line="240" w:lineRule="auto"/>
              <w:jc w:val="center"/>
              <w:rPr>
                <w:rFonts w:eastAsia="Times New Roman"/>
                <w:color w:val="000000"/>
                <w:sz w:val="18"/>
                <w:szCs w:val="18"/>
              </w:rPr>
            </w:pPr>
          </w:p>
        </w:tc>
        <w:tc>
          <w:tcPr>
            <w:tcW w:w="796" w:type="dxa"/>
            <w:tcBorders>
              <w:top w:val="nil"/>
              <w:left w:val="nil"/>
              <w:bottom w:val="single" w:sz="4" w:space="0" w:color="auto"/>
              <w:right w:val="single" w:sz="4" w:space="0" w:color="auto"/>
            </w:tcBorders>
            <w:shd w:val="clear" w:color="auto" w:fill="auto"/>
            <w:noWrap/>
            <w:vAlign w:val="bottom"/>
            <w:hideMark/>
          </w:tcPr>
          <w:p w14:paraId="22201D96" w14:textId="6D49F21A" w:rsidR="00CE7B77" w:rsidRPr="00CB1989" w:rsidRDefault="00CE7B77" w:rsidP="009C641A">
            <w:pPr>
              <w:spacing w:after="0" w:line="240" w:lineRule="auto"/>
              <w:jc w:val="center"/>
              <w:rPr>
                <w:rFonts w:eastAsia="Times New Roman"/>
                <w:color w:val="000000"/>
                <w:sz w:val="18"/>
                <w:szCs w:val="18"/>
              </w:rPr>
            </w:pPr>
          </w:p>
        </w:tc>
        <w:tc>
          <w:tcPr>
            <w:tcW w:w="637" w:type="dxa"/>
            <w:tcBorders>
              <w:top w:val="nil"/>
              <w:left w:val="nil"/>
              <w:bottom w:val="single" w:sz="4" w:space="0" w:color="auto"/>
              <w:right w:val="single" w:sz="4" w:space="0" w:color="auto"/>
            </w:tcBorders>
            <w:shd w:val="clear" w:color="auto" w:fill="auto"/>
            <w:noWrap/>
            <w:vAlign w:val="bottom"/>
            <w:hideMark/>
          </w:tcPr>
          <w:p w14:paraId="451BD311" w14:textId="48D9B533" w:rsidR="00CE7B77" w:rsidRPr="00CB1989" w:rsidRDefault="00CE7B77" w:rsidP="009C641A">
            <w:pPr>
              <w:spacing w:after="0" w:line="240" w:lineRule="auto"/>
              <w:jc w:val="center"/>
              <w:rPr>
                <w:rFonts w:eastAsia="Times New Roman"/>
                <w:color w:val="000000"/>
                <w:sz w:val="18"/>
                <w:szCs w:val="18"/>
              </w:rPr>
            </w:pPr>
          </w:p>
        </w:tc>
        <w:tc>
          <w:tcPr>
            <w:tcW w:w="726" w:type="dxa"/>
            <w:tcBorders>
              <w:top w:val="nil"/>
              <w:left w:val="nil"/>
              <w:bottom w:val="single" w:sz="4" w:space="0" w:color="auto"/>
              <w:right w:val="single" w:sz="4" w:space="0" w:color="auto"/>
            </w:tcBorders>
            <w:shd w:val="clear" w:color="auto" w:fill="auto"/>
            <w:noWrap/>
            <w:vAlign w:val="bottom"/>
            <w:hideMark/>
          </w:tcPr>
          <w:p w14:paraId="577D0944" w14:textId="630932C7" w:rsidR="00CE7B77" w:rsidRPr="00CB1989" w:rsidRDefault="00CE7B77" w:rsidP="009C641A">
            <w:pPr>
              <w:spacing w:after="0" w:line="240" w:lineRule="auto"/>
              <w:jc w:val="center"/>
              <w:rPr>
                <w:rFonts w:eastAsia="Times New Roman"/>
                <w:color w:val="000000"/>
                <w:sz w:val="18"/>
                <w:szCs w:val="18"/>
              </w:rPr>
            </w:pPr>
          </w:p>
        </w:tc>
        <w:tc>
          <w:tcPr>
            <w:tcW w:w="685" w:type="dxa"/>
            <w:tcBorders>
              <w:top w:val="nil"/>
              <w:left w:val="nil"/>
              <w:bottom w:val="single" w:sz="4" w:space="0" w:color="auto"/>
              <w:right w:val="single" w:sz="4" w:space="0" w:color="auto"/>
            </w:tcBorders>
            <w:shd w:val="clear" w:color="auto" w:fill="auto"/>
            <w:noWrap/>
            <w:vAlign w:val="bottom"/>
          </w:tcPr>
          <w:p w14:paraId="72D96A97" w14:textId="2F296C96" w:rsidR="00CE7B77" w:rsidRPr="00CB1989" w:rsidRDefault="00CE7B77" w:rsidP="009C641A">
            <w:pPr>
              <w:spacing w:after="0" w:line="240" w:lineRule="auto"/>
              <w:jc w:val="center"/>
              <w:rPr>
                <w:rFonts w:eastAsia="Times New Roman"/>
                <w:color w:val="000000"/>
                <w:sz w:val="18"/>
                <w:szCs w:val="18"/>
              </w:rPr>
            </w:pPr>
          </w:p>
        </w:tc>
        <w:tc>
          <w:tcPr>
            <w:tcW w:w="685" w:type="dxa"/>
            <w:tcBorders>
              <w:top w:val="nil"/>
              <w:left w:val="nil"/>
              <w:bottom w:val="single" w:sz="4" w:space="0" w:color="auto"/>
              <w:right w:val="single" w:sz="4" w:space="0" w:color="auto"/>
            </w:tcBorders>
            <w:shd w:val="clear" w:color="auto" w:fill="auto"/>
            <w:noWrap/>
            <w:vAlign w:val="bottom"/>
          </w:tcPr>
          <w:p w14:paraId="19DB0A7C" w14:textId="6CEBDA7A" w:rsidR="00CE7B77" w:rsidRPr="00CB1989" w:rsidRDefault="00CE7B77" w:rsidP="009C641A">
            <w:pPr>
              <w:spacing w:after="0" w:line="240" w:lineRule="auto"/>
              <w:jc w:val="center"/>
              <w:rPr>
                <w:rFonts w:eastAsia="Times New Roman"/>
                <w:color w:val="000000"/>
                <w:sz w:val="18"/>
                <w:szCs w:val="18"/>
              </w:rPr>
            </w:pPr>
          </w:p>
        </w:tc>
        <w:tc>
          <w:tcPr>
            <w:tcW w:w="782" w:type="dxa"/>
            <w:tcBorders>
              <w:top w:val="nil"/>
              <w:left w:val="nil"/>
              <w:bottom w:val="single" w:sz="4" w:space="0" w:color="auto"/>
              <w:right w:val="single" w:sz="4" w:space="0" w:color="auto"/>
            </w:tcBorders>
            <w:shd w:val="clear" w:color="auto" w:fill="auto"/>
            <w:noWrap/>
            <w:vAlign w:val="bottom"/>
            <w:hideMark/>
          </w:tcPr>
          <w:p w14:paraId="032DF29E" w14:textId="72EDE08B" w:rsidR="00CE7B77" w:rsidRPr="00CB1989" w:rsidRDefault="00CE7B77" w:rsidP="009C641A">
            <w:pPr>
              <w:spacing w:after="0" w:line="240" w:lineRule="auto"/>
              <w:jc w:val="center"/>
              <w:rPr>
                <w:rFonts w:eastAsia="Times New Roman"/>
                <w:color w:val="000000"/>
                <w:sz w:val="18"/>
                <w:szCs w:val="18"/>
              </w:rPr>
            </w:pPr>
          </w:p>
        </w:tc>
      </w:tr>
      <w:tr w:rsidR="00CE7B77" w14:paraId="32017D58" w14:textId="77777777" w:rsidTr="00CE7B77">
        <w:trPr>
          <w:trHeight w:val="303"/>
        </w:trPr>
        <w:tc>
          <w:tcPr>
            <w:tcW w:w="1643" w:type="dxa"/>
            <w:tcBorders>
              <w:top w:val="nil"/>
              <w:left w:val="single" w:sz="4" w:space="0" w:color="auto"/>
              <w:bottom w:val="single" w:sz="4" w:space="0" w:color="auto"/>
              <w:right w:val="single" w:sz="4" w:space="0" w:color="auto"/>
            </w:tcBorders>
            <w:shd w:val="clear" w:color="auto" w:fill="auto"/>
            <w:vAlign w:val="bottom"/>
            <w:hideMark/>
          </w:tcPr>
          <w:p w14:paraId="3DC1B164" w14:textId="77777777" w:rsidR="00CE7B77" w:rsidRPr="00CB1989" w:rsidRDefault="00CE7B77" w:rsidP="00C81B65">
            <w:pPr>
              <w:spacing w:after="0" w:line="240" w:lineRule="auto"/>
              <w:jc w:val="right"/>
              <w:rPr>
                <w:rFonts w:eastAsia="Times New Roman"/>
                <w:color w:val="000000"/>
                <w:sz w:val="18"/>
                <w:szCs w:val="18"/>
              </w:rPr>
            </w:pPr>
            <w:r w:rsidRPr="00CB1989">
              <w:rPr>
                <w:rFonts w:eastAsia="Times New Roman"/>
                <w:color w:val="000000"/>
                <w:sz w:val="18"/>
                <w:szCs w:val="18"/>
              </w:rPr>
              <w:t>6.6</w:t>
            </w:r>
          </w:p>
        </w:tc>
        <w:tc>
          <w:tcPr>
            <w:tcW w:w="682" w:type="dxa"/>
            <w:tcBorders>
              <w:top w:val="nil"/>
              <w:left w:val="nil"/>
              <w:bottom w:val="single" w:sz="4" w:space="0" w:color="auto"/>
              <w:right w:val="single" w:sz="4" w:space="0" w:color="auto"/>
            </w:tcBorders>
            <w:shd w:val="clear" w:color="auto" w:fill="auto"/>
            <w:noWrap/>
            <w:vAlign w:val="bottom"/>
            <w:hideMark/>
          </w:tcPr>
          <w:p w14:paraId="4ABF0E43" w14:textId="2ACC360C" w:rsidR="00CE7B77" w:rsidRPr="00CB1989" w:rsidRDefault="00CE7B77" w:rsidP="009C641A">
            <w:pPr>
              <w:spacing w:after="0" w:line="240" w:lineRule="auto"/>
              <w:jc w:val="center"/>
              <w:rPr>
                <w:rFonts w:eastAsia="Times New Roman"/>
                <w:color w:val="000000"/>
                <w:sz w:val="18"/>
                <w:szCs w:val="18"/>
              </w:rPr>
            </w:pPr>
          </w:p>
        </w:tc>
        <w:tc>
          <w:tcPr>
            <w:tcW w:w="646" w:type="dxa"/>
            <w:tcBorders>
              <w:top w:val="nil"/>
              <w:left w:val="nil"/>
              <w:bottom w:val="single" w:sz="4" w:space="0" w:color="auto"/>
              <w:right w:val="single" w:sz="4" w:space="0" w:color="auto"/>
            </w:tcBorders>
            <w:shd w:val="clear" w:color="auto" w:fill="auto"/>
            <w:noWrap/>
            <w:vAlign w:val="bottom"/>
            <w:hideMark/>
          </w:tcPr>
          <w:p w14:paraId="1E92FE61" w14:textId="77424671" w:rsidR="00CE7B77" w:rsidRPr="00CB1989" w:rsidRDefault="00CE7B77" w:rsidP="009C641A">
            <w:pPr>
              <w:spacing w:after="0" w:line="240" w:lineRule="auto"/>
              <w:jc w:val="center"/>
              <w:rPr>
                <w:rFonts w:eastAsia="Times New Roman"/>
                <w:color w:val="000000"/>
                <w:sz w:val="18"/>
                <w:szCs w:val="18"/>
              </w:rPr>
            </w:pPr>
          </w:p>
        </w:tc>
        <w:tc>
          <w:tcPr>
            <w:tcW w:w="704" w:type="dxa"/>
            <w:tcBorders>
              <w:top w:val="nil"/>
              <w:left w:val="nil"/>
              <w:bottom w:val="single" w:sz="4" w:space="0" w:color="auto"/>
              <w:right w:val="single" w:sz="4" w:space="0" w:color="auto"/>
            </w:tcBorders>
            <w:shd w:val="clear" w:color="auto" w:fill="auto"/>
            <w:noWrap/>
            <w:vAlign w:val="bottom"/>
            <w:hideMark/>
          </w:tcPr>
          <w:p w14:paraId="08358125" w14:textId="44956652" w:rsidR="00CE7B77" w:rsidRPr="00CB1989" w:rsidRDefault="00CE7B77" w:rsidP="009C641A">
            <w:pPr>
              <w:spacing w:after="0" w:line="240" w:lineRule="auto"/>
              <w:jc w:val="center"/>
              <w:rPr>
                <w:rFonts w:eastAsia="Times New Roman"/>
                <w:color w:val="000000"/>
                <w:sz w:val="18"/>
                <w:szCs w:val="18"/>
              </w:rPr>
            </w:pPr>
          </w:p>
        </w:tc>
        <w:tc>
          <w:tcPr>
            <w:tcW w:w="782" w:type="dxa"/>
            <w:tcBorders>
              <w:top w:val="single" w:sz="4" w:space="0" w:color="auto"/>
              <w:left w:val="nil"/>
              <w:bottom w:val="single" w:sz="4" w:space="0" w:color="auto"/>
              <w:right w:val="single" w:sz="4" w:space="0" w:color="auto"/>
            </w:tcBorders>
          </w:tcPr>
          <w:p w14:paraId="5F06CD40" w14:textId="7CA2DD86" w:rsidR="00CE7B77" w:rsidRPr="00CB1989" w:rsidRDefault="00CE7B77" w:rsidP="009C641A">
            <w:pPr>
              <w:spacing w:after="0" w:line="240" w:lineRule="auto"/>
              <w:jc w:val="center"/>
              <w:rPr>
                <w:rFonts w:eastAsia="Times New Roman"/>
                <w:color w:val="000000"/>
                <w:sz w:val="18"/>
                <w:szCs w:val="18"/>
              </w:rPr>
            </w:pPr>
            <w:r>
              <w:rPr>
                <w:rFonts w:eastAsia="Times New Roman"/>
                <w:color w:val="000000"/>
                <w:sz w:val="18"/>
                <w:szCs w:val="18"/>
              </w:rPr>
              <w:t>X</w:t>
            </w:r>
          </w:p>
        </w:tc>
        <w:tc>
          <w:tcPr>
            <w:tcW w:w="716" w:type="dxa"/>
            <w:tcBorders>
              <w:top w:val="nil"/>
              <w:left w:val="nil"/>
              <w:bottom w:val="single" w:sz="4" w:space="0" w:color="auto"/>
              <w:right w:val="single" w:sz="4" w:space="0" w:color="auto"/>
            </w:tcBorders>
            <w:shd w:val="clear" w:color="auto" w:fill="auto"/>
            <w:noWrap/>
            <w:vAlign w:val="bottom"/>
            <w:hideMark/>
          </w:tcPr>
          <w:p w14:paraId="571B99DA" w14:textId="6CBACEAD" w:rsidR="00CE7B77" w:rsidRPr="00CB1989" w:rsidRDefault="00CE7B77" w:rsidP="009C641A">
            <w:pPr>
              <w:spacing w:after="0" w:line="240" w:lineRule="auto"/>
              <w:jc w:val="center"/>
              <w:rPr>
                <w:rFonts w:eastAsia="Times New Roman"/>
                <w:color w:val="000000"/>
                <w:sz w:val="18"/>
                <w:szCs w:val="18"/>
              </w:rPr>
            </w:pPr>
          </w:p>
        </w:tc>
        <w:tc>
          <w:tcPr>
            <w:tcW w:w="743" w:type="dxa"/>
            <w:tcBorders>
              <w:top w:val="nil"/>
              <w:left w:val="nil"/>
              <w:bottom w:val="single" w:sz="4" w:space="0" w:color="auto"/>
              <w:right w:val="single" w:sz="4" w:space="0" w:color="auto"/>
            </w:tcBorders>
            <w:shd w:val="clear" w:color="auto" w:fill="auto"/>
            <w:noWrap/>
            <w:vAlign w:val="bottom"/>
            <w:hideMark/>
          </w:tcPr>
          <w:p w14:paraId="58EA2CEA" w14:textId="5597BE67" w:rsidR="00CE7B77" w:rsidRPr="00CB1989" w:rsidRDefault="00CE7B77" w:rsidP="009C641A">
            <w:pPr>
              <w:spacing w:after="0" w:line="240" w:lineRule="auto"/>
              <w:jc w:val="center"/>
              <w:rPr>
                <w:rFonts w:eastAsia="Times New Roman"/>
                <w:color w:val="000000"/>
                <w:sz w:val="18"/>
                <w:szCs w:val="18"/>
              </w:rPr>
            </w:pPr>
          </w:p>
        </w:tc>
        <w:tc>
          <w:tcPr>
            <w:tcW w:w="637" w:type="dxa"/>
            <w:tcBorders>
              <w:top w:val="nil"/>
              <w:left w:val="nil"/>
              <w:bottom w:val="single" w:sz="4" w:space="0" w:color="auto"/>
              <w:right w:val="single" w:sz="4" w:space="0" w:color="auto"/>
            </w:tcBorders>
            <w:shd w:val="clear" w:color="auto" w:fill="auto"/>
            <w:noWrap/>
            <w:vAlign w:val="bottom"/>
            <w:hideMark/>
          </w:tcPr>
          <w:p w14:paraId="2AC9FC5A" w14:textId="3970637D" w:rsidR="00CE7B77" w:rsidRPr="00CB1989" w:rsidRDefault="00CE7B77" w:rsidP="009C641A">
            <w:pPr>
              <w:spacing w:after="0" w:line="240" w:lineRule="auto"/>
              <w:jc w:val="center"/>
              <w:rPr>
                <w:rFonts w:eastAsia="Times New Roman"/>
                <w:color w:val="000000"/>
                <w:sz w:val="18"/>
                <w:szCs w:val="18"/>
              </w:rPr>
            </w:pPr>
          </w:p>
        </w:tc>
        <w:tc>
          <w:tcPr>
            <w:tcW w:w="796" w:type="dxa"/>
            <w:tcBorders>
              <w:top w:val="nil"/>
              <w:left w:val="nil"/>
              <w:bottom w:val="single" w:sz="4" w:space="0" w:color="auto"/>
              <w:right w:val="single" w:sz="4" w:space="0" w:color="auto"/>
            </w:tcBorders>
            <w:shd w:val="clear" w:color="auto" w:fill="auto"/>
            <w:noWrap/>
            <w:vAlign w:val="bottom"/>
            <w:hideMark/>
          </w:tcPr>
          <w:p w14:paraId="21E2DF64" w14:textId="27A585BB" w:rsidR="00CE7B77" w:rsidRPr="00CB1989" w:rsidRDefault="00CE7B77" w:rsidP="009C641A">
            <w:pPr>
              <w:spacing w:after="0" w:line="240" w:lineRule="auto"/>
              <w:jc w:val="center"/>
              <w:rPr>
                <w:rFonts w:eastAsia="Times New Roman"/>
                <w:color w:val="000000"/>
                <w:sz w:val="18"/>
                <w:szCs w:val="18"/>
              </w:rPr>
            </w:pPr>
          </w:p>
        </w:tc>
        <w:tc>
          <w:tcPr>
            <w:tcW w:w="637" w:type="dxa"/>
            <w:tcBorders>
              <w:top w:val="nil"/>
              <w:left w:val="nil"/>
              <w:bottom w:val="single" w:sz="4" w:space="0" w:color="auto"/>
              <w:right w:val="single" w:sz="4" w:space="0" w:color="auto"/>
            </w:tcBorders>
            <w:shd w:val="clear" w:color="auto" w:fill="auto"/>
            <w:noWrap/>
            <w:vAlign w:val="bottom"/>
            <w:hideMark/>
          </w:tcPr>
          <w:p w14:paraId="17A0B8E0" w14:textId="1408302D" w:rsidR="00CE7B77" w:rsidRPr="00CB1989" w:rsidRDefault="00CE7B77" w:rsidP="009C641A">
            <w:pPr>
              <w:spacing w:after="0" w:line="240" w:lineRule="auto"/>
              <w:jc w:val="center"/>
              <w:rPr>
                <w:rFonts w:eastAsia="Times New Roman"/>
                <w:color w:val="000000"/>
                <w:sz w:val="18"/>
                <w:szCs w:val="18"/>
              </w:rPr>
            </w:pPr>
          </w:p>
        </w:tc>
        <w:tc>
          <w:tcPr>
            <w:tcW w:w="726" w:type="dxa"/>
            <w:tcBorders>
              <w:top w:val="nil"/>
              <w:left w:val="nil"/>
              <w:bottom w:val="single" w:sz="4" w:space="0" w:color="auto"/>
              <w:right w:val="single" w:sz="4" w:space="0" w:color="auto"/>
            </w:tcBorders>
            <w:shd w:val="clear" w:color="auto" w:fill="auto"/>
            <w:noWrap/>
            <w:vAlign w:val="bottom"/>
            <w:hideMark/>
          </w:tcPr>
          <w:p w14:paraId="0BE13009" w14:textId="192CEEA4" w:rsidR="00CE7B77" w:rsidRPr="00CB1989" w:rsidRDefault="00CE7B77" w:rsidP="009C641A">
            <w:pPr>
              <w:spacing w:after="0" w:line="240" w:lineRule="auto"/>
              <w:jc w:val="center"/>
              <w:rPr>
                <w:rFonts w:eastAsia="Times New Roman"/>
                <w:color w:val="000000"/>
                <w:sz w:val="18"/>
                <w:szCs w:val="18"/>
              </w:rPr>
            </w:pPr>
          </w:p>
        </w:tc>
        <w:tc>
          <w:tcPr>
            <w:tcW w:w="685" w:type="dxa"/>
            <w:tcBorders>
              <w:top w:val="nil"/>
              <w:left w:val="nil"/>
              <w:bottom w:val="single" w:sz="4" w:space="0" w:color="auto"/>
              <w:right w:val="single" w:sz="4" w:space="0" w:color="auto"/>
            </w:tcBorders>
            <w:shd w:val="clear" w:color="auto" w:fill="auto"/>
            <w:noWrap/>
            <w:vAlign w:val="bottom"/>
          </w:tcPr>
          <w:p w14:paraId="58FC87C2" w14:textId="65AE9E4A" w:rsidR="00CE7B77" w:rsidRPr="00CB1989" w:rsidRDefault="00CE7B77" w:rsidP="009C641A">
            <w:pPr>
              <w:spacing w:after="0" w:line="240" w:lineRule="auto"/>
              <w:jc w:val="center"/>
              <w:rPr>
                <w:rFonts w:eastAsia="Times New Roman"/>
                <w:color w:val="000000"/>
                <w:sz w:val="18"/>
                <w:szCs w:val="18"/>
              </w:rPr>
            </w:pPr>
          </w:p>
        </w:tc>
        <w:tc>
          <w:tcPr>
            <w:tcW w:w="685" w:type="dxa"/>
            <w:tcBorders>
              <w:top w:val="nil"/>
              <w:left w:val="nil"/>
              <w:bottom w:val="single" w:sz="4" w:space="0" w:color="auto"/>
              <w:right w:val="single" w:sz="4" w:space="0" w:color="auto"/>
            </w:tcBorders>
            <w:shd w:val="clear" w:color="auto" w:fill="auto"/>
            <w:noWrap/>
            <w:vAlign w:val="bottom"/>
          </w:tcPr>
          <w:p w14:paraId="6AF10A0C" w14:textId="6337907B" w:rsidR="00CE7B77" w:rsidRPr="00CB1989" w:rsidRDefault="00CE7B77" w:rsidP="009C641A">
            <w:pPr>
              <w:spacing w:after="0" w:line="240" w:lineRule="auto"/>
              <w:jc w:val="center"/>
              <w:rPr>
                <w:rFonts w:eastAsia="Times New Roman"/>
                <w:color w:val="000000"/>
                <w:sz w:val="18"/>
                <w:szCs w:val="18"/>
              </w:rPr>
            </w:pPr>
          </w:p>
        </w:tc>
        <w:tc>
          <w:tcPr>
            <w:tcW w:w="782" w:type="dxa"/>
            <w:tcBorders>
              <w:top w:val="nil"/>
              <w:left w:val="nil"/>
              <w:bottom w:val="single" w:sz="4" w:space="0" w:color="auto"/>
              <w:right w:val="single" w:sz="4" w:space="0" w:color="auto"/>
            </w:tcBorders>
            <w:shd w:val="clear" w:color="auto" w:fill="auto"/>
            <w:noWrap/>
            <w:vAlign w:val="bottom"/>
            <w:hideMark/>
          </w:tcPr>
          <w:p w14:paraId="3C1B4FC4" w14:textId="6BCBB735" w:rsidR="00CE7B77" w:rsidRPr="00CB1989" w:rsidRDefault="00CE7B77" w:rsidP="009C641A">
            <w:pPr>
              <w:spacing w:after="0" w:line="240" w:lineRule="auto"/>
              <w:jc w:val="center"/>
              <w:rPr>
                <w:rFonts w:eastAsia="Times New Roman"/>
                <w:color w:val="000000"/>
                <w:sz w:val="18"/>
                <w:szCs w:val="18"/>
              </w:rPr>
            </w:pPr>
          </w:p>
        </w:tc>
      </w:tr>
      <w:tr w:rsidR="00CE7B77" w14:paraId="65E7EFC1" w14:textId="77777777" w:rsidTr="00CE7B77">
        <w:trPr>
          <w:trHeight w:val="303"/>
        </w:trPr>
        <w:tc>
          <w:tcPr>
            <w:tcW w:w="1643" w:type="dxa"/>
            <w:tcBorders>
              <w:top w:val="nil"/>
              <w:left w:val="single" w:sz="4" w:space="0" w:color="auto"/>
              <w:bottom w:val="single" w:sz="4" w:space="0" w:color="auto"/>
              <w:right w:val="single" w:sz="4" w:space="0" w:color="auto"/>
            </w:tcBorders>
            <w:shd w:val="clear" w:color="auto" w:fill="auto"/>
            <w:vAlign w:val="bottom"/>
            <w:hideMark/>
          </w:tcPr>
          <w:p w14:paraId="7E32798C" w14:textId="77777777" w:rsidR="00CE7B77" w:rsidRPr="00CB1989" w:rsidRDefault="00CE7B77" w:rsidP="00C81B65">
            <w:pPr>
              <w:spacing w:after="0" w:line="240" w:lineRule="auto"/>
              <w:jc w:val="right"/>
              <w:rPr>
                <w:rFonts w:eastAsia="Times New Roman"/>
                <w:color w:val="000000"/>
                <w:sz w:val="18"/>
                <w:szCs w:val="18"/>
              </w:rPr>
            </w:pPr>
            <w:r w:rsidRPr="00CB1989">
              <w:rPr>
                <w:rFonts w:eastAsia="Times New Roman"/>
                <w:color w:val="000000"/>
                <w:sz w:val="18"/>
                <w:szCs w:val="18"/>
              </w:rPr>
              <w:t>6.7</w:t>
            </w:r>
          </w:p>
        </w:tc>
        <w:tc>
          <w:tcPr>
            <w:tcW w:w="682" w:type="dxa"/>
            <w:tcBorders>
              <w:top w:val="nil"/>
              <w:left w:val="nil"/>
              <w:bottom w:val="single" w:sz="4" w:space="0" w:color="auto"/>
              <w:right w:val="single" w:sz="4" w:space="0" w:color="auto"/>
            </w:tcBorders>
            <w:shd w:val="clear" w:color="auto" w:fill="auto"/>
            <w:noWrap/>
            <w:vAlign w:val="bottom"/>
            <w:hideMark/>
          </w:tcPr>
          <w:p w14:paraId="716DF53B" w14:textId="01405DD9" w:rsidR="00CE7B77" w:rsidRPr="00CB1989" w:rsidRDefault="00CE7B77" w:rsidP="009C641A">
            <w:pPr>
              <w:spacing w:after="0" w:line="240" w:lineRule="auto"/>
              <w:jc w:val="center"/>
              <w:rPr>
                <w:rFonts w:eastAsia="Times New Roman"/>
                <w:color w:val="000000"/>
                <w:sz w:val="18"/>
                <w:szCs w:val="18"/>
              </w:rPr>
            </w:pPr>
          </w:p>
        </w:tc>
        <w:tc>
          <w:tcPr>
            <w:tcW w:w="646" w:type="dxa"/>
            <w:tcBorders>
              <w:top w:val="nil"/>
              <w:left w:val="nil"/>
              <w:bottom w:val="single" w:sz="4" w:space="0" w:color="auto"/>
              <w:right w:val="single" w:sz="4" w:space="0" w:color="auto"/>
            </w:tcBorders>
            <w:shd w:val="clear" w:color="auto" w:fill="auto"/>
            <w:noWrap/>
            <w:vAlign w:val="bottom"/>
            <w:hideMark/>
          </w:tcPr>
          <w:p w14:paraId="2265BE90" w14:textId="1D5D0F66" w:rsidR="00CE7B77" w:rsidRPr="00CB1989" w:rsidRDefault="00CE7B77" w:rsidP="009C641A">
            <w:pPr>
              <w:spacing w:after="0" w:line="240" w:lineRule="auto"/>
              <w:jc w:val="center"/>
              <w:rPr>
                <w:rFonts w:eastAsia="Times New Roman"/>
                <w:color w:val="000000"/>
                <w:sz w:val="18"/>
                <w:szCs w:val="18"/>
              </w:rPr>
            </w:pPr>
          </w:p>
        </w:tc>
        <w:tc>
          <w:tcPr>
            <w:tcW w:w="704" w:type="dxa"/>
            <w:tcBorders>
              <w:top w:val="nil"/>
              <w:left w:val="nil"/>
              <w:bottom w:val="single" w:sz="4" w:space="0" w:color="auto"/>
              <w:right w:val="single" w:sz="4" w:space="0" w:color="auto"/>
            </w:tcBorders>
            <w:shd w:val="clear" w:color="auto" w:fill="auto"/>
            <w:noWrap/>
            <w:vAlign w:val="bottom"/>
            <w:hideMark/>
          </w:tcPr>
          <w:p w14:paraId="344C63F8" w14:textId="16246D10" w:rsidR="00CE7B77" w:rsidRPr="00CB1989" w:rsidRDefault="00CE7B77" w:rsidP="009C641A">
            <w:pPr>
              <w:spacing w:after="0" w:line="240" w:lineRule="auto"/>
              <w:jc w:val="center"/>
              <w:rPr>
                <w:rFonts w:eastAsia="Times New Roman"/>
                <w:color w:val="000000"/>
                <w:sz w:val="18"/>
                <w:szCs w:val="18"/>
              </w:rPr>
            </w:pPr>
          </w:p>
        </w:tc>
        <w:tc>
          <w:tcPr>
            <w:tcW w:w="782" w:type="dxa"/>
            <w:tcBorders>
              <w:top w:val="single" w:sz="4" w:space="0" w:color="auto"/>
              <w:left w:val="nil"/>
              <w:bottom w:val="single" w:sz="4" w:space="0" w:color="auto"/>
              <w:right w:val="single" w:sz="4" w:space="0" w:color="auto"/>
            </w:tcBorders>
          </w:tcPr>
          <w:p w14:paraId="5B542A09" w14:textId="45930FDE" w:rsidR="00CE7B77" w:rsidRPr="00CB1989" w:rsidRDefault="00CE7B77" w:rsidP="009C641A">
            <w:pPr>
              <w:spacing w:after="0" w:line="240" w:lineRule="auto"/>
              <w:jc w:val="center"/>
              <w:rPr>
                <w:rFonts w:eastAsia="Times New Roman"/>
                <w:color w:val="000000"/>
                <w:sz w:val="18"/>
                <w:szCs w:val="18"/>
              </w:rPr>
            </w:pPr>
            <w:r>
              <w:rPr>
                <w:rFonts w:eastAsia="Times New Roman"/>
                <w:color w:val="000000"/>
                <w:sz w:val="18"/>
                <w:szCs w:val="18"/>
              </w:rPr>
              <w:t>X</w:t>
            </w:r>
          </w:p>
        </w:tc>
        <w:tc>
          <w:tcPr>
            <w:tcW w:w="716" w:type="dxa"/>
            <w:tcBorders>
              <w:top w:val="nil"/>
              <w:left w:val="nil"/>
              <w:bottom w:val="single" w:sz="4" w:space="0" w:color="auto"/>
              <w:right w:val="single" w:sz="4" w:space="0" w:color="auto"/>
            </w:tcBorders>
            <w:shd w:val="clear" w:color="auto" w:fill="auto"/>
            <w:noWrap/>
            <w:vAlign w:val="bottom"/>
            <w:hideMark/>
          </w:tcPr>
          <w:p w14:paraId="384C321D" w14:textId="47E51C69" w:rsidR="00CE7B77" w:rsidRPr="00CB1989" w:rsidRDefault="00CE7B77" w:rsidP="009C641A">
            <w:pPr>
              <w:spacing w:after="0" w:line="240" w:lineRule="auto"/>
              <w:jc w:val="center"/>
              <w:rPr>
                <w:rFonts w:eastAsia="Times New Roman"/>
                <w:color w:val="000000"/>
                <w:sz w:val="18"/>
                <w:szCs w:val="18"/>
              </w:rPr>
            </w:pPr>
          </w:p>
        </w:tc>
        <w:tc>
          <w:tcPr>
            <w:tcW w:w="743" w:type="dxa"/>
            <w:tcBorders>
              <w:top w:val="nil"/>
              <w:left w:val="nil"/>
              <w:bottom w:val="single" w:sz="4" w:space="0" w:color="auto"/>
              <w:right w:val="single" w:sz="4" w:space="0" w:color="auto"/>
            </w:tcBorders>
            <w:shd w:val="clear" w:color="auto" w:fill="auto"/>
            <w:noWrap/>
            <w:vAlign w:val="bottom"/>
            <w:hideMark/>
          </w:tcPr>
          <w:p w14:paraId="5E2B4CA3" w14:textId="3B7FD0C8" w:rsidR="00CE7B77" w:rsidRPr="00CB1989" w:rsidRDefault="00CE7B77" w:rsidP="009C641A">
            <w:pPr>
              <w:spacing w:after="0" w:line="240" w:lineRule="auto"/>
              <w:jc w:val="center"/>
              <w:rPr>
                <w:rFonts w:eastAsia="Times New Roman"/>
                <w:color w:val="000000"/>
                <w:sz w:val="18"/>
                <w:szCs w:val="18"/>
              </w:rPr>
            </w:pPr>
          </w:p>
        </w:tc>
        <w:tc>
          <w:tcPr>
            <w:tcW w:w="637" w:type="dxa"/>
            <w:tcBorders>
              <w:top w:val="nil"/>
              <w:left w:val="nil"/>
              <w:bottom w:val="single" w:sz="4" w:space="0" w:color="auto"/>
              <w:right w:val="single" w:sz="4" w:space="0" w:color="auto"/>
            </w:tcBorders>
            <w:shd w:val="clear" w:color="auto" w:fill="auto"/>
            <w:noWrap/>
            <w:vAlign w:val="bottom"/>
            <w:hideMark/>
          </w:tcPr>
          <w:p w14:paraId="3E27FBB5" w14:textId="317968B7" w:rsidR="00CE7B77" w:rsidRPr="00CB1989" w:rsidRDefault="00CE7B77" w:rsidP="009C641A">
            <w:pPr>
              <w:spacing w:after="0" w:line="240" w:lineRule="auto"/>
              <w:jc w:val="center"/>
              <w:rPr>
                <w:rFonts w:eastAsia="Times New Roman"/>
                <w:color w:val="000000"/>
                <w:sz w:val="18"/>
                <w:szCs w:val="18"/>
              </w:rPr>
            </w:pPr>
          </w:p>
        </w:tc>
        <w:tc>
          <w:tcPr>
            <w:tcW w:w="796" w:type="dxa"/>
            <w:tcBorders>
              <w:top w:val="nil"/>
              <w:left w:val="nil"/>
              <w:bottom w:val="single" w:sz="4" w:space="0" w:color="auto"/>
              <w:right w:val="single" w:sz="4" w:space="0" w:color="auto"/>
            </w:tcBorders>
            <w:shd w:val="clear" w:color="auto" w:fill="auto"/>
            <w:noWrap/>
            <w:vAlign w:val="bottom"/>
            <w:hideMark/>
          </w:tcPr>
          <w:p w14:paraId="1EF01736" w14:textId="19B30914" w:rsidR="00CE7B77" w:rsidRPr="00CB1989" w:rsidRDefault="00CE7B77" w:rsidP="009C641A">
            <w:pPr>
              <w:spacing w:after="0" w:line="240" w:lineRule="auto"/>
              <w:jc w:val="center"/>
              <w:rPr>
                <w:rFonts w:eastAsia="Times New Roman"/>
                <w:color w:val="000000"/>
                <w:sz w:val="18"/>
                <w:szCs w:val="18"/>
              </w:rPr>
            </w:pPr>
          </w:p>
        </w:tc>
        <w:tc>
          <w:tcPr>
            <w:tcW w:w="637" w:type="dxa"/>
            <w:tcBorders>
              <w:top w:val="nil"/>
              <w:left w:val="nil"/>
              <w:bottom w:val="single" w:sz="4" w:space="0" w:color="auto"/>
              <w:right w:val="single" w:sz="4" w:space="0" w:color="auto"/>
            </w:tcBorders>
            <w:shd w:val="clear" w:color="auto" w:fill="auto"/>
            <w:noWrap/>
            <w:vAlign w:val="bottom"/>
            <w:hideMark/>
          </w:tcPr>
          <w:p w14:paraId="7BB73EE4" w14:textId="046FFA85" w:rsidR="00CE7B77" w:rsidRPr="00CB1989" w:rsidRDefault="00CE7B77" w:rsidP="009C641A">
            <w:pPr>
              <w:spacing w:after="0" w:line="240" w:lineRule="auto"/>
              <w:jc w:val="center"/>
              <w:rPr>
                <w:rFonts w:eastAsia="Times New Roman"/>
                <w:color w:val="000000"/>
                <w:sz w:val="18"/>
                <w:szCs w:val="18"/>
              </w:rPr>
            </w:pPr>
          </w:p>
        </w:tc>
        <w:tc>
          <w:tcPr>
            <w:tcW w:w="726" w:type="dxa"/>
            <w:tcBorders>
              <w:top w:val="nil"/>
              <w:left w:val="nil"/>
              <w:bottom w:val="single" w:sz="4" w:space="0" w:color="auto"/>
              <w:right w:val="single" w:sz="4" w:space="0" w:color="auto"/>
            </w:tcBorders>
            <w:shd w:val="clear" w:color="auto" w:fill="auto"/>
            <w:noWrap/>
            <w:vAlign w:val="bottom"/>
            <w:hideMark/>
          </w:tcPr>
          <w:p w14:paraId="3FF4AD96" w14:textId="56EA60E9" w:rsidR="00CE7B77" w:rsidRPr="00CB1989" w:rsidRDefault="00CE7B77" w:rsidP="009C641A">
            <w:pPr>
              <w:spacing w:after="0" w:line="240" w:lineRule="auto"/>
              <w:jc w:val="center"/>
              <w:rPr>
                <w:rFonts w:eastAsia="Times New Roman"/>
                <w:color w:val="000000"/>
                <w:sz w:val="18"/>
                <w:szCs w:val="18"/>
              </w:rPr>
            </w:pPr>
          </w:p>
        </w:tc>
        <w:tc>
          <w:tcPr>
            <w:tcW w:w="685" w:type="dxa"/>
            <w:tcBorders>
              <w:top w:val="nil"/>
              <w:left w:val="nil"/>
              <w:bottom w:val="single" w:sz="4" w:space="0" w:color="auto"/>
              <w:right w:val="single" w:sz="4" w:space="0" w:color="auto"/>
            </w:tcBorders>
            <w:shd w:val="clear" w:color="auto" w:fill="auto"/>
            <w:noWrap/>
            <w:vAlign w:val="bottom"/>
          </w:tcPr>
          <w:p w14:paraId="28B4179B" w14:textId="27AD15AB" w:rsidR="00CE7B77" w:rsidRPr="00CB1989" w:rsidRDefault="00CE7B77" w:rsidP="009C641A">
            <w:pPr>
              <w:spacing w:after="0" w:line="240" w:lineRule="auto"/>
              <w:jc w:val="center"/>
              <w:rPr>
                <w:rFonts w:eastAsia="Times New Roman"/>
                <w:color w:val="000000"/>
                <w:sz w:val="18"/>
                <w:szCs w:val="18"/>
              </w:rPr>
            </w:pPr>
          </w:p>
        </w:tc>
        <w:tc>
          <w:tcPr>
            <w:tcW w:w="685" w:type="dxa"/>
            <w:tcBorders>
              <w:top w:val="nil"/>
              <w:left w:val="nil"/>
              <w:bottom w:val="single" w:sz="4" w:space="0" w:color="auto"/>
              <w:right w:val="single" w:sz="4" w:space="0" w:color="auto"/>
            </w:tcBorders>
            <w:shd w:val="clear" w:color="auto" w:fill="auto"/>
            <w:noWrap/>
            <w:vAlign w:val="bottom"/>
          </w:tcPr>
          <w:p w14:paraId="1FFA4D0F" w14:textId="76FB7464" w:rsidR="00CE7B77" w:rsidRPr="00CB1989" w:rsidRDefault="00CE7B77" w:rsidP="009C641A">
            <w:pPr>
              <w:spacing w:after="0" w:line="240" w:lineRule="auto"/>
              <w:jc w:val="center"/>
              <w:rPr>
                <w:rFonts w:eastAsia="Times New Roman"/>
                <w:color w:val="000000"/>
                <w:sz w:val="18"/>
                <w:szCs w:val="18"/>
              </w:rPr>
            </w:pPr>
          </w:p>
        </w:tc>
        <w:tc>
          <w:tcPr>
            <w:tcW w:w="782" w:type="dxa"/>
            <w:tcBorders>
              <w:top w:val="nil"/>
              <w:left w:val="nil"/>
              <w:bottom w:val="single" w:sz="4" w:space="0" w:color="auto"/>
              <w:right w:val="single" w:sz="4" w:space="0" w:color="auto"/>
            </w:tcBorders>
            <w:shd w:val="clear" w:color="auto" w:fill="auto"/>
            <w:noWrap/>
            <w:vAlign w:val="bottom"/>
            <w:hideMark/>
          </w:tcPr>
          <w:p w14:paraId="606AF151" w14:textId="7894A501" w:rsidR="00CE7B77" w:rsidRPr="00CB1989" w:rsidRDefault="00CE7B77" w:rsidP="009C641A">
            <w:pPr>
              <w:spacing w:after="0" w:line="240" w:lineRule="auto"/>
              <w:jc w:val="center"/>
              <w:rPr>
                <w:rFonts w:eastAsia="Times New Roman"/>
                <w:color w:val="000000"/>
                <w:sz w:val="18"/>
                <w:szCs w:val="18"/>
              </w:rPr>
            </w:pPr>
          </w:p>
        </w:tc>
      </w:tr>
      <w:tr w:rsidR="00CE7B77" w14:paraId="3637FAE9" w14:textId="77777777" w:rsidTr="00CE7B77">
        <w:trPr>
          <w:trHeight w:val="303"/>
        </w:trPr>
        <w:tc>
          <w:tcPr>
            <w:tcW w:w="1643" w:type="dxa"/>
            <w:tcBorders>
              <w:top w:val="nil"/>
              <w:left w:val="single" w:sz="4" w:space="0" w:color="auto"/>
              <w:bottom w:val="single" w:sz="4" w:space="0" w:color="auto"/>
              <w:right w:val="single" w:sz="4" w:space="0" w:color="auto"/>
            </w:tcBorders>
            <w:shd w:val="clear" w:color="auto" w:fill="auto"/>
            <w:vAlign w:val="bottom"/>
            <w:hideMark/>
          </w:tcPr>
          <w:p w14:paraId="0DE5B4FB" w14:textId="77777777" w:rsidR="00CE7B77" w:rsidRPr="00CB1989" w:rsidRDefault="00CE7B77" w:rsidP="00C81B65">
            <w:pPr>
              <w:spacing w:after="0" w:line="240" w:lineRule="auto"/>
              <w:jc w:val="right"/>
              <w:rPr>
                <w:rFonts w:eastAsia="Times New Roman"/>
                <w:color w:val="000000"/>
                <w:sz w:val="18"/>
                <w:szCs w:val="18"/>
              </w:rPr>
            </w:pPr>
            <w:r w:rsidRPr="00CB1989">
              <w:rPr>
                <w:rFonts w:eastAsia="Times New Roman"/>
                <w:color w:val="000000"/>
                <w:sz w:val="18"/>
                <w:szCs w:val="18"/>
              </w:rPr>
              <w:t>6.8</w:t>
            </w:r>
          </w:p>
        </w:tc>
        <w:tc>
          <w:tcPr>
            <w:tcW w:w="682" w:type="dxa"/>
            <w:tcBorders>
              <w:top w:val="nil"/>
              <w:left w:val="nil"/>
              <w:bottom w:val="single" w:sz="4" w:space="0" w:color="auto"/>
              <w:right w:val="single" w:sz="4" w:space="0" w:color="auto"/>
            </w:tcBorders>
            <w:shd w:val="clear" w:color="auto" w:fill="auto"/>
            <w:noWrap/>
            <w:vAlign w:val="bottom"/>
            <w:hideMark/>
          </w:tcPr>
          <w:p w14:paraId="405CA9F2" w14:textId="798B19CF" w:rsidR="00CE7B77" w:rsidRPr="00CB1989" w:rsidRDefault="00CE7B77" w:rsidP="009C641A">
            <w:pPr>
              <w:spacing w:after="0" w:line="240" w:lineRule="auto"/>
              <w:jc w:val="center"/>
              <w:rPr>
                <w:rFonts w:eastAsia="Times New Roman"/>
                <w:color w:val="000000"/>
                <w:sz w:val="18"/>
                <w:szCs w:val="18"/>
              </w:rPr>
            </w:pPr>
          </w:p>
        </w:tc>
        <w:tc>
          <w:tcPr>
            <w:tcW w:w="646" w:type="dxa"/>
            <w:tcBorders>
              <w:top w:val="nil"/>
              <w:left w:val="nil"/>
              <w:bottom w:val="single" w:sz="4" w:space="0" w:color="auto"/>
              <w:right w:val="single" w:sz="4" w:space="0" w:color="auto"/>
            </w:tcBorders>
            <w:shd w:val="clear" w:color="auto" w:fill="auto"/>
            <w:noWrap/>
            <w:vAlign w:val="bottom"/>
            <w:hideMark/>
          </w:tcPr>
          <w:p w14:paraId="3DF07B8F" w14:textId="686A238A" w:rsidR="00CE7B77" w:rsidRPr="00CB1989" w:rsidRDefault="00CE7B77" w:rsidP="009C641A">
            <w:pPr>
              <w:spacing w:after="0" w:line="240" w:lineRule="auto"/>
              <w:jc w:val="center"/>
              <w:rPr>
                <w:rFonts w:eastAsia="Times New Roman"/>
                <w:color w:val="000000"/>
                <w:sz w:val="18"/>
                <w:szCs w:val="18"/>
              </w:rPr>
            </w:pPr>
          </w:p>
        </w:tc>
        <w:tc>
          <w:tcPr>
            <w:tcW w:w="704" w:type="dxa"/>
            <w:tcBorders>
              <w:top w:val="nil"/>
              <w:left w:val="nil"/>
              <w:bottom w:val="single" w:sz="4" w:space="0" w:color="auto"/>
              <w:right w:val="single" w:sz="4" w:space="0" w:color="auto"/>
            </w:tcBorders>
            <w:shd w:val="clear" w:color="auto" w:fill="auto"/>
            <w:noWrap/>
            <w:vAlign w:val="bottom"/>
            <w:hideMark/>
          </w:tcPr>
          <w:p w14:paraId="4DC10433" w14:textId="4AE26363" w:rsidR="00CE7B77" w:rsidRPr="00CB1989" w:rsidRDefault="00CE7B77" w:rsidP="009C641A">
            <w:pPr>
              <w:spacing w:after="0" w:line="240" w:lineRule="auto"/>
              <w:jc w:val="center"/>
              <w:rPr>
                <w:rFonts w:eastAsia="Times New Roman"/>
                <w:color w:val="000000"/>
                <w:sz w:val="18"/>
                <w:szCs w:val="18"/>
              </w:rPr>
            </w:pPr>
          </w:p>
        </w:tc>
        <w:tc>
          <w:tcPr>
            <w:tcW w:w="782" w:type="dxa"/>
            <w:tcBorders>
              <w:top w:val="single" w:sz="4" w:space="0" w:color="auto"/>
              <w:left w:val="nil"/>
              <w:bottom w:val="single" w:sz="4" w:space="0" w:color="auto"/>
              <w:right w:val="single" w:sz="4" w:space="0" w:color="auto"/>
            </w:tcBorders>
          </w:tcPr>
          <w:p w14:paraId="3AB70FC4" w14:textId="2F8EE96E" w:rsidR="00CE7B77" w:rsidRPr="00CB1989" w:rsidRDefault="00CE7B77" w:rsidP="009C641A">
            <w:pPr>
              <w:spacing w:after="0" w:line="240" w:lineRule="auto"/>
              <w:jc w:val="center"/>
              <w:rPr>
                <w:rFonts w:eastAsia="Times New Roman"/>
                <w:color w:val="000000"/>
                <w:sz w:val="18"/>
                <w:szCs w:val="18"/>
              </w:rPr>
            </w:pPr>
            <w:r>
              <w:rPr>
                <w:rFonts w:eastAsia="Times New Roman"/>
                <w:color w:val="000000"/>
                <w:sz w:val="18"/>
                <w:szCs w:val="18"/>
              </w:rPr>
              <w:t>X</w:t>
            </w:r>
          </w:p>
        </w:tc>
        <w:tc>
          <w:tcPr>
            <w:tcW w:w="716" w:type="dxa"/>
            <w:tcBorders>
              <w:top w:val="nil"/>
              <w:left w:val="nil"/>
              <w:bottom w:val="single" w:sz="4" w:space="0" w:color="auto"/>
              <w:right w:val="single" w:sz="4" w:space="0" w:color="auto"/>
            </w:tcBorders>
            <w:shd w:val="clear" w:color="auto" w:fill="auto"/>
            <w:noWrap/>
            <w:vAlign w:val="bottom"/>
            <w:hideMark/>
          </w:tcPr>
          <w:p w14:paraId="067B7DE8" w14:textId="5C69DA3D" w:rsidR="00CE7B77" w:rsidRPr="00CB1989" w:rsidRDefault="00CE7B77" w:rsidP="009C641A">
            <w:pPr>
              <w:spacing w:after="0" w:line="240" w:lineRule="auto"/>
              <w:jc w:val="center"/>
              <w:rPr>
                <w:rFonts w:eastAsia="Times New Roman"/>
                <w:color w:val="000000"/>
                <w:sz w:val="18"/>
                <w:szCs w:val="18"/>
              </w:rPr>
            </w:pPr>
          </w:p>
        </w:tc>
        <w:tc>
          <w:tcPr>
            <w:tcW w:w="743" w:type="dxa"/>
            <w:tcBorders>
              <w:top w:val="nil"/>
              <w:left w:val="nil"/>
              <w:bottom w:val="single" w:sz="4" w:space="0" w:color="auto"/>
              <w:right w:val="single" w:sz="4" w:space="0" w:color="auto"/>
            </w:tcBorders>
            <w:shd w:val="clear" w:color="auto" w:fill="auto"/>
            <w:noWrap/>
            <w:vAlign w:val="bottom"/>
            <w:hideMark/>
          </w:tcPr>
          <w:p w14:paraId="4A99F1D7" w14:textId="63E64102" w:rsidR="00CE7B77" w:rsidRPr="00CB1989" w:rsidRDefault="00CE7B77" w:rsidP="009C641A">
            <w:pPr>
              <w:spacing w:after="0" w:line="240" w:lineRule="auto"/>
              <w:jc w:val="center"/>
              <w:rPr>
                <w:rFonts w:eastAsia="Times New Roman"/>
                <w:color w:val="000000"/>
                <w:sz w:val="18"/>
                <w:szCs w:val="18"/>
              </w:rPr>
            </w:pPr>
          </w:p>
        </w:tc>
        <w:tc>
          <w:tcPr>
            <w:tcW w:w="637" w:type="dxa"/>
            <w:tcBorders>
              <w:top w:val="nil"/>
              <w:left w:val="nil"/>
              <w:bottom w:val="single" w:sz="4" w:space="0" w:color="auto"/>
              <w:right w:val="single" w:sz="4" w:space="0" w:color="auto"/>
            </w:tcBorders>
            <w:shd w:val="clear" w:color="auto" w:fill="auto"/>
            <w:noWrap/>
            <w:vAlign w:val="bottom"/>
            <w:hideMark/>
          </w:tcPr>
          <w:p w14:paraId="0EDFB22A" w14:textId="1358C451" w:rsidR="00CE7B77" w:rsidRPr="00CB1989" w:rsidRDefault="00CE7B77" w:rsidP="009C641A">
            <w:pPr>
              <w:spacing w:after="0" w:line="240" w:lineRule="auto"/>
              <w:jc w:val="center"/>
              <w:rPr>
                <w:rFonts w:eastAsia="Times New Roman"/>
                <w:color w:val="000000"/>
                <w:sz w:val="18"/>
                <w:szCs w:val="18"/>
              </w:rPr>
            </w:pPr>
          </w:p>
        </w:tc>
        <w:tc>
          <w:tcPr>
            <w:tcW w:w="796" w:type="dxa"/>
            <w:tcBorders>
              <w:top w:val="nil"/>
              <w:left w:val="nil"/>
              <w:bottom w:val="single" w:sz="4" w:space="0" w:color="auto"/>
              <w:right w:val="single" w:sz="4" w:space="0" w:color="auto"/>
            </w:tcBorders>
            <w:shd w:val="clear" w:color="auto" w:fill="auto"/>
            <w:noWrap/>
            <w:vAlign w:val="bottom"/>
            <w:hideMark/>
          </w:tcPr>
          <w:p w14:paraId="36C29C72" w14:textId="4F70220E" w:rsidR="00CE7B77" w:rsidRPr="00CB1989" w:rsidRDefault="00CE7B77" w:rsidP="009C641A">
            <w:pPr>
              <w:spacing w:after="0" w:line="240" w:lineRule="auto"/>
              <w:jc w:val="center"/>
              <w:rPr>
                <w:rFonts w:eastAsia="Times New Roman"/>
                <w:color w:val="000000"/>
                <w:sz w:val="18"/>
                <w:szCs w:val="18"/>
              </w:rPr>
            </w:pPr>
          </w:p>
        </w:tc>
        <w:tc>
          <w:tcPr>
            <w:tcW w:w="637" w:type="dxa"/>
            <w:tcBorders>
              <w:top w:val="nil"/>
              <w:left w:val="nil"/>
              <w:bottom w:val="single" w:sz="4" w:space="0" w:color="auto"/>
              <w:right w:val="single" w:sz="4" w:space="0" w:color="auto"/>
            </w:tcBorders>
            <w:shd w:val="clear" w:color="auto" w:fill="auto"/>
            <w:noWrap/>
            <w:vAlign w:val="bottom"/>
            <w:hideMark/>
          </w:tcPr>
          <w:p w14:paraId="62F89B2D" w14:textId="1BD749A1" w:rsidR="00CE7B77" w:rsidRPr="00CB1989" w:rsidRDefault="00CE7B77" w:rsidP="009C641A">
            <w:pPr>
              <w:spacing w:after="0" w:line="240" w:lineRule="auto"/>
              <w:jc w:val="center"/>
              <w:rPr>
                <w:rFonts w:eastAsia="Times New Roman"/>
                <w:color w:val="000000"/>
                <w:sz w:val="18"/>
                <w:szCs w:val="18"/>
              </w:rPr>
            </w:pPr>
          </w:p>
        </w:tc>
        <w:tc>
          <w:tcPr>
            <w:tcW w:w="726" w:type="dxa"/>
            <w:tcBorders>
              <w:top w:val="nil"/>
              <w:left w:val="nil"/>
              <w:bottom w:val="single" w:sz="4" w:space="0" w:color="auto"/>
              <w:right w:val="single" w:sz="4" w:space="0" w:color="auto"/>
            </w:tcBorders>
            <w:shd w:val="clear" w:color="auto" w:fill="auto"/>
            <w:noWrap/>
            <w:vAlign w:val="bottom"/>
            <w:hideMark/>
          </w:tcPr>
          <w:p w14:paraId="7665FE69" w14:textId="2D307776" w:rsidR="00CE7B77" w:rsidRPr="00CB1989" w:rsidRDefault="00CE7B77" w:rsidP="009C641A">
            <w:pPr>
              <w:spacing w:after="0" w:line="240" w:lineRule="auto"/>
              <w:jc w:val="center"/>
              <w:rPr>
                <w:rFonts w:eastAsia="Times New Roman"/>
                <w:color w:val="000000"/>
                <w:sz w:val="18"/>
                <w:szCs w:val="18"/>
              </w:rPr>
            </w:pPr>
          </w:p>
        </w:tc>
        <w:tc>
          <w:tcPr>
            <w:tcW w:w="685" w:type="dxa"/>
            <w:tcBorders>
              <w:top w:val="nil"/>
              <w:left w:val="nil"/>
              <w:bottom w:val="single" w:sz="4" w:space="0" w:color="auto"/>
              <w:right w:val="single" w:sz="4" w:space="0" w:color="auto"/>
            </w:tcBorders>
            <w:shd w:val="clear" w:color="auto" w:fill="auto"/>
            <w:noWrap/>
            <w:vAlign w:val="bottom"/>
          </w:tcPr>
          <w:p w14:paraId="41DE0605" w14:textId="45634540" w:rsidR="00CE7B77" w:rsidRPr="00CB1989" w:rsidRDefault="00CE7B77" w:rsidP="009C641A">
            <w:pPr>
              <w:spacing w:after="0" w:line="240" w:lineRule="auto"/>
              <w:jc w:val="center"/>
              <w:rPr>
                <w:rFonts w:eastAsia="Times New Roman"/>
                <w:color w:val="000000"/>
                <w:sz w:val="18"/>
                <w:szCs w:val="18"/>
              </w:rPr>
            </w:pPr>
          </w:p>
        </w:tc>
        <w:tc>
          <w:tcPr>
            <w:tcW w:w="685" w:type="dxa"/>
            <w:tcBorders>
              <w:top w:val="nil"/>
              <w:left w:val="nil"/>
              <w:bottom w:val="single" w:sz="4" w:space="0" w:color="auto"/>
              <w:right w:val="single" w:sz="4" w:space="0" w:color="auto"/>
            </w:tcBorders>
            <w:shd w:val="clear" w:color="auto" w:fill="auto"/>
            <w:noWrap/>
            <w:vAlign w:val="bottom"/>
          </w:tcPr>
          <w:p w14:paraId="7D99BBAA" w14:textId="362505FB" w:rsidR="00CE7B77" w:rsidRPr="00CB1989" w:rsidRDefault="00CE7B77" w:rsidP="009C641A">
            <w:pPr>
              <w:spacing w:after="0" w:line="240" w:lineRule="auto"/>
              <w:jc w:val="center"/>
              <w:rPr>
                <w:rFonts w:eastAsia="Times New Roman"/>
                <w:color w:val="000000"/>
                <w:sz w:val="18"/>
                <w:szCs w:val="18"/>
              </w:rPr>
            </w:pPr>
          </w:p>
        </w:tc>
        <w:tc>
          <w:tcPr>
            <w:tcW w:w="782" w:type="dxa"/>
            <w:tcBorders>
              <w:top w:val="nil"/>
              <w:left w:val="nil"/>
              <w:bottom w:val="single" w:sz="4" w:space="0" w:color="auto"/>
              <w:right w:val="single" w:sz="4" w:space="0" w:color="auto"/>
            </w:tcBorders>
            <w:shd w:val="clear" w:color="auto" w:fill="auto"/>
            <w:noWrap/>
            <w:vAlign w:val="bottom"/>
            <w:hideMark/>
          </w:tcPr>
          <w:p w14:paraId="0DC15E66" w14:textId="3763B8C4" w:rsidR="00CE7B77" w:rsidRPr="00CB1989" w:rsidRDefault="00CE7B77" w:rsidP="009C641A">
            <w:pPr>
              <w:spacing w:after="0" w:line="240" w:lineRule="auto"/>
              <w:jc w:val="center"/>
              <w:rPr>
                <w:rFonts w:eastAsia="Times New Roman"/>
                <w:color w:val="000000"/>
                <w:sz w:val="18"/>
                <w:szCs w:val="18"/>
              </w:rPr>
            </w:pPr>
          </w:p>
        </w:tc>
      </w:tr>
      <w:tr w:rsidR="00CE7B77" w14:paraId="0D0AA210" w14:textId="77777777" w:rsidTr="00CE7B77">
        <w:trPr>
          <w:trHeight w:val="303"/>
        </w:trPr>
        <w:tc>
          <w:tcPr>
            <w:tcW w:w="1643" w:type="dxa"/>
            <w:tcBorders>
              <w:top w:val="nil"/>
              <w:left w:val="single" w:sz="4" w:space="0" w:color="auto"/>
              <w:bottom w:val="single" w:sz="4" w:space="0" w:color="auto"/>
              <w:right w:val="single" w:sz="4" w:space="0" w:color="auto"/>
            </w:tcBorders>
            <w:shd w:val="clear" w:color="auto" w:fill="auto"/>
            <w:vAlign w:val="bottom"/>
            <w:hideMark/>
          </w:tcPr>
          <w:p w14:paraId="1CA19DAE" w14:textId="77777777" w:rsidR="00CE7B77" w:rsidRPr="00CB1989" w:rsidRDefault="00CE7B77" w:rsidP="00C81B65">
            <w:pPr>
              <w:spacing w:after="0" w:line="240" w:lineRule="auto"/>
              <w:jc w:val="right"/>
              <w:rPr>
                <w:rFonts w:eastAsia="Times New Roman"/>
                <w:color w:val="000000"/>
                <w:sz w:val="18"/>
                <w:szCs w:val="18"/>
              </w:rPr>
            </w:pPr>
            <w:r w:rsidRPr="00CB1989">
              <w:rPr>
                <w:rFonts w:eastAsia="Times New Roman"/>
                <w:color w:val="000000"/>
                <w:sz w:val="18"/>
                <w:szCs w:val="18"/>
              </w:rPr>
              <w:t>6.9</w:t>
            </w:r>
          </w:p>
        </w:tc>
        <w:tc>
          <w:tcPr>
            <w:tcW w:w="682" w:type="dxa"/>
            <w:tcBorders>
              <w:top w:val="nil"/>
              <w:left w:val="nil"/>
              <w:bottom w:val="single" w:sz="4" w:space="0" w:color="auto"/>
              <w:right w:val="single" w:sz="4" w:space="0" w:color="auto"/>
            </w:tcBorders>
            <w:shd w:val="clear" w:color="auto" w:fill="auto"/>
            <w:noWrap/>
            <w:vAlign w:val="bottom"/>
            <w:hideMark/>
          </w:tcPr>
          <w:p w14:paraId="7F2AD84D" w14:textId="07B41B50" w:rsidR="00CE7B77" w:rsidRPr="00CB1989" w:rsidRDefault="00CE7B77" w:rsidP="009C641A">
            <w:pPr>
              <w:spacing w:after="0" w:line="240" w:lineRule="auto"/>
              <w:jc w:val="center"/>
              <w:rPr>
                <w:rFonts w:eastAsia="Times New Roman"/>
                <w:color w:val="000000"/>
                <w:sz w:val="18"/>
                <w:szCs w:val="18"/>
              </w:rPr>
            </w:pPr>
          </w:p>
        </w:tc>
        <w:tc>
          <w:tcPr>
            <w:tcW w:w="646" w:type="dxa"/>
            <w:tcBorders>
              <w:top w:val="nil"/>
              <w:left w:val="nil"/>
              <w:bottom w:val="single" w:sz="4" w:space="0" w:color="auto"/>
              <w:right w:val="single" w:sz="4" w:space="0" w:color="auto"/>
            </w:tcBorders>
            <w:shd w:val="clear" w:color="auto" w:fill="auto"/>
            <w:noWrap/>
            <w:vAlign w:val="bottom"/>
            <w:hideMark/>
          </w:tcPr>
          <w:p w14:paraId="29B8F5BD" w14:textId="238872F4" w:rsidR="00CE7B77" w:rsidRPr="00CB1989" w:rsidRDefault="00CE7B77" w:rsidP="009C641A">
            <w:pPr>
              <w:spacing w:after="0" w:line="240" w:lineRule="auto"/>
              <w:jc w:val="center"/>
              <w:rPr>
                <w:rFonts w:eastAsia="Times New Roman"/>
                <w:color w:val="000000"/>
                <w:sz w:val="18"/>
                <w:szCs w:val="18"/>
              </w:rPr>
            </w:pPr>
          </w:p>
        </w:tc>
        <w:tc>
          <w:tcPr>
            <w:tcW w:w="704" w:type="dxa"/>
            <w:tcBorders>
              <w:top w:val="nil"/>
              <w:left w:val="nil"/>
              <w:bottom w:val="single" w:sz="4" w:space="0" w:color="auto"/>
              <w:right w:val="single" w:sz="4" w:space="0" w:color="auto"/>
            </w:tcBorders>
            <w:shd w:val="clear" w:color="auto" w:fill="auto"/>
            <w:noWrap/>
            <w:vAlign w:val="bottom"/>
            <w:hideMark/>
          </w:tcPr>
          <w:p w14:paraId="37B81F90" w14:textId="44AEB888" w:rsidR="00CE7B77" w:rsidRPr="00CB1989" w:rsidRDefault="00CE7B77" w:rsidP="009C641A">
            <w:pPr>
              <w:spacing w:after="0" w:line="240" w:lineRule="auto"/>
              <w:jc w:val="center"/>
              <w:rPr>
                <w:rFonts w:eastAsia="Times New Roman"/>
                <w:color w:val="000000"/>
                <w:sz w:val="18"/>
                <w:szCs w:val="18"/>
              </w:rPr>
            </w:pPr>
          </w:p>
        </w:tc>
        <w:tc>
          <w:tcPr>
            <w:tcW w:w="782" w:type="dxa"/>
            <w:tcBorders>
              <w:top w:val="single" w:sz="4" w:space="0" w:color="auto"/>
              <w:left w:val="nil"/>
              <w:bottom w:val="single" w:sz="4" w:space="0" w:color="auto"/>
              <w:right w:val="single" w:sz="4" w:space="0" w:color="auto"/>
            </w:tcBorders>
          </w:tcPr>
          <w:p w14:paraId="2BA97633" w14:textId="684C25CF" w:rsidR="00CE7B77" w:rsidRPr="00CB1989" w:rsidRDefault="00CE7B77" w:rsidP="009C641A">
            <w:pPr>
              <w:spacing w:after="0" w:line="240" w:lineRule="auto"/>
              <w:jc w:val="center"/>
              <w:rPr>
                <w:rFonts w:eastAsia="Times New Roman"/>
                <w:color w:val="000000"/>
                <w:sz w:val="18"/>
                <w:szCs w:val="18"/>
              </w:rPr>
            </w:pPr>
            <w:r>
              <w:rPr>
                <w:rFonts w:eastAsia="Times New Roman"/>
                <w:color w:val="000000"/>
                <w:sz w:val="18"/>
                <w:szCs w:val="18"/>
              </w:rPr>
              <w:t>X</w:t>
            </w:r>
          </w:p>
        </w:tc>
        <w:tc>
          <w:tcPr>
            <w:tcW w:w="716" w:type="dxa"/>
            <w:tcBorders>
              <w:top w:val="nil"/>
              <w:left w:val="nil"/>
              <w:bottom w:val="single" w:sz="4" w:space="0" w:color="auto"/>
              <w:right w:val="single" w:sz="4" w:space="0" w:color="auto"/>
            </w:tcBorders>
            <w:shd w:val="clear" w:color="auto" w:fill="auto"/>
            <w:noWrap/>
            <w:vAlign w:val="bottom"/>
            <w:hideMark/>
          </w:tcPr>
          <w:p w14:paraId="625ED6B5" w14:textId="1824E73C" w:rsidR="00CE7B77" w:rsidRPr="00CB1989" w:rsidRDefault="00CE7B77" w:rsidP="009C641A">
            <w:pPr>
              <w:spacing w:after="0" w:line="240" w:lineRule="auto"/>
              <w:jc w:val="center"/>
              <w:rPr>
                <w:rFonts w:eastAsia="Times New Roman"/>
                <w:color w:val="000000"/>
                <w:sz w:val="18"/>
                <w:szCs w:val="18"/>
              </w:rPr>
            </w:pPr>
          </w:p>
        </w:tc>
        <w:tc>
          <w:tcPr>
            <w:tcW w:w="743" w:type="dxa"/>
            <w:tcBorders>
              <w:top w:val="nil"/>
              <w:left w:val="nil"/>
              <w:bottom w:val="single" w:sz="4" w:space="0" w:color="auto"/>
              <w:right w:val="single" w:sz="4" w:space="0" w:color="auto"/>
            </w:tcBorders>
            <w:shd w:val="clear" w:color="auto" w:fill="auto"/>
            <w:noWrap/>
            <w:vAlign w:val="bottom"/>
            <w:hideMark/>
          </w:tcPr>
          <w:p w14:paraId="6B5FD962" w14:textId="5AC79E5F" w:rsidR="00CE7B77" w:rsidRPr="00CB1989" w:rsidRDefault="00CE7B77" w:rsidP="009C641A">
            <w:pPr>
              <w:spacing w:after="0" w:line="240" w:lineRule="auto"/>
              <w:jc w:val="center"/>
              <w:rPr>
                <w:rFonts w:eastAsia="Times New Roman"/>
                <w:color w:val="000000"/>
                <w:sz w:val="18"/>
                <w:szCs w:val="18"/>
              </w:rPr>
            </w:pPr>
          </w:p>
        </w:tc>
        <w:tc>
          <w:tcPr>
            <w:tcW w:w="637" w:type="dxa"/>
            <w:tcBorders>
              <w:top w:val="nil"/>
              <w:left w:val="nil"/>
              <w:bottom w:val="single" w:sz="4" w:space="0" w:color="auto"/>
              <w:right w:val="single" w:sz="4" w:space="0" w:color="auto"/>
            </w:tcBorders>
            <w:shd w:val="clear" w:color="auto" w:fill="auto"/>
            <w:noWrap/>
            <w:vAlign w:val="bottom"/>
            <w:hideMark/>
          </w:tcPr>
          <w:p w14:paraId="57237990" w14:textId="3713777B" w:rsidR="00CE7B77" w:rsidRPr="00CB1989" w:rsidRDefault="00CE7B77" w:rsidP="009C641A">
            <w:pPr>
              <w:spacing w:after="0" w:line="240" w:lineRule="auto"/>
              <w:jc w:val="center"/>
              <w:rPr>
                <w:rFonts w:eastAsia="Times New Roman"/>
                <w:color w:val="000000"/>
                <w:sz w:val="18"/>
                <w:szCs w:val="18"/>
              </w:rPr>
            </w:pPr>
          </w:p>
        </w:tc>
        <w:tc>
          <w:tcPr>
            <w:tcW w:w="796" w:type="dxa"/>
            <w:tcBorders>
              <w:top w:val="nil"/>
              <w:left w:val="nil"/>
              <w:bottom w:val="single" w:sz="4" w:space="0" w:color="auto"/>
              <w:right w:val="single" w:sz="4" w:space="0" w:color="auto"/>
            </w:tcBorders>
            <w:shd w:val="clear" w:color="auto" w:fill="auto"/>
            <w:noWrap/>
            <w:vAlign w:val="bottom"/>
            <w:hideMark/>
          </w:tcPr>
          <w:p w14:paraId="06FB77FC" w14:textId="00DB82C7" w:rsidR="00CE7B77" w:rsidRPr="00CB1989" w:rsidRDefault="00CE7B77" w:rsidP="009C641A">
            <w:pPr>
              <w:spacing w:after="0" w:line="240" w:lineRule="auto"/>
              <w:jc w:val="center"/>
              <w:rPr>
                <w:rFonts w:eastAsia="Times New Roman"/>
                <w:color w:val="000000"/>
                <w:sz w:val="18"/>
                <w:szCs w:val="18"/>
              </w:rPr>
            </w:pPr>
          </w:p>
        </w:tc>
        <w:tc>
          <w:tcPr>
            <w:tcW w:w="637" w:type="dxa"/>
            <w:tcBorders>
              <w:top w:val="nil"/>
              <w:left w:val="nil"/>
              <w:bottom w:val="single" w:sz="4" w:space="0" w:color="auto"/>
              <w:right w:val="single" w:sz="4" w:space="0" w:color="auto"/>
            </w:tcBorders>
            <w:shd w:val="clear" w:color="auto" w:fill="auto"/>
            <w:noWrap/>
            <w:vAlign w:val="bottom"/>
            <w:hideMark/>
          </w:tcPr>
          <w:p w14:paraId="7836BCE2" w14:textId="0034BEA6" w:rsidR="00CE7B77" w:rsidRPr="00CB1989" w:rsidRDefault="00CE7B77" w:rsidP="009C641A">
            <w:pPr>
              <w:spacing w:after="0" w:line="240" w:lineRule="auto"/>
              <w:jc w:val="center"/>
              <w:rPr>
                <w:rFonts w:eastAsia="Times New Roman"/>
                <w:color w:val="000000"/>
                <w:sz w:val="18"/>
                <w:szCs w:val="18"/>
              </w:rPr>
            </w:pPr>
          </w:p>
        </w:tc>
        <w:tc>
          <w:tcPr>
            <w:tcW w:w="726" w:type="dxa"/>
            <w:tcBorders>
              <w:top w:val="nil"/>
              <w:left w:val="nil"/>
              <w:bottom w:val="single" w:sz="4" w:space="0" w:color="auto"/>
              <w:right w:val="single" w:sz="4" w:space="0" w:color="auto"/>
            </w:tcBorders>
            <w:shd w:val="clear" w:color="auto" w:fill="auto"/>
            <w:noWrap/>
            <w:vAlign w:val="bottom"/>
            <w:hideMark/>
          </w:tcPr>
          <w:p w14:paraId="66F92F19" w14:textId="02829C2F" w:rsidR="00CE7B77" w:rsidRPr="00CB1989" w:rsidRDefault="00CE7B77" w:rsidP="009C641A">
            <w:pPr>
              <w:spacing w:after="0" w:line="240" w:lineRule="auto"/>
              <w:jc w:val="center"/>
              <w:rPr>
                <w:rFonts w:eastAsia="Times New Roman"/>
                <w:color w:val="000000"/>
                <w:sz w:val="18"/>
                <w:szCs w:val="18"/>
              </w:rPr>
            </w:pPr>
          </w:p>
        </w:tc>
        <w:tc>
          <w:tcPr>
            <w:tcW w:w="685" w:type="dxa"/>
            <w:tcBorders>
              <w:top w:val="nil"/>
              <w:left w:val="nil"/>
              <w:bottom w:val="single" w:sz="4" w:space="0" w:color="auto"/>
              <w:right w:val="single" w:sz="4" w:space="0" w:color="auto"/>
            </w:tcBorders>
            <w:shd w:val="clear" w:color="auto" w:fill="auto"/>
            <w:noWrap/>
            <w:vAlign w:val="bottom"/>
          </w:tcPr>
          <w:p w14:paraId="0090BBCF" w14:textId="074139A2" w:rsidR="00CE7B77" w:rsidRPr="00CB1989" w:rsidRDefault="00CE7B77" w:rsidP="009C641A">
            <w:pPr>
              <w:spacing w:after="0" w:line="240" w:lineRule="auto"/>
              <w:jc w:val="center"/>
              <w:rPr>
                <w:rFonts w:eastAsia="Times New Roman"/>
                <w:color w:val="000000"/>
                <w:sz w:val="18"/>
                <w:szCs w:val="18"/>
              </w:rPr>
            </w:pPr>
          </w:p>
        </w:tc>
        <w:tc>
          <w:tcPr>
            <w:tcW w:w="685" w:type="dxa"/>
            <w:tcBorders>
              <w:top w:val="nil"/>
              <w:left w:val="nil"/>
              <w:bottom w:val="single" w:sz="4" w:space="0" w:color="auto"/>
              <w:right w:val="single" w:sz="4" w:space="0" w:color="auto"/>
            </w:tcBorders>
            <w:shd w:val="clear" w:color="auto" w:fill="auto"/>
            <w:noWrap/>
            <w:vAlign w:val="bottom"/>
          </w:tcPr>
          <w:p w14:paraId="4B81B2FD" w14:textId="0C6484A4" w:rsidR="00CE7B77" w:rsidRPr="00CB1989" w:rsidRDefault="00CE7B77" w:rsidP="009C641A">
            <w:pPr>
              <w:spacing w:after="0" w:line="240" w:lineRule="auto"/>
              <w:jc w:val="center"/>
              <w:rPr>
                <w:rFonts w:eastAsia="Times New Roman"/>
                <w:color w:val="000000"/>
                <w:sz w:val="18"/>
                <w:szCs w:val="18"/>
              </w:rPr>
            </w:pPr>
          </w:p>
        </w:tc>
        <w:tc>
          <w:tcPr>
            <w:tcW w:w="782" w:type="dxa"/>
            <w:tcBorders>
              <w:top w:val="nil"/>
              <w:left w:val="nil"/>
              <w:bottom w:val="single" w:sz="4" w:space="0" w:color="auto"/>
              <w:right w:val="single" w:sz="4" w:space="0" w:color="auto"/>
            </w:tcBorders>
            <w:shd w:val="clear" w:color="auto" w:fill="auto"/>
            <w:noWrap/>
            <w:vAlign w:val="bottom"/>
            <w:hideMark/>
          </w:tcPr>
          <w:p w14:paraId="49BC75FE" w14:textId="67AE66B0" w:rsidR="00CE7B77" w:rsidRPr="00CB1989" w:rsidRDefault="00CE7B77" w:rsidP="009C641A">
            <w:pPr>
              <w:spacing w:after="0" w:line="240" w:lineRule="auto"/>
              <w:jc w:val="center"/>
              <w:rPr>
                <w:rFonts w:eastAsia="Times New Roman"/>
                <w:color w:val="000000"/>
                <w:sz w:val="18"/>
                <w:szCs w:val="18"/>
              </w:rPr>
            </w:pPr>
          </w:p>
        </w:tc>
      </w:tr>
      <w:tr w:rsidR="00CE7B77" w14:paraId="7BC25495" w14:textId="77777777" w:rsidTr="00CE7B77">
        <w:trPr>
          <w:trHeight w:val="303"/>
        </w:trPr>
        <w:tc>
          <w:tcPr>
            <w:tcW w:w="1643" w:type="dxa"/>
            <w:tcBorders>
              <w:top w:val="nil"/>
              <w:left w:val="single" w:sz="4" w:space="0" w:color="auto"/>
              <w:bottom w:val="single" w:sz="4" w:space="0" w:color="auto"/>
              <w:right w:val="single" w:sz="4" w:space="0" w:color="auto"/>
            </w:tcBorders>
            <w:shd w:val="clear" w:color="auto" w:fill="auto"/>
            <w:vAlign w:val="bottom"/>
            <w:hideMark/>
          </w:tcPr>
          <w:p w14:paraId="6BF806EB" w14:textId="01374CA1" w:rsidR="00CE7B77" w:rsidRPr="00CB1989" w:rsidRDefault="00CE7B77" w:rsidP="00C81B65">
            <w:pPr>
              <w:spacing w:after="0" w:line="240" w:lineRule="auto"/>
              <w:jc w:val="right"/>
              <w:rPr>
                <w:rFonts w:eastAsia="Times New Roman"/>
                <w:color w:val="000000"/>
                <w:sz w:val="18"/>
                <w:szCs w:val="18"/>
              </w:rPr>
            </w:pPr>
            <w:r w:rsidRPr="00CB1989">
              <w:rPr>
                <w:rFonts w:eastAsia="Times New Roman"/>
                <w:color w:val="000000"/>
                <w:sz w:val="18"/>
                <w:szCs w:val="18"/>
              </w:rPr>
              <w:t>6.10</w:t>
            </w:r>
          </w:p>
        </w:tc>
        <w:tc>
          <w:tcPr>
            <w:tcW w:w="682" w:type="dxa"/>
            <w:tcBorders>
              <w:top w:val="nil"/>
              <w:left w:val="nil"/>
              <w:bottom w:val="single" w:sz="4" w:space="0" w:color="auto"/>
              <w:right w:val="single" w:sz="4" w:space="0" w:color="auto"/>
            </w:tcBorders>
            <w:shd w:val="clear" w:color="auto" w:fill="auto"/>
            <w:noWrap/>
            <w:vAlign w:val="bottom"/>
            <w:hideMark/>
          </w:tcPr>
          <w:p w14:paraId="252E4DAC" w14:textId="28A65770" w:rsidR="00CE7B77" w:rsidRPr="00CB1989" w:rsidRDefault="00CE7B77" w:rsidP="009C641A">
            <w:pPr>
              <w:spacing w:after="0" w:line="240" w:lineRule="auto"/>
              <w:jc w:val="center"/>
              <w:rPr>
                <w:rFonts w:eastAsia="Times New Roman"/>
                <w:color w:val="000000"/>
                <w:sz w:val="18"/>
                <w:szCs w:val="18"/>
              </w:rPr>
            </w:pPr>
          </w:p>
        </w:tc>
        <w:tc>
          <w:tcPr>
            <w:tcW w:w="646" w:type="dxa"/>
            <w:tcBorders>
              <w:top w:val="nil"/>
              <w:left w:val="nil"/>
              <w:bottom w:val="single" w:sz="4" w:space="0" w:color="auto"/>
              <w:right w:val="single" w:sz="4" w:space="0" w:color="auto"/>
            </w:tcBorders>
            <w:shd w:val="clear" w:color="auto" w:fill="auto"/>
            <w:noWrap/>
            <w:vAlign w:val="bottom"/>
            <w:hideMark/>
          </w:tcPr>
          <w:p w14:paraId="7C669353" w14:textId="107533F0" w:rsidR="00CE7B77" w:rsidRPr="00CB1989" w:rsidRDefault="00CE7B77" w:rsidP="009C641A">
            <w:pPr>
              <w:spacing w:after="0" w:line="240" w:lineRule="auto"/>
              <w:jc w:val="center"/>
              <w:rPr>
                <w:rFonts w:eastAsia="Times New Roman"/>
                <w:color w:val="000000"/>
                <w:sz w:val="18"/>
                <w:szCs w:val="18"/>
              </w:rPr>
            </w:pPr>
          </w:p>
        </w:tc>
        <w:tc>
          <w:tcPr>
            <w:tcW w:w="704" w:type="dxa"/>
            <w:tcBorders>
              <w:top w:val="nil"/>
              <w:left w:val="nil"/>
              <w:bottom w:val="single" w:sz="4" w:space="0" w:color="auto"/>
              <w:right w:val="single" w:sz="4" w:space="0" w:color="auto"/>
            </w:tcBorders>
            <w:shd w:val="clear" w:color="auto" w:fill="auto"/>
            <w:noWrap/>
            <w:vAlign w:val="bottom"/>
            <w:hideMark/>
          </w:tcPr>
          <w:p w14:paraId="062EE12D" w14:textId="7B564644" w:rsidR="00CE7B77" w:rsidRPr="00CB1989" w:rsidRDefault="00CE7B77" w:rsidP="009C641A">
            <w:pPr>
              <w:spacing w:after="0" w:line="240" w:lineRule="auto"/>
              <w:jc w:val="center"/>
              <w:rPr>
                <w:rFonts w:eastAsia="Times New Roman"/>
                <w:color w:val="000000"/>
                <w:sz w:val="18"/>
                <w:szCs w:val="18"/>
              </w:rPr>
            </w:pPr>
          </w:p>
        </w:tc>
        <w:tc>
          <w:tcPr>
            <w:tcW w:w="782" w:type="dxa"/>
            <w:tcBorders>
              <w:top w:val="single" w:sz="4" w:space="0" w:color="auto"/>
              <w:left w:val="nil"/>
              <w:bottom w:val="single" w:sz="4" w:space="0" w:color="auto"/>
              <w:right w:val="single" w:sz="4" w:space="0" w:color="auto"/>
            </w:tcBorders>
          </w:tcPr>
          <w:p w14:paraId="688689AD" w14:textId="7167E29B" w:rsidR="00CE7B77" w:rsidRPr="00CB1989" w:rsidRDefault="00CE7B77" w:rsidP="009C641A">
            <w:pPr>
              <w:spacing w:after="0" w:line="240" w:lineRule="auto"/>
              <w:jc w:val="center"/>
              <w:rPr>
                <w:rFonts w:eastAsia="Times New Roman"/>
                <w:color w:val="000000"/>
                <w:sz w:val="18"/>
                <w:szCs w:val="18"/>
              </w:rPr>
            </w:pPr>
            <w:r>
              <w:rPr>
                <w:rFonts w:eastAsia="Times New Roman"/>
                <w:color w:val="000000"/>
                <w:sz w:val="18"/>
                <w:szCs w:val="18"/>
              </w:rPr>
              <w:t>X</w:t>
            </w:r>
          </w:p>
        </w:tc>
        <w:tc>
          <w:tcPr>
            <w:tcW w:w="716" w:type="dxa"/>
            <w:tcBorders>
              <w:top w:val="nil"/>
              <w:left w:val="nil"/>
              <w:bottom w:val="single" w:sz="4" w:space="0" w:color="auto"/>
              <w:right w:val="single" w:sz="4" w:space="0" w:color="auto"/>
            </w:tcBorders>
            <w:shd w:val="clear" w:color="auto" w:fill="auto"/>
            <w:noWrap/>
            <w:vAlign w:val="bottom"/>
            <w:hideMark/>
          </w:tcPr>
          <w:p w14:paraId="278CC1BE" w14:textId="24A5CD5C" w:rsidR="00CE7B77" w:rsidRPr="00CB1989" w:rsidRDefault="00CE7B77" w:rsidP="009C641A">
            <w:pPr>
              <w:spacing w:after="0" w:line="240" w:lineRule="auto"/>
              <w:jc w:val="center"/>
              <w:rPr>
                <w:rFonts w:eastAsia="Times New Roman"/>
                <w:color w:val="000000"/>
                <w:sz w:val="18"/>
                <w:szCs w:val="18"/>
              </w:rPr>
            </w:pPr>
          </w:p>
        </w:tc>
        <w:tc>
          <w:tcPr>
            <w:tcW w:w="743" w:type="dxa"/>
            <w:tcBorders>
              <w:top w:val="nil"/>
              <w:left w:val="nil"/>
              <w:bottom w:val="single" w:sz="4" w:space="0" w:color="auto"/>
              <w:right w:val="single" w:sz="4" w:space="0" w:color="auto"/>
            </w:tcBorders>
            <w:shd w:val="clear" w:color="auto" w:fill="auto"/>
            <w:noWrap/>
            <w:vAlign w:val="bottom"/>
            <w:hideMark/>
          </w:tcPr>
          <w:p w14:paraId="5DF166B8" w14:textId="07C40B8E" w:rsidR="00CE7B77" w:rsidRPr="00CB1989" w:rsidRDefault="00CE7B77" w:rsidP="009C641A">
            <w:pPr>
              <w:spacing w:after="0" w:line="240" w:lineRule="auto"/>
              <w:jc w:val="center"/>
              <w:rPr>
                <w:rFonts w:eastAsia="Times New Roman"/>
                <w:color w:val="000000"/>
                <w:sz w:val="18"/>
                <w:szCs w:val="18"/>
              </w:rPr>
            </w:pPr>
          </w:p>
        </w:tc>
        <w:tc>
          <w:tcPr>
            <w:tcW w:w="637" w:type="dxa"/>
            <w:tcBorders>
              <w:top w:val="nil"/>
              <w:left w:val="nil"/>
              <w:bottom w:val="single" w:sz="4" w:space="0" w:color="auto"/>
              <w:right w:val="single" w:sz="4" w:space="0" w:color="auto"/>
            </w:tcBorders>
            <w:shd w:val="clear" w:color="auto" w:fill="auto"/>
            <w:noWrap/>
            <w:vAlign w:val="bottom"/>
            <w:hideMark/>
          </w:tcPr>
          <w:p w14:paraId="10FE92BD" w14:textId="06FC04DB" w:rsidR="00CE7B77" w:rsidRPr="00CB1989" w:rsidRDefault="00CE7B77" w:rsidP="009C641A">
            <w:pPr>
              <w:spacing w:after="0" w:line="240" w:lineRule="auto"/>
              <w:jc w:val="center"/>
              <w:rPr>
                <w:rFonts w:eastAsia="Times New Roman"/>
                <w:color w:val="000000"/>
                <w:sz w:val="18"/>
                <w:szCs w:val="18"/>
              </w:rPr>
            </w:pPr>
          </w:p>
        </w:tc>
        <w:tc>
          <w:tcPr>
            <w:tcW w:w="796" w:type="dxa"/>
            <w:tcBorders>
              <w:top w:val="nil"/>
              <w:left w:val="nil"/>
              <w:bottom w:val="single" w:sz="4" w:space="0" w:color="auto"/>
              <w:right w:val="single" w:sz="4" w:space="0" w:color="auto"/>
            </w:tcBorders>
            <w:shd w:val="clear" w:color="auto" w:fill="auto"/>
            <w:noWrap/>
            <w:vAlign w:val="bottom"/>
            <w:hideMark/>
          </w:tcPr>
          <w:p w14:paraId="115013BC" w14:textId="0D52F6DD" w:rsidR="00CE7B77" w:rsidRPr="00CB1989" w:rsidRDefault="00CE7B77" w:rsidP="009C641A">
            <w:pPr>
              <w:spacing w:after="0" w:line="240" w:lineRule="auto"/>
              <w:jc w:val="center"/>
              <w:rPr>
                <w:rFonts w:eastAsia="Times New Roman"/>
                <w:color w:val="000000"/>
                <w:sz w:val="18"/>
                <w:szCs w:val="18"/>
              </w:rPr>
            </w:pPr>
          </w:p>
        </w:tc>
        <w:tc>
          <w:tcPr>
            <w:tcW w:w="637" w:type="dxa"/>
            <w:tcBorders>
              <w:top w:val="nil"/>
              <w:left w:val="nil"/>
              <w:bottom w:val="single" w:sz="4" w:space="0" w:color="auto"/>
              <w:right w:val="single" w:sz="4" w:space="0" w:color="auto"/>
            </w:tcBorders>
            <w:shd w:val="clear" w:color="auto" w:fill="auto"/>
            <w:noWrap/>
            <w:vAlign w:val="bottom"/>
            <w:hideMark/>
          </w:tcPr>
          <w:p w14:paraId="4811DA2E" w14:textId="42D543B1" w:rsidR="00CE7B77" w:rsidRPr="00CB1989" w:rsidRDefault="00CE7B77" w:rsidP="009C641A">
            <w:pPr>
              <w:spacing w:after="0" w:line="240" w:lineRule="auto"/>
              <w:jc w:val="center"/>
              <w:rPr>
                <w:rFonts w:eastAsia="Times New Roman"/>
                <w:color w:val="000000"/>
                <w:sz w:val="18"/>
                <w:szCs w:val="18"/>
              </w:rPr>
            </w:pPr>
          </w:p>
        </w:tc>
        <w:tc>
          <w:tcPr>
            <w:tcW w:w="726" w:type="dxa"/>
            <w:tcBorders>
              <w:top w:val="nil"/>
              <w:left w:val="nil"/>
              <w:bottom w:val="single" w:sz="4" w:space="0" w:color="auto"/>
              <w:right w:val="single" w:sz="4" w:space="0" w:color="auto"/>
            </w:tcBorders>
            <w:shd w:val="clear" w:color="auto" w:fill="auto"/>
            <w:noWrap/>
            <w:vAlign w:val="bottom"/>
            <w:hideMark/>
          </w:tcPr>
          <w:p w14:paraId="6FEBEA1B" w14:textId="0A92BB1D" w:rsidR="00CE7B77" w:rsidRPr="00CB1989" w:rsidRDefault="00CE7B77" w:rsidP="009C641A">
            <w:pPr>
              <w:spacing w:after="0" w:line="240" w:lineRule="auto"/>
              <w:jc w:val="center"/>
              <w:rPr>
                <w:rFonts w:eastAsia="Times New Roman"/>
                <w:color w:val="000000"/>
                <w:sz w:val="18"/>
                <w:szCs w:val="18"/>
              </w:rPr>
            </w:pPr>
          </w:p>
        </w:tc>
        <w:tc>
          <w:tcPr>
            <w:tcW w:w="685" w:type="dxa"/>
            <w:tcBorders>
              <w:top w:val="nil"/>
              <w:left w:val="nil"/>
              <w:bottom w:val="single" w:sz="4" w:space="0" w:color="auto"/>
              <w:right w:val="single" w:sz="4" w:space="0" w:color="auto"/>
            </w:tcBorders>
            <w:shd w:val="clear" w:color="auto" w:fill="auto"/>
            <w:noWrap/>
            <w:vAlign w:val="bottom"/>
          </w:tcPr>
          <w:p w14:paraId="4880EE04" w14:textId="56DD64F1" w:rsidR="00CE7B77" w:rsidRPr="00CB1989" w:rsidRDefault="00CE7B77" w:rsidP="009C641A">
            <w:pPr>
              <w:spacing w:after="0" w:line="240" w:lineRule="auto"/>
              <w:jc w:val="center"/>
              <w:rPr>
                <w:rFonts w:eastAsia="Times New Roman"/>
                <w:color w:val="000000"/>
                <w:sz w:val="18"/>
                <w:szCs w:val="18"/>
              </w:rPr>
            </w:pPr>
          </w:p>
        </w:tc>
        <w:tc>
          <w:tcPr>
            <w:tcW w:w="685" w:type="dxa"/>
            <w:tcBorders>
              <w:top w:val="nil"/>
              <w:left w:val="nil"/>
              <w:bottom w:val="single" w:sz="4" w:space="0" w:color="auto"/>
              <w:right w:val="single" w:sz="4" w:space="0" w:color="auto"/>
            </w:tcBorders>
            <w:shd w:val="clear" w:color="auto" w:fill="auto"/>
            <w:noWrap/>
            <w:vAlign w:val="bottom"/>
          </w:tcPr>
          <w:p w14:paraId="1537F1FD" w14:textId="6C4CBC36" w:rsidR="00CE7B77" w:rsidRPr="00CB1989" w:rsidRDefault="00CE7B77" w:rsidP="009C641A">
            <w:pPr>
              <w:spacing w:after="0" w:line="240" w:lineRule="auto"/>
              <w:jc w:val="center"/>
              <w:rPr>
                <w:rFonts w:eastAsia="Times New Roman"/>
                <w:color w:val="000000"/>
                <w:sz w:val="18"/>
                <w:szCs w:val="18"/>
              </w:rPr>
            </w:pPr>
          </w:p>
        </w:tc>
        <w:tc>
          <w:tcPr>
            <w:tcW w:w="782" w:type="dxa"/>
            <w:tcBorders>
              <w:top w:val="nil"/>
              <w:left w:val="nil"/>
              <w:bottom w:val="single" w:sz="4" w:space="0" w:color="auto"/>
              <w:right w:val="single" w:sz="4" w:space="0" w:color="auto"/>
            </w:tcBorders>
            <w:shd w:val="clear" w:color="auto" w:fill="auto"/>
            <w:noWrap/>
            <w:vAlign w:val="bottom"/>
            <w:hideMark/>
          </w:tcPr>
          <w:p w14:paraId="1E4B24EB" w14:textId="3A210AE5" w:rsidR="00CE7B77" w:rsidRPr="00CB1989" w:rsidRDefault="00CE7B77" w:rsidP="009C641A">
            <w:pPr>
              <w:spacing w:after="0" w:line="240" w:lineRule="auto"/>
              <w:jc w:val="center"/>
              <w:rPr>
                <w:rFonts w:eastAsia="Times New Roman"/>
                <w:color w:val="000000"/>
                <w:sz w:val="18"/>
                <w:szCs w:val="18"/>
              </w:rPr>
            </w:pPr>
          </w:p>
        </w:tc>
      </w:tr>
      <w:tr w:rsidR="00CE7B77" w14:paraId="58CDA2C5" w14:textId="77777777" w:rsidTr="00CE7B77">
        <w:trPr>
          <w:trHeight w:val="303"/>
        </w:trPr>
        <w:tc>
          <w:tcPr>
            <w:tcW w:w="1643" w:type="dxa"/>
            <w:tcBorders>
              <w:top w:val="nil"/>
              <w:left w:val="single" w:sz="4" w:space="0" w:color="auto"/>
              <w:bottom w:val="single" w:sz="4" w:space="0" w:color="auto"/>
              <w:right w:val="single" w:sz="4" w:space="0" w:color="auto"/>
            </w:tcBorders>
            <w:shd w:val="clear" w:color="auto" w:fill="auto"/>
            <w:vAlign w:val="bottom"/>
            <w:hideMark/>
          </w:tcPr>
          <w:p w14:paraId="6933D27C" w14:textId="77777777" w:rsidR="00CE7B77" w:rsidRPr="00CB1989" w:rsidRDefault="00CE7B77" w:rsidP="00C81B65">
            <w:pPr>
              <w:spacing w:after="0" w:line="240" w:lineRule="auto"/>
              <w:jc w:val="right"/>
              <w:rPr>
                <w:rFonts w:eastAsia="Times New Roman"/>
                <w:color w:val="000000"/>
                <w:sz w:val="18"/>
                <w:szCs w:val="18"/>
              </w:rPr>
            </w:pPr>
            <w:r w:rsidRPr="00CB1989">
              <w:rPr>
                <w:rFonts w:eastAsia="Times New Roman"/>
                <w:color w:val="000000"/>
                <w:sz w:val="18"/>
                <w:szCs w:val="18"/>
              </w:rPr>
              <w:t>6.11</w:t>
            </w:r>
          </w:p>
        </w:tc>
        <w:tc>
          <w:tcPr>
            <w:tcW w:w="682" w:type="dxa"/>
            <w:tcBorders>
              <w:top w:val="nil"/>
              <w:left w:val="nil"/>
              <w:bottom w:val="single" w:sz="4" w:space="0" w:color="auto"/>
              <w:right w:val="single" w:sz="4" w:space="0" w:color="auto"/>
            </w:tcBorders>
            <w:shd w:val="clear" w:color="auto" w:fill="auto"/>
            <w:noWrap/>
            <w:vAlign w:val="bottom"/>
            <w:hideMark/>
          </w:tcPr>
          <w:p w14:paraId="041ED0B8" w14:textId="20ABD859" w:rsidR="00CE7B77" w:rsidRPr="00CB1989" w:rsidRDefault="00CE7B77" w:rsidP="009C641A">
            <w:pPr>
              <w:spacing w:after="0" w:line="240" w:lineRule="auto"/>
              <w:jc w:val="center"/>
              <w:rPr>
                <w:rFonts w:eastAsia="Times New Roman"/>
                <w:color w:val="000000"/>
                <w:sz w:val="18"/>
                <w:szCs w:val="18"/>
              </w:rPr>
            </w:pPr>
          </w:p>
        </w:tc>
        <w:tc>
          <w:tcPr>
            <w:tcW w:w="646" w:type="dxa"/>
            <w:tcBorders>
              <w:top w:val="nil"/>
              <w:left w:val="nil"/>
              <w:bottom w:val="single" w:sz="4" w:space="0" w:color="auto"/>
              <w:right w:val="single" w:sz="4" w:space="0" w:color="auto"/>
            </w:tcBorders>
            <w:shd w:val="clear" w:color="auto" w:fill="auto"/>
            <w:noWrap/>
            <w:vAlign w:val="bottom"/>
            <w:hideMark/>
          </w:tcPr>
          <w:p w14:paraId="2D39C503" w14:textId="7B978A0C" w:rsidR="00CE7B77" w:rsidRPr="00CB1989" w:rsidRDefault="00CE7B77" w:rsidP="009C641A">
            <w:pPr>
              <w:spacing w:after="0" w:line="240" w:lineRule="auto"/>
              <w:jc w:val="center"/>
              <w:rPr>
                <w:rFonts w:eastAsia="Times New Roman"/>
                <w:color w:val="000000"/>
                <w:sz w:val="18"/>
                <w:szCs w:val="18"/>
              </w:rPr>
            </w:pPr>
          </w:p>
        </w:tc>
        <w:tc>
          <w:tcPr>
            <w:tcW w:w="704" w:type="dxa"/>
            <w:tcBorders>
              <w:top w:val="nil"/>
              <w:left w:val="nil"/>
              <w:bottom w:val="single" w:sz="4" w:space="0" w:color="auto"/>
              <w:right w:val="single" w:sz="4" w:space="0" w:color="auto"/>
            </w:tcBorders>
            <w:shd w:val="clear" w:color="auto" w:fill="auto"/>
            <w:noWrap/>
            <w:vAlign w:val="bottom"/>
            <w:hideMark/>
          </w:tcPr>
          <w:p w14:paraId="1C47D756" w14:textId="7F97E5A4" w:rsidR="00CE7B77" w:rsidRPr="00CB1989" w:rsidRDefault="00CE7B77" w:rsidP="009C641A">
            <w:pPr>
              <w:spacing w:after="0" w:line="240" w:lineRule="auto"/>
              <w:jc w:val="center"/>
              <w:rPr>
                <w:rFonts w:eastAsia="Times New Roman"/>
                <w:color w:val="000000"/>
                <w:sz w:val="18"/>
                <w:szCs w:val="18"/>
              </w:rPr>
            </w:pPr>
          </w:p>
        </w:tc>
        <w:tc>
          <w:tcPr>
            <w:tcW w:w="782" w:type="dxa"/>
            <w:tcBorders>
              <w:top w:val="single" w:sz="4" w:space="0" w:color="auto"/>
              <w:left w:val="nil"/>
              <w:bottom w:val="single" w:sz="4" w:space="0" w:color="auto"/>
              <w:right w:val="single" w:sz="4" w:space="0" w:color="auto"/>
            </w:tcBorders>
          </w:tcPr>
          <w:p w14:paraId="5639872B" w14:textId="2F907D0D" w:rsidR="00CE7B77" w:rsidRPr="00CB1989" w:rsidRDefault="00CE7B77" w:rsidP="009C641A">
            <w:pPr>
              <w:spacing w:after="0" w:line="240" w:lineRule="auto"/>
              <w:jc w:val="center"/>
              <w:rPr>
                <w:rFonts w:eastAsia="Times New Roman"/>
                <w:color w:val="000000"/>
                <w:sz w:val="18"/>
                <w:szCs w:val="18"/>
              </w:rPr>
            </w:pPr>
            <w:r>
              <w:rPr>
                <w:rFonts w:eastAsia="Times New Roman"/>
                <w:color w:val="000000"/>
                <w:sz w:val="18"/>
                <w:szCs w:val="18"/>
              </w:rPr>
              <w:t>X</w:t>
            </w:r>
          </w:p>
        </w:tc>
        <w:tc>
          <w:tcPr>
            <w:tcW w:w="716" w:type="dxa"/>
            <w:tcBorders>
              <w:top w:val="nil"/>
              <w:left w:val="nil"/>
              <w:bottom w:val="single" w:sz="4" w:space="0" w:color="auto"/>
              <w:right w:val="single" w:sz="4" w:space="0" w:color="auto"/>
            </w:tcBorders>
            <w:shd w:val="clear" w:color="auto" w:fill="auto"/>
            <w:noWrap/>
            <w:vAlign w:val="bottom"/>
            <w:hideMark/>
          </w:tcPr>
          <w:p w14:paraId="6B781C5C" w14:textId="39F3F306" w:rsidR="00CE7B77" w:rsidRPr="00CB1989" w:rsidRDefault="00CE7B77" w:rsidP="009C641A">
            <w:pPr>
              <w:spacing w:after="0" w:line="240" w:lineRule="auto"/>
              <w:jc w:val="center"/>
              <w:rPr>
                <w:rFonts w:eastAsia="Times New Roman"/>
                <w:color w:val="000000"/>
                <w:sz w:val="18"/>
                <w:szCs w:val="18"/>
              </w:rPr>
            </w:pPr>
          </w:p>
        </w:tc>
        <w:tc>
          <w:tcPr>
            <w:tcW w:w="743" w:type="dxa"/>
            <w:tcBorders>
              <w:top w:val="nil"/>
              <w:left w:val="nil"/>
              <w:bottom w:val="single" w:sz="4" w:space="0" w:color="auto"/>
              <w:right w:val="single" w:sz="4" w:space="0" w:color="auto"/>
            </w:tcBorders>
            <w:shd w:val="clear" w:color="auto" w:fill="auto"/>
            <w:noWrap/>
            <w:vAlign w:val="bottom"/>
            <w:hideMark/>
          </w:tcPr>
          <w:p w14:paraId="79E4EF67" w14:textId="5EBEFC27" w:rsidR="00CE7B77" w:rsidRPr="00CB1989" w:rsidRDefault="00CE7B77" w:rsidP="009C641A">
            <w:pPr>
              <w:spacing w:after="0" w:line="240" w:lineRule="auto"/>
              <w:jc w:val="center"/>
              <w:rPr>
                <w:rFonts w:eastAsia="Times New Roman"/>
                <w:color w:val="000000"/>
                <w:sz w:val="18"/>
                <w:szCs w:val="18"/>
              </w:rPr>
            </w:pPr>
          </w:p>
        </w:tc>
        <w:tc>
          <w:tcPr>
            <w:tcW w:w="637" w:type="dxa"/>
            <w:tcBorders>
              <w:top w:val="nil"/>
              <w:left w:val="nil"/>
              <w:bottom w:val="single" w:sz="4" w:space="0" w:color="auto"/>
              <w:right w:val="single" w:sz="4" w:space="0" w:color="auto"/>
            </w:tcBorders>
            <w:shd w:val="clear" w:color="auto" w:fill="auto"/>
            <w:noWrap/>
            <w:vAlign w:val="bottom"/>
            <w:hideMark/>
          </w:tcPr>
          <w:p w14:paraId="5EC13788" w14:textId="5FDC5AB4" w:rsidR="00CE7B77" w:rsidRPr="00CB1989" w:rsidRDefault="00CE7B77" w:rsidP="009C641A">
            <w:pPr>
              <w:spacing w:after="0" w:line="240" w:lineRule="auto"/>
              <w:jc w:val="center"/>
              <w:rPr>
                <w:rFonts w:eastAsia="Times New Roman"/>
                <w:color w:val="000000"/>
                <w:sz w:val="18"/>
                <w:szCs w:val="18"/>
              </w:rPr>
            </w:pPr>
          </w:p>
        </w:tc>
        <w:tc>
          <w:tcPr>
            <w:tcW w:w="796" w:type="dxa"/>
            <w:tcBorders>
              <w:top w:val="nil"/>
              <w:left w:val="nil"/>
              <w:bottom w:val="single" w:sz="4" w:space="0" w:color="auto"/>
              <w:right w:val="single" w:sz="4" w:space="0" w:color="auto"/>
            </w:tcBorders>
            <w:shd w:val="clear" w:color="auto" w:fill="auto"/>
            <w:noWrap/>
            <w:vAlign w:val="bottom"/>
            <w:hideMark/>
          </w:tcPr>
          <w:p w14:paraId="357C32A6" w14:textId="239092DE" w:rsidR="00CE7B77" w:rsidRPr="00CB1989" w:rsidRDefault="00CE7B77" w:rsidP="009C641A">
            <w:pPr>
              <w:spacing w:after="0" w:line="240" w:lineRule="auto"/>
              <w:jc w:val="center"/>
              <w:rPr>
                <w:rFonts w:eastAsia="Times New Roman"/>
                <w:color w:val="000000"/>
                <w:sz w:val="18"/>
                <w:szCs w:val="18"/>
              </w:rPr>
            </w:pPr>
          </w:p>
        </w:tc>
        <w:tc>
          <w:tcPr>
            <w:tcW w:w="637" w:type="dxa"/>
            <w:tcBorders>
              <w:top w:val="nil"/>
              <w:left w:val="nil"/>
              <w:bottom w:val="single" w:sz="4" w:space="0" w:color="auto"/>
              <w:right w:val="single" w:sz="4" w:space="0" w:color="auto"/>
            </w:tcBorders>
            <w:shd w:val="clear" w:color="auto" w:fill="auto"/>
            <w:noWrap/>
            <w:vAlign w:val="bottom"/>
            <w:hideMark/>
          </w:tcPr>
          <w:p w14:paraId="78AFE6C3" w14:textId="7C5F2291" w:rsidR="00CE7B77" w:rsidRPr="00CB1989" w:rsidRDefault="00CE7B77" w:rsidP="009C641A">
            <w:pPr>
              <w:spacing w:after="0" w:line="240" w:lineRule="auto"/>
              <w:jc w:val="center"/>
              <w:rPr>
                <w:rFonts w:eastAsia="Times New Roman"/>
                <w:color w:val="000000"/>
                <w:sz w:val="18"/>
                <w:szCs w:val="18"/>
              </w:rPr>
            </w:pPr>
          </w:p>
        </w:tc>
        <w:tc>
          <w:tcPr>
            <w:tcW w:w="726" w:type="dxa"/>
            <w:tcBorders>
              <w:top w:val="nil"/>
              <w:left w:val="nil"/>
              <w:bottom w:val="single" w:sz="4" w:space="0" w:color="auto"/>
              <w:right w:val="single" w:sz="4" w:space="0" w:color="auto"/>
            </w:tcBorders>
            <w:shd w:val="clear" w:color="auto" w:fill="auto"/>
            <w:noWrap/>
            <w:vAlign w:val="bottom"/>
            <w:hideMark/>
          </w:tcPr>
          <w:p w14:paraId="0F34CC97" w14:textId="68BDFF4C" w:rsidR="00CE7B77" w:rsidRPr="00CB1989" w:rsidRDefault="00CE7B77" w:rsidP="009C641A">
            <w:pPr>
              <w:spacing w:after="0" w:line="240" w:lineRule="auto"/>
              <w:jc w:val="center"/>
              <w:rPr>
                <w:rFonts w:eastAsia="Times New Roman"/>
                <w:color w:val="000000"/>
                <w:sz w:val="18"/>
                <w:szCs w:val="18"/>
              </w:rPr>
            </w:pPr>
          </w:p>
        </w:tc>
        <w:tc>
          <w:tcPr>
            <w:tcW w:w="685" w:type="dxa"/>
            <w:tcBorders>
              <w:top w:val="nil"/>
              <w:left w:val="nil"/>
              <w:bottom w:val="single" w:sz="4" w:space="0" w:color="auto"/>
              <w:right w:val="single" w:sz="4" w:space="0" w:color="auto"/>
            </w:tcBorders>
            <w:shd w:val="clear" w:color="auto" w:fill="auto"/>
            <w:noWrap/>
            <w:vAlign w:val="bottom"/>
          </w:tcPr>
          <w:p w14:paraId="7799792B" w14:textId="062DEADD" w:rsidR="00CE7B77" w:rsidRPr="00CB1989" w:rsidRDefault="00CE7B77" w:rsidP="009C641A">
            <w:pPr>
              <w:spacing w:after="0" w:line="240" w:lineRule="auto"/>
              <w:jc w:val="center"/>
              <w:rPr>
                <w:rFonts w:eastAsia="Times New Roman"/>
                <w:color w:val="000000"/>
                <w:sz w:val="18"/>
                <w:szCs w:val="18"/>
              </w:rPr>
            </w:pPr>
          </w:p>
        </w:tc>
        <w:tc>
          <w:tcPr>
            <w:tcW w:w="685" w:type="dxa"/>
            <w:tcBorders>
              <w:top w:val="nil"/>
              <w:left w:val="nil"/>
              <w:bottom w:val="single" w:sz="4" w:space="0" w:color="auto"/>
              <w:right w:val="single" w:sz="4" w:space="0" w:color="auto"/>
            </w:tcBorders>
            <w:shd w:val="clear" w:color="auto" w:fill="auto"/>
            <w:noWrap/>
            <w:vAlign w:val="bottom"/>
          </w:tcPr>
          <w:p w14:paraId="55CA6F4A" w14:textId="06765F2D" w:rsidR="00CE7B77" w:rsidRPr="00CB1989" w:rsidRDefault="00CE7B77" w:rsidP="009C641A">
            <w:pPr>
              <w:spacing w:after="0" w:line="240" w:lineRule="auto"/>
              <w:jc w:val="center"/>
              <w:rPr>
                <w:rFonts w:eastAsia="Times New Roman"/>
                <w:color w:val="000000"/>
                <w:sz w:val="18"/>
                <w:szCs w:val="18"/>
              </w:rPr>
            </w:pPr>
          </w:p>
        </w:tc>
        <w:tc>
          <w:tcPr>
            <w:tcW w:w="782" w:type="dxa"/>
            <w:tcBorders>
              <w:top w:val="nil"/>
              <w:left w:val="nil"/>
              <w:bottom w:val="single" w:sz="4" w:space="0" w:color="auto"/>
              <w:right w:val="single" w:sz="4" w:space="0" w:color="auto"/>
            </w:tcBorders>
            <w:shd w:val="clear" w:color="auto" w:fill="auto"/>
            <w:noWrap/>
            <w:vAlign w:val="bottom"/>
            <w:hideMark/>
          </w:tcPr>
          <w:p w14:paraId="521C4FB6" w14:textId="5BF7F2BB" w:rsidR="00CE7B77" w:rsidRPr="00CB1989" w:rsidRDefault="00CE7B77" w:rsidP="009C641A">
            <w:pPr>
              <w:spacing w:after="0" w:line="240" w:lineRule="auto"/>
              <w:jc w:val="center"/>
              <w:rPr>
                <w:rFonts w:eastAsia="Times New Roman"/>
                <w:color w:val="000000"/>
                <w:sz w:val="18"/>
                <w:szCs w:val="18"/>
              </w:rPr>
            </w:pPr>
          </w:p>
        </w:tc>
      </w:tr>
      <w:tr w:rsidR="00CE7B77" w14:paraId="29F8938C" w14:textId="77777777" w:rsidTr="00CE7B77">
        <w:trPr>
          <w:trHeight w:val="303"/>
        </w:trPr>
        <w:tc>
          <w:tcPr>
            <w:tcW w:w="1643" w:type="dxa"/>
            <w:tcBorders>
              <w:top w:val="nil"/>
              <w:left w:val="single" w:sz="4" w:space="0" w:color="auto"/>
              <w:bottom w:val="single" w:sz="4" w:space="0" w:color="auto"/>
              <w:right w:val="single" w:sz="4" w:space="0" w:color="auto"/>
            </w:tcBorders>
            <w:shd w:val="clear" w:color="auto" w:fill="auto"/>
            <w:vAlign w:val="bottom"/>
            <w:hideMark/>
          </w:tcPr>
          <w:p w14:paraId="63EA544E" w14:textId="77777777" w:rsidR="00CE7B77" w:rsidRPr="00CB1989" w:rsidRDefault="00CE7B77" w:rsidP="00C81B65">
            <w:pPr>
              <w:spacing w:after="0" w:line="240" w:lineRule="auto"/>
              <w:jc w:val="right"/>
              <w:rPr>
                <w:rFonts w:eastAsia="Times New Roman"/>
                <w:color w:val="000000"/>
                <w:sz w:val="18"/>
                <w:szCs w:val="18"/>
              </w:rPr>
            </w:pPr>
            <w:r w:rsidRPr="00CB1989">
              <w:rPr>
                <w:rFonts w:eastAsia="Times New Roman"/>
                <w:color w:val="000000"/>
                <w:sz w:val="18"/>
                <w:szCs w:val="18"/>
              </w:rPr>
              <w:t>6.12</w:t>
            </w:r>
          </w:p>
        </w:tc>
        <w:tc>
          <w:tcPr>
            <w:tcW w:w="682" w:type="dxa"/>
            <w:tcBorders>
              <w:top w:val="nil"/>
              <w:left w:val="nil"/>
              <w:bottom w:val="single" w:sz="4" w:space="0" w:color="auto"/>
              <w:right w:val="single" w:sz="4" w:space="0" w:color="auto"/>
            </w:tcBorders>
            <w:shd w:val="clear" w:color="auto" w:fill="auto"/>
            <w:noWrap/>
            <w:vAlign w:val="bottom"/>
            <w:hideMark/>
          </w:tcPr>
          <w:p w14:paraId="2FB10E07" w14:textId="5227CDE5" w:rsidR="00CE7B77" w:rsidRPr="00CB1989" w:rsidRDefault="00CE7B77" w:rsidP="009C641A">
            <w:pPr>
              <w:spacing w:after="0" w:line="240" w:lineRule="auto"/>
              <w:jc w:val="center"/>
              <w:rPr>
                <w:rFonts w:eastAsia="Times New Roman"/>
                <w:color w:val="000000"/>
                <w:sz w:val="18"/>
                <w:szCs w:val="18"/>
              </w:rPr>
            </w:pPr>
          </w:p>
        </w:tc>
        <w:tc>
          <w:tcPr>
            <w:tcW w:w="646" w:type="dxa"/>
            <w:tcBorders>
              <w:top w:val="nil"/>
              <w:left w:val="nil"/>
              <w:bottom w:val="single" w:sz="4" w:space="0" w:color="auto"/>
              <w:right w:val="single" w:sz="4" w:space="0" w:color="auto"/>
            </w:tcBorders>
            <w:shd w:val="clear" w:color="auto" w:fill="auto"/>
            <w:noWrap/>
            <w:vAlign w:val="bottom"/>
            <w:hideMark/>
          </w:tcPr>
          <w:p w14:paraId="3673E647" w14:textId="5C129B7D" w:rsidR="00CE7B77" w:rsidRPr="00CB1989" w:rsidRDefault="00CE7B77" w:rsidP="009C641A">
            <w:pPr>
              <w:spacing w:after="0" w:line="240" w:lineRule="auto"/>
              <w:jc w:val="center"/>
              <w:rPr>
                <w:rFonts w:eastAsia="Times New Roman"/>
                <w:color w:val="000000"/>
                <w:sz w:val="18"/>
                <w:szCs w:val="18"/>
              </w:rPr>
            </w:pPr>
          </w:p>
        </w:tc>
        <w:tc>
          <w:tcPr>
            <w:tcW w:w="704" w:type="dxa"/>
            <w:tcBorders>
              <w:top w:val="nil"/>
              <w:left w:val="nil"/>
              <w:bottom w:val="single" w:sz="4" w:space="0" w:color="auto"/>
              <w:right w:val="single" w:sz="4" w:space="0" w:color="auto"/>
            </w:tcBorders>
            <w:shd w:val="clear" w:color="auto" w:fill="auto"/>
            <w:noWrap/>
            <w:vAlign w:val="bottom"/>
            <w:hideMark/>
          </w:tcPr>
          <w:p w14:paraId="1756136D" w14:textId="50E3E752" w:rsidR="00CE7B77" w:rsidRPr="00CB1989" w:rsidRDefault="00CE7B77" w:rsidP="009C641A">
            <w:pPr>
              <w:spacing w:after="0" w:line="240" w:lineRule="auto"/>
              <w:jc w:val="center"/>
              <w:rPr>
                <w:rFonts w:eastAsia="Times New Roman"/>
                <w:color w:val="000000"/>
                <w:sz w:val="18"/>
                <w:szCs w:val="18"/>
              </w:rPr>
            </w:pPr>
          </w:p>
        </w:tc>
        <w:tc>
          <w:tcPr>
            <w:tcW w:w="782" w:type="dxa"/>
            <w:tcBorders>
              <w:top w:val="single" w:sz="4" w:space="0" w:color="auto"/>
              <w:left w:val="nil"/>
              <w:bottom w:val="single" w:sz="4" w:space="0" w:color="auto"/>
              <w:right w:val="single" w:sz="4" w:space="0" w:color="auto"/>
            </w:tcBorders>
          </w:tcPr>
          <w:p w14:paraId="33F054D7" w14:textId="4637B584" w:rsidR="00CE7B77" w:rsidRPr="00CB1989" w:rsidRDefault="00CE7B77" w:rsidP="009C641A">
            <w:pPr>
              <w:spacing w:after="0" w:line="240" w:lineRule="auto"/>
              <w:jc w:val="center"/>
              <w:rPr>
                <w:rFonts w:eastAsia="Times New Roman"/>
                <w:color w:val="000000"/>
                <w:sz w:val="18"/>
                <w:szCs w:val="18"/>
              </w:rPr>
            </w:pPr>
            <w:r>
              <w:rPr>
                <w:rFonts w:eastAsia="Times New Roman"/>
                <w:color w:val="000000"/>
                <w:sz w:val="18"/>
                <w:szCs w:val="18"/>
              </w:rPr>
              <w:t>X</w:t>
            </w:r>
          </w:p>
        </w:tc>
        <w:tc>
          <w:tcPr>
            <w:tcW w:w="716" w:type="dxa"/>
            <w:tcBorders>
              <w:top w:val="nil"/>
              <w:left w:val="nil"/>
              <w:bottom w:val="single" w:sz="4" w:space="0" w:color="auto"/>
              <w:right w:val="single" w:sz="4" w:space="0" w:color="auto"/>
            </w:tcBorders>
            <w:shd w:val="clear" w:color="auto" w:fill="auto"/>
            <w:noWrap/>
            <w:vAlign w:val="bottom"/>
            <w:hideMark/>
          </w:tcPr>
          <w:p w14:paraId="53734DB2" w14:textId="4D4CF8A4" w:rsidR="00CE7B77" w:rsidRPr="00CB1989" w:rsidRDefault="00CE7B77" w:rsidP="009C641A">
            <w:pPr>
              <w:spacing w:after="0" w:line="240" w:lineRule="auto"/>
              <w:jc w:val="center"/>
              <w:rPr>
                <w:rFonts w:eastAsia="Times New Roman"/>
                <w:color w:val="000000"/>
                <w:sz w:val="18"/>
                <w:szCs w:val="18"/>
              </w:rPr>
            </w:pPr>
          </w:p>
        </w:tc>
        <w:tc>
          <w:tcPr>
            <w:tcW w:w="743" w:type="dxa"/>
            <w:tcBorders>
              <w:top w:val="nil"/>
              <w:left w:val="nil"/>
              <w:bottom w:val="single" w:sz="4" w:space="0" w:color="auto"/>
              <w:right w:val="single" w:sz="4" w:space="0" w:color="auto"/>
            </w:tcBorders>
            <w:shd w:val="clear" w:color="auto" w:fill="auto"/>
            <w:noWrap/>
            <w:vAlign w:val="bottom"/>
            <w:hideMark/>
          </w:tcPr>
          <w:p w14:paraId="09789ADB" w14:textId="1CEB892B" w:rsidR="00CE7B77" w:rsidRPr="00CB1989" w:rsidRDefault="00CE7B77" w:rsidP="009C641A">
            <w:pPr>
              <w:spacing w:after="0" w:line="240" w:lineRule="auto"/>
              <w:jc w:val="center"/>
              <w:rPr>
                <w:rFonts w:eastAsia="Times New Roman"/>
                <w:color w:val="000000"/>
                <w:sz w:val="18"/>
                <w:szCs w:val="18"/>
              </w:rPr>
            </w:pPr>
          </w:p>
        </w:tc>
        <w:tc>
          <w:tcPr>
            <w:tcW w:w="637" w:type="dxa"/>
            <w:tcBorders>
              <w:top w:val="nil"/>
              <w:left w:val="nil"/>
              <w:bottom w:val="single" w:sz="4" w:space="0" w:color="auto"/>
              <w:right w:val="single" w:sz="4" w:space="0" w:color="auto"/>
            </w:tcBorders>
            <w:shd w:val="clear" w:color="auto" w:fill="auto"/>
            <w:noWrap/>
            <w:vAlign w:val="bottom"/>
            <w:hideMark/>
          </w:tcPr>
          <w:p w14:paraId="72D97A54" w14:textId="12F9E514" w:rsidR="00CE7B77" w:rsidRPr="00CB1989" w:rsidRDefault="00CE7B77" w:rsidP="009C641A">
            <w:pPr>
              <w:spacing w:after="0" w:line="240" w:lineRule="auto"/>
              <w:jc w:val="center"/>
              <w:rPr>
                <w:rFonts w:eastAsia="Times New Roman"/>
                <w:color w:val="000000"/>
                <w:sz w:val="18"/>
                <w:szCs w:val="18"/>
              </w:rPr>
            </w:pPr>
          </w:p>
        </w:tc>
        <w:tc>
          <w:tcPr>
            <w:tcW w:w="796" w:type="dxa"/>
            <w:tcBorders>
              <w:top w:val="nil"/>
              <w:left w:val="nil"/>
              <w:bottom w:val="single" w:sz="4" w:space="0" w:color="auto"/>
              <w:right w:val="single" w:sz="4" w:space="0" w:color="auto"/>
            </w:tcBorders>
            <w:shd w:val="clear" w:color="auto" w:fill="auto"/>
            <w:noWrap/>
            <w:vAlign w:val="bottom"/>
            <w:hideMark/>
          </w:tcPr>
          <w:p w14:paraId="1C36E041" w14:textId="17D5FB6C" w:rsidR="00CE7B77" w:rsidRPr="00CB1989" w:rsidRDefault="00CE7B77" w:rsidP="009C641A">
            <w:pPr>
              <w:spacing w:after="0" w:line="240" w:lineRule="auto"/>
              <w:jc w:val="center"/>
              <w:rPr>
                <w:rFonts w:eastAsia="Times New Roman"/>
                <w:color w:val="000000"/>
                <w:sz w:val="18"/>
                <w:szCs w:val="18"/>
              </w:rPr>
            </w:pPr>
          </w:p>
        </w:tc>
        <w:tc>
          <w:tcPr>
            <w:tcW w:w="637" w:type="dxa"/>
            <w:tcBorders>
              <w:top w:val="nil"/>
              <w:left w:val="nil"/>
              <w:bottom w:val="single" w:sz="4" w:space="0" w:color="auto"/>
              <w:right w:val="single" w:sz="4" w:space="0" w:color="auto"/>
            </w:tcBorders>
            <w:shd w:val="clear" w:color="auto" w:fill="auto"/>
            <w:noWrap/>
            <w:vAlign w:val="bottom"/>
            <w:hideMark/>
          </w:tcPr>
          <w:p w14:paraId="0045DB49" w14:textId="071B18D5" w:rsidR="00CE7B77" w:rsidRPr="00CB1989" w:rsidRDefault="00CE7B77" w:rsidP="009C641A">
            <w:pPr>
              <w:spacing w:after="0" w:line="240" w:lineRule="auto"/>
              <w:jc w:val="center"/>
              <w:rPr>
                <w:rFonts w:eastAsia="Times New Roman"/>
                <w:color w:val="000000"/>
                <w:sz w:val="18"/>
                <w:szCs w:val="18"/>
              </w:rPr>
            </w:pPr>
          </w:p>
        </w:tc>
        <w:tc>
          <w:tcPr>
            <w:tcW w:w="726" w:type="dxa"/>
            <w:tcBorders>
              <w:top w:val="nil"/>
              <w:left w:val="nil"/>
              <w:bottom w:val="single" w:sz="4" w:space="0" w:color="auto"/>
              <w:right w:val="single" w:sz="4" w:space="0" w:color="auto"/>
            </w:tcBorders>
            <w:shd w:val="clear" w:color="auto" w:fill="auto"/>
            <w:noWrap/>
            <w:vAlign w:val="bottom"/>
            <w:hideMark/>
          </w:tcPr>
          <w:p w14:paraId="12FA1F71" w14:textId="35945881" w:rsidR="00CE7B77" w:rsidRPr="00CB1989" w:rsidRDefault="00CE7B77" w:rsidP="009C641A">
            <w:pPr>
              <w:spacing w:after="0" w:line="240" w:lineRule="auto"/>
              <w:jc w:val="center"/>
              <w:rPr>
                <w:rFonts w:eastAsia="Times New Roman"/>
                <w:color w:val="000000"/>
                <w:sz w:val="18"/>
                <w:szCs w:val="18"/>
              </w:rPr>
            </w:pPr>
          </w:p>
        </w:tc>
        <w:tc>
          <w:tcPr>
            <w:tcW w:w="685" w:type="dxa"/>
            <w:tcBorders>
              <w:top w:val="nil"/>
              <w:left w:val="nil"/>
              <w:bottom w:val="single" w:sz="4" w:space="0" w:color="auto"/>
              <w:right w:val="single" w:sz="4" w:space="0" w:color="auto"/>
            </w:tcBorders>
            <w:shd w:val="clear" w:color="auto" w:fill="auto"/>
            <w:noWrap/>
            <w:vAlign w:val="bottom"/>
          </w:tcPr>
          <w:p w14:paraId="2094F411" w14:textId="1B818A16" w:rsidR="00CE7B77" w:rsidRPr="00CB1989" w:rsidRDefault="00CE7B77" w:rsidP="009C641A">
            <w:pPr>
              <w:spacing w:after="0" w:line="240" w:lineRule="auto"/>
              <w:jc w:val="center"/>
              <w:rPr>
                <w:rFonts w:eastAsia="Times New Roman"/>
                <w:color w:val="000000"/>
                <w:sz w:val="18"/>
                <w:szCs w:val="18"/>
              </w:rPr>
            </w:pPr>
          </w:p>
        </w:tc>
        <w:tc>
          <w:tcPr>
            <w:tcW w:w="685" w:type="dxa"/>
            <w:tcBorders>
              <w:top w:val="nil"/>
              <w:left w:val="nil"/>
              <w:bottom w:val="single" w:sz="4" w:space="0" w:color="auto"/>
              <w:right w:val="single" w:sz="4" w:space="0" w:color="auto"/>
            </w:tcBorders>
            <w:shd w:val="clear" w:color="auto" w:fill="auto"/>
            <w:noWrap/>
            <w:vAlign w:val="bottom"/>
          </w:tcPr>
          <w:p w14:paraId="0D63F2FF" w14:textId="2A97C587" w:rsidR="00CE7B77" w:rsidRPr="00CB1989" w:rsidRDefault="00CE7B77" w:rsidP="009C641A">
            <w:pPr>
              <w:spacing w:after="0" w:line="240" w:lineRule="auto"/>
              <w:jc w:val="center"/>
              <w:rPr>
                <w:rFonts w:eastAsia="Times New Roman"/>
                <w:color w:val="000000"/>
                <w:sz w:val="18"/>
                <w:szCs w:val="18"/>
              </w:rPr>
            </w:pPr>
          </w:p>
        </w:tc>
        <w:tc>
          <w:tcPr>
            <w:tcW w:w="782" w:type="dxa"/>
            <w:tcBorders>
              <w:top w:val="nil"/>
              <w:left w:val="nil"/>
              <w:bottom w:val="single" w:sz="4" w:space="0" w:color="auto"/>
              <w:right w:val="single" w:sz="4" w:space="0" w:color="auto"/>
            </w:tcBorders>
            <w:shd w:val="clear" w:color="auto" w:fill="auto"/>
            <w:noWrap/>
            <w:vAlign w:val="bottom"/>
            <w:hideMark/>
          </w:tcPr>
          <w:p w14:paraId="4E6DDCE1" w14:textId="17141E63" w:rsidR="00CE7B77" w:rsidRPr="00CB1989" w:rsidRDefault="00CE7B77" w:rsidP="009C641A">
            <w:pPr>
              <w:spacing w:after="0" w:line="240" w:lineRule="auto"/>
              <w:jc w:val="center"/>
              <w:rPr>
                <w:rFonts w:eastAsia="Times New Roman"/>
                <w:color w:val="000000"/>
                <w:sz w:val="18"/>
                <w:szCs w:val="18"/>
              </w:rPr>
            </w:pPr>
          </w:p>
        </w:tc>
      </w:tr>
      <w:tr w:rsidR="00CE7B77" w14:paraId="08ECCFD0" w14:textId="77777777" w:rsidTr="00CE7B77">
        <w:trPr>
          <w:trHeight w:val="303"/>
        </w:trPr>
        <w:tc>
          <w:tcPr>
            <w:tcW w:w="1643" w:type="dxa"/>
            <w:tcBorders>
              <w:top w:val="nil"/>
              <w:left w:val="single" w:sz="4" w:space="0" w:color="auto"/>
              <w:bottom w:val="single" w:sz="4" w:space="0" w:color="auto"/>
              <w:right w:val="single" w:sz="4" w:space="0" w:color="auto"/>
            </w:tcBorders>
            <w:shd w:val="clear" w:color="auto" w:fill="auto"/>
            <w:vAlign w:val="bottom"/>
            <w:hideMark/>
          </w:tcPr>
          <w:p w14:paraId="404133E8" w14:textId="77777777" w:rsidR="00CE7B77" w:rsidRPr="00CB1989" w:rsidRDefault="00CE7B77" w:rsidP="00C81B65">
            <w:pPr>
              <w:spacing w:after="0" w:line="240" w:lineRule="auto"/>
              <w:jc w:val="right"/>
              <w:rPr>
                <w:rFonts w:eastAsia="Times New Roman"/>
                <w:color w:val="000000"/>
                <w:sz w:val="18"/>
                <w:szCs w:val="18"/>
              </w:rPr>
            </w:pPr>
            <w:r w:rsidRPr="00CB1989">
              <w:rPr>
                <w:rFonts w:eastAsia="Times New Roman"/>
                <w:color w:val="000000"/>
                <w:sz w:val="18"/>
                <w:szCs w:val="18"/>
              </w:rPr>
              <w:t>6.13</w:t>
            </w:r>
          </w:p>
        </w:tc>
        <w:tc>
          <w:tcPr>
            <w:tcW w:w="682" w:type="dxa"/>
            <w:tcBorders>
              <w:top w:val="nil"/>
              <w:left w:val="nil"/>
              <w:bottom w:val="single" w:sz="4" w:space="0" w:color="auto"/>
              <w:right w:val="single" w:sz="4" w:space="0" w:color="auto"/>
            </w:tcBorders>
            <w:shd w:val="clear" w:color="auto" w:fill="auto"/>
            <w:noWrap/>
            <w:vAlign w:val="bottom"/>
            <w:hideMark/>
          </w:tcPr>
          <w:p w14:paraId="20712127" w14:textId="79DE876A" w:rsidR="00CE7B77" w:rsidRPr="00CB1989" w:rsidRDefault="00CE7B77" w:rsidP="009C641A">
            <w:pPr>
              <w:spacing w:after="0" w:line="240" w:lineRule="auto"/>
              <w:jc w:val="center"/>
              <w:rPr>
                <w:rFonts w:eastAsia="Times New Roman"/>
                <w:color w:val="000000"/>
                <w:sz w:val="18"/>
                <w:szCs w:val="18"/>
              </w:rPr>
            </w:pPr>
          </w:p>
        </w:tc>
        <w:tc>
          <w:tcPr>
            <w:tcW w:w="646" w:type="dxa"/>
            <w:tcBorders>
              <w:top w:val="nil"/>
              <w:left w:val="nil"/>
              <w:bottom w:val="single" w:sz="4" w:space="0" w:color="auto"/>
              <w:right w:val="single" w:sz="4" w:space="0" w:color="auto"/>
            </w:tcBorders>
            <w:shd w:val="clear" w:color="auto" w:fill="auto"/>
            <w:noWrap/>
            <w:vAlign w:val="bottom"/>
            <w:hideMark/>
          </w:tcPr>
          <w:p w14:paraId="2F118ECA" w14:textId="68FDEA56" w:rsidR="00CE7B77" w:rsidRPr="00CB1989" w:rsidRDefault="00CE7B77" w:rsidP="009C641A">
            <w:pPr>
              <w:spacing w:after="0" w:line="240" w:lineRule="auto"/>
              <w:jc w:val="center"/>
              <w:rPr>
                <w:rFonts w:eastAsia="Times New Roman"/>
                <w:color w:val="000000"/>
                <w:sz w:val="18"/>
                <w:szCs w:val="18"/>
              </w:rPr>
            </w:pPr>
          </w:p>
        </w:tc>
        <w:tc>
          <w:tcPr>
            <w:tcW w:w="704" w:type="dxa"/>
            <w:tcBorders>
              <w:top w:val="nil"/>
              <w:left w:val="nil"/>
              <w:bottom w:val="single" w:sz="4" w:space="0" w:color="auto"/>
              <w:right w:val="single" w:sz="4" w:space="0" w:color="auto"/>
            </w:tcBorders>
            <w:shd w:val="clear" w:color="auto" w:fill="auto"/>
            <w:noWrap/>
            <w:vAlign w:val="bottom"/>
            <w:hideMark/>
          </w:tcPr>
          <w:p w14:paraId="4F9FA902" w14:textId="7013D6C2" w:rsidR="00CE7B77" w:rsidRPr="00CB1989" w:rsidRDefault="00CE7B77" w:rsidP="009C641A">
            <w:pPr>
              <w:spacing w:after="0" w:line="240" w:lineRule="auto"/>
              <w:jc w:val="center"/>
              <w:rPr>
                <w:rFonts w:eastAsia="Times New Roman"/>
                <w:color w:val="000000"/>
                <w:sz w:val="18"/>
                <w:szCs w:val="18"/>
              </w:rPr>
            </w:pPr>
          </w:p>
        </w:tc>
        <w:tc>
          <w:tcPr>
            <w:tcW w:w="782" w:type="dxa"/>
            <w:tcBorders>
              <w:top w:val="single" w:sz="4" w:space="0" w:color="auto"/>
              <w:left w:val="nil"/>
              <w:bottom w:val="single" w:sz="4" w:space="0" w:color="auto"/>
              <w:right w:val="single" w:sz="4" w:space="0" w:color="auto"/>
            </w:tcBorders>
          </w:tcPr>
          <w:p w14:paraId="0C6A7AFD" w14:textId="63A9F52C" w:rsidR="00CE7B77" w:rsidRPr="00CB1989" w:rsidRDefault="00CE7B77" w:rsidP="009C641A">
            <w:pPr>
              <w:spacing w:after="0" w:line="240" w:lineRule="auto"/>
              <w:jc w:val="center"/>
              <w:rPr>
                <w:rFonts w:eastAsia="Times New Roman"/>
                <w:color w:val="000000"/>
                <w:sz w:val="18"/>
                <w:szCs w:val="18"/>
              </w:rPr>
            </w:pPr>
            <w:r>
              <w:rPr>
                <w:rFonts w:eastAsia="Times New Roman"/>
                <w:color w:val="000000"/>
                <w:sz w:val="18"/>
                <w:szCs w:val="18"/>
              </w:rPr>
              <w:t>X</w:t>
            </w:r>
          </w:p>
        </w:tc>
        <w:tc>
          <w:tcPr>
            <w:tcW w:w="716" w:type="dxa"/>
            <w:tcBorders>
              <w:top w:val="nil"/>
              <w:left w:val="nil"/>
              <w:bottom w:val="single" w:sz="4" w:space="0" w:color="auto"/>
              <w:right w:val="single" w:sz="4" w:space="0" w:color="auto"/>
            </w:tcBorders>
            <w:shd w:val="clear" w:color="auto" w:fill="auto"/>
            <w:noWrap/>
            <w:vAlign w:val="bottom"/>
            <w:hideMark/>
          </w:tcPr>
          <w:p w14:paraId="5EB67F73" w14:textId="01FDCAF7" w:rsidR="00CE7B77" w:rsidRPr="00CB1989" w:rsidRDefault="00CE7B77" w:rsidP="009C641A">
            <w:pPr>
              <w:spacing w:after="0" w:line="240" w:lineRule="auto"/>
              <w:jc w:val="center"/>
              <w:rPr>
                <w:rFonts w:eastAsia="Times New Roman"/>
                <w:color w:val="000000"/>
                <w:sz w:val="18"/>
                <w:szCs w:val="18"/>
              </w:rPr>
            </w:pPr>
          </w:p>
        </w:tc>
        <w:tc>
          <w:tcPr>
            <w:tcW w:w="743" w:type="dxa"/>
            <w:tcBorders>
              <w:top w:val="nil"/>
              <w:left w:val="nil"/>
              <w:bottom w:val="single" w:sz="4" w:space="0" w:color="auto"/>
              <w:right w:val="single" w:sz="4" w:space="0" w:color="auto"/>
            </w:tcBorders>
            <w:shd w:val="clear" w:color="auto" w:fill="auto"/>
            <w:noWrap/>
            <w:vAlign w:val="bottom"/>
            <w:hideMark/>
          </w:tcPr>
          <w:p w14:paraId="1A443CAA" w14:textId="00601ED4" w:rsidR="00CE7B77" w:rsidRPr="00CB1989" w:rsidRDefault="00CE7B77" w:rsidP="009C641A">
            <w:pPr>
              <w:spacing w:after="0" w:line="240" w:lineRule="auto"/>
              <w:jc w:val="center"/>
              <w:rPr>
                <w:rFonts w:eastAsia="Times New Roman"/>
                <w:color w:val="000000"/>
                <w:sz w:val="18"/>
                <w:szCs w:val="18"/>
              </w:rPr>
            </w:pPr>
          </w:p>
        </w:tc>
        <w:tc>
          <w:tcPr>
            <w:tcW w:w="637" w:type="dxa"/>
            <w:tcBorders>
              <w:top w:val="nil"/>
              <w:left w:val="nil"/>
              <w:bottom w:val="single" w:sz="4" w:space="0" w:color="auto"/>
              <w:right w:val="single" w:sz="4" w:space="0" w:color="auto"/>
            </w:tcBorders>
            <w:shd w:val="clear" w:color="auto" w:fill="auto"/>
            <w:noWrap/>
            <w:vAlign w:val="bottom"/>
            <w:hideMark/>
          </w:tcPr>
          <w:p w14:paraId="46D81016" w14:textId="028B6E3C" w:rsidR="00CE7B77" w:rsidRPr="00CB1989" w:rsidRDefault="00CE7B77" w:rsidP="009C641A">
            <w:pPr>
              <w:spacing w:after="0" w:line="240" w:lineRule="auto"/>
              <w:jc w:val="center"/>
              <w:rPr>
                <w:rFonts w:eastAsia="Times New Roman"/>
                <w:color w:val="000000"/>
                <w:sz w:val="18"/>
                <w:szCs w:val="18"/>
              </w:rPr>
            </w:pPr>
          </w:p>
        </w:tc>
        <w:tc>
          <w:tcPr>
            <w:tcW w:w="796" w:type="dxa"/>
            <w:tcBorders>
              <w:top w:val="nil"/>
              <w:left w:val="nil"/>
              <w:bottom w:val="single" w:sz="4" w:space="0" w:color="auto"/>
              <w:right w:val="single" w:sz="4" w:space="0" w:color="auto"/>
            </w:tcBorders>
            <w:shd w:val="clear" w:color="auto" w:fill="auto"/>
            <w:noWrap/>
            <w:vAlign w:val="bottom"/>
            <w:hideMark/>
          </w:tcPr>
          <w:p w14:paraId="69EDFD06" w14:textId="3A109549" w:rsidR="00CE7B77" w:rsidRPr="00CB1989" w:rsidRDefault="00CE7B77" w:rsidP="009C641A">
            <w:pPr>
              <w:spacing w:after="0" w:line="240" w:lineRule="auto"/>
              <w:jc w:val="center"/>
              <w:rPr>
                <w:rFonts w:eastAsia="Times New Roman"/>
                <w:color w:val="000000"/>
                <w:sz w:val="18"/>
                <w:szCs w:val="18"/>
              </w:rPr>
            </w:pPr>
          </w:p>
        </w:tc>
        <w:tc>
          <w:tcPr>
            <w:tcW w:w="637" w:type="dxa"/>
            <w:tcBorders>
              <w:top w:val="nil"/>
              <w:left w:val="nil"/>
              <w:bottom w:val="single" w:sz="4" w:space="0" w:color="auto"/>
              <w:right w:val="single" w:sz="4" w:space="0" w:color="auto"/>
            </w:tcBorders>
            <w:shd w:val="clear" w:color="auto" w:fill="auto"/>
            <w:noWrap/>
            <w:vAlign w:val="bottom"/>
            <w:hideMark/>
          </w:tcPr>
          <w:p w14:paraId="6A10B1A2" w14:textId="293BE287" w:rsidR="00CE7B77" w:rsidRPr="00CB1989" w:rsidRDefault="00CE7B77" w:rsidP="009C641A">
            <w:pPr>
              <w:spacing w:after="0" w:line="240" w:lineRule="auto"/>
              <w:jc w:val="center"/>
              <w:rPr>
                <w:rFonts w:eastAsia="Times New Roman"/>
                <w:color w:val="000000"/>
                <w:sz w:val="18"/>
                <w:szCs w:val="18"/>
              </w:rPr>
            </w:pPr>
          </w:p>
        </w:tc>
        <w:tc>
          <w:tcPr>
            <w:tcW w:w="726" w:type="dxa"/>
            <w:tcBorders>
              <w:top w:val="nil"/>
              <w:left w:val="nil"/>
              <w:bottom w:val="single" w:sz="4" w:space="0" w:color="auto"/>
              <w:right w:val="single" w:sz="4" w:space="0" w:color="auto"/>
            </w:tcBorders>
            <w:shd w:val="clear" w:color="auto" w:fill="auto"/>
            <w:noWrap/>
            <w:vAlign w:val="bottom"/>
            <w:hideMark/>
          </w:tcPr>
          <w:p w14:paraId="1D7B879E" w14:textId="796E255D" w:rsidR="00CE7B77" w:rsidRPr="00CB1989" w:rsidRDefault="00CE7B77" w:rsidP="009C641A">
            <w:pPr>
              <w:spacing w:after="0" w:line="240" w:lineRule="auto"/>
              <w:jc w:val="center"/>
              <w:rPr>
                <w:rFonts w:eastAsia="Times New Roman"/>
                <w:color w:val="000000"/>
                <w:sz w:val="18"/>
                <w:szCs w:val="18"/>
              </w:rPr>
            </w:pPr>
          </w:p>
        </w:tc>
        <w:tc>
          <w:tcPr>
            <w:tcW w:w="685" w:type="dxa"/>
            <w:tcBorders>
              <w:top w:val="nil"/>
              <w:left w:val="nil"/>
              <w:bottom w:val="single" w:sz="4" w:space="0" w:color="auto"/>
              <w:right w:val="single" w:sz="4" w:space="0" w:color="auto"/>
            </w:tcBorders>
            <w:shd w:val="clear" w:color="auto" w:fill="auto"/>
            <w:noWrap/>
            <w:vAlign w:val="bottom"/>
          </w:tcPr>
          <w:p w14:paraId="270E843A" w14:textId="03AA2FE3" w:rsidR="00CE7B77" w:rsidRPr="00CB1989" w:rsidRDefault="00CE7B77" w:rsidP="009C641A">
            <w:pPr>
              <w:spacing w:after="0" w:line="240" w:lineRule="auto"/>
              <w:jc w:val="center"/>
              <w:rPr>
                <w:rFonts w:eastAsia="Times New Roman"/>
                <w:color w:val="000000"/>
                <w:sz w:val="18"/>
                <w:szCs w:val="18"/>
              </w:rPr>
            </w:pPr>
          </w:p>
        </w:tc>
        <w:tc>
          <w:tcPr>
            <w:tcW w:w="685" w:type="dxa"/>
            <w:tcBorders>
              <w:top w:val="nil"/>
              <w:left w:val="nil"/>
              <w:bottom w:val="single" w:sz="4" w:space="0" w:color="auto"/>
              <w:right w:val="single" w:sz="4" w:space="0" w:color="auto"/>
            </w:tcBorders>
            <w:shd w:val="clear" w:color="auto" w:fill="auto"/>
            <w:noWrap/>
            <w:vAlign w:val="bottom"/>
          </w:tcPr>
          <w:p w14:paraId="72F37803" w14:textId="539B30C1" w:rsidR="00CE7B77" w:rsidRPr="00CB1989" w:rsidRDefault="00CE7B77" w:rsidP="009C641A">
            <w:pPr>
              <w:spacing w:after="0" w:line="240" w:lineRule="auto"/>
              <w:jc w:val="center"/>
              <w:rPr>
                <w:rFonts w:eastAsia="Times New Roman"/>
                <w:color w:val="000000"/>
                <w:sz w:val="18"/>
                <w:szCs w:val="18"/>
              </w:rPr>
            </w:pPr>
          </w:p>
        </w:tc>
        <w:tc>
          <w:tcPr>
            <w:tcW w:w="782" w:type="dxa"/>
            <w:tcBorders>
              <w:top w:val="nil"/>
              <w:left w:val="nil"/>
              <w:bottom w:val="single" w:sz="4" w:space="0" w:color="auto"/>
              <w:right w:val="single" w:sz="4" w:space="0" w:color="auto"/>
            </w:tcBorders>
            <w:shd w:val="clear" w:color="auto" w:fill="auto"/>
            <w:noWrap/>
            <w:vAlign w:val="bottom"/>
            <w:hideMark/>
          </w:tcPr>
          <w:p w14:paraId="01500E38" w14:textId="119C5633" w:rsidR="00CE7B77" w:rsidRPr="00CB1989" w:rsidRDefault="00CE7B77" w:rsidP="009C641A">
            <w:pPr>
              <w:spacing w:after="0" w:line="240" w:lineRule="auto"/>
              <w:jc w:val="center"/>
              <w:rPr>
                <w:rFonts w:eastAsia="Times New Roman"/>
                <w:color w:val="000000"/>
                <w:sz w:val="18"/>
                <w:szCs w:val="18"/>
              </w:rPr>
            </w:pPr>
          </w:p>
        </w:tc>
      </w:tr>
      <w:tr w:rsidR="00CE7B77" w14:paraId="31690E95" w14:textId="77777777" w:rsidTr="00CE7B77">
        <w:trPr>
          <w:trHeight w:val="303"/>
        </w:trPr>
        <w:tc>
          <w:tcPr>
            <w:tcW w:w="1643" w:type="dxa"/>
            <w:tcBorders>
              <w:top w:val="nil"/>
              <w:left w:val="single" w:sz="4" w:space="0" w:color="auto"/>
              <w:bottom w:val="single" w:sz="4" w:space="0" w:color="auto"/>
              <w:right w:val="single" w:sz="4" w:space="0" w:color="auto"/>
            </w:tcBorders>
            <w:shd w:val="clear" w:color="auto" w:fill="auto"/>
            <w:vAlign w:val="bottom"/>
            <w:hideMark/>
          </w:tcPr>
          <w:p w14:paraId="7FED10B0" w14:textId="77777777" w:rsidR="00CE7B77" w:rsidRPr="00CB1989" w:rsidRDefault="00CE7B77" w:rsidP="00C81B65">
            <w:pPr>
              <w:spacing w:after="0" w:line="240" w:lineRule="auto"/>
              <w:jc w:val="right"/>
              <w:rPr>
                <w:rFonts w:eastAsia="Times New Roman"/>
                <w:color w:val="000000"/>
                <w:sz w:val="18"/>
                <w:szCs w:val="18"/>
              </w:rPr>
            </w:pPr>
            <w:r w:rsidRPr="00CB1989">
              <w:rPr>
                <w:rFonts w:eastAsia="Times New Roman"/>
                <w:color w:val="000000"/>
                <w:sz w:val="18"/>
                <w:szCs w:val="18"/>
              </w:rPr>
              <w:t>6.14</w:t>
            </w:r>
          </w:p>
        </w:tc>
        <w:tc>
          <w:tcPr>
            <w:tcW w:w="682" w:type="dxa"/>
            <w:tcBorders>
              <w:top w:val="nil"/>
              <w:left w:val="nil"/>
              <w:bottom w:val="single" w:sz="4" w:space="0" w:color="auto"/>
              <w:right w:val="single" w:sz="4" w:space="0" w:color="auto"/>
            </w:tcBorders>
            <w:shd w:val="clear" w:color="auto" w:fill="auto"/>
            <w:noWrap/>
            <w:vAlign w:val="bottom"/>
            <w:hideMark/>
          </w:tcPr>
          <w:p w14:paraId="44A61DA2" w14:textId="35A3AE48" w:rsidR="00CE7B77" w:rsidRPr="00CB1989" w:rsidRDefault="00CE7B77" w:rsidP="009C641A">
            <w:pPr>
              <w:spacing w:after="0" w:line="240" w:lineRule="auto"/>
              <w:jc w:val="center"/>
              <w:rPr>
                <w:rFonts w:eastAsia="Times New Roman"/>
                <w:color w:val="000000"/>
                <w:sz w:val="18"/>
                <w:szCs w:val="18"/>
              </w:rPr>
            </w:pPr>
          </w:p>
        </w:tc>
        <w:tc>
          <w:tcPr>
            <w:tcW w:w="646" w:type="dxa"/>
            <w:tcBorders>
              <w:top w:val="nil"/>
              <w:left w:val="nil"/>
              <w:bottom w:val="single" w:sz="4" w:space="0" w:color="auto"/>
              <w:right w:val="single" w:sz="4" w:space="0" w:color="auto"/>
            </w:tcBorders>
            <w:shd w:val="clear" w:color="auto" w:fill="auto"/>
            <w:noWrap/>
            <w:vAlign w:val="bottom"/>
            <w:hideMark/>
          </w:tcPr>
          <w:p w14:paraId="33CBA6B2" w14:textId="6361CC22" w:rsidR="00CE7B77" w:rsidRPr="00CB1989" w:rsidRDefault="00CE7B77" w:rsidP="009C641A">
            <w:pPr>
              <w:spacing w:after="0" w:line="240" w:lineRule="auto"/>
              <w:jc w:val="center"/>
              <w:rPr>
                <w:rFonts w:eastAsia="Times New Roman"/>
                <w:color w:val="000000"/>
                <w:sz w:val="18"/>
                <w:szCs w:val="18"/>
              </w:rPr>
            </w:pPr>
          </w:p>
        </w:tc>
        <w:tc>
          <w:tcPr>
            <w:tcW w:w="704" w:type="dxa"/>
            <w:tcBorders>
              <w:top w:val="nil"/>
              <w:left w:val="nil"/>
              <w:bottom w:val="single" w:sz="4" w:space="0" w:color="auto"/>
              <w:right w:val="single" w:sz="4" w:space="0" w:color="auto"/>
            </w:tcBorders>
            <w:shd w:val="clear" w:color="auto" w:fill="auto"/>
            <w:noWrap/>
            <w:vAlign w:val="bottom"/>
            <w:hideMark/>
          </w:tcPr>
          <w:p w14:paraId="26C6C226" w14:textId="39E1153C" w:rsidR="00CE7B77" w:rsidRPr="00CB1989" w:rsidRDefault="00CE7B77" w:rsidP="009C641A">
            <w:pPr>
              <w:spacing w:after="0" w:line="240" w:lineRule="auto"/>
              <w:jc w:val="center"/>
              <w:rPr>
                <w:rFonts w:eastAsia="Times New Roman"/>
                <w:color w:val="000000"/>
                <w:sz w:val="18"/>
                <w:szCs w:val="18"/>
              </w:rPr>
            </w:pPr>
          </w:p>
        </w:tc>
        <w:tc>
          <w:tcPr>
            <w:tcW w:w="782" w:type="dxa"/>
            <w:tcBorders>
              <w:top w:val="single" w:sz="4" w:space="0" w:color="auto"/>
              <w:left w:val="nil"/>
              <w:bottom w:val="single" w:sz="4" w:space="0" w:color="auto"/>
              <w:right w:val="single" w:sz="4" w:space="0" w:color="auto"/>
            </w:tcBorders>
          </w:tcPr>
          <w:p w14:paraId="5F67926E" w14:textId="15318E1D" w:rsidR="00CE7B77" w:rsidRPr="00CB1989" w:rsidRDefault="00CE7B77" w:rsidP="009C641A">
            <w:pPr>
              <w:spacing w:after="0" w:line="240" w:lineRule="auto"/>
              <w:jc w:val="center"/>
              <w:rPr>
                <w:rFonts w:eastAsia="Times New Roman"/>
                <w:color w:val="000000"/>
                <w:sz w:val="18"/>
                <w:szCs w:val="18"/>
              </w:rPr>
            </w:pPr>
            <w:r>
              <w:rPr>
                <w:rFonts w:eastAsia="Times New Roman"/>
                <w:color w:val="000000"/>
                <w:sz w:val="18"/>
                <w:szCs w:val="18"/>
              </w:rPr>
              <w:t>X</w:t>
            </w:r>
          </w:p>
        </w:tc>
        <w:tc>
          <w:tcPr>
            <w:tcW w:w="716" w:type="dxa"/>
            <w:tcBorders>
              <w:top w:val="nil"/>
              <w:left w:val="nil"/>
              <w:bottom w:val="single" w:sz="4" w:space="0" w:color="auto"/>
              <w:right w:val="single" w:sz="4" w:space="0" w:color="auto"/>
            </w:tcBorders>
            <w:shd w:val="clear" w:color="auto" w:fill="auto"/>
            <w:noWrap/>
            <w:vAlign w:val="bottom"/>
            <w:hideMark/>
          </w:tcPr>
          <w:p w14:paraId="1AB04BF3" w14:textId="786CC011" w:rsidR="00CE7B77" w:rsidRPr="00CB1989" w:rsidRDefault="00CE7B77" w:rsidP="009C641A">
            <w:pPr>
              <w:spacing w:after="0" w:line="240" w:lineRule="auto"/>
              <w:jc w:val="center"/>
              <w:rPr>
                <w:rFonts w:eastAsia="Times New Roman"/>
                <w:color w:val="000000"/>
                <w:sz w:val="18"/>
                <w:szCs w:val="18"/>
              </w:rPr>
            </w:pPr>
          </w:p>
        </w:tc>
        <w:tc>
          <w:tcPr>
            <w:tcW w:w="743" w:type="dxa"/>
            <w:tcBorders>
              <w:top w:val="nil"/>
              <w:left w:val="nil"/>
              <w:bottom w:val="single" w:sz="4" w:space="0" w:color="auto"/>
              <w:right w:val="single" w:sz="4" w:space="0" w:color="auto"/>
            </w:tcBorders>
            <w:shd w:val="clear" w:color="auto" w:fill="auto"/>
            <w:noWrap/>
            <w:vAlign w:val="bottom"/>
            <w:hideMark/>
          </w:tcPr>
          <w:p w14:paraId="785E6870" w14:textId="7F113D9D" w:rsidR="00CE7B77" w:rsidRPr="00CB1989" w:rsidRDefault="00CE7B77" w:rsidP="009C641A">
            <w:pPr>
              <w:spacing w:after="0" w:line="240" w:lineRule="auto"/>
              <w:jc w:val="center"/>
              <w:rPr>
                <w:rFonts w:eastAsia="Times New Roman"/>
                <w:color w:val="000000"/>
                <w:sz w:val="18"/>
                <w:szCs w:val="18"/>
              </w:rPr>
            </w:pPr>
          </w:p>
        </w:tc>
        <w:tc>
          <w:tcPr>
            <w:tcW w:w="637" w:type="dxa"/>
            <w:tcBorders>
              <w:top w:val="nil"/>
              <w:left w:val="nil"/>
              <w:bottom w:val="single" w:sz="4" w:space="0" w:color="auto"/>
              <w:right w:val="single" w:sz="4" w:space="0" w:color="auto"/>
            </w:tcBorders>
            <w:shd w:val="clear" w:color="auto" w:fill="auto"/>
            <w:noWrap/>
            <w:vAlign w:val="bottom"/>
            <w:hideMark/>
          </w:tcPr>
          <w:p w14:paraId="58D9959C" w14:textId="5375B089" w:rsidR="00CE7B77" w:rsidRPr="00CB1989" w:rsidRDefault="00CE7B77" w:rsidP="009C641A">
            <w:pPr>
              <w:spacing w:after="0" w:line="240" w:lineRule="auto"/>
              <w:jc w:val="center"/>
              <w:rPr>
                <w:rFonts w:eastAsia="Times New Roman"/>
                <w:color w:val="000000"/>
                <w:sz w:val="18"/>
                <w:szCs w:val="18"/>
              </w:rPr>
            </w:pPr>
          </w:p>
        </w:tc>
        <w:tc>
          <w:tcPr>
            <w:tcW w:w="796" w:type="dxa"/>
            <w:tcBorders>
              <w:top w:val="nil"/>
              <w:left w:val="nil"/>
              <w:bottom w:val="single" w:sz="4" w:space="0" w:color="auto"/>
              <w:right w:val="single" w:sz="4" w:space="0" w:color="auto"/>
            </w:tcBorders>
            <w:shd w:val="clear" w:color="auto" w:fill="auto"/>
            <w:noWrap/>
            <w:vAlign w:val="bottom"/>
            <w:hideMark/>
          </w:tcPr>
          <w:p w14:paraId="2E4D6481" w14:textId="65026563" w:rsidR="00CE7B77" w:rsidRPr="00CB1989" w:rsidRDefault="00CE7B77" w:rsidP="009C641A">
            <w:pPr>
              <w:spacing w:after="0" w:line="240" w:lineRule="auto"/>
              <w:jc w:val="center"/>
              <w:rPr>
                <w:rFonts w:eastAsia="Times New Roman"/>
                <w:color w:val="000000"/>
                <w:sz w:val="18"/>
                <w:szCs w:val="18"/>
              </w:rPr>
            </w:pPr>
          </w:p>
        </w:tc>
        <w:tc>
          <w:tcPr>
            <w:tcW w:w="637" w:type="dxa"/>
            <w:tcBorders>
              <w:top w:val="nil"/>
              <w:left w:val="nil"/>
              <w:bottom w:val="single" w:sz="4" w:space="0" w:color="auto"/>
              <w:right w:val="single" w:sz="4" w:space="0" w:color="auto"/>
            </w:tcBorders>
            <w:shd w:val="clear" w:color="auto" w:fill="auto"/>
            <w:noWrap/>
            <w:vAlign w:val="bottom"/>
            <w:hideMark/>
          </w:tcPr>
          <w:p w14:paraId="6A1572BE" w14:textId="27F87D34" w:rsidR="00CE7B77" w:rsidRPr="00CB1989" w:rsidRDefault="00CE7B77" w:rsidP="009C641A">
            <w:pPr>
              <w:spacing w:after="0" w:line="240" w:lineRule="auto"/>
              <w:jc w:val="center"/>
              <w:rPr>
                <w:rFonts w:eastAsia="Times New Roman"/>
                <w:color w:val="000000"/>
                <w:sz w:val="18"/>
                <w:szCs w:val="18"/>
              </w:rPr>
            </w:pPr>
          </w:p>
        </w:tc>
        <w:tc>
          <w:tcPr>
            <w:tcW w:w="726" w:type="dxa"/>
            <w:tcBorders>
              <w:top w:val="nil"/>
              <w:left w:val="nil"/>
              <w:bottom w:val="single" w:sz="4" w:space="0" w:color="auto"/>
              <w:right w:val="single" w:sz="4" w:space="0" w:color="auto"/>
            </w:tcBorders>
            <w:shd w:val="clear" w:color="auto" w:fill="auto"/>
            <w:noWrap/>
            <w:vAlign w:val="bottom"/>
            <w:hideMark/>
          </w:tcPr>
          <w:p w14:paraId="53DFC09C" w14:textId="02E7FF7F" w:rsidR="00CE7B77" w:rsidRPr="00CB1989" w:rsidRDefault="00CE7B77" w:rsidP="009C641A">
            <w:pPr>
              <w:spacing w:after="0" w:line="240" w:lineRule="auto"/>
              <w:jc w:val="center"/>
              <w:rPr>
                <w:rFonts w:eastAsia="Times New Roman"/>
                <w:color w:val="000000"/>
                <w:sz w:val="18"/>
                <w:szCs w:val="18"/>
              </w:rPr>
            </w:pPr>
          </w:p>
        </w:tc>
        <w:tc>
          <w:tcPr>
            <w:tcW w:w="685" w:type="dxa"/>
            <w:tcBorders>
              <w:top w:val="nil"/>
              <w:left w:val="nil"/>
              <w:bottom w:val="single" w:sz="4" w:space="0" w:color="auto"/>
              <w:right w:val="single" w:sz="4" w:space="0" w:color="auto"/>
            </w:tcBorders>
            <w:shd w:val="clear" w:color="auto" w:fill="auto"/>
            <w:noWrap/>
            <w:vAlign w:val="bottom"/>
          </w:tcPr>
          <w:p w14:paraId="49ECF57E" w14:textId="01128C50" w:rsidR="00CE7B77" w:rsidRPr="00CB1989" w:rsidRDefault="00CE7B77" w:rsidP="009C641A">
            <w:pPr>
              <w:spacing w:after="0" w:line="240" w:lineRule="auto"/>
              <w:jc w:val="center"/>
              <w:rPr>
                <w:rFonts w:eastAsia="Times New Roman"/>
                <w:color w:val="000000"/>
                <w:sz w:val="18"/>
                <w:szCs w:val="18"/>
              </w:rPr>
            </w:pPr>
          </w:p>
        </w:tc>
        <w:tc>
          <w:tcPr>
            <w:tcW w:w="685" w:type="dxa"/>
            <w:tcBorders>
              <w:top w:val="nil"/>
              <w:left w:val="nil"/>
              <w:bottom w:val="single" w:sz="4" w:space="0" w:color="auto"/>
              <w:right w:val="single" w:sz="4" w:space="0" w:color="auto"/>
            </w:tcBorders>
            <w:shd w:val="clear" w:color="auto" w:fill="auto"/>
            <w:noWrap/>
            <w:vAlign w:val="bottom"/>
          </w:tcPr>
          <w:p w14:paraId="2292ADEE" w14:textId="32FBCDCA" w:rsidR="00CE7B77" w:rsidRPr="00CB1989" w:rsidRDefault="00CE7B77" w:rsidP="009C641A">
            <w:pPr>
              <w:spacing w:after="0" w:line="240" w:lineRule="auto"/>
              <w:jc w:val="center"/>
              <w:rPr>
                <w:rFonts w:eastAsia="Times New Roman"/>
                <w:color w:val="000000"/>
                <w:sz w:val="18"/>
                <w:szCs w:val="18"/>
              </w:rPr>
            </w:pPr>
          </w:p>
        </w:tc>
        <w:tc>
          <w:tcPr>
            <w:tcW w:w="782" w:type="dxa"/>
            <w:tcBorders>
              <w:top w:val="nil"/>
              <w:left w:val="nil"/>
              <w:bottom w:val="single" w:sz="4" w:space="0" w:color="auto"/>
              <w:right w:val="single" w:sz="4" w:space="0" w:color="auto"/>
            </w:tcBorders>
            <w:shd w:val="clear" w:color="auto" w:fill="auto"/>
            <w:noWrap/>
            <w:vAlign w:val="bottom"/>
            <w:hideMark/>
          </w:tcPr>
          <w:p w14:paraId="70273E0D" w14:textId="1941692E" w:rsidR="00CE7B77" w:rsidRPr="00CB1989" w:rsidRDefault="00CE7B77" w:rsidP="009C641A">
            <w:pPr>
              <w:spacing w:after="0" w:line="240" w:lineRule="auto"/>
              <w:jc w:val="center"/>
              <w:rPr>
                <w:rFonts w:eastAsia="Times New Roman"/>
                <w:color w:val="000000"/>
                <w:sz w:val="18"/>
                <w:szCs w:val="18"/>
              </w:rPr>
            </w:pPr>
          </w:p>
        </w:tc>
      </w:tr>
      <w:tr w:rsidR="00CE7B77" w14:paraId="57C6D507" w14:textId="77777777" w:rsidTr="00CE7B77">
        <w:trPr>
          <w:trHeight w:val="303"/>
        </w:trPr>
        <w:tc>
          <w:tcPr>
            <w:tcW w:w="1643" w:type="dxa"/>
            <w:tcBorders>
              <w:top w:val="nil"/>
              <w:left w:val="single" w:sz="4" w:space="0" w:color="auto"/>
              <w:bottom w:val="single" w:sz="4" w:space="0" w:color="auto"/>
              <w:right w:val="single" w:sz="4" w:space="0" w:color="auto"/>
            </w:tcBorders>
            <w:shd w:val="clear" w:color="auto" w:fill="auto"/>
            <w:vAlign w:val="bottom"/>
            <w:hideMark/>
          </w:tcPr>
          <w:p w14:paraId="26613595" w14:textId="77777777" w:rsidR="00CE7B77" w:rsidRPr="00CB1989" w:rsidRDefault="00CE7B77" w:rsidP="00C81B65">
            <w:pPr>
              <w:spacing w:after="0" w:line="240" w:lineRule="auto"/>
              <w:jc w:val="right"/>
              <w:rPr>
                <w:rFonts w:eastAsia="Times New Roman"/>
                <w:color w:val="000000"/>
                <w:sz w:val="18"/>
                <w:szCs w:val="18"/>
              </w:rPr>
            </w:pPr>
            <w:r w:rsidRPr="00CB1989">
              <w:rPr>
                <w:rFonts w:eastAsia="Times New Roman"/>
                <w:color w:val="000000"/>
                <w:sz w:val="18"/>
                <w:szCs w:val="18"/>
              </w:rPr>
              <w:t>6.15</w:t>
            </w:r>
          </w:p>
        </w:tc>
        <w:tc>
          <w:tcPr>
            <w:tcW w:w="682" w:type="dxa"/>
            <w:tcBorders>
              <w:top w:val="nil"/>
              <w:left w:val="nil"/>
              <w:bottom w:val="single" w:sz="4" w:space="0" w:color="auto"/>
              <w:right w:val="single" w:sz="4" w:space="0" w:color="auto"/>
            </w:tcBorders>
            <w:shd w:val="clear" w:color="auto" w:fill="auto"/>
            <w:noWrap/>
            <w:vAlign w:val="bottom"/>
            <w:hideMark/>
          </w:tcPr>
          <w:p w14:paraId="7A516B98" w14:textId="7D6CCC79" w:rsidR="00CE7B77" w:rsidRPr="00CB1989" w:rsidRDefault="00CE7B77" w:rsidP="009C641A">
            <w:pPr>
              <w:spacing w:after="0" w:line="240" w:lineRule="auto"/>
              <w:jc w:val="center"/>
              <w:rPr>
                <w:rFonts w:eastAsia="Times New Roman"/>
                <w:color w:val="000000"/>
                <w:sz w:val="18"/>
                <w:szCs w:val="18"/>
              </w:rPr>
            </w:pPr>
          </w:p>
        </w:tc>
        <w:tc>
          <w:tcPr>
            <w:tcW w:w="646" w:type="dxa"/>
            <w:tcBorders>
              <w:top w:val="nil"/>
              <w:left w:val="nil"/>
              <w:bottom w:val="single" w:sz="4" w:space="0" w:color="auto"/>
              <w:right w:val="single" w:sz="4" w:space="0" w:color="auto"/>
            </w:tcBorders>
            <w:shd w:val="clear" w:color="auto" w:fill="auto"/>
            <w:noWrap/>
            <w:vAlign w:val="bottom"/>
            <w:hideMark/>
          </w:tcPr>
          <w:p w14:paraId="20999796" w14:textId="51ED28BB" w:rsidR="00CE7B77" w:rsidRPr="00CB1989" w:rsidRDefault="00CE7B77" w:rsidP="009C641A">
            <w:pPr>
              <w:spacing w:after="0" w:line="240" w:lineRule="auto"/>
              <w:jc w:val="center"/>
              <w:rPr>
                <w:rFonts w:eastAsia="Times New Roman"/>
                <w:color w:val="000000"/>
                <w:sz w:val="18"/>
                <w:szCs w:val="18"/>
              </w:rPr>
            </w:pPr>
          </w:p>
        </w:tc>
        <w:tc>
          <w:tcPr>
            <w:tcW w:w="704" w:type="dxa"/>
            <w:tcBorders>
              <w:top w:val="nil"/>
              <w:left w:val="nil"/>
              <w:bottom w:val="single" w:sz="4" w:space="0" w:color="auto"/>
              <w:right w:val="single" w:sz="4" w:space="0" w:color="auto"/>
            </w:tcBorders>
            <w:shd w:val="clear" w:color="auto" w:fill="auto"/>
            <w:noWrap/>
            <w:vAlign w:val="bottom"/>
            <w:hideMark/>
          </w:tcPr>
          <w:p w14:paraId="3F592897" w14:textId="124061A2" w:rsidR="00CE7B77" w:rsidRPr="00CB1989" w:rsidRDefault="00CE7B77" w:rsidP="009C641A">
            <w:pPr>
              <w:spacing w:after="0" w:line="240" w:lineRule="auto"/>
              <w:jc w:val="center"/>
              <w:rPr>
                <w:rFonts w:eastAsia="Times New Roman"/>
                <w:color w:val="000000"/>
                <w:sz w:val="18"/>
                <w:szCs w:val="18"/>
              </w:rPr>
            </w:pPr>
          </w:p>
        </w:tc>
        <w:tc>
          <w:tcPr>
            <w:tcW w:w="782" w:type="dxa"/>
            <w:tcBorders>
              <w:top w:val="single" w:sz="4" w:space="0" w:color="auto"/>
              <w:left w:val="nil"/>
              <w:bottom w:val="single" w:sz="4" w:space="0" w:color="auto"/>
              <w:right w:val="single" w:sz="4" w:space="0" w:color="auto"/>
            </w:tcBorders>
          </w:tcPr>
          <w:p w14:paraId="20E85AF8" w14:textId="30517002" w:rsidR="00CE7B77" w:rsidRPr="00CB1989" w:rsidRDefault="00CE7B77" w:rsidP="009C641A">
            <w:pPr>
              <w:spacing w:after="0" w:line="240" w:lineRule="auto"/>
              <w:jc w:val="center"/>
              <w:rPr>
                <w:rFonts w:eastAsia="Times New Roman"/>
                <w:color w:val="000000"/>
                <w:sz w:val="18"/>
                <w:szCs w:val="18"/>
              </w:rPr>
            </w:pPr>
            <w:r>
              <w:rPr>
                <w:rFonts w:eastAsia="Times New Roman"/>
                <w:color w:val="000000"/>
                <w:sz w:val="18"/>
                <w:szCs w:val="18"/>
              </w:rPr>
              <w:t>X</w:t>
            </w:r>
          </w:p>
        </w:tc>
        <w:tc>
          <w:tcPr>
            <w:tcW w:w="716" w:type="dxa"/>
            <w:tcBorders>
              <w:top w:val="nil"/>
              <w:left w:val="nil"/>
              <w:bottom w:val="single" w:sz="4" w:space="0" w:color="auto"/>
              <w:right w:val="single" w:sz="4" w:space="0" w:color="auto"/>
            </w:tcBorders>
            <w:shd w:val="clear" w:color="auto" w:fill="auto"/>
            <w:noWrap/>
            <w:vAlign w:val="bottom"/>
            <w:hideMark/>
          </w:tcPr>
          <w:p w14:paraId="1F763D74" w14:textId="2F2F4A4D" w:rsidR="00CE7B77" w:rsidRPr="00CB1989" w:rsidRDefault="00CE7B77" w:rsidP="009C641A">
            <w:pPr>
              <w:spacing w:after="0" w:line="240" w:lineRule="auto"/>
              <w:jc w:val="center"/>
              <w:rPr>
                <w:rFonts w:eastAsia="Times New Roman"/>
                <w:color w:val="000000"/>
                <w:sz w:val="18"/>
                <w:szCs w:val="18"/>
              </w:rPr>
            </w:pPr>
          </w:p>
        </w:tc>
        <w:tc>
          <w:tcPr>
            <w:tcW w:w="743" w:type="dxa"/>
            <w:tcBorders>
              <w:top w:val="nil"/>
              <w:left w:val="nil"/>
              <w:bottom w:val="single" w:sz="4" w:space="0" w:color="auto"/>
              <w:right w:val="single" w:sz="4" w:space="0" w:color="auto"/>
            </w:tcBorders>
            <w:shd w:val="clear" w:color="auto" w:fill="auto"/>
            <w:noWrap/>
            <w:vAlign w:val="bottom"/>
            <w:hideMark/>
          </w:tcPr>
          <w:p w14:paraId="16205E04" w14:textId="444241D7" w:rsidR="00CE7B77" w:rsidRPr="00CB1989" w:rsidRDefault="00CE7B77" w:rsidP="009C641A">
            <w:pPr>
              <w:spacing w:after="0" w:line="240" w:lineRule="auto"/>
              <w:jc w:val="center"/>
              <w:rPr>
                <w:rFonts w:eastAsia="Times New Roman"/>
                <w:color w:val="000000"/>
                <w:sz w:val="18"/>
                <w:szCs w:val="18"/>
              </w:rPr>
            </w:pPr>
          </w:p>
        </w:tc>
        <w:tc>
          <w:tcPr>
            <w:tcW w:w="637" w:type="dxa"/>
            <w:tcBorders>
              <w:top w:val="nil"/>
              <w:left w:val="nil"/>
              <w:bottom w:val="single" w:sz="4" w:space="0" w:color="auto"/>
              <w:right w:val="single" w:sz="4" w:space="0" w:color="auto"/>
            </w:tcBorders>
            <w:shd w:val="clear" w:color="auto" w:fill="auto"/>
            <w:noWrap/>
            <w:vAlign w:val="bottom"/>
            <w:hideMark/>
          </w:tcPr>
          <w:p w14:paraId="72C36EE1" w14:textId="3CE4B517" w:rsidR="00CE7B77" w:rsidRPr="00CB1989" w:rsidRDefault="00CE7B77" w:rsidP="009C641A">
            <w:pPr>
              <w:spacing w:after="0" w:line="240" w:lineRule="auto"/>
              <w:jc w:val="center"/>
              <w:rPr>
                <w:rFonts w:eastAsia="Times New Roman"/>
                <w:color w:val="000000"/>
                <w:sz w:val="18"/>
                <w:szCs w:val="18"/>
              </w:rPr>
            </w:pPr>
          </w:p>
        </w:tc>
        <w:tc>
          <w:tcPr>
            <w:tcW w:w="796" w:type="dxa"/>
            <w:tcBorders>
              <w:top w:val="nil"/>
              <w:left w:val="nil"/>
              <w:bottom w:val="single" w:sz="4" w:space="0" w:color="auto"/>
              <w:right w:val="single" w:sz="4" w:space="0" w:color="auto"/>
            </w:tcBorders>
            <w:shd w:val="clear" w:color="auto" w:fill="auto"/>
            <w:noWrap/>
            <w:vAlign w:val="bottom"/>
            <w:hideMark/>
          </w:tcPr>
          <w:p w14:paraId="4E81AD1E" w14:textId="2D0400FC" w:rsidR="00CE7B77" w:rsidRPr="00CB1989" w:rsidRDefault="00CE7B77" w:rsidP="009C641A">
            <w:pPr>
              <w:spacing w:after="0" w:line="240" w:lineRule="auto"/>
              <w:jc w:val="center"/>
              <w:rPr>
                <w:rFonts w:eastAsia="Times New Roman"/>
                <w:color w:val="000000"/>
                <w:sz w:val="18"/>
                <w:szCs w:val="18"/>
              </w:rPr>
            </w:pPr>
          </w:p>
        </w:tc>
        <w:tc>
          <w:tcPr>
            <w:tcW w:w="637" w:type="dxa"/>
            <w:tcBorders>
              <w:top w:val="nil"/>
              <w:left w:val="nil"/>
              <w:bottom w:val="single" w:sz="4" w:space="0" w:color="auto"/>
              <w:right w:val="single" w:sz="4" w:space="0" w:color="auto"/>
            </w:tcBorders>
            <w:shd w:val="clear" w:color="auto" w:fill="auto"/>
            <w:noWrap/>
            <w:vAlign w:val="bottom"/>
            <w:hideMark/>
          </w:tcPr>
          <w:p w14:paraId="5FDB29A5" w14:textId="0DA67DEB" w:rsidR="00CE7B77" w:rsidRPr="00CB1989" w:rsidRDefault="00CE7B77" w:rsidP="009C641A">
            <w:pPr>
              <w:spacing w:after="0" w:line="240" w:lineRule="auto"/>
              <w:jc w:val="center"/>
              <w:rPr>
                <w:rFonts w:eastAsia="Times New Roman"/>
                <w:color w:val="000000"/>
                <w:sz w:val="18"/>
                <w:szCs w:val="18"/>
              </w:rPr>
            </w:pPr>
          </w:p>
        </w:tc>
        <w:tc>
          <w:tcPr>
            <w:tcW w:w="726" w:type="dxa"/>
            <w:tcBorders>
              <w:top w:val="nil"/>
              <w:left w:val="nil"/>
              <w:bottom w:val="single" w:sz="4" w:space="0" w:color="auto"/>
              <w:right w:val="single" w:sz="4" w:space="0" w:color="auto"/>
            </w:tcBorders>
            <w:shd w:val="clear" w:color="auto" w:fill="auto"/>
            <w:noWrap/>
            <w:vAlign w:val="bottom"/>
            <w:hideMark/>
          </w:tcPr>
          <w:p w14:paraId="75D97F4C" w14:textId="473966F4" w:rsidR="00CE7B77" w:rsidRPr="00CB1989" w:rsidRDefault="00CE7B77" w:rsidP="009C641A">
            <w:pPr>
              <w:spacing w:after="0" w:line="240" w:lineRule="auto"/>
              <w:jc w:val="center"/>
              <w:rPr>
                <w:rFonts w:eastAsia="Times New Roman"/>
                <w:color w:val="000000"/>
                <w:sz w:val="18"/>
                <w:szCs w:val="18"/>
              </w:rPr>
            </w:pPr>
          </w:p>
        </w:tc>
        <w:tc>
          <w:tcPr>
            <w:tcW w:w="685" w:type="dxa"/>
            <w:tcBorders>
              <w:top w:val="nil"/>
              <w:left w:val="nil"/>
              <w:bottom w:val="single" w:sz="4" w:space="0" w:color="auto"/>
              <w:right w:val="single" w:sz="4" w:space="0" w:color="auto"/>
            </w:tcBorders>
            <w:shd w:val="clear" w:color="auto" w:fill="auto"/>
            <w:noWrap/>
            <w:vAlign w:val="bottom"/>
          </w:tcPr>
          <w:p w14:paraId="33F57714" w14:textId="199B6204" w:rsidR="00CE7B77" w:rsidRPr="00CB1989" w:rsidRDefault="00CE7B77" w:rsidP="009C641A">
            <w:pPr>
              <w:spacing w:after="0" w:line="240" w:lineRule="auto"/>
              <w:jc w:val="center"/>
              <w:rPr>
                <w:rFonts w:eastAsia="Times New Roman"/>
                <w:color w:val="000000"/>
                <w:sz w:val="18"/>
                <w:szCs w:val="18"/>
              </w:rPr>
            </w:pPr>
          </w:p>
        </w:tc>
        <w:tc>
          <w:tcPr>
            <w:tcW w:w="685" w:type="dxa"/>
            <w:tcBorders>
              <w:top w:val="nil"/>
              <w:left w:val="nil"/>
              <w:bottom w:val="single" w:sz="4" w:space="0" w:color="auto"/>
              <w:right w:val="single" w:sz="4" w:space="0" w:color="auto"/>
            </w:tcBorders>
            <w:shd w:val="clear" w:color="auto" w:fill="auto"/>
            <w:noWrap/>
            <w:vAlign w:val="bottom"/>
          </w:tcPr>
          <w:p w14:paraId="6AE60677" w14:textId="3F9D88F1" w:rsidR="00CE7B77" w:rsidRPr="00CB1989" w:rsidRDefault="00CE7B77" w:rsidP="009C641A">
            <w:pPr>
              <w:spacing w:after="0" w:line="240" w:lineRule="auto"/>
              <w:jc w:val="center"/>
              <w:rPr>
                <w:rFonts w:eastAsia="Times New Roman"/>
                <w:color w:val="000000"/>
                <w:sz w:val="18"/>
                <w:szCs w:val="18"/>
              </w:rPr>
            </w:pPr>
          </w:p>
        </w:tc>
        <w:tc>
          <w:tcPr>
            <w:tcW w:w="782" w:type="dxa"/>
            <w:tcBorders>
              <w:top w:val="nil"/>
              <w:left w:val="nil"/>
              <w:bottom w:val="single" w:sz="4" w:space="0" w:color="auto"/>
              <w:right w:val="single" w:sz="4" w:space="0" w:color="auto"/>
            </w:tcBorders>
            <w:shd w:val="clear" w:color="auto" w:fill="auto"/>
            <w:noWrap/>
            <w:vAlign w:val="bottom"/>
            <w:hideMark/>
          </w:tcPr>
          <w:p w14:paraId="1592F905" w14:textId="002F7C88" w:rsidR="00CE7B77" w:rsidRPr="00CB1989" w:rsidRDefault="00CE7B77" w:rsidP="009C641A">
            <w:pPr>
              <w:spacing w:after="0" w:line="240" w:lineRule="auto"/>
              <w:jc w:val="center"/>
              <w:rPr>
                <w:rFonts w:eastAsia="Times New Roman"/>
                <w:color w:val="000000"/>
                <w:sz w:val="18"/>
                <w:szCs w:val="18"/>
              </w:rPr>
            </w:pPr>
          </w:p>
        </w:tc>
      </w:tr>
      <w:tr w:rsidR="00CE7B77" w14:paraId="61C2A5C8" w14:textId="77777777" w:rsidTr="00CE7B77">
        <w:trPr>
          <w:trHeight w:val="303"/>
        </w:trPr>
        <w:tc>
          <w:tcPr>
            <w:tcW w:w="1643" w:type="dxa"/>
            <w:tcBorders>
              <w:top w:val="nil"/>
              <w:left w:val="single" w:sz="4" w:space="0" w:color="auto"/>
              <w:bottom w:val="single" w:sz="4" w:space="0" w:color="auto"/>
              <w:right w:val="single" w:sz="4" w:space="0" w:color="auto"/>
            </w:tcBorders>
            <w:shd w:val="clear" w:color="auto" w:fill="auto"/>
            <w:vAlign w:val="bottom"/>
            <w:hideMark/>
          </w:tcPr>
          <w:p w14:paraId="01E752C6" w14:textId="77777777" w:rsidR="00CE7B77" w:rsidRPr="00CB1989" w:rsidRDefault="00CE7B77" w:rsidP="00C81B65">
            <w:pPr>
              <w:spacing w:after="0" w:line="240" w:lineRule="auto"/>
              <w:jc w:val="right"/>
              <w:rPr>
                <w:rFonts w:eastAsia="Times New Roman"/>
                <w:color w:val="000000"/>
                <w:sz w:val="18"/>
                <w:szCs w:val="18"/>
              </w:rPr>
            </w:pPr>
            <w:r w:rsidRPr="00CB1989">
              <w:rPr>
                <w:rFonts w:eastAsia="Times New Roman"/>
                <w:color w:val="000000"/>
                <w:sz w:val="18"/>
                <w:szCs w:val="18"/>
              </w:rPr>
              <w:t>6.16</w:t>
            </w:r>
          </w:p>
        </w:tc>
        <w:tc>
          <w:tcPr>
            <w:tcW w:w="682" w:type="dxa"/>
            <w:tcBorders>
              <w:top w:val="nil"/>
              <w:left w:val="nil"/>
              <w:bottom w:val="single" w:sz="4" w:space="0" w:color="auto"/>
              <w:right w:val="single" w:sz="4" w:space="0" w:color="auto"/>
            </w:tcBorders>
            <w:shd w:val="clear" w:color="auto" w:fill="auto"/>
            <w:noWrap/>
            <w:vAlign w:val="bottom"/>
            <w:hideMark/>
          </w:tcPr>
          <w:p w14:paraId="225F389E" w14:textId="38C9115F" w:rsidR="00CE7B77" w:rsidRPr="00CB1989" w:rsidRDefault="00CE7B77" w:rsidP="009C641A">
            <w:pPr>
              <w:spacing w:after="0" w:line="240" w:lineRule="auto"/>
              <w:jc w:val="center"/>
              <w:rPr>
                <w:rFonts w:eastAsia="Times New Roman"/>
                <w:color w:val="000000"/>
                <w:sz w:val="18"/>
                <w:szCs w:val="18"/>
              </w:rPr>
            </w:pPr>
          </w:p>
        </w:tc>
        <w:tc>
          <w:tcPr>
            <w:tcW w:w="646" w:type="dxa"/>
            <w:tcBorders>
              <w:top w:val="nil"/>
              <w:left w:val="nil"/>
              <w:bottom w:val="single" w:sz="4" w:space="0" w:color="auto"/>
              <w:right w:val="single" w:sz="4" w:space="0" w:color="auto"/>
            </w:tcBorders>
            <w:shd w:val="clear" w:color="auto" w:fill="auto"/>
            <w:noWrap/>
            <w:vAlign w:val="bottom"/>
            <w:hideMark/>
          </w:tcPr>
          <w:p w14:paraId="3A0BD234" w14:textId="14AC4A8C" w:rsidR="00CE7B77" w:rsidRPr="00CB1989" w:rsidRDefault="00CE7B77" w:rsidP="009C641A">
            <w:pPr>
              <w:spacing w:after="0" w:line="240" w:lineRule="auto"/>
              <w:jc w:val="center"/>
              <w:rPr>
                <w:rFonts w:eastAsia="Times New Roman"/>
                <w:color w:val="000000"/>
                <w:sz w:val="18"/>
                <w:szCs w:val="18"/>
              </w:rPr>
            </w:pPr>
          </w:p>
        </w:tc>
        <w:tc>
          <w:tcPr>
            <w:tcW w:w="704" w:type="dxa"/>
            <w:tcBorders>
              <w:top w:val="nil"/>
              <w:left w:val="nil"/>
              <w:bottom w:val="single" w:sz="4" w:space="0" w:color="auto"/>
              <w:right w:val="single" w:sz="4" w:space="0" w:color="auto"/>
            </w:tcBorders>
            <w:shd w:val="clear" w:color="auto" w:fill="auto"/>
            <w:noWrap/>
            <w:vAlign w:val="bottom"/>
            <w:hideMark/>
          </w:tcPr>
          <w:p w14:paraId="728BE656" w14:textId="30B4A757" w:rsidR="00CE7B77" w:rsidRPr="00CB1989" w:rsidRDefault="00CE7B77" w:rsidP="009C641A">
            <w:pPr>
              <w:spacing w:after="0" w:line="240" w:lineRule="auto"/>
              <w:jc w:val="center"/>
              <w:rPr>
                <w:rFonts w:eastAsia="Times New Roman"/>
                <w:color w:val="000000"/>
                <w:sz w:val="18"/>
                <w:szCs w:val="18"/>
              </w:rPr>
            </w:pPr>
          </w:p>
        </w:tc>
        <w:tc>
          <w:tcPr>
            <w:tcW w:w="782" w:type="dxa"/>
            <w:tcBorders>
              <w:top w:val="single" w:sz="4" w:space="0" w:color="auto"/>
              <w:left w:val="nil"/>
              <w:bottom w:val="single" w:sz="4" w:space="0" w:color="auto"/>
              <w:right w:val="single" w:sz="4" w:space="0" w:color="auto"/>
            </w:tcBorders>
          </w:tcPr>
          <w:p w14:paraId="6BB4D146" w14:textId="7E3EF37F" w:rsidR="00CE7B77" w:rsidRPr="00CB1989" w:rsidRDefault="00CE7B77" w:rsidP="009C641A">
            <w:pPr>
              <w:spacing w:after="0" w:line="240" w:lineRule="auto"/>
              <w:jc w:val="center"/>
              <w:rPr>
                <w:rFonts w:eastAsia="Times New Roman"/>
                <w:color w:val="000000"/>
                <w:sz w:val="18"/>
                <w:szCs w:val="18"/>
              </w:rPr>
            </w:pPr>
            <w:r>
              <w:rPr>
                <w:rFonts w:eastAsia="Times New Roman"/>
                <w:color w:val="000000"/>
                <w:sz w:val="18"/>
                <w:szCs w:val="18"/>
              </w:rPr>
              <w:t>X</w:t>
            </w:r>
          </w:p>
        </w:tc>
        <w:tc>
          <w:tcPr>
            <w:tcW w:w="716" w:type="dxa"/>
            <w:tcBorders>
              <w:top w:val="nil"/>
              <w:left w:val="nil"/>
              <w:bottom w:val="single" w:sz="4" w:space="0" w:color="auto"/>
              <w:right w:val="single" w:sz="4" w:space="0" w:color="auto"/>
            </w:tcBorders>
            <w:shd w:val="clear" w:color="auto" w:fill="auto"/>
            <w:noWrap/>
            <w:vAlign w:val="bottom"/>
            <w:hideMark/>
          </w:tcPr>
          <w:p w14:paraId="1AA9B919" w14:textId="7EC45AD4" w:rsidR="00CE7B77" w:rsidRPr="00CB1989" w:rsidRDefault="00CE7B77" w:rsidP="009C641A">
            <w:pPr>
              <w:spacing w:after="0" w:line="240" w:lineRule="auto"/>
              <w:jc w:val="center"/>
              <w:rPr>
                <w:rFonts w:eastAsia="Times New Roman"/>
                <w:color w:val="000000"/>
                <w:sz w:val="18"/>
                <w:szCs w:val="18"/>
              </w:rPr>
            </w:pPr>
          </w:p>
        </w:tc>
        <w:tc>
          <w:tcPr>
            <w:tcW w:w="743" w:type="dxa"/>
            <w:tcBorders>
              <w:top w:val="nil"/>
              <w:left w:val="nil"/>
              <w:bottom w:val="single" w:sz="4" w:space="0" w:color="auto"/>
              <w:right w:val="single" w:sz="4" w:space="0" w:color="auto"/>
            </w:tcBorders>
            <w:shd w:val="clear" w:color="auto" w:fill="auto"/>
            <w:noWrap/>
            <w:vAlign w:val="bottom"/>
            <w:hideMark/>
          </w:tcPr>
          <w:p w14:paraId="7C2EA65B" w14:textId="4DDD6B87" w:rsidR="00CE7B77" w:rsidRPr="00CB1989" w:rsidRDefault="00CE7B77" w:rsidP="009C641A">
            <w:pPr>
              <w:spacing w:after="0" w:line="240" w:lineRule="auto"/>
              <w:jc w:val="center"/>
              <w:rPr>
                <w:rFonts w:eastAsia="Times New Roman"/>
                <w:color w:val="000000"/>
                <w:sz w:val="18"/>
                <w:szCs w:val="18"/>
              </w:rPr>
            </w:pPr>
          </w:p>
        </w:tc>
        <w:tc>
          <w:tcPr>
            <w:tcW w:w="637" w:type="dxa"/>
            <w:tcBorders>
              <w:top w:val="nil"/>
              <w:left w:val="nil"/>
              <w:bottom w:val="single" w:sz="4" w:space="0" w:color="auto"/>
              <w:right w:val="single" w:sz="4" w:space="0" w:color="auto"/>
            </w:tcBorders>
            <w:shd w:val="clear" w:color="auto" w:fill="auto"/>
            <w:noWrap/>
            <w:vAlign w:val="bottom"/>
            <w:hideMark/>
          </w:tcPr>
          <w:p w14:paraId="24B0ECB1" w14:textId="42730544" w:rsidR="00CE7B77" w:rsidRPr="00CB1989" w:rsidRDefault="00CE7B77" w:rsidP="009C641A">
            <w:pPr>
              <w:spacing w:after="0" w:line="240" w:lineRule="auto"/>
              <w:jc w:val="center"/>
              <w:rPr>
                <w:rFonts w:eastAsia="Times New Roman"/>
                <w:color w:val="000000"/>
                <w:sz w:val="18"/>
                <w:szCs w:val="18"/>
              </w:rPr>
            </w:pPr>
          </w:p>
        </w:tc>
        <w:tc>
          <w:tcPr>
            <w:tcW w:w="796" w:type="dxa"/>
            <w:tcBorders>
              <w:top w:val="nil"/>
              <w:left w:val="nil"/>
              <w:bottom w:val="single" w:sz="4" w:space="0" w:color="auto"/>
              <w:right w:val="single" w:sz="4" w:space="0" w:color="auto"/>
            </w:tcBorders>
            <w:shd w:val="clear" w:color="auto" w:fill="auto"/>
            <w:noWrap/>
            <w:vAlign w:val="bottom"/>
            <w:hideMark/>
          </w:tcPr>
          <w:p w14:paraId="3275110D" w14:textId="519DD8C5" w:rsidR="00CE7B77" w:rsidRPr="00CB1989" w:rsidRDefault="00CE7B77" w:rsidP="009C641A">
            <w:pPr>
              <w:spacing w:after="0" w:line="240" w:lineRule="auto"/>
              <w:jc w:val="center"/>
              <w:rPr>
                <w:rFonts w:eastAsia="Times New Roman"/>
                <w:color w:val="000000"/>
                <w:sz w:val="18"/>
                <w:szCs w:val="18"/>
              </w:rPr>
            </w:pPr>
          </w:p>
        </w:tc>
        <w:tc>
          <w:tcPr>
            <w:tcW w:w="637" w:type="dxa"/>
            <w:tcBorders>
              <w:top w:val="nil"/>
              <w:left w:val="nil"/>
              <w:bottom w:val="single" w:sz="4" w:space="0" w:color="auto"/>
              <w:right w:val="single" w:sz="4" w:space="0" w:color="auto"/>
            </w:tcBorders>
            <w:shd w:val="clear" w:color="auto" w:fill="auto"/>
            <w:noWrap/>
            <w:vAlign w:val="bottom"/>
            <w:hideMark/>
          </w:tcPr>
          <w:p w14:paraId="501BF5E4" w14:textId="2F91D9F4" w:rsidR="00CE7B77" w:rsidRPr="00CB1989" w:rsidRDefault="00CE7B77" w:rsidP="009C641A">
            <w:pPr>
              <w:spacing w:after="0" w:line="240" w:lineRule="auto"/>
              <w:jc w:val="center"/>
              <w:rPr>
                <w:rFonts w:eastAsia="Times New Roman"/>
                <w:color w:val="000000"/>
                <w:sz w:val="18"/>
                <w:szCs w:val="18"/>
              </w:rPr>
            </w:pPr>
            <w:r>
              <w:rPr>
                <w:rFonts w:eastAsia="Times New Roman"/>
                <w:color w:val="000000"/>
                <w:sz w:val="18"/>
                <w:szCs w:val="18"/>
              </w:rPr>
              <w:t>X</w:t>
            </w:r>
          </w:p>
        </w:tc>
        <w:tc>
          <w:tcPr>
            <w:tcW w:w="726" w:type="dxa"/>
            <w:tcBorders>
              <w:top w:val="nil"/>
              <w:left w:val="nil"/>
              <w:bottom w:val="single" w:sz="4" w:space="0" w:color="auto"/>
              <w:right w:val="single" w:sz="4" w:space="0" w:color="auto"/>
            </w:tcBorders>
            <w:shd w:val="clear" w:color="auto" w:fill="auto"/>
            <w:noWrap/>
            <w:vAlign w:val="bottom"/>
            <w:hideMark/>
          </w:tcPr>
          <w:p w14:paraId="5BB50152" w14:textId="09633E0F" w:rsidR="00CE7B77" w:rsidRPr="00CB1989" w:rsidRDefault="00CE7B77" w:rsidP="009C641A">
            <w:pPr>
              <w:spacing w:after="0" w:line="240" w:lineRule="auto"/>
              <w:jc w:val="center"/>
              <w:rPr>
                <w:rFonts w:eastAsia="Times New Roman"/>
                <w:color w:val="000000"/>
                <w:sz w:val="18"/>
                <w:szCs w:val="18"/>
              </w:rPr>
            </w:pPr>
          </w:p>
        </w:tc>
        <w:tc>
          <w:tcPr>
            <w:tcW w:w="685" w:type="dxa"/>
            <w:tcBorders>
              <w:top w:val="nil"/>
              <w:left w:val="nil"/>
              <w:bottom w:val="single" w:sz="4" w:space="0" w:color="auto"/>
              <w:right w:val="single" w:sz="4" w:space="0" w:color="auto"/>
            </w:tcBorders>
            <w:shd w:val="clear" w:color="auto" w:fill="auto"/>
            <w:noWrap/>
            <w:vAlign w:val="bottom"/>
          </w:tcPr>
          <w:p w14:paraId="4A008A4B" w14:textId="5B338CC6" w:rsidR="00CE7B77" w:rsidRPr="00CB1989" w:rsidRDefault="00CE7B77" w:rsidP="009C641A">
            <w:pPr>
              <w:spacing w:after="0" w:line="240" w:lineRule="auto"/>
              <w:jc w:val="center"/>
              <w:rPr>
                <w:rFonts w:eastAsia="Times New Roman"/>
                <w:color w:val="000000"/>
                <w:sz w:val="18"/>
                <w:szCs w:val="18"/>
              </w:rPr>
            </w:pPr>
          </w:p>
        </w:tc>
        <w:tc>
          <w:tcPr>
            <w:tcW w:w="685" w:type="dxa"/>
            <w:tcBorders>
              <w:top w:val="nil"/>
              <w:left w:val="nil"/>
              <w:bottom w:val="single" w:sz="4" w:space="0" w:color="auto"/>
              <w:right w:val="single" w:sz="4" w:space="0" w:color="auto"/>
            </w:tcBorders>
            <w:shd w:val="clear" w:color="auto" w:fill="auto"/>
            <w:noWrap/>
            <w:vAlign w:val="bottom"/>
          </w:tcPr>
          <w:p w14:paraId="11C6417B" w14:textId="790BF7EF" w:rsidR="00CE7B77" w:rsidRPr="00CB1989" w:rsidRDefault="00CE7B77" w:rsidP="009C641A">
            <w:pPr>
              <w:spacing w:after="0" w:line="240" w:lineRule="auto"/>
              <w:jc w:val="center"/>
              <w:rPr>
                <w:rFonts w:eastAsia="Times New Roman"/>
                <w:color w:val="000000"/>
                <w:sz w:val="18"/>
                <w:szCs w:val="18"/>
              </w:rPr>
            </w:pPr>
          </w:p>
        </w:tc>
        <w:tc>
          <w:tcPr>
            <w:tcW w:w="782" w:type="dxa"/>
            <w:tcBorders>
              <w:top w:val="nil"/>
              <w:left w:val="nil"/>
              <w:bottom w:val="single" w:sz="4" w:space="0" w:color="auto"/>
              <w:right w:val="single" w:sz="4" w:space="0" w:color="auto"/>
            </w:tcBorders>
            <w:shd w:val="clear" w:color="auto" w:fill="auto"/>
            <w:noWrap/>
            <w:vAlign w:val="bottom"/>
            <w:hideMark/>
          </w:tcPr>
          <w:p w14:paraId="7DCAC42D" w14:textId="3F5085D0" w:rsidR="00CE7B77" w:rsidRPr="00CB1989" w:rsidRDefault="00CE7B77" w:rsidP="009C641A">
            <w:pPr>
              <w:spacing w:after="0" w:line="240" w:lineRule="auto"/>
              <w:jc w:val="center"/>
              <w:rPr>
                <w:rFonts w:eastAsia="Times New Roman"/>
                <w:color w:val="000000"/>
                <w:sz w:val="18"/>
                <w:szCs w:val="18"/>
              </w:rPr>
            </w:pPr>
          </w:p>
        </w:tc>
      </w:tr>
      <w:tr w:rsidR="00CE7B77" w14:paraId="51B19F0D" w14:textId="77777777" w:rsidTr="00CE7B77">
        <w:trPr>
          <w:trHeight w:val="303"/>
        </w:trPr>
        <w:tc>
          <w:tcPr>
            <w:tcW w:w="1643" w:type="dxa"/>
            <w:tcBorders>
              <w:top w:val="nil"/>
              <w:left w:val="single" w:sz="4" w:space="0" w:color="auto"/>
              <w:bottom w:val="single" w:sz="4" w:space="0" w:color="auto"/>
              <w:right w:val="single" w:sz="4" w:space="0" w:color="auto"/>
            </w:tcBorders>
            <w:shd w:val="clear" w:color="auto" w:fill="auto"/>
            <w:vAlign w:val="bottom"/>
            <w:hideMark/>
          </w:tcPr>
          <w:p w14:paraId="035EDCE6" w14:textId="77777777" w:rsidR="00CE7B77" w:rsidRPr="00CB1989" w:rsidRDefault="00CE7B77" w:rsidP="00C81B65">
            <w:pPr>
              <w:spacing w:after="0" w:line="240" w:lineRule="auto"/>
              <w:jc w:val="right"/>
              <w:rPr>
                <w:rFonts w:eastAsia="Times New Roman"/>
                <w:color w:val="000000"/>
                <w:sz w:val="18"/>
                <w:szCs w:val="18"/>
              </w:rPr>
            </w:pPr>
            <w:r w:rsidRPr="00CB1989">
              <w:rPr>
                <w:rFonts w:eastAsia="Times New Roman"/>
                <w:color w:val="000000"/>
                <w:sz w:val="18"/>
                <w:szCs w:val="18"/>
              </w:rPr>
              <w:t>6.17</w:t>
            </w:r>
          </w:p>
        </w:tc>
        <w:tc>
          <w:tcPr>
            <w:tcW w:w="682" w:type="dxa"/>
            <w:tcBorders>
              <w:top w:val="nil"/>
              <w:left w:val="nil"/>
              <w:bottom w:val="single" w:sz="4" w:space="0" w:color="auto"/>
              <w:right w:val="single" w:sz="4" w:space="0" w:color="auto"/>
            </w:tcBorders>
            <w:shd w:val="clear" w:color="auto" w:fill="auto"/>
            <w:noWrap/>
            <w:vAlign w:val="bottom"/>
            <w:hideMark/>
          </w:tcPr>
          <w:p w14:paraId="694D24F7" w14:textId="59D23C2D" w:rsidR="00CE7B77" w:rsidRPr="00CB1989" w:rsidRDefault="00CE7B77" w:rsidP="009C641A">
            <w:pPr>
              <w:spacing w:after="0" w:line="240" w:lineRule="auto"/>
              <w:jc w:val="center"/>
              <w:rPr>
                <w:rFonts w:eastAsia="Times New Roman"/>
                <w:color w:val="000000"/>
                <w:sz w:val="18"/>
                <w:szCs w:val="18"/>
              </w:rPr>
            </w:pPr>
            <w:r>
              <w:rPr>
                <w:rFonts w:eastAsia="Times New Roman"/>
                <w:color w:val="000000"/>
                <w:sz w:val="18"/>
                <w:szCs w:val="18"/>
              </w:rPr>
              <w:t>x</w:t>
            </w:r>
          </w:p>
        </w:tc>
        <w:tc>
          <w:tcPr>
            <w:tcW w:w="646" w:type="dxa"/>
            <w:tcBorders>
              <w:top w:val="nil"/>
              <w:left w:val="nil"/>
              <w:bottom w:val="single" w:sz="4" w:space="0" w:color="auto"/>
              <w:right w:val="single" w:sz="4" w:space="0" w:color="auto"/>
            </w:tcBorders>
            <w:shd w:val="clear" w:color="auto" w:fill="auto"/>
            <w:noWrap/>
            <w:vAlign w:val="bottom"/>
            <w:hideMark/>
          </w:tcPr>
          <w:p w14:paraId="4F900786" w14:textId="715B6B87" w:rsidR="00CE7B77" w:rsidRPr="00CB1989" w:rsidRDefault="00CE7B77" w:rsidP="009C641A">
            <w:pPr>
              <w:spacing w:after="0" w:line="240" w:lineRule="auto"/>
              <w:jc w:val="center"/>
              <w:rPr>
                <w:rFonts w:eastAsia="Times New Roman"/>
                <w:color w:val="000000"/>
                <w:sz w:val="18"/>
                <w:szCs w:val="18"/>
              </w:rPr>
            </w:pPr>
          </w:p>
        </w:tc>
        <w:tc>
          <w:tcPr>
            <w:tcW w:w="704" w:type="dxa"/>
            <w:tcBorders>
              <w:top w:val="nil"/>
              <w:left w:val="nil"/>
              <w:bottom w:val="single" w:sz="4" w:space="0" w:color="auto"/>
              <w:right w:val="single" w:sz="4" w:space="0" w:color="auto"/>
            </w:tcBorders>
            <w:shd w:val="clear" w:color="auto" w:fill="auto"/>
            <w:noWrap/>
            <w:vAlign w:val="bottom"/>
            <w:hideMark/>
          </w:tcPr>
          <w:p w14:paraId="637D79D1" w14:textId="5B390A6F" w:rsidR="00CE7B77" w:rsidRPr="00CB1989" w:rsidRDefault="00CE7B77" w:rsidP="009C641A">
            <w:pPr>
              <w:spacing w:after="0" w:line="240" w:lineRule="auto"/>
              <w:jc w:val="center"/>
              <w:rPr>
                <w:rFonts w:eastAsia="Times New Roman"/>
                <w:color w:val="000000"/>
                <w:sz w:val="18"/>
                <w:szCs w:val="18"/>
              </w:rPr>
            </w:pPr>
            <w:r>
              <w:rPr>
                <w:rFonts w:eastAsia="Times New Roman"/>
                <w:color w:val="000000"/>
                <w:sz w:val="18"/>
                <w:szCs w:val="18"/>
              </w:rPr>
              <w:t>x</w:t>
            </w:r>
          </w:p>
        </w:tc>
        <w:tc>
          <w:tcPr>
            <w:tcW w:w="782" w:type="dxa"/>
            <w:tcBorders>
              <w:top w:val="single" w:sz="4" w:space="0" w:color="auto"/>
              <w:left w:val="nil"/>
              <w:bottom w:val="single" w:sz="4" w:space="0" w:color="auto"/>
              <w:right w:val="single" w:sz="4" w:space="0" w:color="auto"/>
            </w:tcBorders>
          </w:tcPr>
          <w:p w14:paraId="6D979990" w14:textId="0D06B853" w:rsidR="00CE7B77" w:rsidRPr="00CB1989" w:rsidRDefault="00CE7B77" w:rsidP="009C641A">
            <w:pPr>
              <w:spacing w:after="0" w:line="240" w:lineRule="auto"/>
              <w:jc w:val="center"/>
              <w:rPr>
                <w:rFonts w:eastAsia="Times New Roman"/>
                <w:color w:val="000000"/>
                <w:sz w:val="18"/>
                <w:szCs w:val="18"/>
              </w:rPr>
            </w:pPr>
          </w:p>
        </w:tc>
        <w:tc>
          <w:tcPr>
            <w:tcW w:w="716" w:type="dxa"/>
            <w:tcBorders>
              <w:top w:val="nil"/>
              <w:left w:val="nil"/>
              <w:bottom w:val="single" w:sz="4" w:space="0" w:color="auto"/>
              <w:right w:val="single" w:sz="4" w:space="0" w:color="auto"/>
            </w:tcBorders>
            <w:shd w:val="clear" w:color="auto" w:fill="auto"/>
            <w:noWrap/>
            <w:vAlign w:val="bottom"/>
            <w:hideMark/>
          </w:tcPr>
          <w:p w14:paraId="1264CEDE" w14:textId="0A02646A" w:rsidR="00CE7B77" w:rsidRPr="00CB1989" w:rsidRDefault="00CE7B77" w:rsidP="009C641A">
            <w:pPr>
              <w:spacing w:after="0" w:line="240" w:lineRule="auto"/>
              <w:jc w:val="center"/>
              <w:rPr>
                <w:rFonts w:eastAsia="Times New Roman"/>
                <w:color w:val="000000"/>
                <w:sz w:val="18"/>
                <w:szCs w:val="18"/>
              </w:rPr>
            </w:pPr>
          </w:p>
        </w:tc>
        <w:tc>
          <w:tcPr>
            <w:tcW w:w="743" w:type="dxa"/>
            <w:tcBorders>
              <w:top w:val="nil"/>
              <w:left w:val="nil"/>
              <w:bottom w:val="single" w:sz="4" w:space="0" w:color="auto"/>
              <w:right w:val="single" w:sz="4" w:space="0" w:color="auto"/>
            </w:tcBorders>
            <w:shd w:val="clear" w:color="auto" w:fill="auto"/>
            <w:noWrap/>
            <w:vAlign w:val="bottom"/>
            <w:hideMark/>
          </w:tcPr>
          <w:p w14:paraId="4060C402" w14:textId="18D2DC0D" w:rsidR="00CE7B77" w:rsidRPr="00CB1989" w:rsidRDefault="00CE7B77" w:rsidP="009C641A">
            <w:pPr>
              <w:spacing w:after="0" w:line="240" w:lineRule="auto"/>
              <w:jc w:val="center"/>
              <w:rPr>
                <w:rFonts w:eastAsia="Times New Roman"/>
                <w:color w:val="000000"/>
                <w:sz w:val="18"/>
                <w:szCs w:val="18"/>
              </w:rPr>
            </w:pPr>
          </w:p>
        </w:tc>
        <w:tc>
          <w:tcPr>
            <w:tcW w:w="637" w:type="dxa"/>
            <w:tcBorders>
              <w:top w:val="nil"/>
              <w:left w:val="nil"/>
              <w:bottom w:val="single" w:sz="4" w:space="0" w:color="auto"/>
              <w:right w:val="single" w:sz="4" w:space="0" w:color="auto"/>
            </w:tcBorders>
            <w:shd w:val="clear" w:color="auto" w:fill="auto"/>
            <w:noWrap/>
            <w:vAlign w:val="bottom"/>
            <w:hideMark/>
          </w:tcPr>
          <w:p w14:paraId="5B4C64C1" w14:textId="6C509245" w:rsidR="00CE7B77" w:rsidRPr="00CB1989" w:rsidRDefault="00CE7B77" w:rsidP="009C641A">
            <w:pPr>
              <w:spacing w:after="0" w:line="240" w:lineRule="auto"/>
              <w:jc w:val="center"/>
              <w:rPr>
                <w:rFonts w:eastAsia="Times New Roman"/>
                <w:color w:val="000000"/>
                <w:sz w:val="18"/>
                <w:szCs w:val="18"/>
              </w:rPr>
            </w:pPr>
          </w:p>
        </w:tc>
        <w:tc>
          <w:tcPr>
            <w:tcW w:w="796" w:type="dxa"/>
            <w:tcBorders>
              <w:top w:val="nil"/>
              <w:left w:val="nil"/>
              <w:bottom w:val="single" w:sz="4" w:space="0" w:color="auto"/>
              <w:right w:val="single" w:sz="4" w:space="0" w:color="auto"/>
            </w:tcBorders>
            <w:shd w:val="clear" w:color="auto" w:fill="auto"/>
            <w:noWrap/>
            <w:vAlign w:val="bottom"/>
            <w:hideMark/>
          </w:tcPr>
          <w:p w14:paraId="1CC22CC3" w14:textId="6A086011" w:rsidR="00CE7B77" w:rsidRPr="00CB1989" w:rsidRDefault="00CE7B77" w:rsidP="009C641A">
            <w:pPr>
              <w:spacing w:after="0" w:line="240" w:lineRule="auto"/>
              <w:jc w:val="center"/>
              <w:rPr>
                <w:rFonts w:eastAsia="Times New Roman"/>
                <w:color w:val="000000"/>
                <w:sz w:val="18"/>
                <w:szCs w:val="18"/>
              </w:rPr>
            </w:pPr>
          </w:p>
        </w:tc>
        <w:tc>
          <w:tcPr>
            <w:tcW w:w="637" w:type="dxa"/>
            <w:tcBorders>
              <w:top w:val="nil"/>
              <w:left w:val="nil"/>
              <w:bottom w:val="single" w:sz="4" w:space="0" w:color="auto"/>
              <w:right w:val="single" w:sz="4" w:space="0" w:color="auto"/>
            </w:tcBorders>
            <w:shd w:val="clear" w:color="auto" w:fill="auto"/>
            <w:noWrap/>
            <w:vAlign w:val="bottom"/>
            <w:hideMark/>
          </w:tcPr>
          <w:p w14:paraId="603BF6DA" w14:textId="5E5A67E2" w:rsidR="00CE7B77" w:rsidRPr="00CB1989" w:rsidRDefault="00CE7B77" w:rsidP="009C641A">
            <w:pPr>
              <w:spacing w:after="0" w:line="240" w:lineRule="auto"/>
              <w:jc w:val="center"/>
              <w:rPr>
                <w:rFonts w:eastAsia="Times New Roman"/>
                <w:color w:val="000000"/>
                <w:sz w:val="18"/>
                <w:szCs w:val="18"/>
              </w:rPr>
            </w:pPr>
          </w:p>
        </w:tc>
        <w:tc>
          <w:tcPr>
            <w:tcW w:w="726" w:type="dxa"/>
            <w:tcBorders>
              <w:top w:val="nil"/>
              <w:left w:val="nil"/>
              <w:bottom w:val="single" w:sz="4" w:space="0" w:color="auto"/>
              <w:right w:val="single" w:sz="4" w:space="0" w:color="auto"/>
            </w:tcBorders>
            <w:shd w:val="clear" w:color="auto" w:fill="auto"/>
            <w:noWrap/>
            <w:vAlign w:val="bottom"/>
            <w:hideMark/>
          </w:tcPr>
          <w:p w14:paraId="7779E401" w14:textId="4D501EAB" w:rsidR="00CE7B77" w:rsidRPr="00CB1989" w:rsidRDefault="00CE7B77" w:rsidP="009C641A">
            <w:pPr>
              <w:spacing w:after="0" w:line="240" w:lineRule="auto"/>
              <w:jc w:val="center"/>
              <w:rPr>
                <w:rFonts w:eastAsia="Times New Roman"/>
                <w:color w:val="000000"/>
                <w:sz w:val="18"/>
                <w:szCs w:val="18"/>
              </w:rPr>
            </w:pPr>
          </w:p>
        </w:tc>
        <w:tc>
          <w:tcPr>
            <w:tcW w:w="685" w:type="dxa"/>
            <w:tcBorders>
              <w:top w:val="nil"/>
              <w:left w:val="nil"/>
              <w:bottom w:val="single" w:sz="4" w:space="0" w:color="auto"/>
              <w:right w:val="single" w:sz="4" w:space="0" w:color="auto"/>
            </w:tcBorders>
            <w:shd w:val="clear" w:color="auto" w:fill="auto"/>
            <w:noWrap/>
            <w:vAlign w:val="bottom"/>
          </w:tcPr>
          <w:p w14:paraId="1A2D0043" w14:textId="6AAAAC25" w:rsidR="00CE7B77" w:rsidRPr="00CB1989" w:rsidRDefault="00CE7B77" w:rsidP="00C81B65">
            <w:pPr>
              <w:spacing w:after="0" w:line="240" w:lineRule="auto"/>
              <w:rPr>
                <w:rFonts w:eastAsia="Times New Roman"/>
                <w:color w:val="000000"/>
                <w:sz w:val="18"/>
                <w:szCs w:val="18"/>
              </w:rPr>
            </w:pPr>
          </w:p>
        </w:tc>
        <w:tc>
          <w:tcPr>
            <w:tcW w:w="685" w:type="dxa"/>
            <w:tcBorders>
              <w:top w:val="nil"/>
              <w:left w:val="nil"/>
              <w:bottom w:val="single" w:sz="4" w:space="0" w:color="auto"/>
              <w:right w:val="single" w:sz="4" w:space="0" w:color="auto"/>
            </w:tcBorders>
            <w:shd w:val="clear" w:color="auto" w:fill="auto"/>
            <w:noWrap/>
            <w:vAlign w:val="bottom"/>
          </w:tcPr>
          <w:p w14:paraId="4B6FD498" w14:textId="63AC78FF" w:rsidR="00CE7B77" w:rsidRPr="00CB1989" w:rsidRDefault="00CE7B77" w:rsidP="00C81B65">
            <w:pPr>
              <w:spacing w:after="0" w:line="240" w:lineRule="auto"/>
              <w:rPr>
                <w:rFonts w:eastAsia="Times New Roman"/>
                <w:color w:val="000000"/>
                <w:sz w:val="18"/>
                <w:szCs w:val="18"/>
              </w:rPr>
            </w:pPr>
          </w:p>
        </w:tc>
        <w:tc>
          <w:tcPr>
            <w:tcW w:w="782" w:type="dxa"/>
            <w:tcBorders>
              <w:top w:val="nil"/>
              <w:left w:val="nil"/>
              <w:bottom w:val="single" w:sz="4" w:space="0" w:color="auto"/>
              <w:right w:val="single" w:sz="4" w:space="0" w:color="auto"/>
            </w:tcBorders>
            <w:shd w:val="clear" w:color="auto" w:fill="auto"/>
            <w:noWrap/>
            <w:vAlign w:val="bottom"/>
            <w:hideMark/>
          </w:tcPr>
          <w:p w14:paraId="1C3BA549" w14:textId="77777777" w:rsidR="00CE7B77" w:rsidRPr="00CB1989" w:rsidRDefault="00CE7B77" w:rsidP="00C81B65">
            <w:pPr>
              <w:spacing w:after="0" w:line="240" w:lineRule="auto"/>
              <w:rPr>
                <w:rFonts w:eastAsia="Times New Roman"/>
                <w:color w:val="000000"/>
                <w:sz w:val="18"/>
                <w:szCs w:val="18"/>
              </w:rPr>
            </w:pPr>
            <w:r w:rsidRPr="00CB1989">
              <w:rPr>
                <w:rFonts w:eastAsia="Times New Roman"/>
                <w:color w:val="000000"/>
                <w:sz w:val="18"/>
                <w:szCs w:val="18"/>
              </w:rPr>
              <w:t> </w:t>
            </w:r>
          </w:p>
        </w:tc>
      </w:tr>
      <w:tr w:rsidR="00CE7B77" w14:paraId="32149493" w14:textId="77777777" w:rsidTr="00CE7B77">
        <w:trPr>
          <w:trHeight w:val="303"/>
        </w:trPr>
        <w:tc>
          <w:tcPr>
            <w:tcW w:w="1643" w:type="dxa"/>
            <w:tcBorders>
              <w:top w:val="nil"/>
              <w:left w:val="single" w:sz="4" w:space="0" w:color="auto"/>
              <w:bottom w:val="single" w:sz="4" w:space="0" w:color="auto"/>
              <w:right w:val="single" w:sz="4" w:space="0" w:color="auto"/>
            </w:tcBorders>
            <w:shd w:val="clear" w:color="auto" w:fill="auto"/>
            <w:vAlign w:val="bottom"/>
          </w:tcPr>
          <w:p w14:paraId="4A6149C5" w14:textId="09806440" w:rsidR="00CE7B77" w:rsidRPr="00CB1989" w:rsidRDefault="00CE7B77" w:rsidP="00C81B65">
            <w:pPr>
              <w:spacing w:after="0" w:line="240" w:lineRule="auto"/>
              <w:jc w:val="right"/>
              <w:rPr>
                <w:rFonts w:eastAsia="Times New Roman"/>
                <w:color w:val="000000"/>
                <w:sz w:val="18"/>
                <w:szCs w:val="18"/>
              </w:rPr>
            </w:pPr>
            <w:r>
              <w:rPr>
                <w:rFonts w:eastAsia="Times New Roman"/>
                <w:color w:val="000000"/>
                <w:sz w:val="18"/>
                <w:szCs w:val="18"/>
              </w:rPr>
              <w:t>6.18</w:t>
            </w:r>
          </w:p>
        </w:tc>
        <w:tc>
          <w:tcPr>
            <w:tcW w:w="682" w:type="dxa"/>
            <w:tcBorders>
              <w:top w:val="nil"/>
              <w:left w:val="nil"/>
              <w:bottom w:val="single" w:sz="4" w:space="0" w:color="auto"/>
              <w:right w:val="single" w:sz="4" w:space="0" w:color="auto"/>
            </w:tcBorders>
            <w:shd w:val="clear" w:color="auto" w:fill="auto"/>
            <w:noWrap/>
            <w:vAlign w:val="bottom"/>
          </w:tcPr>
          <w:p w14:paraId="1157F3B2" w14:textId="4992545E" w:rsidR="00CE7B77" w:rsidRPr="00CB1989" w:rsidRDefault="00CE7B77" w:rsidP="009C641A">
            <w:pPr>
              <w:spacing w:after="0" w:line="240" w:lineRule="auto"/>
              <w:jc w:val="center"/>
              <w:rPr>
                <w:rFonts w:eastAsia="Times New Roman"/>
                <w:color w:val="000000"/>
                <w:sz w:val="18"/>
                <w:szCs w:val="18"/>
              </w:rPr>
            </w:pPr>
            <w:r>
              <w:rPr>
                <w:rFonts w:eastAsia="Times New Roman"/>
                <w:color w:val="000000"/>
                <w:sz w:val="18"/>
                <w:szCs w:val="18"/>
              </w:rPr>
              <w:t>x</w:t>
            </w:r>
          </w:p>
        </w:tc>
        <w:tc>
          <w:tcPr>
            <w:tcW w:w="646" w:type="dxa"/>
            <w:tcBorders>
              <w:top w:val="nil"/>
              <w:left w:val="nil"/>
              <w:bottom w:val="single" w:sz="4" w:space="0" w:color="auto"/>
              <w:right w:val="single" w:sz="4" w:space="0" w:color="auto"/>
            </w:tcBorders>
            <w:shd w:val="clear" w:color="auto" w:fill="auto"/>
            <w:noWrap/>
            <w:vAlign w:val="bottom"/>
          </w:tcPr>
          <w:p w14:paraId="762CA111" w14:textId="77777777" w:rsidR="00CE7B77" w:rsidRPr="00CB1989" w:rsidRDefault="00CE7B77" w:rsidP="009C641A">
            <w:pPr>
              <w:spacing w:after="0" w:line="240" w:lineRule="auto"/>
              <w:jc w:val="center"/>
              <w:rPr>
                <w:rFonts w:eastAsia="Times New Roman"/>
                <w:color w:val="000000"/>
                <w:sz w:val="18"/>
                <w:szCs w:val="18"/>
              </w:rPr>
            </w:pPr>
          </w:p>
        </w:tc>
        <w:tc>
          <w:tcPr>
            <w:tcW w:w="704" w:type="dxa"/>
            <w:tcBorders>
              <w:top w:val="nil"/>
              <w:left w:val="nil"/>
              <w:bottom w:val="single" w:sz="4" w:space="0" w:color="auto"/>
              <w:right w:val="single" w:sz="4" w:space="0" w:color="auto"/>
            </w:tcBorders>
            <w:shd w:val="clear" w:color="auto" w:fill="auto"/>
            <w:noWrap/>
            <w:vAlign w:val="bottom"/>
          </w:tcPr>
          <w:p w14:paraId="292C0C3A" w14:textId="03B7A540" w:rsidR="00CE7B77" w:rsidRPr="00CB1989" w:rsidRDefault="00CE7B77" w:rsidP="009C641A">
            <w:pPr>
              <w:spacing w:after="0" w:line="240" w:lineRule="auto"/>
              <w:jc w:val="center"/>
              <w:rPr>
                <w:rFonts w:eastAsia="Times New Roman"/>
                <w:color w:val="000000"/>
                <w:sz w:val="18"/>
                <w:szCs w:val="18"/>
              </w:rPr>
            </w:pPr>
            <w:r>
              <w:rPr>
                <w:rFonts w:eastAsia="Times New Roman"/>
                <w:color w:val="000000"/>
                <w:sz w:val="18"/>
                <w:szCs w:val="18"/>
              </w:rPr>
              <w:t>x</w:t>
            </w:r>
          </w:p>
        </w:tc>
        <w:tc>
          <w:tcPr>
            <w:tcW w:w="782" w:type="dxa"/>
            <w:tcBorders>
              <w:top w:val="single" w:sz="4" w:space="0" w:color="auto"/>
              <w:left w:val="nil"/>
              <w:bottom w:val="single" w:sz="4" w:space="0" w:color="auto"/>
              <w:right w:val="single" w:sz="4" w:space="0" w:color="auto"/>
            </w:tcBorders>
          </w:tcPr>
          <w:p w14:paraId="33ADCC6E" w14:textId="55DA097D" w:rsidR="00CE7B77" w:rsidRPr="00CB1989" w:rsidRDefault="00CE7B77" w:rsidP="009C641A">
            <w:pPr>
              <w:spacing w:after="0" w:line="240" w:lineRule="auto"/>
              <w:jc w:val="center"/>
              <w:rPr>
                <w:rFonts w:eastAsia="Times New Roman"/>
                <w:color w:val="000000"/>
                <w:sz w:val="18"/>
                <w:szCs w:val="18"/>
              </w:rPr>
            </w:pPr>
          </w:p>
        </w:tc>
        <w:tc>
          <w:tcPr>
            <w:tcW w:w="716" w:type="dxa"/>
            <w:tcBorders>
              <w:top w:val="nil"/>
              <w:left w:val="nil"/>
              <w:bottom w:val="single" w:sz="4" w:space="0" w:color="auto"/>
              <w:right w:val="single" w:sz="4" w:space="0" w:color="auto"/>
            </w:tcBorders>
            <w:shd w:val="clear" w:color="auto" w:fill="auto"/>
            <w:noWrap/>
            <w:vAlign w:val="bottom"/>
          </w:tcPr>
          <w:p w14:paraId="6F2A1EBF" w14:textId="77777777" w:rsidR="00CE7B77" w:rsidRPr="00CB1989" w:rsidRDefault="00CE7B77" w:rsidP="009C641A">
            <w:pPr>
              <w:spacing w:after="0" w:line="240" w:lineRule="auto"/>
              <w:jc w:val="center"/>
              <w:rPr>
                <w:rFonts w:eastAsia="Times New Roman"/>
                <w:color w:val="000000"/>
                <w:sz w:val="18"/>
                <w:szCs w:val="18"/>
              </w:rPr>
            </w:pPr>
          </w:p>
        </w:tc>
        <w:tc>
          <w:tcPr>
            <w:tcW w:w="743" w:type="dxa"/>
            <w:tcBorders>
              <w:top w:val="nil"/>
              <w:left w:val="nil"/>
              <w:bottom w:val="single" w:sz="4" w:space="0" w:color="auto"/>
              <w:right w:val="single" w:sz="4" w:space="0" w:color="auto"/>
            </w:tcBorders>
            <w:shd w:val="clear" w:color="auto" w:fill="auto"/>
            <w:noWrap/>
            <w:vAlign w:val="bottom"/>
          </w:tcPr>
          <w:p w14:paraId="3DEA8417" w14:textId="77777777" w:rsidR="00CE7B77" w:rsidRPr="00CB1989" w:rsidRDefault="00CE7B77" w:rsidP="009C641A">
            <w:pPr>
              <w:spacing w:after="0" w:line="240" w:lineRule="auto"/>
              <w:jc w:val="center"/>
              <w:rPr>
                <w:rFonts w:eastAsia="Times New Roman"/>
                <w:color w:val="000000"/>
                <w:sz w:val="18"/>
                <w:szCs w:val="18"/>
              </w:rPr>
            </w:pPr>
          </w:p>
        </w:tc>
        <w:tc>
          <w:tcPr>
            <w:tcW w:w="637" w:type="dxa"/>
            <w:tcBorders>
              <w:top w:val="nil"/>
              <w:left w:val="nil"/>
              <w:bottom w:val="single" w:sz="4" w:space="0" w:color="auto"/>
              <w:right w:val="single" w:sz="4" w:space="0" w:color="auto"/>
            </w:tcBorders>
            <w:shd w:val="clear" w:color="auto" w:fill="auto"/>
            <w:noWrap/>
            <w:vAlign w:val="bottom"/>
          </w:tcPr>
          <w:p w14:paraId="68DA4630" w14:textId="77777777" w:rsidR="00CE7B77" w:rsidRPr="00CB1989" w:rsidRDefault="00CE7B77" w:rsidP="009C641A">
            <w:pPr>
              <w:spacing w:after="0" w:line="240" w:lineRule="auto"/>
              <w:jc w:val="center"/>
              <w:rPr>
                <w:rFonts w:eastAsia="Times New Roman"/>
                <w:color w:val="000000"/>
                <w:sz w:val="18"/>
                <w:szCs w:val="18"/>
              </w:rPr>
            </w:pPr>
          </w:p>
        </w:tc>
        <w:tc>
          <w:tcPr>
            <w:tcW w:w="796" w:type="dxa"/>
            <w:tcBorders>
              <w:top w:val="nil"/>
              <w:left w:val="nil"/>
              <w:bottom w:val="single" w:sz="4" w:space="0" w:color="auto"/>
              <w:right w:val="single" w:sz="4" w:space="0" w:color="auto"/>
            </w:tcBorders>
            <w:shd w:val="clear" w:color="auto" w:fill="auto"/>
            <w:noWrap/>
            <w:vAlign w:val="bottom"/>
          </w:tcPr>
          <w:p w14:paraId="18C3857E" w14:textId="77777777" w:rsidR="00CE7B77" w:rsidRPr="00CB1989" w:rsidRDefault="00CE7B77" w:rsidP="009C641A">
            <w:pPr>
              <w:spacing w:after="0" w:line="240" w:lineRule="auto"/>
              <w:jc w:val="center"/>
              <w:rPr>
                <w:rFonts w:eastAsia="Times New Roman"/>
                <w:color w:val="000000"/>
                <w:sz w:val="18"/>
                <w:szCs w:val="18"/>
              </w:rPr>
            </w:pPr>
          </w:p>
        </w:tc>
        <w:tc>
          <w:tcPr>
            <w:tcW w:w="637" w:type="dxa"/>
            <w:tcBorders>
              <w:top w:val="nil"/>
              <w:left w:val="nil"/>
              <w:bottom w:val="single" w:sz="4" w:space="0" w:color="auto"/>
              <w:right w:val="single" w:sz="4" w:space="0" w:color="auto"/>
            </w:tcBorders>
            <w:shd w:val="clear" w:color="auto" w:fill="auto"/>
            <w:noWrap/>
            <w:vAlign w:val="bottom"/>
          </w:tcPr>
          <w:p w14:paraId="1FE4F563" w14:textId="77777777" w:rsidR="00CE7B77" w:rsidRPr="00CB1989" w:rsidRDefault="00CE7B77" w:rsidP="009C641A">
            <w:pPr>
              <w:spacing w:after="0" w:line="240" w:lineRule="auto"/>
              <w:jc w:val="center"/>
              <w:rPr>
                <w:rFonts w:eastAsia="Times New Roman"/>
                <w:color w:val="000000"/>
                <w:sz w:val="18"/>
                <w:szCs w:val="18"/>
              </w:rPr>
            </w:pPr>
          </w:p>
        </w:tc>
        <w:tc>
          <w:tcPr>
            <w:tcW w:w="726" w:type="dxa"/>
            <w:tcBorders>
              <w:top w:val="nil"/>
              <w:left w:val="nil"/>
              <w:bottom w:val="single" w:sz="4" w:space="0" w:color="auto"/>
              <w:right w:val="single" w:sz="4" w:space="0" w:color="auto"/>
            </w:tcBorders>
            <w:shd w:val="clear" w:color="auto" w:fill="auto"/>
            <w:noWrap/>
            <w:vAlign w:val="bottom"/>
          </w:tcPr>
          <w:p w14:paraId="2DA69CCD" w14:textId="77777777" w:rsidR="00CE7B77" w:rsidRPr="00CB1989" w:rsidRDefault="00CE7B77" w:rsidP="009C641A">
            <w:pPr>
              <w:spacing w:after="0" w:line="240" w:lineRule="auto"/>
              <w:jc w:val="center"/>
              <w:rPr>
                <w:rFonts w:eastAsia="Times New Roman"/>
                <w:color w:val="000000"/>
                <w:sz w:val="18"/>
                <w:szCs w:val="18"/>
              </w:rPr>
            </w:pPr>
          </w:p>
        </w:tc>
        <w:tc>
          <w:tcPr>
            <w:tcW w:w="685" w:type="dxa"/>
            <w:tcBorders>
              <w:top w:val="nil"/>
              <w:left w:val="nil"/>
              <w:bottom w:val="single" w:sz="4" w:space="0" w:color="auto"/>
              <w:right w:val="single" w:sz="4" w:space="0" w:color="auto"/>
            </w:tcBorders>
            <w:shd w:val="clear" w:color="auto" w:fill="auto"/>
            <w:noWrap/>
            <w:vAlign w:val="bottom"/>
          </w:tcPr>
          <w:p w14:paraId="6BDA2309" w14:textId="77777777" w:rsidR="00CE7B77" w:rsidRPr="00CB1989" w:rsidRDefault="00CE7B77" w:rsidP="00C81B65">
            <w:pPr>
              <w:spacing w:after="0" w:line="240" w:lineRule="auto"/>
              <w:rPr>
                <w:rFonts w:eastAsia="Times New Roman"/>
                <w:color w:val="000000"/>
                <w:sz w:val="18"/>
                <w:szCs w:val="18"/>
              </w:rPr>
            </w:pPr>
          </w:p>
        </w:tc>
        <w:tc>
          <w:tcPr>
            <w:tcW w:w="685" w:type="dxa"/>
            <w:tcBorders>
              <w:top w:val="nil"/>
              <w:left w:val="nil"/>
              <w:bottom w:val="single" w:sz="4" w:space="0" w:color="auto"/>
              <w:right w:val="single" w:sz="4" w:space="0" w:color="auto"/>
            </w:tcBorders>
            <w:shd w:val="clear" w:color="auto" w:fill="auto"/>
            <w:noWrap/>
            <w:vAlign w:val="bottom"/>
          </w:tcPr>
          <w:p w14:paraId="2A7F03D0" w14:textId="77777777" w:rsidR="00CE7B77" w:rsidRPr="00CB1989" w:rsidRDefault="00CE7B77" w:rsidP="00C81B65">
            <w:pPr>
              <w:spacing w:after="0" w:line="240" w:lineRule="auto"/>
              <w:rPr>
                <w:rFonts w:eastAsia="Times New Roman"/>
                <w:color w:val="000000"/>
                <w:sz w:val="18"/>
                <w:szCs w:val="18"/>
              </w:rPr>
            </w:pPr>
          </w:p>
        </w:tc>
        <w:tc>
          <w:tcPr>
            <w:tcW w:w="782" w:type="dxa"/>
            <w:tcBorders>
              <w:top w:val="nil"/>
              <w:left w:val="nil"/>
              <w:bottom w:val="single" w:sz="4" w:space="0" w:color="auto"/>
              <w:right w:val="single" w:sz="4" w:space="0" w:color="auto"/>
            </w:tcBorders>
            <w:shd w:val="clear" w:color="auto" w:fill="auto"/>
            <w:noWrap/>
            <w:vAlign w:val="bottom"/>
          </w:tcPr>
          <w:p w14:paraId="65C1F9A2" w14:textId="77777777" w:rsidR="00CE7B77" w:rsidRPr="00CB1989" w:rsidRDefault="00CE7B77" w:rsidP="00C81B65">
            <w:pPr>
              <w:spacing w:after="0" w:line="240" w:lineRule="auto"/>
              <w:rPr>
                <w:rFonts w:eastAsia="Times New Roman"/>
                <w:color w:val="000000"/>
                <w:sz w:val="18"/>
                <w:szCs w:val="18"/>
              </w:rPr>
            </w:pPr>
          </w:p>
        </w:tc>
      </w:tr>
      <w:tr w:rsidR="00CE7B77" w14:paraId="2CACEB58" w14:textId="77777777" w:rsidTr="00CE7B77">
        <w:trPr>
          <w:trHeight w:val="303"/>
        </w:trPr>
        <w:tc>
          <w:tcPr>
            <w:tcW w:w="1643" w:type="dxa"/>
            <w:tcBorders>
              <w:top w:val="nil"/>
              <w:left w:val="single" w:sz="4" w:space="0" w:color="auto"/>
              <w:bottom w:val="single" w:sz="4" w:space="0" w:color="auto"/>
              <w:right w:val="single" w:sz="4" w:space="0" w:color="auto"/>
            </w:tcBorders>
            <w:shd w:val="clear" w:color="auto" w:fill="auto"/>
            <w:vAlign w:val="bottom"/>
          </w:tcPr>
          <w:p w14:paraId="56058CE3" w14:textId="4F40BA48" w:rsidR="00CE7B77" w:rsidRPr="00CB1989" w:rsidRDefault="00CE7B77" w:rsidP="00C81B65">
            <w:pPr>
              <w:spacing w:after="0" w:line="240" w:lineRule="auto"/>
              <w:jc w:val="right"/>
              <w:rPr>
                <w:rFonts w:eastAsia="Times New Roman"/>
                <w:color w:val="000000"/>
                <w:sz w:val="18"/>
                <w:szCs w:val="18"/>
              </w:rPr>
            </w:pPr>
            <w:r>
              <w:rPr>
                <w:rFonts w:eastAsia="Times New Roman"/>
                <w:color w:val="000000"/>
                <w:sz w:val="18"/>
                <w:szCs w:val="18"/>
              </w:rPr>
              <w:t>6.19</w:t>
            </w:r>
          </w:p>
        </w:tc>
        <w:tc>
          <w:tcPr>
            <w:tcW w:w="682" w:type="dxa"/>
            <w:tcBorders>
              <w:top w:val="nil"/>
              <w:left w:val="nil"/>
              <w:bottom w:val="single" w:sz="4" w:space="0" w:color="auto"/>
              <w:right w:val="single" w:sz="4" w:space="0" w:color="auto"/>
            </w:tcBorders>
            <w:shd w:val="clear" w:color="auto" w:fill="auto"/>
            <w:noWrap/>
            <w:vAlign w:val="bottom"/>
          </w:tcPr>
          <w:p w14:paraId="2DFAB6A2" w14:textId="0DBB63BB" w:rsidR="00CE7B77" w:rsidRPr="00CB1989" w:rsidRDefault="00CE7B77" w:rsidP="009C641A">
            <w:pPr>
              <w:spacing w:after="0" w:line="240" w:lineRule="auto"/>
              <w:jc w:val="center"/>
              <w:rPr>
                <w:rFonts w:eastAsia="Times New Roman"/>
                <w:color w:val="000000"/>
                <w:sz w:val="18"/>
                <w:szCs w:val="18"/>
              </w:rPr>
            </w:pPr>
            <w:r>
              <w:rPr>
                <w:rFonts w:eastAsia="Times New Roman"/>
                <w:color w:val="000000"/>
                <w:sz w:val="18"/>
                <w:szCs w:val="18"/>
              </w:rPr>
              <w:t>x</w:t>
            </w:r>
          </w:p>
        </w:tc>
        <w:tc>
          <w:tcPr>
            <w:tcW w:w="646" w:type="dxa"/>
            <w:tcBorders>
              <w:top w:val="nil"/>
              <w:left w:val="nil"/>
              <w:bottom w:val="single" w:sz="4" w:space="0" w:color="auto"/>
              <w:right w:val="single" w:sz="4" w:space="0" w:color="auto"/>
            </w:tcBorders>
            <w:shd w:val="clear" w:color="auto" w:fill="auto"/>
            <w:noWrap/>
            <w:vAlign w:val="bottom"/>
          </w:tcPr>
          <w:p w14:paraId="063D3A59" w14:textId="77777777" w:rsidR="00CE7B77" w:rsidRPr="00CB1989" w:rsidRDefault="00CE7B77" w:rsidP="009C641A">
            <w:pPr>
              <w:spacing w:after="0" w:line="240" w:lineRule="auto"/>
              <w:jc w:val="center"/>
              <w:rPr>
                <w:rFonts w:eastAsia="Times New Roman"/>
                <w:color w:val="000000"/>
                <w:sz w:val="18"/>
                <w:szCs w:val="18"/>
              </w:rPr>
            </w:pPr>
          </w:p>
        </w:tc>
        <w:tc>
          <w:tcPr>
            <w:tcW w:w="704" w:type="dxa"/>
            <w:tcBorders>
              <w:top w:val="nil"/>
              <w:left w:val="nil"/>
              <w:bottom w:val="single" w:sz="4" w:space="0" w:color="auto"/>
              <w:right w:val="single" w:sz="4" w:space="0" w:color="auto"/>
            </w:tcBorders>
            <w:shd w:val="clear" w:color="auto" w:fill="auto"/>
            <w:noWrap/>
            <w:vAlign w:val="bottom"/>
          </w:tcPr>
          <w:p w14:paraId="75F42578" w14:textId="374B2B8B" w:rsidR="00CE7B77" w:rsidRPr="00CB1989" w:rsidRDefault="00CE7B77" w:rsidP="009C641A">
            <w:pPr>
              <w:spacing w:after="0" w:line="240" w:lineRule="auto"/>
              <w:jc w:val="center"/>
              <w:rPr>
                <w:rFonts w:eastAsia="Times New Roman"/>
                <w:color w:val="000000"/>
                <w:sz w:val="18"/>
                <w:szCs w:val="18"/>
              </w:rPr>
            </w:pPr>
            <w:r>
              <w:rPr>
                <w:rFonts w:eastAsia="Times New Roman"/>
                <w:color w:val="000000"/>
                <w:sz w:val="18"/>
                <w:szCs w:val="18"/>
              </w:rPr>
              <w:t>x</w:t>
            </w:r>
          </w:p>
        </w:tc>
        <w:tc>
          <w:tcPr>
            <w:tcW w:w="782" w:type="dxa"/>
            <w:tcBorders>
              <w:top w:val="single" w:sz="4" w:space="0" w:color="auto"/>
              <w:left w:val="nil"/>
              <w:bottom w:val="single" w:sz="4" w:space="0" w:color="auto"/>
              <w:right w:val="single" w:sz="4" w:space="0" w:color="auto"/>
            </w:tcBorders>
          </w:tcPr>
          <w:p w14:paraId="62554740" w14:textId="28AAE93D" w:rsidR="00CE7B77" w:rsidRPr="00CB1989" w:rsidRDefault="00CE7B77" w:rsidP="009C641A">
            <w:pPr>
              <w:spacing w:after="0" w:line="240" w:lineRule="auto"/>
              <w:jc w:val="center"/>
              <w:rPr>
                <w:rFonts w:eastAsia="Times New Roman"/>
                <w:color w:val="000000"/>
                <w:sz w:val="18"/>
                <w:szCs w:val="18"/>
              </w:rPr>
            </w:pPr>
          </w:p>
        </w:tc>
        <w:tc>
          <w:tcPr>
            <w:tcW w:w="716" w:type="dxa"/>
            <w:tcBorders>
              <w:top w:val="nil"/>
              <w:left w:val="nil"/>
              <w:bottom w:val="single" w:sz="4" w:space="0" w:color="auto"/>
              <w:right w:val="single" w:sz="4" w:space="0" w:color="auto"/>
            </w:tcBorders>
            <w:shd w:val="clear" w:color="auto" w:fill="auto"/>
            <w:noWrap/>
            <w:vAlign w:val="bottom"/>
          </w:tcPr>
          <w:p w14:paraId="06F29160" w14:textId="77777777" w:rsidR="00CE7B77" w:rsidRPr="00CB1989" w:rsidRDefault="00CE7B77" w:rsidP="009C641A">
            <w:pPr>
              <w:spacing w:after="0" w:line="240" w:lineRule="auto"/>
              <w:jc w:val="center"/>
              <w:rPr>
                <w:rFonts w:eastAsia="Times New Roman"/>
                <w:color w:val="000000"/>
                <w:sz w:val="18"/>
                <w:szCs w:val="18"/>
              </w:rPr>
            </w:pPr>
          </w:p>
        </w:tc>
        <w:tc>
          <w:tcPr>
            <w:tcW w:w="743" w:type="dxa"/>
            <w:tcBorders>
              <w:top w:val="nil"/>
              <w:left w:val="nil"/>
              <w:bottom w:val="single" w:sz="4" w:space="0" w:color="auto"/>
              <w:right w:val="single" w:sz="4" w:space="0" w:color="auto"/>
            </w:tcBorders>
            <w:shd w:val="clear" w:color="auto" w:fill="auto"/>
            <w:noWrap/>
            <w:vAlign w:val="bottom"/>
          </w:tcPr>
          <w:p w14:paraId="22BFC8AC" w14:textId="77777777" w:rsidR="00CE7B77" w:rsidRPr="00CB1989" w:rsidRDefault="00CE7B77" w:rsidP="009C641A">
            <w:pPr>
              <w:spacing w:after="0" w:line="240" w:lineRule="auto"/>
              <w:jc w:val="center"/>
              <w:rPr>
                <w:rFonts w:eastAsia="Times New Roman"/>
                <w:color w:val="000000"/>
                <w:sz w:val="18"/>
                <w:szCs w:val="18"/>
              </w:rPr>
            </w:pPr>
          </w:p>
        </w:tc>
        <w:tc>
          <w:tcPr>
            <w:tcW w:w="637" w:type="dxa"/>
            <w:tcBorders>
              <w:top w:val="nil"/>
              <w:left w:val="nil"/>
              <w:bottom w:val="single" w:sz="4" w:space="0" w:color="auto"/>
              <w:right w:val="single" w:sz="4" w:space="0" w:color="auto"/>
            </w:tcBorders>
            <w:shd w:val="clear" w:color="auto" w:fill="auto"/>
            <w:noWrap/>
            <w:vAlign w:val="bottom"/>
          </w:tcPr>
          <w:p w14:paraId="32823C30" w14:textId="77777777" w:rsidR="00CE7B77" w:rsidRPr="00CB1989" w:rsidRDefault="00CE7B77" w:rsidP="009C641A">
            <w:pPr>
              <w:spacing w:after="0" w:line="240" w:lineRule="auto"/>
              <w:jc w:val="center"/>
              <w:rPr>
                <w:rFonts w:eastAsia="Times New Roman"/>
                <w:color w:val="000000"/>
                <w:sz w:val="18"/>
                <w:szCs w:val="18"/>
              </w:rPr>
            </w:pPr>
          </w:p>
        </w:tc>
        <w:tc>
          <w:tcPr>
            <w:tcW w:w="796" w:type="dxa"/>
            <w:tcBorders>
              <w:top w:val="nil"/>
              <w:left w:val="nil"/>
              <w:bottom w:val="single" w:sz="4" w:space="0" w:color="auto"/>
              <w:right w:val="single" w:sz="4" w:space="0" w:color="auto"/>
            </w:tcBorders>
            <w:shd w:val="clear" w:color="auto" w:fill="auto"/>
            <w:noWrap/>
            <w:vAlign w:val="bottom"/>
          </w:tcPr>
          <w:p w14:paraId="494BBEC6" w14:textId="77777777" w:rsidR="00CE7B77" w:rsidRPr="00CB1989" w:rsidRDefault="00CE7B77" w:rsidP="009C641A">
            <w:pPr>
              <w:spacing w:after="0" w:line="240" w:lineRule="auto"/>
              <w:jc w:val="center"/>
              <w:rPr>
                <w:rFonts w:eastAsia="Times New Roman"/>
                <w:color w:val="000000"/>
                <w:sz w:val="18"/>
                <w:szCs w:val="18"/>
              </w:rPr>
            </w:pPr>
          </w:p>
        </w:tc>
        <w:tc>
          <w:tcPr>
            <w:tcW w:w="637" w:type="dxa"/>
            <w:tcBorders>
              <w:top w:val="nil"/>
              <w:left w:val="nil"/>
              <w:bottom w:val="single" w:sz="4" w:space="0" w:color="auto"/>
              <w:right w:val="single" w:sz="4" w:space="0" w:color="auto"/>
            </w:tcBorders>
            <w:shd w:val="clear" w:color="auto" w:fill="auto"/>
            <w:noWrap/>
            <w:vAlign w:val="bottom"/>
          </w:tcPr>
          <w:p w14:paraId="79E29AC0" w14:textId="77777777" w:rsidR="00CE7B77" w:rsidRPr="00CB1989" w:rsidRDefault="00CE7B77" w:rsidP="009C641A">
            <w:pPr>
              <w:spacing w:after="0" w:line="240" w:lineRule="auto"/>
              <w:jc w:val="center"/>
              <w:rPr>
                <w:rFonts w:eastAsia="Times New Roman"/>
                <w:color w:val="000000"/>
                <w:sz w:val="18"/>
                <w:szCs w:val="18"/>
              </w:rPr>
            </w:pPr>
          </w:p>
        </w:tc>
        <w:tc>
          <w:tcPr>
            <w:tcW w:w="726" w:type="dxa"/>
            <w:tcBorders>
              <w:top w:val="nil"/>
              <w:left w:val="nil"/>
              <w:bottom w:val="single" w:sz="4" w:space="0" w:color="auto"/>
              <w:right w:val="single" w:sz="4" w:space="0" w:color="auto"/>
            </w:tcBorders>
            <w:shd w:val="clear" w:color="auto" w:fill="auto"/>
            <w:noWrap/>
            <w:vAlign w:val="bottom"/>
          </w:tcPr>
          <w:p w14:paraId="0557BC61" w14:textId="77777777" w:rsidR="00CE7B77" w:rsidRPr="00CB1989" w:rsidRDefault="00CE7B77" w:rsidP="009C641A">
            <w:pPr>
              <w:spacing w:after="0" w:line="240" w:lineRule="auto"/>
              <w:jc w:val="center"/>
              <w:rPr>
                <w:rFonts w:eastAsia="Times New Roman"/>
                <w:color w:val="000000"/>
                <w:sz w:val="18"/>
                <w:szCs w:val="18"/>
              </w:rPr>
            </w:pPr>
          </w:p>
        </w:tc>
        <w:tc>
          <w:tcPr>
            <w:tcW w:w="685" w:type="dxa"/>
            <w:tcBorders>
              <w:top w:val="nil"/>
              <w:left w:val="nil"/>
              <w:bottom w:val="single" w:sz="4" w:space="0" w:color="auto"/>
              <w:right w:val="single" w:sz="4" w:space="0" w:color="auto"/>
            </w:tcBorders>
            <w:shd w:val="clear" w:color="auto" w:fill="auto"/>
            <w:noWrap/>
            <w:vAlign w:val="bottom"/>
          </w:tcPr>
          <w:p w14:paraId="11E275D6" w14:textId="77777777" w:rsidR="00CE7B77" w:rsidRPr="00CB1989" w:rsidRDefault="00CE7B77" w:rsidP="00C81B65">
            <w:pPr>
              <w:spacing w:after="0" w:line="240" w:lineRule="auto"/>
              <w:rPr>
                <w:rFonts w:eastAsia="Times New Roman"/>
                <w:color w:val="000000"/>
                <w:sz w:val="18"/>
                <w:szCs w:val="18"/>
              </w:rPr>
            </w:pPr>
          </w:p>
        </w:tc>
        <w:tc>
          <w:tcPr>
            <w:tcW w:w="685" w:type="dxa"/>
            <w:tcBorders>
              <w:top w:val="nil"/>
              <w:left w:val="nil"/>
              <w:bottom w:val="single" w:sz="4" w:space="0" w:color="auto"/>
              <w:right w:val="single" w:sz="4" w:space="0" w:color="auto"/>
            </w:tcBorders>
            <w:shd w:val="clear" w:color="auto" w:fill="auto"/>
            <w:noWrap/>
            <w:vAlign w:val="bottom"/>
          </w:tcPr>
          <w:p w14:paraId="37CF46BE" w14:textId="77777777" w:rsidR="00CE7B77" w:rsidRPr="00CB1989" w:rsidRDefault="00CE7B77" w:rsidP="00C81B65">
            <w:pPr>
              <w:spacing w:after="0" w:line="240" w:lineRule="auto"/>
              <w:rPr>
                <w:rFonts w:eastAsia="Times New Roman"/>
                <w:color w:val="000000"/>
                <w:sz w:val="18"/>
                <w:szCs w:val="18"/>
              </w:rPr>
            </w:pPr>
          </w:p>
        </w:tc>
        <w:tc>
          <w:tcPr>
            <w:tcW w:w="782" w:type="dxa"/>
            <w:tcBorders>
              <w:top w:val="nil"/>
              <w:left w:val="nil"/>
              <w:bottom w:val="single" w:sz="4" w:space="0" w:color="auto"/>
              <w:right w:val="single" w:sz="4" w:space="0" w:color="auto"/>
            </w:tcBorders>
            <w:shd w:val="clear" w:color="auto" w:fill="auto"/>
            <w:noWrap/>
            <w:vAlign w:val="bottom"/>
          </w:tcPr>
          <w:p w14:paraId="25D9C31D" w14:textId="77777777" w:rsidR="00CE7B77" w:rsidRPr="00CB1989" w:rsidRDefault="00CE7B77" w:rsidP="00C81B65">
            <w:pPr>
              <w:spacing w:after="0" w:line="240" w:lineRule="auto"/>
              <w:rPr>
                <w:rFonts w:eastAsia="Times New Roman"/>
                <w:color w:val="000000"/>
                <w:sz w:val="18"/>
                <w:szCs w:val="18"/>
              </w:rPr>
            </w:pPr>
          </w:p>
        </w:tc>
      </w:tr>
      <w:tr w:rsidR="00CE7B77" w14:paraId="715C21F9" w14:textId="77777777" w:rsidTr="009821FC">
        <w:trPr>
          <w:trHeight w:val="303"/>
        </w:trPr>
        <w:tc>
          <w:tcPr>
            <w:tcW w:w="10864" w:type="dxa"/>
            <w:gridSpan w:val="14"/>
            <w:tcBorders>
              <w:top w:val="nil"/>
              <w:left w:val="single" w:sz="4" w:space="0" w:color="auto"/>
              <w:bottom w:val="single" w:sz="4" w:space="0" w:color="auto"/>
              <w:right w:val="single" w:sz="4" w:space="0" w:color="auto"/>
            </w:tcBorders>
            <w:shd w:val="clear" w:color="auto" w:fill="ED7D31" w:themeFill="accent2"/>
            <w:vAlign w:val="bottom"/>
          </w:tcPr>
          <w:p w14:paraId="19D3E746" w14:textId="00250876" w:rsidR="00CE7B77" w:rsidRPr="00CB1989" w:rsidRDefault="00CE7B77" w:rsidP="00CE7B77">
            <w:pPr>
              <w:spacing w:after="0" w:line="240" w:lineRule="auto"/>
              <w:jc w:val="center"/>
              <w:rPr>
                <w:rFonts w:eastAsia="Times New Roman"/>
                <w:color w:val="000000"/>
                <w:sz w:val="18"/>
                <w:szCs w:val="18"/>
              </w:rPr>
            </w:pPr>
            <w:r w:rsidRPr="00CB1989">
              <w:rPr>
                <w:rFonts w:eastAsia="Times New Roman"/>
                <w:b/>
                <w:bCs/>
                <w:color w:val="000000"/>
                <w:sz w:val="18"/>
                <w:szCs w:val="18"/>
              </w:rPr>
              <w:t xml:space="preserve">Standard 7: </w:t>
            </w:r>
            <w:r>
              <w:rPr>
                <w:rFonts w:eastAsia="Times New Roman"/>
                <w:b/>
                <w:bCs/>
                <w:color w:val="000000"/>
                <w:sz w:val="18"/>
                <w:szCs w:val="18"/>
              </w:rPr>
              <w:t>Foundations of Family and Consumer Sciences Education</w:t>
            </w:r>
          </w:p>
        </w:tc>
      </w:tr>
      <w:tr w:rsidR="00CE7B77" w14:paraId="367BC2AB" w14:textId="77777777" w:rsidTr="00CE7B77">
        <w:trPr>
          <w:trHeight w:val="303"/>
        </w:trPr>
        <w:tc>
          <w:tcPr>
            <w:tcW w:w="1643" w:type="dxa"/>
            <w:tcBorders>
              <w:top w:val="nil"/>
              <w:left w:val="single" w:sz="4" w:space="0" w:color="auto"/>
              <w:bottom w:val="single" w:sz="4" w:space="0" w:color="auto"/>
              <w:right w:val="single" w:sz="4" w:space="0" w:color="auto"/>
            </w:tcBorders>
            <w:shd w:val="clear" w:color="auto" w:fill="auto"/>
            <w:vAlign w:val="bottom"/>
            <w:hideMark/>
          </w:tcPr>
          <w:p w14:paraId="06EF6535" w14:textId="77777777" w:rsidR="00CE7B77" w:rsidRPr="00CB1989" w:rsidRDefault="00CE7B77" w:rsidP="00741E04">
            <w:pPr>
              <w:spacing w:after="0" w:line="240" w:lineRule="auto"/>
              <w:jc w:val="right"/>
              <w:rPr>
                <w:rFonts w:eastAsia="Times New Roman"/>
                <w:color w:val="000000"/>
                <w:sz w:val="18"/>
                <w:szCs w:val="18"/>
              </w:rPr>
            </w:pPr>
            <w:r w:rsidRPr="00CB1989">
              <w:rPr>
                <w:rFonts w:eastAsia="Times New Roman"/>
                <w:color w:val="000000"/>
                <w:sz w:val="18"/>
                <w:szCs w:val="18"/>
              </w:rPr>
              <w:t>7.1</w:t>
            </w:r>
          </w:p>
        </w:tc>
        <w:tc>
          <w:tcPr>
            <w:tcW w:w="682" w:type="dxa"/>
            <w:tcBorders>
              <w:top w:val="nil"/>
              <w:left w:val="nil"/>
              <w:bottom w:val="single" w:sz="4" w:space="0" w:color="auto"/>
              <w:right w:val="single" w:sz="4" w:space="0" w:color="auto"/>
            </w:tcBorders>
            <w:shd w:val="clear" w:color="000000" w:fill="FFFFFF"/>
            <w:noWrap/>
            <w:vAlign w:val="bottom"/>
          </w:tcPr>
          <w:p w14:paraId="290A5701" w14:textId="63F36062" w:rsidR="00CE7B77" w:rsidRPr="00CB1989" w:rsidRDefault="00CE7B77" w:rsidP="00741E04">
            <w:pPr>
              <w:spacing w:after="0" w:line="240" w:lineRule="auto"/>
              <w:rPr>
                <w:rFonts w:eastAsia="Times New Roman"/>
                <w:color w:val="000000"/>
                <w:sz w:val="18"/>
                <w:szCs w:val="18"/>
              </w:rPr>
            </w:pPr>
          </w:p>
        </w:tc>
        <w:tc>
          <w:tcPr>
            <w:tcW w:w="646" w:type="dxa"/>
            <w:tcBorders>
              <w:top w:val="nil"/>
              <w:left w:val="nil"/>
              <w:bottom w:val="single" w:sz="4" w:space="0" w:color="auto"/>
              <w:right w:val="single" w:sz="4" w:space="0" w:color="auto"/>
            </w:tcBorders>
            <w:shd w:val="clear" w:color="000000" w:fill="FFFFFF"/>
            <w:noWrap/>
            <w:vAlign w:val="bottom"/>
          </w:tcPr>
          <w:p w14:paraId="0CB89669" w14:textId="292CB462" w:rsidR="00CE7B77" w:rsidRPr="00CB1989" w:rsidRDefault="00CE7B77" w:rsidP="00741E04">
            <w:pPr>
              <w:spacing w:after="0" w:line="240" w:lineRule="auto"/>
              <w:rPr>
                <w:rFonts w:eastAsia="Times New Roman"/>
                <w:color w:val="000000"/>
                <w:sz w:val="18"/>
                <w:szCs w:val="18"/>
              </w:rPr>
            </w:pPr>
          </w:p>
        </w:tc>
        <w:tc>
          <w:tcPr>
            <w:tcW w:w="704" w:type="dxa"/>
            <w:tcBorders>
              <w:top w:val="nil"/>
              <w:left w:val="nil"/>
              <w:bottom w:val="single" w:sz="4" w:space="0" w:color="auto"/>
              <w:right w:val="single" w:sz="4" w:space="0" w:color="auto"/>
            </w:tcBorders>
            <w:shd w:val="clear" w:color="000000" w:fill="FFFFFF"/>
            <w:noWrap/>
            <w:vAlign w:val="bottom"/>
            <w:hideMark/>
          </w:tcPr>
          <w:p w14:paraId="206EF3D7" w14:textId="77777777" w:rsidR="00CE7B77" w:rsidRPr="00CB1989" w:rsidRDefault="00CE7B77" w:rsidP="00741E04">
            <w:pPr>
              <w:spacing w:after="0" w:line="240" w:lineRule="auto"/>
              <w:rPr>
                <w:rFonts w:eastAsia="Times New Roman"/>
                <w:color w:val="000000"/>
                <w:sz w:val="18"/>
                <w:szCs w:val="18"/>
              </w:rPr>
            </w:pPr>
            <w:r w:rsidRPr="00CB1989">
              <w:rPr>
                <w:rFonts w:eastAsia="Times New Roman"/>
                <w:color w:val="000000"/>
                <w:sz w:val="18"/>
                <w:szCs w:val="18"/>
              </w:rPr>
              <w:t> </w:t>
            </w:r>
          </w:p>
        </w:tc>
        <w:tc>
          <w:tcPr>
            <w:tcW w:w="782" w:type="dxa"/>
            <w:tcBorders>
              <w:top w:val="single" w:sz="4" w:space="0" w:color="auto"/>
              <w:left w:val="nil"/>
              <w:bottom w:val="single" w:sz="4" w:space="0" w:color="auto"/>
              <w:right w:val="single" w:sz="4" w:space="0" w:color="auto"/>
            </w:tcBorders>
            <w:shd w:val="clear" w:color="000000" w:fill="FFFFFF"/>
          </w:tcPr>
          <w:p w14:paraId="69FCA2AB" w14:textId="77777777" w:rsidR="00CE7B77" w:rsidRPr="00CB1989" w:rsidRDefault="00CE7B77" w:rsidP="00741E04">
            <w:pPr>
              <w:spacing w:after="0" w:line="240" w:lineRule="auto"/>
              <w:rPr>
                <w:rFonts w:eastAsia="Times New Roman"/>
                <w:color w:val="000000"/>
                <w:sz w:val="18"/>
                <w:szCs w:val="18"/>
              </w:rPr>
            </w:pPr>
          </w:p>
        </w:tc>
        <w:tc>
          <w:tcPr>
            <w:tcW w:w="716" w:type="dxa"/>
            <w:tcBorders>
              <w:top w:val="nil"/>
              <w:left w:val="nil"/>
              <w:bottom w:val="single" w:sz="4" w:space="0" w:color="auto"/>
              <w:right w:val="single" w:sz="4" w:space="0" w:color="auto"/>
            </w:tcBorders>
            <w:shd w:val="clear" w:color="000000" w:fill="FFFFFF"/>
            <w:noWrap/>
            <w:vAlign w:val="bottom"/>
            <w:hideMark/>
          </w:tcPr>
          <w:p w14:paraId="57D0D6A3" w14:textId="77777777" w:rsidR="00CE7B77" w:rsidRPr="00CB1989" w:rsidRDefault="00CE7B77" w:rsidP="00741E04">
            <w:pPr>
              <w:spacing w:after="0" w:line="240" w:lineRule="auto"/>
              <w:rPr>
                <w:rFonts w:eastAsia="Times New Roman"/>
                <w:color w:val="000000"/>
                <w:sz w:val="18"/>
                <w:szCs w:val="18"/>
              </w:rPr>
            </w:pPr>
            <w:r w:rsidRPr="00CB1989">
              <w:rPr>
                <w:rFonts w:eastAsia="Times New Roman"/>
                <w:color w:val="000000"/>
                <w:sz w:val="18"/>
                <w:szCs w:val="18"/>
              </w:rPr>
              <w:t> </w:t>
            </w:r>
          </w:p>
        </w:tc>
        <w:tc>
          <w:tcPr>
            <w:tcW w:w="743" w:type="dxa"/>
            <w:tcBorders>
              <w:top w:val="nil"/>
              <w:left w:val="nil"/>
              <w:bottom w:val="single" w:sz="4" w:space="0" w:color="auto"/>
              <w:right w:val="single" w:sz="4" w:space="0" w:color="auto"/>
            </w:tcBorders>
            <w:shd w:val="clear" w:color="000000" w:fill="FFFFFF"/>
            <w:noWrap/>
            <w:vAlign w:val="bottom"/>
            <w:hideMark/>
          </w:tcPr>
          <w:p w14:paraId="01C7188A" w14:textId="77777777" w:rsidR="00CE7B77" w:rsidRPr="00CB1989" w:rsidRDefault="00CE7B77" w:rsidP="00741E04">
            <w:pPr>
              <w:spacing w:after="0" w:line="240" w:lineRule="auto"/>
              <w:rPr>
                <w:rFonts w:eastAsia="Times New Roman"/>
                <w:color w:val="000000"/>
                <w:sz w:val="18"/>
                <w:szCs w:val="18"/>
              </w:rPr>
            </w:pPr>
            <w:r w:rsidRPr="00CB1989">
              <w:rPr>
                <w:rFonts w:eastAsia="Times New Roman"/>
                <w:color w:val="000000"/>
                <w:sz w:val="18"/>
                <w:szCs w:val="18"/>
              </w:rPr>
              <w:t> </w:t>
            </w:r>
          </w:p>
        </w:tc>
        <w:tc>
          <w:tcPr>
            <w:tcW w:w="637" w:type="dxa"/>
            <w:tcBorders>
              <w:top w:val="nil"/>
              <w:left w:val="nil"/>
              <w:bottom w:val="single" w:sz="4" w:space="0" w:color="auto"/>
              <w:right w:val="single" w:sz="4" w:space="0" w:color="auto"/>
            </w:tcBorders>
            <w:shd w:val="clear" w:color="000000" w:fill="FFFFFF"/>
            <w:noWrap/>
            <w:vAlign w:val="bottom"/>
            <w:hideMark/>
          </w:tcPr>
          <w:p w14:paraId="4E051A22" w14:textId="77777777" w:rsidR="00CE7B77" w:rsidRPr="00CB1989" w:rsidRDefault="00CE7B77" w:rsidP="00741E04">
            <w:pPr>
              <w:spacing w:after="0" w:line="240" w:lineRule="auto"/>
              <w:rPr>
                <w:rFonts w:eastAsia="Times New Roman"/>
                <w:color w:val="000000"/>
                <w:sz w:val="18"/>
                <w:szCs w:val="18"/>
              </w:rPr>
            </w:pPr>
            <w:r w:rsidRPr="00CB1989">
              <w:rPr>
                <w:rFonts w:eastAsia="Times New Roman"/>
                <w:color w:val="000000"/>
                <w:sz w:val="18"/>
                <w:szCs w:val="18"/>
              </w:rPr>
              <w:t> </w:t>
            </w:r>
          </w:p>
        </w:tc>
        <w:tc>
          <w:tcPr>
            <w:tcW w:w="796" w:type="dxa"/>
            <w:tcBorders>
              <w:top w:val="nil"/>
              <w:left w:val="nil"/>
              <w:bottom w:val="single" w:sz="4" w:space="0" w:color="auto"/>
              <w:right w:val="single" w:sz="4" w:space="0" w:color="auto"/>
            </w:tcBorders>
            <w:shd w:val="clear" w:color="000000" w:fill="FFFFFF"/>
            <w:noWrap/>
            <w:vAlign w:val="bottom"/>
            <w:hideMark/>
          </w:tcPr>
          <w:p w14:paraId="34C86671" w14:textId="77777777" w:rsidR="00CE7B77" w:rsidRPr="00CB1989" w:rsidRDefault="00CE7B77" w:rsidP="00741E04">
            <w:pPr>
              <w:spacing w:after="0" w:line="240" w:lineRule="auto"/>
              <w:rPr>
                <w:rFonts w:eastAsia="Times New Roman"/>
                <w:color w:val="000000"/>
                <w:sz w:val="18"/>
                <w:szCs w:val="18"/>
              </w:rPr>
            </w:pPr>
            <w:r w:rsidRPr="00CB1989">
              <w:rPr>
                <w:rFonts w:eastAsia="Times New Roman"/>
                <w:color w:val="000000"/>
                <w:sz w:val="18"/>
                <w:szCs w:val="18"/>
              </w:rPr>
              <w:t> </w:t>
            </w:r>
          </w:p>
        </w:tc>
        <w:tc>
          <w:tcPr>
            <w:tcW w:w="637" w:type="dxa"/>
            <w:tcBorders>
              <w:top w:val="nil"/>
              <w:left w:val="nil"/>
              <w:bottom w:val="single" w:sz="4" w:space="0" w:color="auto"/>
              <w:right w:val="single" w:sz="4" w:space="0" w:color="auto"/>
            </w:tcBorders>
            <w:shd w:val="clear" w:color="000000" w:fill="FFFFFF"/>
            <w:noWrap/>
            <w:vAlign w:val="bottom"/>
            <w:hideMark/>
          </w:tcPr>
          <w:p w14:paraId="070ED09A" w14:textId="3E50A913" w:rsidR="00CE7B77" w:rsidRPr="00CB1989" w:rsidRDefault="00CE7B77" w:rsidP="00741E04">
            <w:pPr>
              <w:spacing w:after="0" w:line="240" w:lineRule="auto"/>
              <w:jc w:val="center"/>
              <w:rPr>
                <w:rFonts w:eastAsia="Times New Roman"/>
                <w:color w:val="000000"/>
                <w:sz w:val="18"/>
                <w:szCs w:val="18"/>
              </w:rPr>
            </w:pPr>
            <w:r w:rsidRPr="00CB1989">
              <w:rPr>
                <w:rFonts w:eastAsia="Times New Roman"/>
                <w:color w:val="000000"/>
                <w:sz w:val="18"/>
                <w:szCs w:val="18"/>
              </w:rPr>
              <w:t>x</w:t>
            </w:r>
          </w:p>
        </w:tc>
        <w:tc>
          <w:tcPr>
            <w:tcW w:w="726" w:type="dxa"/>
            <w:tcBorders>
              <w:top w:val="nil"/>
              <w:left w:val="nil"/>
              <w:bottom w:val="single" w:sz="4" w:space="0" w:color="auto"/>
              <w:right w:val="single" w:sz="4" w:space="0" w:color="auto"/>
            </w:tcBorders>
            <w:shd w:val="clear" w:color="000000" w:fill="FFFFFF"/>
            <w:noWrap/>
            <w:vAlign w:val="bottom"/>
            <w:hideMark/>
          </w:tcPr>
          <w:p w14:paraId="5E65455D" w14:textId="77777777" w:rsidR="00CE7B77" w:rsidRPr="00CB1989" w:rsidRDefault="00CE7B77" w:rsidP="00741E04">
            <w:pPr>
              <w:spacing w:after="0" w:line="240" w:lineRule="auto"/>
              <w:rPr>
                <w:rFonts w:eastAsia="Times New Roman"/>
                <w:color w:val="000000"/>
                <w:sz w:val="18"/>
                <w:szCs w:val="18"/>
              </w:rPr>
            </w:pPr>
            <w:r w:rsidRPr="00CB1989">
              <w:rPr>
                <w:rFonts w:eastAsia="Times New Roman"/>
                <w:color w:val="000000"/>
                <w:sz w:val="18"/>
                <w:szCs w:val="18"/>
              </w:rPr>
              <w:t> </w:t>
            </w:r>
          </w:p>
        </w:tc>
        <w:tc>
          <w:tcPr>
            <w:tcW w:w="685" w:type="dxa"/>
            <w:tcBorders>
              <w:top w:val="nil"/>
              <w:left w:val="nil"/>
              <w:bottom w:val="single" w:sz="4" w:space="0" w:color="auto"/>
              <w:right w:val="single" w:sz="4" w:space="0" w:color="auto"/>
            </w:tcBorders>
            <w:shd w:val="clear" w:color="000000" w:fill="FFFFFF"/>
            <w:noWrap/>
            <w:vAlign w:val="bottom"/>
            <w:hideMark/>
          </w:tcPr>
          <w:p w14:paraId="6E22DB12" w14:textId="77777777" w:rsidR="00CE7B77" w:rsidRPr="00CB1989" w:rsidRDefault="00CE7B77" w:rsidP="00741E04">
            <w:pPr>
              <w:spacing w:after="0" w:line="240" w:lineRule="auto"/>
              <w:rPr>
                <w:rFonts w:eastAsia="Times New Roman"/>
                <w:color w:val="000000"/>
                <w:sz w:val="18"/>
                <w:szCs w:val="18"/>
              </w:rPr>
            </w:pPr>
            <w:r w:rsidRPr="00CB1989">
              <w:rPr>
                <w:rFonts w:eastAsia="Times New Roman"/>
                <w:color w:val="000000"/>
                <w:sz w:val="18"/>
                <w:szCs w:val="18"/>
              </w:rPr>
              <w:t> </w:t>
            </w:r>
          </w:p>
        </w:tc>
        <w:tc>
          <w:tcPr>
            <w:tcW w:w="685" w:type="dxa"/>
            <w:tcBorders>
              <w:top w:val="nil"/>
              <w:left w:val="nil"/>
              <w:bottom w:val="single" w:sz="4" w:space="0" w:color="auto"/>
              <w:right w:val="single" w:sz="4" w:space="0" w:color="auto"/>
            </w:tcBorders>
            <w:shd w:val="clear" w:color="000000" w:fill="FFFFFF"/>
            <w:noWrap/>
            <w:vAlign w:val="bottom"/>
            <w:hideMark/>
          </w:tcPr>
          <w:p w14:paraId="4A3B3D05" w14:textId="77777777" w:rsidR="00CE7B77" w:rsidRPr="00CB1989" w:rsidRDefault="00CE7B77" w:rsidP="00741E04">
            <w:pPr>
              <w:spacing w:after="0" w:line="240" w:lineRule="auto"/>
              <w:rPr>
                <w:rFonts w:eastAsia="Times New Roman"/>
                <w:color w:val="000000"/>
                <w:sz w:val="18"/>
                <w:szCs w:val="18"/>
              </w:rPr>
            </w:pPr>
            <w:r w:rsidRPr="00CB1989">
              <w:rPr>
                <w:rFonts w:eastAsia="Times New Roman"/>
                <w:color w:val="000000"/>
                <w:sz w:val="18"/>
                <w:szCs w:val="18"/>
              </w:rPr>
              <w:t> </w:t>
            </w:r>
          </w:p>
        </w:tc>
        <w:tc>
          <w:tcPr>
            <w:tcW w:w="782" w:type="dxa"/>
            <w:tcBorders>
              <w:top w:val="nil"/>
              <w:left w:val="nil"/>
              <w:bottom w:val="single" w:sz="4" w:space="0" w:color="auto"/>
              <w:right w:val="single" w:sz="4" w:space="0" w:color="auto"/>
            </w:tcBorders>
            <w:shd w:val="clear" w:color="000000" w:fill="FFFFFF"/>
            <w:noWrap/>
            <w:vAlign w:val="bottom"/>
            <w:hideMark/>
          </w:tcPr>
          <w:p w14:paraId="5DA0CFD7" w14:textId="77777777" w:rsidR="00CE7B77" w:rsidRPr="00CB1989" w:rsidRDefault="00CE7B77" w:rsidP="00741E04">
            <w:pPr>
              <w:spacing w:after="0" w:line="240" w:lineRule="auto"/>
              <w:rPr>
                <w:rFonts w:eastAsia="Times New Roman"/>
                <w:color w:val="000000"/>
                <w:sz w:val="18"/>
                <w:szCs w:val="18"/>
              </w:rPr>
            </w:pPr>
            <w:r w:rsidRPr="00CB1989">
              <w:rPr>
                <w:rFonts w:eastAsia="Times New Roman"/>
                <w:color w:val="000000"/>
                <w:sz w:val="18"/>
                <w:szCs w:val="18"/>
              </w:rPr>
              <w:t> </w:t>
            </w:r>
          </w:p>
        </w:tc>
      </w:tr>
      <w:tr w:rsidR="00CE7B77" w14:paraId="3EFD151E" w14:textId="77777777" w:rsidTr="00CE7B77">
        <w:trPr>
          <w:trHeight w:val="303"/>
        </w:trPr>
        <w:tc>
          <w:tcPr>
            <w:tcW w:w="1643" w:type="dxa"/>
            <w:tcBorders>
              <w:top w:val="nil"/>
              <w:left w:val="single" w:sz="4" w:space="0" w:color="auto"/>
              <w:bottom w:val="single" w:sz="4" w:space="0" w:color="auto"/>
              <w:right w:val="single" w:sz="4" w:space="0" w:color="auto"/>
            </w:tcBorders>
            <w:shd w:val="clear" w:color="auto" w:fill="auto"/>
            <w:vAlign w:val="bottom"/>
            <w:hideMark/>
          </w:tcPr>
          <w:p w14:paraId="44E7F3F6" w14:textId="77777777" w:rsidR="00CE7B77" w:rsidRPr="00CB1989" w:rsidRDefault="00CE7B77" w:rsidP="00741E04">
            <w:pPr>
              <w:spacing w:after="0" w:line="240" w:lineRule="auto"/>
              <w:jc w:val="right"/>
              <w:rPr>
                <w:rFonts w:eastAsia="Times New Roman"/>
                <w:color w:val="000000"/>
                <w:sz w:val="18"/>
                <w:szCs w:val="18"/>
              </w:rPr>
            </w:pPr>
            <w:r w:rsidRPr="00CB1989">
              <w:rPr>
                <w:rFonts w:eastAsia="Times New Roman"/>
                <w:color w:val="000000"/>
                <w:sz w:val="18"/>
                <w:szCs w:val="18"/>
              </w:rPr>
              <w:t>7.2</w:t>
            </w:r>
          </w:p>
        </w:tc>
        <w:tc>
          <w:tcPr>
            <w:tcW w:w="682" w:type="dxa"/>
            <w:tcBorders>
              <w:top w:val="nil"/>
              <w:left w:val="nil"/>
              <w:bottom w:val="single" w:sz="4" w:space="0" w:color="auto"/>
              <w:right w:val="single" w:sz="4" w:space="0" w:color="auto"/>
            </w:tcBorders>
            <w:shd w:val="clear" w:color="auto" w:fill="auto"/>
            <w:noWrap/>
            <w:vAlign w:val="bottom"/>
          </w:tcPr>
          <w:p w14:paraId="1186F60B" w14:textId="0AC57D60" w:rsidR="00CE7B77" w:rsidRPr="00CB1989" w:rsidRDefault="00CE7B77" w:rsidP="00741E04">
            <w:pPr>
              <w:spacing w:after="0" w:line="240" w:lineRule="auto"/>
              <w:rPr>
                <w:rFonts w:eastAsia="Times New Roman"/>
                <w:color w:val="000000"/>
                <w:sz w:val="18"/>
                <w:szCs w:val="18"/>
              </w:rPr>
            </w:pPr>
          </w:p>
        </w:tc>
        <w:tc>
          <w:tcPr>
            <w:tcW w:w="646" w:type="dxa"/>
            <w:tcBorders>
              <w:top w:val="nil"/>
              <w:left w:val="nil"/>
              <w:bottom w:val="single" w:sz="4" w:space="0" w:color="auto"/>
              <w:right w:val="single" w:sz="4" w:space="0" w:color="auto"/>
            </w:tcBorders>
            <w:shd w:val="clear" w:color="auto" w:fill="auto"/>
            <w:noWrap/>
            <w:vAlign w:val="bottom"/>
          </w:tcPr>
          <w:p w14:paraId="0199B707" w14:textId="3310E8CC" w:rsidR="00CE7B77" w:rsidRPr="00CB1989" w:rsidRDefault="00CE7B77" w:rsidP="00741E04">
            <w:pPr>
              <w:spacing w:after="0" w:line="240" w:lineRule="auto"/>
              <w:rPr>
                <w:rFonts w:eastAsia="Times New Roman"/>
                <w:color w:val="000000"/>
                <w:sz w:val="18"/>
                <w:szCs w:val="18"/>
              </w:rPr>
            </w:pPr>
          </w:p>
        </w:tc>
        <w:tc>
          <w:tcPr>
            <w:tcW w:w="704" w:type="dxa"/>
            <w:tcBorders>
              <w:top w:val="nil"/>
              <w:left w:val="nil"/>
              <w:bottom w:val="single" w:sz="4" w:space="0" w:color="auto"/>
              <w:right w:val="single" w:sz="4" w:space="0" w:color="auto"/>
            </w:tcBorders>
            <w:shd w:val="clear" w:color="auto" w:fill="auto"/>
            <w:noWrap/>
            <w:vAlign w:val="bottom"/>
            <w:hideMark/>
          </w:tcPr>
          <w:p w14:paraId="010F2F69" w14:textId="77777777" w:rsidR="00CE7B77" w:rsidRPr="00CB1989" w:rsidRDefault="00CE7B77" w:rsidP="00741E04">
            <w:pPr>
              <w:spacing w:after="0" w:line="240" w:lineRule="auto"/>
              <w:rPr>
                <w:rFonts w:eastAsia="Times New Roman"/>
                <w:color w:val="000000"/>
                <w:sz w:val="18"/>
                <w:szCs w:val="18"/>
              </w:rPr>
            </w:pPr>
            <w:r w:rsidRPr="00CB1989">
              <w:rPr>
                <w:rFonts w:eastAsia="Times New Roman"/>
                <w:color w:val="000000"/>
                <w:sz w:val="18"/>
                <w:szCs w:val="18"/>
              </w:rPr>
              <w:t> </w:t>
            </w:r>
          </w:p>
        </w:tc>
        <w:tc>
          <w:tcPr>
            <w:tcW w:w="782" w:type="dxa"/>
            <w:tcBorders>
              <w:top w:val="single" w:sz="4" w:space="0" w:color="auto"/>
              <w:left w:val="nil"/>
              <w:bottom w:val="single" w:sz="4" w:space="0" w:color="auto"/>
              <w:right w:val="single" w:sz="4" w:space="0" w:color="auto"/>
            </w:tcBorders>
          </w:tcPr>
          <w:p w14:paraId="483EE8B8" w14:textId="77777777" w:rsidR="00CE7B77" w:rsidRPr="00CB1989" w:rsidRDefault="00CE7B77" w:rsidP="00741E04">
            <w:pPr>
              <w:spacing w:after="0" w:line="240" w:lineRule="auto"/>
              <w:rPr>
                <w:rFonts w:eastAsia="Times New Roman"/>
                <w:color w:val="000000"/>
                <w:sz w:val="18"/>
                <w:szCs w:val="18"/>
              </w:rPr>
            </w:pPr>
          </w:p>
        </w:tc>
        <w:tc>
          <w:tcPr>
            <w:tcW w:w="716" w:type="dxa"/>
            <w:tcBorders>
              <w:top w:val="nil"/>
              <w:left w:val="nil"/>
              <w:bottom w:val="single" w:sz="4" w:space="0" w:color="auto"/>
              <w:right w:val="single" w:sz="4" w:space="0" w:color="auto"/>
            </w:tcBorders>
            <w:shd w:val="clear" w:color="auto" w:fill="auto"/>
            <w:noWrap/>
            <w:vAlign w:val="bottom"/>
            <w:hideMark/>
          </w:tcPr>
          <w:p w14:paraId="4675833F" w14:textId="77777777" w:rsidR="00CE7B77" w:rsidRPr="00CB1989" w:rsidRDefault="00CE7B77" w:rsidP="00741E04">
            <w:pPr>
              <w:spacing w:after="0" w:line="240" w:lineRule="auto"/>
              <w:rPr>
                <w:rFonts w:eastAsia="Times New Roman"/>
                <w:color w:val="000000"/>
                <w:sz w:val="18"/>
                <w:szCs w:val="18"/>
              </w:rPr>
            </w:pPr>
            <w:r w:rsidRPr="00CB1989">
              <w:rPr>
                <w:rFonts w:eastAsia="Times New Roman"/>
                <w:color w:val="000000"/>
                <w:sz w:val="18"/>
                <w:szCs w:val="18"/>
              </w:rPr>
              <w:t> </w:t>
            </w:r>
          </w:p>
        </w:tc>
        <w:tc>
          <w:tcPr>
            <w:tcW w:w="743" w:type="dxa"/>
            <w:tcBorders>
              <w:top w:val="nil"/>
              <w:left w:val="nil"/>
              <w:bottom w:val="single" w:sz="4" w:space="0" w:color="auto"/>
              <w:right w:val="single" w:sz="4" w:space="0" w:color="auto"/>
            </w:tcBorders>
            <w:shd w:val="clear" w:color="auto" w:fill="auto"/>
            <w:noWrap/>
            <w:vAlign w:val="bottom"/>
            <w:hideMark/>
          </w:tcPr>
          <w:p w14:paraId="2538E074" w14:textId="77777777" w:rsidR="00CE7B77" w:rsidRPr="00CB1989" w:rsidRDefault="00CE7B77" w:rsidP="00741E04">
            <w:pPr>
              <w:spacing w:after="0" w:line="240" w:lineRule="auto"/>
              <w:rPr>
                <w:rFonts w:eastAsia="Times New Roman"/>
                <w:color w:val="000000"/>
                <w:sz w:val="18"/>
                <w:szCs w:val="18"/>
              </w:rPr>
            </w:pPr>
            <w:r w:rsidRPr="00CB1989">
              <w:rPr>
                <w:rFonts w:eastAsia="Times New Roman"/>
                <w:color w:val="000000"/>
                <w:sz w:val="18"/>
                <w:szCs w:val="18"/>
              </w:rPr>
              <w:t> </w:t>
            </w:r>
          </w:p>
        </w:tc>
        <w:tc>
          <w:tcPr>
            <w:tcW w:w="637" w:type="dxa"/>
            <w:tcBorders>
              <w:top w:val="nil"/>
              <w:left w:val="nil"/>
              <w:bottom w:val="single" w:sz="4" w:space="0" w:color="auto"/>
              <w:right w:val="single" w:sz="4" w:space="0" w:color="auto"/>
            </w:tcBorders>
            <w:shd w:val="clear" w:color="auto" w:fill="auto"/>
            <w:noWrap/>
            <w:vAlign w:val="bottom"/>
            <w:hideMark/>
          </w:tcPr>
          <w:p w14:paraId="12079072" w14:textId="77777777" w:rsidR="00CE7B77" w:rsidRPr="00CB1989" w:rsidRDefault="00CE7B77" w:rsidP="00741E04">
            <w:pPr>
              <w:spacing w:after="0" w:line="240" w:lineRule="auto"/>
              <w:rPr>
                <w:rFonts w:eastAsia="Times New Roman"/>
                <w:color w:val="000000"/>
                <w:sz w:val="18"/>
                <w:szCs w:val="18"/>
              </w:rPr>
            </w:pPr>
            <w:r w:rsidRPr="00CB1989">
              <w:rPr>
                <w:rFonts w:eastAsia="Times New Roman"/>
                <w:color w:val="000000"/>
                <w:sz w:val="18"/>
                <w:szCs w:val="18"/>
              </w:rPr>
              <w:t> </w:t>
            </w:r>
          </w:p>
        </w:tc>
        <w:tc>
          <w:tcPr>
            <w:tcW w:w="796" w:type="dxa"/>
            <w:tcBorders>
              <w:top w:val="nil"/>
              <w:left w:val="nil"/>
              <w:bottom w:val="single" w:sz="4" w:space="0" w:color="auto"/>
              <w:right w:val="single" w:sz="4" w:space="0" w:color="auto"/>
            </w:tcBorders>
            <w:shd w:val="clear" w:color="auto" w:fill="auto"/>
            <w:noWrap/>
            <w:vAlign w:val="bottom"/>
            <w:hideMark/>
          </w:tcPr>
          <w:p w14:paraId="473D11C6" w14:textId="77777777" w:rsidR="00CE7B77" w:rsidRPr="00CB1989" w:rsidRDefault="00CE7B77" w:rsidP="00741E04">
            <w:pPr>
              <w:spacing w:after="0" w:line="240" w:lineRule="auto"/>
              <w:rPr>
                <w:rFonts w:eastAsia="Times New Roman"/>
                <w:color w:val="000000"/>
                <w:sz w:val="18"/>
                <w:szCs w:val="18"/>
              </w:rPr>
            </w:pPr>
            <w:r w:rsidRPr="00CB1989">
              <w:rPr>
                <w:rFonts w:eastAsia="Times New Roman"/>
                <w:color w:val="000000"/>
                <w:sz w:val="18"/>
                <w:szCs w:val="18"/>
              </w:rPr>
              <w:t> </w:t>
            </w:r>
          </w:p>
        </w:tc>
        <w:tc>
          <w:tcPr>
            <w:tcW w:w="637" w:type="dxa"/>
            <w:tcBorders>
              <w:top w:val="nil"/>
              <w:left w:val="nil"/>
              <w:bottom w:val="single" w:sz="4" w:space="0" w:color="auto"/>
              <w:right w:val="single" w:sz="4" w:space="0" w:color="auto"/>
            </w:tcBorders>
            <w:shd w:val="clear" w:color="auto" w:fill="auto"/>
            <w:noWrap/>
            <w:vAlign w:val="bottom"/>
            <w:hideMark/>
          </w:tcPr>
          <w:p w14:paraId="0CDFA0CA" w14:textId="52ADE4DD" w:rsidR="00CE7B77" w:rsidRPr="00CB1989" w:rsidRDefault="00CE7B77" w:rsidP="00741E04">
            <w:pPr>
              <w:spacing w:after="0" w:line="240" w:lineRule="auto"/>
              <w:jc w:val="center"/>
              <w:rPr>
                <w:rFonts w:eastAsia="Times New Roman"/>
                <w:color w:val="000000"/>
                <w:sz w:val="18"/>
                <w:szCs w:val="18"/>
              </w:rPr>
            </w:pPr>
            <w:r w:rsidRPr="00CB1989">
              <w:rPr>
                <w:rFonts w:eastAsia="Times New Roman"/>
                <w:color w:val="000000"/>
                <w:sz w:val="18"/>
                <w:szCs w:val="18"/>
              </w:rPr>
              <w:t>x</w:t>
            </w:r>
          </w:p>
        </w:tc>
        <w:tc>
          <w:tcPr>
            <w:tcW w:w="726" w:type="dxa"/>
            <w:tcBorders>
              <w:top w:val="nil"/>
              <w:left w:val="nil"/>
              <w:bottom w:val="single" w:sz="4" w:space="0" w:color="auto"/>
              <w:right w:val="single" w:sz="4" w:space="0" w:color="auto"/>
            </w:tcBorders>
            <w:shd w:val="clear" w:color="auto" w:fill="auto"/>
            <w:noWrap/>
            <w:vAlign w:val="bottom"/>
            <w:hideMark/>
          </w:tcPr>
          <w:p w14:paraId="7A282046" w14:textId="77777777" w:rsidR="00CE7B77" w:rsidRPr="00CB1989" w:rsidRDefault="00CE7B77" w:rsidP="00741E04">
            <w:pPr>
              <w:spacing w:after="0" w:line="240" w:lineRule="auto"/>
              <w:rPr>
                <w:rFonts w:eastAsia="Times New Roman"/>
                <w:color w:val="000000"/>
                <w:sz w:val="18"/>
                <w:szCs w:val="18"/>
              </w:rPr>
            </w:pPr>
            <w:r w:rsidRPr="00CB1989">
              <w:rPr>
                <w:rFonts w:eastAsia="Times New Roman"/>
                <w:color w:val="000000"/>
                <w:sz w:val="18"/>
                <w:szCs w:val="18"/>
              </w:rPr>
              <w:t> </w:t>
            </w:r>
          </w:p>
        </w:tc>
        <w:tc>
          <w:tcPr>
            <w:tcW w:w="685" w:type="dxa"/>
            <w:tcBorders>
              <w:top w:val="nil"/>
              <w:left w:val="nil"/>
              <w:bottom w:val="single" w:sz="4" w:space="0" w:color="auto"/>
              <w:right w:val="single" w:sz="4" w:space="0" w:color="auto"/>
            </w:tcBorders>
            <w:shd w:val="clear" w:color="auto" w:fill="auto"/>
            <w:noWrap/>
            <w:vAlign w:val="bottom"/>
            <w:hideMark/>
          </w:tcPr>
          <w:p w14:paraId="706B14CA" w14:textId="77777777" w:rsidR="00CE7B77" w:rsidRPr="00CB1989" w:rsidRDefault="00CE7B77" w:rsidP="00741E04">
            <w:pPr>
              <w:spacing w:after="0" w:line="240" w:lineRule="auto"/>
              <w:rPr>
                <w:rFonts w:eastAsia="Times New Roman"/>
                <w:color w:val="000000"/>
                <w:sz w:val="18"/>
                <w:szCs w:val="18"/>
              </w:rPr>
            </w:pPr>
            <w:r w:rsidRPr="00CB1989">
              <w:rPr>
                <w:rFonts w:eastAsia="Times New Roman"/>
                <w:color w:val="000000"/>
                <w:sz w:val="18"/>
                <w:szCs w:val="18"/>
              </w:rPr>
              <w:t> </w:t>
            </w:r>
          </w:p>
        </w:tc>
        <w:tc>
          <w:tcPr>
            <w:tcW w:w="685" w:type="dxa"/>
            <w:tcBorders>
              <w:top w:val="nil"/>
              <w:left w:val="nil"/>
              <w:bottom w:val="single" w:sz="4" w:space="0" w:color="auto"/>
              <w:right w:val="single" w:sz="4" w:space="0" w:color="auto"/>
            </w:tcBorders>
            <w:shd w:val="clear" w:color="auto" w:fill="auto"/>
            <w:noWrap/>
            <w:vAlign w:val="bottom"/>
            <w:hideMark/>
          </w:tcPr>
          <w:p w14:paraId="570970DC" w14:textId="77777777" w:rsidR="00CE7B77" w:rsidRPr="00CB1989" w:rsidRDefault="00CE7B77" w:rsidP="00741E04">
            <w:pPr>
              <w:spacing w:after="0" w:line="240" w:lineRule="auto"/>
              <w:rPr>
                <w:rFonts w:eastAsia="Times New Roman"/>
                <w:color w:val="000000"/>
                <w:sz w:val="18"/>
                <w:szCs w:val="18"/>
              </w:rPr>
            </w:pPr>
            <w:r w:rsidRPr="00CB1989">
              <w:rPr>
                <w:rFonts w:eastAsia="Times New Roman"/>
                <w:color w:val="000000"/>
                <w:sz w:val="18"/>
                <w:szCs w:val="18"/>
              </w:rPr>
              <w:t> </w:t>
            </w:r>
          </w:p>
        </w:tc>
        <w:tc>
          <w:tcPr>
            <w:tcW w:w="782" w:type="dxa"/>
            <w:tcBorders>
              <w:top w:val="nil"/>
              <w:left w:val="nil"/>
              <w:bottom w:val="single" w:sz="4" w:space="0" w:color="auto"/>
              <w:right w:val="single" w:sz="4" w:space="0" w:color="auto"/>
            </w:tcBorders>
            <w:shd w:val="clear" w:color="auto" w:fill="auto"/>
            <w:noWrap/>
            <w:vAlign w:val="bottom"/>
            <w:hideMark/>
          </w:tcPr>
          <w:p w14:paraId="203B7BEB" w14:textId="77777777" w:rsidR="00CE7B77" w:rsidRPr="00CB1989" w:rsidRDefault="00CE7B77" w:rsidP="00741E04">
            <w:pPr>
              <w:spacing w:after="0" w:line="240" w:lineRule="auto"/>
              <w:rPr>
                <w:rFonts w:eastAsia="Times New Roman"/>
                <w:color w:val="000000"/>
                <w:sz w:val="18"/>
                <w:szCs w:val="18"/>
              </w:rPr>
            </w:pPr>
            <w:r w:rsidRPr="00CB1989">
              <w:rPr>
                <w:rFonts w:eastAsia="Times New Roman"/>
                <w:color w:val="000000"/>
                <w:sz w:val="18"/>
                <w:szCs w:val="18"/>
              </w:rPr>
              <w:t> </w:t>
            </w:r>
          </w:p>
        </w:tc>
      </w:tr>
      <w:tr w:rsidR="00CE7B77" w14:paraId="269A4426" w14:textId="77777777" w:rsidTr="00CE7B77">
        <w:trPr>
          <w:trHeight w:val="303"/>
        </w:trPr>
        <w:tc>
          <w:tcPr>
            <w:tcW w:w="1643" w:type="dxa"/>
            <w:tcBorders>
              <w:top w:val="nil"/>
              <w:left w:val="single" w:sz="4" w:space="0" w:color="auto"/>
              <w:bottom w:val="single" w:sz="4" w:space="0" w:color="auto"/>
              <w:right w:val="single" w:sz="4" w:space="0" w:color="auto"/>
            </w:tcBorders>
            <w:shd w:val="clear" w:color="auto" w:fill="auto"/>
            <w:vAlign w:val="bottom"/>
            <w:hideMark/>
          </w:tcPr>
          <w:p w14:paraId="0E1FE7D5" w14:textId="77777777" w:rsidR="00CE7B77" w:rsidRPr="00CB1989" w:rsidRDefault="00CE7B77" w:rsidP="00741E04">
            <w:pPr>
              <w:spacing w:after="0" w:line="240" w:lineRule="auto"/>
              <w:jc w:val="right"/>
              <w:rPr>
                <w:rFonts w:eastAsia="Times New Roman"/>
                <w:color w:val="000000"/>
                <w:sz w:val="18"/>
                <w:szCs w:val="18"/>
              </w:rPr>
            </w:pPr>
            <w:r w:rsidRPr="00CB1989">
              <w:rPr>
                <w:rFonts w:eastAsia="Times New Roman"/>
                <w:color w:val="000000"/>
                <w:sz w:val="18"/>
                <w:szCs w:val="18"/>
              </w:rPr>
              <w:t>7.3</w:t>
            </w:r>
          </w:p>
        </w:tc>
        <w:tc>
          <w:tcPr>
            <w:tcW w:w="682" w:type="dxa"/>
            <w:tcBorders>
              <w:top w:val="nil"/>
              <w:left w:val="nil"/>
              <w:bottom w:val="single" w:sz="4" w:space="0" w:color="auto"/>
              <w:right w:val="single" w:sz="4" w:space="0" w:color="auto"/>
            </w:tcBorders>
            <w:shd w:val="clear" w:color="auto" w:fill="auto"/>
            <w:noWrap/>
            <w:vAlign w:val="bottom"/>
          </w:tcPr>
          <w:p w14:paraId="790D983D" w14:textId="55678352" w:rsidR="00CE7B77" w:rsidRPr="00CB1989" w:rsidRDefault="00CE7B77" w:rsidP="00741E04">
            <w:pPr>
              <w:spacing w:after="0" w:line="240" w:lineRule="auto"/>
              <w:rPr>
                <w:rFonts w:eastAsia="Times New Roman"/>
                <w:color w:val="000000"/>
                <w:sz w:val="18"/>
                <w:szCs w:val="18"/>
              </w:rPr>
            </w:pPr>
          </w:p>
        </w:tc>
        <w:tc>
          <w:tcPr>
            <w:tcW w:w="646" w:type="dxa"/>
            <w:tcBorders>
              <w:top w:val="nil"/>
              <w:left w:val="nil"/>
              <w:bottom w:val="single" w:sz="4" w:space="0" w:color="auto"/>
              <w:right w:val="single" w:sz="4" w:space="0" w:color="auto"/>
            </w:tcBorders>
            <w:shd w:val="clear" w:color="auto" w:fill="auto"/>
            <w:noWrap/>
            <w:vAlign w:val="bottom"/>
            <w:hideMark/>
          </w:tcPr>
          <w:p w14:paraId="19964F67" w14:textId="77777777" w:rsidR="00CE7B77" w:rsidRPr="00CB1989" w:rsidRDefault="00CE7B77" w:rsidP="00741E04">
            <w:pPr>
              <w:spacing w:after="0" w:line="240" w:lineRule="auto"/>
              <w:rPr>
                <w:rFonts w:eastAsia="Times New Roman"/>
                <w:color w:val="000000"/>
                <w:sz w:val="18"/>
                <w:szCs w:val="18"/>
              </w:rPr>
            </w:pPr>
            <w:r w:rsidRPr="00CB1989">
              <w:rPr>
                <w:rFonts w:eastAsia="Times New Roman"/>
                <w:color w:val="000000"/>
                <w:sz w:val="18"/>
                <w:szCs w:val="18"/>
              </w:rPr>
              <w:t> </w:t>
            </w:r>
          </w:p>
        </w:tc>
        <w:tc>
          <w:tcPr>
            <w:tcW w:w="704" w:type="dxa"/>
            <w:tcBorders>
              <w:top w:val="nil"/>
              <w:left w:val="nil"/>
              <w:bottom w:val="single" w:sz="4" w:space="0" w:color="auto"/>
              <w:right w:val="single" w:sz="4" w:space="0" w:color="auto"/>
            </w:tcBorders>
            <w:shd w:val="clear" w:color="auto" w:fill="auto"/>
            <w:noWrap/>
            <w:vAlign w:val="bottom"/>
            <w:hideMark/>
          </w:tcPr>
          <w:p w14:paraId="3670E3FB" w14:textId="77777777" w:rsidR="00CE7B77" w:rsidRPr="00CB1989" w:rsidRDefault="00CE7B77" w:rsidP="00741E04">
            <w:pPr>
              <w:spacing w:after="0" w:line="240" w:lineRule="auto"/>
              <w:rPr>
                <w:rFonts w:eastAsia="Times New Roman"/>
                <w:color w:val="000000"/>
                <w:sz w:val="18"/>
                <w:szCs w:val="18"/>
              </w:rPr>
            </w:pPr>
            <w:r w:rsidRPr="00CB1989">
              <w:rPr>
                <w:rFonts w:eastAsia="Times New Roman"/>
                <w:color w:val="000000"/>
                <w:sz w:val="18"/>
                <w:szCs w:val="18"/>
              </w:rPr>
              <w:t> </w:t>
            </w:r>
          </w:p>
        </w:tc>
        <w:tc>
          <w:tcPr>
            <w:tcW w:w="782" w:type="dxa"/>
            <w:tcBorders>
              <w:top w:val="single" w:sz="4" w:space="0" w:color="auto"/>
              <w:left w:val="nil"/>
              <w:bottom w:val="single" w:sz="4" w:space="0" w:color="auto"/>
              <w:right w:val="single" w:sz="4" w:space="0" w:color="auto"/>
            </w:tcBorders>
          </w:tcPr>
          <w:p w14:paraId="3B1A544A" w14:textId="77777777" w:rsidR="00CE7B77" w:rsidRPr="00CB1989" w:rsidRDefault="00CE7B77" w:rsidP="00741E04">
            <w:pPr>
              <w:spacing w:after="0" w:line="240" w:lineRule="auto"/>
              <w:rPr>
                <w:rFonts w:eastAsia="Times New Roman"/>
                <w:color w:val="000000"/>
                <w:sz w:val="18"/>
                <w:szCs w:val="18"/>
              </w:rPr>
            </w:pPr>
          </w:p>
        </w:tc>
        <w:tc>
          <w:tcPr>
            <w:tcW w:w="716" w:type="dxa"/>
            <w:tcBorders>
              <w:top w:val="nil"/>
              <w:left w:val="nil"/>
              <w:bottom w:val="single" w:sz="4" w:space="0" w:color="auto"/>
              <w:right w:val="single" w:sz="4" w:space="0" w:color="auto"/>
            </w:tcBorders>
            <w:shd w:val="clear" w:color="auto" w:fill="auto"/>
            <w:noWrap/>
            <w:vAlign w:val="bottom"/>
            <w:hideMark/>
          </w:tcPr>
          <w:p w14:paraId="6CE7521E" w14:textId="77777777" w:rsidR="00CE7B77" w:rsidRPr="00CB1989" w:rsidRDefault="00CE7B77" w:rsidP="00741E04">
            <w:pPr>
              <w:spacing w:after="0" w:line="240" w:lineRule="auto"/>
              <w:rPr>
                <w:rFonts w:eastAsia="Times New Roman"/>
                <w:color w:val="000000"/>
                <w:sz w:val="18"/>
                <w:szCs w:val="18"/>
              </w:rPr>
            </w:pPr>
            <w:r w:rsidRPr="00CB1989">
              <w:rPr>
                <w:rFonts w:eastAsia="Times New Roman"/>
                <w:color w:val="000000"/>
                <w:sz w:val="18"/>
                <w:szCs w:val="18"/>
              </w:rPr>
              <w:t> </w:t>
            </w:r>
          </w:p>
        </w:tc>
        <w:tc>
          <w:tcPr>
            <w:tcW w:w="743" w:type="dxa"/>
            <w:tcBorders>
              <w:top w:val="nil"/>
              <w:left w:val="nil"/>
              <w:bottom w:val="single" w:sz="4" w:space="0" w:color="auto"/>
              <w:right w:val="single" w:sz="4" w:space="0" w:color="auto"/>
            </w:tcBorders>
            <w:shd w:val="clear" w:color="auto" w:fill="auto"/>
            <w:noWrap/>
            <w:vAlign w:val="bottom"/>
            <w:hideMark/>
          </w:tcPr>
          <w:p w14:paraId="01463732" w14:textId="77777777" w:rsidR="00CE7B77" w:rsidRPr="00CB1989" w:rsidRDefault="00CE7B77" w:rsidP="00741E04">
            <w:pPr>
              <w:spacing w:after="0" w:line="240" w:lineRule="auto"/>
              <w:rPr>
                <w:rFonts w:eastAsia="Times New Roman"/>
                <w:color w:val="000000"/>
                <w:sz w:val="18"/>
                <w:szCs w:val="18"/>
              </w:rPr>
            </w:pPr>
            <w:r w:rsidRPr="00CB1989">
              <w:rPr>
                <w:rFonts w:eastAsia="Times New Roman"/>
                <w:color w:val="000000"/>
                <w:sz w:val="18"/>
                <w:szCs w:val="18"/>
              </w:rPr>
              <w:t> </w:t>
            </w:r>
          </w:p>
        </w:tc>
        <w:tc>
          <w:tcPr>
            <w:tcW w:w="637" w:type="dxa"/>
            <w:tcBorders>
              <w:top w:val="nil"/>
              <w:left w:val="nil"/>
              <w:bottom w:val="single" w:sz="4" w:space="0" w:color="auto"/>
              <w:right w:val="single" w:sz="4" w:space="0" w:color="auto"/>
            </w:tcBorders>
            <w:shd w:val="clear" w:color="auto" w:fill="auto"/>
            <w:noWrap/>
            <w:vAlign w:val="bottom"/>
            <w:hideMark/>
          </w:tcPr>
          <w:p w14:paraId="7DC03B06" w14:textId="77777777" w:rsidR="00CE7B77" w:rsidRPr="00CB1989" w:rsidRDefault="00CE7B77" w:rsidP="00741E04">
            <w:pPr>
              <w:spacing w:after="0" w:line="240" w:lineRule="auto"/>
              <w:rPr>
                <w:rFonts w:eastAsia="Times New Roman"/>
                <w:color w:val="000000"/>
                <w:sz w:val="18"/>
                <w:szCs w:val="18"/>
              </w:rPr>
            </w:pPr>
            <w:r w:rsidRPr="00CB1989">
              <w:rPr>
                <w:rFonts w:eastAsia="Times New Roman"/>
                <w:color w:val="000000"/>
                <w:sz w:val="18"/>
                <w:szCs w:val="18"/>
              </w:rPr>
              <w:t> </w:t>
            </w:r>
          </w:p>
        </w:tc>
        <w:tc>
          <w:tcPr>
            <w:tcW w:w="796" w:type="dxa"/>
            <w:tcBorders>
              <w:top w:val="nil"/>
              <w:left w:val="nil"/>
              <w:bottom w:val="single" w:sz="4" w:space="0" w:color="auto"/>
              <w:right w:val="single" w:sz="4" w:space="0" w:color="auto"/>
            </w:tcBorders>
            <w:shd w:val="clear" w:color="auto" w:fill="auto"/>
            <w:noWrap/>
            <w:vAlign w:val="bottom"/>
            <w:hideMark/>
          </w:tcPr>
          <w:p w14:paraId="52A5486B" w14:textId="77777777" w:rsidR="00CE7B77" w:rsidRPr="00CB1989" w:rsidRDefault="00CE7B77" w:rsidP="00741E04">
            <w:pPr>
              <w:spacing w:after="0" w:line="240" w:lineRule="auto"/>
              <w:rPr>
                <w:rFonts w:eastAsia="Times New Roman"/>
                <w:color w:val="000000"/>
                <w:sz w:val="18"/>
                <w:szCs w:val="18"/>
              </w:rPr>
            </w:pPr>
            <w:r w:rsidRPr="00CB1989">
              <w:rPr>
                <w:rFonts w:eastAsia="Times New Roman"/>
                <w:color w:val="000000"/>
                <w:sz w:val="18"/>
                <w:szCs w:val="18"/>
              </w:rPr>
              <w:t> </w:t>
            </w:r>
          </w:p>
        </w:tc>
        <w:tc>
          <w:tcPr>
            <w:tcW w:w="637" w:type="dxa"/>
            <w:tcBorders>
              <w:top w:val="nil"/>
              <w:left w:val="nil"/>
              <w:bottom w:val="single" w:sz="4" w:space="0" w:color="auto"/>
              <w:right w:val="single" w:sz="4" w:space="0" w:color="auto"/>
            </w:tcBorders>
            <w:shd w:val="clear" w:color="auto" w:fill="auto"/>
            <w:noWrap/>
            <w:vAlign w:val="bottom"/>
            <w:hideMark/>
          </w:tcPr>
          <w:p w14:paraId="29D82430" w14:textId="34BBA172" w:rsidR="00CE7B77" w:rsidRPr="00CB1989" w:rsidRDefault="00CE7B77" w:rsidP="00741E04">
            <w:pPr>
              <w:spacing w:after="0" w:line="240" w:lineRule="auto"/>
              <w:jc w:val="center"/>
              <w:rPr>
                <w:rFonts w:eastAsia="Times New Roman"/>
                <w:color w:val="000000"/>
                <w:sz w:val="18"/>
                <w:szCs w:val="18"/>
              </w:rPr>
            </w:pPr>
            <w:r w:rsidRPr="00CB1989">
              <w:rPr>
                <w:rFonts w:eastAsia="Times New Roman"/>
                <w:color w:val="000000"/>
                <w:sz w:val="18"/>
                <w:szCs w:val="18"/>
              </w:rPr>
              <w:t>x</w:t>
            </w:r>
          </w:p>
        </w:tc>
        <w:tc>
          <w:tcPr>
            <w:tcW w:w="726" w:type="dxa"/>
            <w:tcBorders>
              <w:top w:val="nil"/>
              <w:left w:val="nil"/>
              <w:bottom w:val="single" w:sz="4" w:space="0" w:color="auto"/>
              <w:right w:val="single" w:sz="4" w:space="0" w:color="auto"/>
            </w:tcBorders>
            <w:shd w:val="clear" w:color="auto" w:fill="auto"/>
            <w:noWrap/>
            <w:vAlign w:val="bottom"/>
            <w:hideMark/>
          </w:tcPr>
          <w:p w14:paraId="63F10DD1" w14:textId="77777777" w:rsidR="00CE7B77" w:rsidRPr="00CB1989" w:rsidRDefault="00CE7B77" w:rsidP="00741E04">
            <w:pPr>
              <w:spacing w:after="0" w:line="240" w:lineRule="auto"/>
              <w:rPr>
                <w:rFonts w:eastAsia="Times New Roman"/>
                <w:color w:val="000000"/>
                <w:sz w:val="18"/>
                <w:szCs w:val="18"/>
              </w:rPr>
            </w:pPr>
            <w:r w:rsidRPr="00CB1989">
              <w:rPr>
                <w:rFonts w:eastAsia="Times New Roman"/>
                <w:color w:val="000000"/>
                <w:sz w:val="18"/>
                <w:szCs w:val="18"/>
              </w:rPr>
              <w:t> </w:t>
            </w:r>
          </w:p>
        </w:tc>
        <w:tc>
          <w:tcPr>
            <w:tcW w:w="685" w:type="dxa"/>
            <w:tcBorders>
              <w:top w:val="nil"/>
              <w:left w:val="nil"/>
              <w:bottom w:val="single" w:sz="4" w:space="0" w:color="auto"/>
              <w:right w:val="single" w:sz="4" w:space="0" w:color="auto"/>
            </w:tcBorders>
            <w:shd w:val="clear" w:color="auto" w:fill="auto"/>
            <w:noWrap/>
            <w:vAlign w:val="bottom"/>
            <w:hideMark/>
          </w:tcPr>
          <w:p w14:paraId="31ABF699" w14:textId="77777777" w:rsidR="00CE7B77" w:rsidRPr="00CB1989" w:rsidRDefault="00CE7B77" w:rsidP="00741E04">
            <w:pPr>
              <w:spacing w:after="0" w:line="240" w:lineRule="auto"/>
              <w:rPr>
                <w:rFonts w:eastAsia="Times New Roman"/>
                <w:color w:val="000000"/>
                <w:sz w:val="18"/>
                <w:szCs w:val="18"/>
              </w:rPr>
            </w:pPr>
            <w:r w:rsidRPr="00CB1989">
              <w:rPr>
                <w:rFonts w:eastAsia="Times New Roman"/>
                <w:color w:val="000000"/>
                <w:sz w:val="18"/>
                <w:szCs w:val="18"/>
              </w:rPr>
              <w:t> </w:t>
            </w:r>
          </w:p>
        </w:tc>
        <w:tc>
          <w:tcPr>
            <w:tcW w:w="685" w:type="dxa"/>
            <w:tcBorders>
              <w:top w:val="nil"/>
              <w:left w:val="nil"/>
              <w:bottom w:val="single" w:sz="4" w:space="0" w:color="auto"/>
              <w:right w:val="single" w:sz="4" w:space="0" w:color="auto"/>
            </w:tcBorders>
            <w:shd w:val="clear" w:color="auto" w:fill="auto"/>
            <w:noWrap/>
            <w:vAlign w:val="bottom"/>
            <w:hideMark/>
          </w:tcPr>
          <w:p w14:paraId="2D202619" w14:textId="77777777" w:rsidR="00CE7B77" w:rsidRPr="00CB1989" w:rsidRDefault="00CE7B77" w:rsidP="00741E04">
            <w:pPr>
              <w:spacing w:after="0" w:line="240" w:lineRule="auto"/>
              <w:rPr>
                <w:rFonts w:eastAsia="Times New Roman"/>
                <w:color w:val="000000"/>
                <w:sz w:val="18"/>
                <w:szCs w:val="18"/>
              </w:rPr>
            </w:pPr>
            <w:r w:rsidRPr="00CB1989">
              <w:rPr>
                <w:rFonts w:eastAsia="Times New Roman"/>
                <w:color w:val="000000"/>
                <w:sz w:val="18"/>
                <w:szCs w:val="18"/>
              </w:rPr>
              <w:t> </w:t>
            </w:r>
          </w:p>
        </w:tc>
        <w:tc>
          <w:tcPr>
            <w:tcW w:w="782" w:type="dxa"/>
            <w:tcBorders>
              <w:top w:val="nil"/>
              <w:left w:val="nil"/>
              <w:bottom w:val="single" w:sz="4" w:space="0" w:color="auto"/>
              <w:right w:val="single" w:sz="4" w:space="0" w:color="auto"/>
            </w:tcBorders>
            <w:shd w:val="clear" w:color="auto" w:fill="auto"/>
            <w:noWrap/>
            <w:vAlign w:val="bottom"/>
            <w:hideMark/>
          </w:tcPr>
          <w:p w14:paraId="456250BE" w14:textId="77777777" w:rsidR="00CE7B77" w:rsidRPr="00CB1989" w:rsidRDefault="00CE7B77" w:rsidP="00741E04">
            <w:pPr>
              <w:spacing w:after="0" w:line="240" w:lineRule="auto"/>
              <w:rPr>
                <w:rFonts w:eastAsia="Times New Roman"/>
                <w:color w:val="000000"/>
                <w:sz w:val="18"/>
                <w:szCs w:val="18"/>
              </w:rPr>
            </w:pPr>
            <w:r w:rsidRPr="00CB1989">
              <w:rPr>
                <w:rFonts w:eastAsia="Times New Roman"/>
                <w:color w:val="000000"/>
                <w:sz w:val="18"/>
                <w:szCs w:val="18"/>
              </w:rPr>
              <w:t> </w:t>
            </w:r>
          </w:p>
        </w:tc>
      </w:tr>
      <w:tr w:rsidR="00CE7B77" w14:paraId="7DE00BCD" w14:textId="77777777" w:rsidTr="00CE7B77">
        <w:trPr>
          <w:trHeight w:val="303"/>
        </w:trPr>
        <w:tc>
          <w:tcPr>
            <w:tcW w:w="1643" w:type="dxa"/>
            <w:tcBorders>
              <w:top w:val="nil"/>
              <w:left w:val="single" w:sz="4" w:space="0" w:color="auto"/>
              <w:bottom w:val="single" w:sz="4" w:space="0" w:color="auto"/>
              <w:right w:val="single" w:sz="4" w:space="0" w:color="auto"/>
            </w:tcBorders>
            <w:shd w:val="clear" w:color="auto" w:fill="auto"/>
            <w:vAlign w:val="bottom"/>
            <w:hideMark/>
          </w:tcPr>
          <w:p w14:paraId="07353130" w14:textId="77777777" w:rsidR="00CE7B77" w:rsidRPr="00CB1989" w:rsidRDefault="00CE7B77" w:rsidP="00741E04">
            <w:pPr>
              <w:spacing w:after="0" w:line="240" w:lineRule="auto"/>
              <w:jc w:val="right"/>
              <w:rPr>
                <w:rFonts w:eastAsia="Times New Roman"/>
                <w:color w:val="000000"/>
                <w:sz w:val="18"/>
                <w:szCs w:val="18"/>
              </w:rPr>
            </w:pPr>
            <w:r w:rsidRPr="00CB1989">
              <w:rPr>
                <w:rFonts w:eastAsia="Times New Roman"/>
                <w:color w:val="000000"/>
                <w:sz w:val="18"/>
                <w:szCs w:val="18"/>
              </w:rPr>
              <w:t>7.4</w:t>
            </w:r>
          </w:p>
        </w:tc>
        <w:tc>
          <w:tcPr>
            <w:tcW w:w="682" w:type="dxa"/>
            <w:tcBorders>
              <w:top w:val="nil"/>
              <w:left w:val="nil"/>
              <w:bottom w:val="single" w:sz="4" w:space="0" w:color="auto"/>
              <w:right w:val="single" w:sz="4" w:space="0" w:color="auto"/>
            </w:tcBorders>
            <w:shd w:val="clear" w:color="auto" w:fill="auto"/>
            <w:noWrap/>
            <w:vAlign w:val="bottom"/>
          </w:tcPr>
          <w:p w14:paraId="1EACA793" w14:textId="7F25CA82" w:rsidR="00CE7B77" w:rsidRPr="00CB1989" w:rsidRDefault="00CE7B77" w:rsidP="00741E04">
            <w:pPr>
              <w:spacing w:after="0" w:line="240" w:lineRule="auto"/>
              <w:rPr>
                <w:rFonts w:eastAsia="Times New Roman"/>
                <w:color w:val="000000"/>
                <w:sz w:val="18"/>
                <w:szCs w:val="18"/>
              </w:rPr>
            </w:pPr>
          </w:p>
        </w:tc>
        <w:tc>
          <w:tcPr>
            <w:tcW w:w="646" w:type="dxa"/>
            <w:tcBorders>
              <w:top w:val="nil"/>
              <w:left w:val="nil"/>
              <w:bottom w:val="single" w:sz="4" w:space="0" w:color="auto"/>
              <w:right w:val="single" w:sz="4" w:space="0" w:color="auto"/>
            </w:tcBorders>
            <w:shd w:val="clear" w:color="auto" w:fill="auto"/>
            <w:noWrap/>
            <w:vAlign w:val="bottom"/>
            <w:hideMark/>
          </w:tcPr>
          <w:p w14:paraId="60A58186" w14:textId="77777777" w:rsidR="00CE7B77" w:rsidRPr="00CB1989" w:rsidRDefault="00CE7B77" w:rsidP="00741E04">
            <w:pPr>
              <w:spacing w:after="0" w:line="240" w:lineRule="auto"/>
              <w:rPr>
                <w:rFonts w:eastAsia="Times New Roman"/>
                <w:color w:val="000000"/>
                <w:sz w:val="18"/>
                <w:szCs w:val="18"/>
              </w:rPr>
            </w:pPr>
            <w:r w:rsidRPr="00CB1989">
              <w:rPr>
                <w:rFonts w:eastAsia="Times New Roman"/>
                <w:color w:val="000000"/>
                <w:sz w:val="18"/>
                <w:szCs w:val="18"/>
              </w:rPr>
              <w:t> </w:t>
            </w:r>
          </w:p>
        </w:tc>
        <w:tc>
          <w:tcPr>
            <w:tcW w:w="704" w:type="dxa"/>
            <w:tcBorders>
              <w:top w:val="nil"/>
              <w:left w:val="nil"/>
              <w:bottom w:val="single" w:sz="4" w:space="0" w:color="auto"/>
              <w:right w:val="single" w:sz="4" w:space="0" w:color="auto"/>
            </w:tcBorders>
            <w:shd w:val="clear" w:color="auto" w:fill="auto"/>
            <w:noWrap/>
            <w:vAlign w:val="bottom"/>
            <w:hideMark/>
          </w:tcPr>
          <w:p w14:paraId="4866EAB0" w14:textId="77777777" w:rsidR="00CE7B77" w:rsidRPr="00CB1989" w:rsidRDefault="00CE7B77" w:rsidP="00741E04">
            <w:pPr>
              <w:spacing w:after="0" w:line="240" w:lineRule="auto"/>
              <w:rPr>
                <w:rFonts w:eastAsia="Times New Roman"/>
                <w:color w:val="000000"/>
                <w:sz w:val="18"/>
                <w:szCs w:val="18"/>
              </w:rPr>
            </w:pPr>
            <w:r w:rsidRPr="00CB1989">
              <w:rPr>
                <w:rFonts w:eastAsia="Times New Roman"/>
                <w:color w:val="000000"/>
                <w:sz w:val="18"/>
                <w:szCs w:val="18"/>
              </w:rPr>
              <w:t> </w:t>
            </w:r>
          </w:p>
        </w:tc>
        <w:tc>
          <w:tcPr>
            <w:tcW w:w="782" w:type="dxa"/>
            <w:tcBorders>
              <w:top w:val="single" w:sz="4" w:space="0" w:color="auto"/>
              <w:left w:val="nil"/>
              <w:bottom w:val="single" w:sz="4" w:space="0" w:color="auto"/>
              <w:right w:val="single" w:sz="4" w:space="0" w:color="auto"/>
            </w:tcBorders>
          </w:tcPr>
          <w:p w14:paraId="0530431D" w14:textId="77777777" w:rsidR="00CE7B77" w:rsidRPr="00CB1989" w:rsidRDefault="00CE7B77" w:rsidP="00741E04">
            <w:pPr>
              <w:spacing w:after="0" w:line="240" w:lineRule="auto"/>
              <w:rPr>
                <w:rFonts w:eastAsia="Times New Roman"/>
                <w:color w:val="000000"/>
                <w:sz w:val="18"/>
                <w:szCs w:val="18"/>
              </w:rPr>
            </w:pPr>
          </w:p>
        </w:tc>
        <w:tc>
          <w:tcPr>
            <w:tcW w:w="716" w:type="dxa"/>
            <w:tcBorders>
              <w:top w:val="nil"/>
              <w:left w:val="nil"/>
              <w:bottom w:val="single" w:sz="4" w:space="0" w:color="auto"/>
              <w:right w:val="single" w:sz="4" w:space="0" w:color="auto"/>
            </w:tcBorders>
            <w:shd w:val="clear" w:color="auto" w:fill="auto"/>
            <w:noWrap/>
            <w:vAlign w:val="bottom"/>
            <w:hideMark/>
          </w:tcPr>
          <w:p w14:paraId="36729BD1" w14:textId="77777777" w:rsidR="00CE7B77" w:rsidRPr="00CB1989" w:rsidRDefault="00CE7B77" w:rsidP="00741E04">
            <w:pPr>
              <w:spacing w:after="0" w:line="240" w:lineRule="auto"/>
              <w:rPr>
                <w:rFonts w:eastAsia="Times New Roman"/>
                <w:color w:val="000000"/>
                <w:sz w:val="18"/>
                <w:szCs w:val="18"/>
              </w:rPr>
            </w:pPr>
            <w:r w:rsidRPr="00CB1989">
              <w:rPr>
                <w:rFonts w:eastAsia="Times New Roman"/>
                <w:color w:val="000000"/>
                <w:sz w:val="18"/>
                <w:szCs w:val="18"/>
              </w:rPr>
              <w:t> </w:t>
            </w:r>
          </w:p>
        </w:tc>
        <w:tc>
          <w:tcPr>
            <w:tcW w:w="743" w:type="dxa"/>
            <w:tcBorders>
              <w:top w:val="nil"/>
              <w:left w:val="nil"/>
              <w:bottom w:val="single" w:sz="4" w:space="0" w:color="auto"/>
              <w:right w:val="single" w:sz="4" w:space="0" w:color="auto"/>
            </w:tcBorders>
            <w:shd w:val="clear" w:color="auto" w:fill="auto"/>
            <w:noWrap/>
            <w:vAlign w:val="bottom"/>
            <w:hideMark/>
          </w:tcPr>
          <w:p w14:paraId="65D0718C" w14:textId="77777777" w:rsidR="00CE7B77" w:rsidRPr="00CB1989" w:rsidRDefault="00CE7B77" w:rsidP="00741E04">
            <w:pPr>
              <w:spacing w:after="0" w:line="240" w:lineRule="auto"/>
              <w:rPr>
                <w:rFonts w:eastAsia="Times New Roman"/>
                <w:color w:val="000000"/>
                <w:sz w:val="18"/>
                <w:szCs w:val="18"/>
              </w:rPr>
            </w:pPr>
            <w:r w:rsidRPr="00CB1989">
              <w:rPr>
                <w:rFonts w:eastAsia="Times New Roman"/>
                <w:color w:val="000000"/>
                <w:sz w:val="18"/>
                <w:szCs w:val="18"/>
              </w:rPr>
              <w:t> </w:t>
            </w:r>
          </w:p>
        </w:tc>
        <w:tc>
          <w:tcPr>
            <w:tcW w:w="637" w:type="dxa"/>
            <w:tcBorders>
              <w:top w:val="nil"/>
              <w:left w:val="nil"/>
              <w:bottom w:val="single" w:sz="4" w:space="0" w:color="auto"/>
              <w:right w:val="single" w:sz="4" w:space="0" w:color="auto"/>
            </w:tcBorders>
            <w:shd w:val="clear" w:color="auto" w:fill="auto"/>
            <w:noWrap/>
            <w:vAlign w:val="bottom"/>
            <w:hideMark/>
          </w:tcPr>
          <w:p w14:paraId="08A0F2C9" w14:textId="77777777" w:rsidR="00CE7B77" w:rsidRPr="00CB1989" w:rsidRDefault="00CE7B77" w:rsidP="00741E04">
            <w:pPr>
              <w:spacing w:after="0" w:line="240" w:lineRule="auto"/>
              <w:rPr>
                <w:rFonts w:eastAsia="Times New Roman"/>
                <w:color w:val="000000"/>
                <w:sz w:val="18"/>
                <w:szCs w:val="18"/>
              </w:rPr>
            </w:pPr>
            <w:r w:rsidRPr="00CB1989">
              <w:rPr>
                <w:rFonts w:eastAsia="Times New Roman"/>
                <w:color w:val="000000"/>
                <w:sz w:val="18"/>
                <w:szCs w:val="18"/>
              </w:rPr>
              <w:t> </w:t>
            </w:r>
          </w:p>
        </w:tc>
        <w:tc>
          <w:tcPr>
            <w:tcW w:w="796" w:type="dxa"/>
            <w:tcBorders>
              <w:top w:val="nil"/>
              <w:left w:val="nil"/>
              <w:bottom w:val="single" w:sz="4" w:space="0" w:color="auto"/>
              <w:right w:val="single" w:sz="4" w:space="0" w:color="auto"/>
            </w:tcBorders>
            <w:shd w:val="clear" w:color="auto" w:fill="auto"/>
            <w:noWrap/>
            <w:vAlign w:val="bottom"/>
            <w:hideMark/>
          </w:tcPr>
          <w:p w14:paraId="218EC437" w14:textId="77777777" w:rsidR="00CE7B77" w:rsidRPr="00CB1989" w:rsidRDefault="00CE7B77" w:rsidP="00741E04">
            <w:pPr>
              <w:spacing w:after="0" w:line="240" w:lineRule="auto"/>
              <w:rPr>
                <w:rFonts w:eastAsia="Times New Roman"/>
                <w:color w:val="000000"/>
                <w:sz w:val="18"/>
                <w:szCs w:val="18"/>
              </w:rPr>
            </w:pPr>
            <w:r w:rsidRPr="00CB1989">
              <w:rPr>
                <w:rFonts w:eastAsia="Times New Roman"/>
                <w:color w:val="000000"/>
                <w:sz w:val="18"/>
                <w:szCs w:val="18"/>
              </w:rPr>
              <w:t> </w:t>
            </w:r>
          </w:p>
        </w:tc>
        <w:tc>
          <w:tcPr>
            <w:tcW w:w="637" w:type="dxa"/>
            <w:tcBorders>
              <w:top w:val="nil"/>
              <w:left w:val="nil"/>
              <w:bottom w:val="single" w:sz="4" w:space="0" w:color="auto"/>
              <w:right w:val="single" w:sz="4" w:space="0" w:color="auto"/>
            </w:tcBorders>
            <w:shd w:val="clear" w:color="auto" w:fill="auto"/>
            <w:noWrap/>
            <w:vAlign w:val="bottom"/>
            <w:hideMark/>
          </w:tcPr>
          <w:p w14:paraId="7D0A387C" w14:textId="713A5B52" w:rsidR="00CE7B77" w:rsidRPr="00CB1989" w:rsidRDefault="00CE7B77" w:rsidP="00741E04">
            <w:pPr>
              <w:spacing w:after="0" w:line="240" w:lineRule="auto"/>
              <w:jc w:val="center"/>
              <w:rPr>
                <w:rFonts w:eastAsia="Times New Roman"/>
                <w:color w:val="000000"/>
                <w:sz w:val="18"/>
                <w:szCs w:val="18"/>
              </w:rPr>
            </w:pPr>
            <w:r w:rsidRPr="00CB1989">
              <w:rPr>
                <w:rFonts w:eastAsia="Times New Roman"/>
                <w:color w:val="000000"/>
                <w:sz w:val="18"/>
                <w:szCs w:val="18"/>
              </w:rPr>
              <w:t>x</w:t>
            </w:r>
          </w:p>
        </w:tc>
        <w:tc>
          <w:tcPr>
            <w:tcW w:w="726" w:type="dxa"/>
            <w:tcBorders>
              <w:top w:val="nil"/>
              <w:left w:val="nil"/>
              <w:bottom w:val="single" w:sz="4" w:space="0" w:color="auto"/>
              <w:right w:val="single" w:sz="4" w:space="0" w:color="auto"/>
            </w:tcBorders>
            <w:shd w:val="clear" w:color="auto" w:fill="auto"/>
            <w:noWrap/>
            <w:vAlign w:val="bottom"/>
            <w:hideMark/>
          </w:tcPr>
          <w:p w14:paraId="0C25EA55" w14:textId="77777777" w:rsidR="00CE7B77" w:rsidRPr="00CB1989" w:rsidRDefault="00CE7B77" w:rsidP="00741E04">
            <w:pPr>
              <w:spacing w:after="0" w:line="240" w:lineRule="auto"/>
              <w:rPr>
                <w:rFonts w:eastAsia="Times New Roman"/>
                <w:color w:val="000000"/>
                <w:sz w:val="18"/>
                <w:szCs w:val="18"/>
              </w:rPr>
            </w:pPr>
            <w:r w:rsidRPr="00CB1989">
              <w:rPr>
                <w:rFonts w:eastAsia="Times New Roman"/>
                <w:color w:val="000000"/>
                <w:sz w:val="18"/>
                <w:szCs w:val="18"/>
              </w:rPr>
              <w:t> </w:t>
            </w:r>
          </w:p>
        </w:tc>
        <w:tc>
          <w:tcPr>
            <w:tcW w:w="685" w:type="dxa"/>
            <w:tcBorders>
              <w:top w:val="nil"/>
              <w:left w:val="nil"/>
              <w:bottom w:val="single" w:sz="4" w:space="0" w:color="auto"/>
              <w:right w:val="single" w:sz="4" w:space="0" w:color="auto"/>
            </w:tcBorders>
            <w:shd w:val="clear" w:color="auto" w:fill="auto"/>
            <w:noWrap/>
            <w:vAlign w:val="bottom"/>
            <w:hideMark/>
          </w:tcPr>
          <w:p w14:paraId="259B66F8" w14:textId="77777777" w:rsidR="00CE7B77" w:rsidRPr="00CB1989" w:rsidRDefault="00CE7B77" w:rsidP="00741E04">
            <w:pPr>
              <w:spacing w:after="0" w:line="240" w:lineRule="auto"/>
              <w:rPr>
                <w:rFonts w:eastAsia="Times New Roman"/>
                <w:color w:val="000000"/>
                <w:sz w:val="18"/>
                <w:szCs w:val="18"/>
              </w:rPr>
            </w:pPr>
            <w:r w:rsidRPr="00CB1989">
              <w:rPr>
                <w:rFonts w:eastAsia="Times New Roman"/>
                <w:color w:val="000000"/>
                <w:sz w:val="18"/>
                <w:szCs w:val="18"/>
              </w:rPr>
              <w:t> </w:t>
            </w:r>
          </w:p>
        </w:tc>
        <w:tc>
          <w:tcPr>
            <w:tcW w:w="685" w:type="dxa"/>
            <w:tcBorders>
              <w:top w:val="nil"/>
              <w:left w:val="nil"/>
              <w:bottom w:val="single" w:sz="4" w:space="0" w:color="auto"/>
              <w:right w:val="single" w:sz="4" w:space="0" w:color="auto"/>
            </w:tcBorders>
            <w:shd w:val="clear" w:color="auto" w:fill="auto"/>
            <w:noWrap/>
            <w:vAlign w:val="bottom"/>
            <w:hideMark/>
          </w:tcPr>
          <w:p w14:paraId="55C9F263" w14:textId="77777777" w:rsidR="00CE7B77" w:rsidRPr="00CB1989" w:rsidRDefault="00CE7B77" w:rsidP="00741E04">
            <w:pPr>
              <w:spacing w:after="0" w:line="240" w:lineRule="auto"/>
              <w:rPr>
                <w:rFonts w:eastAsia="Times New Roman"/>
                <w:color w:val="000000"/>
                <w:sz w:val="18"/>
                <w:szCs w:val="18"/>
              </w:rPr>
            </w:pPr>
            <w:r w:rsidRPr="00CB1989">
              <w:rPr>
                <w:rFonts w:eastAsia="Times New Roman"/>
                <w:color w:val="000000"/>
                <w:sz w:val="18"/>
                <w:szCs w:val="18"/>
              </w:rPr>
              <w:t> </w:t>
            </w:r>
          </w:p>
        </w:tc>
        <w:tc>
          <w:tcPr>
            <w:tcW w:w="782" w:type="dxa"/>
            <w:tcBorders>
              <w:top w:val="nil"/>
              <w:left w:val="nil"/>
              <w:bottom w:val="single" w:sz="4" w:space="0" w:color="auto"/>
              <w:right w:val="single" w:sz="4" w:space="0" w:color="auto"/>
            </w:tcBorders>
            <w:shd w:val="clear" w:color="auto" w:fill="auto"/>
            <w:noWrap/>
            <w:vAlign w:val="bottom"/>
            <w:hideMark/>
          </w:tcPr>
          <w:p w14:paraId="3F64A5F1" w14:textId="77777777" w:rsidR="00CE7B77" w:rsidRPr="00CB1989" w:rsidRDefault="00CE7B77" w:rsidP="00741E04">
            <w:pPr>
              <w:spacing w:after="0" w:line="240" w:lineRule="auto"/>
              <w:rPr>
                <w:rFonts w:eastAsia="Times New Roman"/>
                <w:color w:val="000000"/>
                <w:sz w:val="18"/>
                <w:szCs w:val="18"/>
              </w:rPr>
            </w:pPr>
            <w:r w:rsidRPr="00CB1989">
              <w:rPr>
                <w:rFonts w:eastAsia="Times New Roman"/>
                <w:color w:val="000000"/>
                <w:sz w:val="18"/>
                <w:szCs w:val="18"/>
              </w:rPr>
              <w:t> </w:t>
            </w:r>
          </w:p>
        </w:tc>
      </w:tr>
      <w:tr w:rsidR="00CE7B77" w14:paraId="4E272EDC" w14:textId="77777777" w:rsidTr="00CE7B77">
        <w:trPr>
          <w:trHeight w:val="303"/>
        </w:trPr>
        <w:tc>
          <w:tcPr>
            <w:tcW w:w="1643" w:type="dxa"/>
            <w:tcBorders>
              <w:top w:val="nil"/>
              <w:left w:val="single" w:sz="4" w:space="0" w:color="auto"/>
              <w:bottom w:val="single" w:sz="4" w:space="0" w:color="auto"/>
              <w:right w:val="single" w:sz="4" w:space="0" w:color="auto"/>
            </w:tcBorders>
            <w:shd w:val="clear" w:color="auto" w:fill="auto"/>
            <w:vAlign w:val="bottom"/>
            <w:hideMark/>
          </w:tcPr>
          <w:p w14:paraId="1731B74E" w14:textId="77777777" w:rsidR="00CE7B77" w:rsidRPr="00CB1989" w:rsidRDefault="00CE7B77" w:rsidP="00741E04">
            <w:pPr>
              <w:spacing w:after="0" w:line="240" w:lineRule="auto"/>
              <w:jc w:val="right"/>
              <w:rPr>
                <w:rFonts w:eastAsia="Times New Roman"/>
                <w:color w:val="000000"/>
                <w:sz w:val="18"/>
                <w:szCs w:val="18"/>
              </w:rPr>
            </w:pPr>
            <w:r w:rsidRPr="00CB1989">
              <w:rPr>
                <w:rFonts w:eastAsia="Times New Roman"/>
                <w:color w:val="000000"/>
                <w:sz w:val="18"/>
                <w:szCs w:val="18"/>
              </w:rPr>
              <w:t>7.5</w:t>
            </w:r>
          </w:p>
        </w:tc>
        <w:tc>
          <w:tcPr>
            <w:tcW w:w="682" w:type="dxa"/>
            <w:tcBorders>
              <w:top w:val="nil"/>
              <w:left w:val="nil"/>
              <w:bottom w:val="single" w:sz="4" w:space="0" w:color="auto"/>
              <w:right w:val="single" w:sz="4" w:space="0" w:color="auto"/>
            </w:tcBorders>
            <w:shd w:val="clear" w:color="auto" w:fill="auto"/>
            <w:noWrap/>
            <w:vAlign w:val="bottom"/>
          </w:tcPr>
          <w:p w14:paraId="6951DA50" w14:textId="67D6E8BE" w:rsidR="00CE7B77" w:rsidRPr="00CB1989" w:rsidRDefault="00CE7B77" w:rsidP="00741E04">
            <w:pPr>
              <w:spacing w:after="0" w:line="240" w:lineRule="auto"/>
              <w:rPr>
                <w:rFonts w:eastAsia="Times New Roman"/>
                <w:color w:val="000000"/>
                <w:sz w:val="18"/>
                <w:szCs w:val="18"/>
              </w:rPr>
            </w:pPr>
          </w:p>
        </w:tc>
        <w:tc>
          <w:tcPr>
            <w:tcW w:w="646" w:type="dxa"/>
            <w:tcBorders>
              <w:top w:val="nil"/>
              <w:left w:val="nil"/>
              <w:bottom w:val="single" w:sz="4" w:space="0" w:color="auto"/>
              <w:right w:val="single" w:sz="4" w:space="0" w:color="auto"/>
            </w:tcBorders>
            <w:shd w:val="clear" w:color="auto" w:fill="auto"/>
            <w:noWrap/>
            <w:vAlign w:val="bottom"/>
            <w:hideMark/>
          </w:tcPr>
          <w:p w14:paraId="04312AFF" w14:textId="77777777" w:rsidR="00CE7B77" w:rsidRPr="00CB1989" w:rsidRDefault="00CE7B77" w:rsidP="00741E04">
            <w:pPr>
              <w:spacing w:after="0" w:line="240" w:lineRule="auto"/>
              <w:rPr>
                <w:rFonts w:eastAsia="Times New Roman"/>
                <w:color w:val="000000"/>
                <w:sz w:val="18"/>
                <w:szCs w:val="18"/>
              </w:rPr>
            </w:pPr>
            <w:r w:rsidRPr="00CB1989">
              <w:rPr>
                <w:rFonts w:eastAsia="Times New Roman"/>
                <w:color w:val="000000"/>
                <w:sz w:val="18"/>
                <w:szCs w:val="18"/>
              </w:rPr>
              <w:t> </w:t>
            </w:r>
          </w:p>
        </w:tc>
        <w:tc>
          <w:tcPr>
            <w:tcW w:w="704" w:type="dxa"/>
            <w:tcBorders>
              <w:top w:val="nil"/>
              <w:left w:val="nil"/>
              <w:bottom w:val="single" w:sz="4" w:space="0" w:color="auto"/>
              <w:right w:val="single" w:sz="4" w:space="0" w:color="auto"/>
            </w:tcBorders>
            <w:shd w:val="clear" w:color="auto" w:fill="auto"/>
            <w:noWrap/>
            <w:vAlign w:val="bottom"/>
            <w:hideMark/>
          </w:tcPr>
          <w:p w14:paraId="6D4B3CBE" w14:textId="77777777" w:rsidR="00CE7B77" w:rsidRPr="00CB1989" w:rsidRDefault="00CE7B77" w:rsidP="00741E04">
            <w:pPr>
              <w:spacing w:after="0" w:line="240" w:lineRule="auto"/>
              <w:rPr>
                <w:rFonts w:eastAsia="Times New Roman"/>
                <w:color w:val="000000"/>
                <w:sz w:val="18"/>
                <w:szCs w:val="18"/>
              </w:rPr>
            </w:pPr>
            <w:r w:rsidRPr="00CB1989">
              <w:rPr>
                <w:rFonts w:eastAsia="Times New Roman"/>
                <w:color w:val="000000"/>
                <w:sz w:val="18"/>
                <w:szCs w:val="18"/>
              </w:rPr>
              <w:t> </w:t>
            </w:r>
          </w:p>
        </w:tc>
        <w:tc>
          <w:tcPr>
            <w:tcW w:w="782" w:type="dxa"/>
            <w:tcBorders>
              <w:top w:val="single" w:sz="4" w:space="0" w:color="auto"/>
              <w:left w:val="nil"/>
              <w:bottom w:val="single" w:sz="4" w:space="0" w:color="auto"/>
              <w:right w:val="single" w:sz="4" w:space="0" w:color="auto"/>
            </w:tcBorders>
          </w:tcPr>
          <w:p w14:paraId="2A9E6D8A" w14:textId="77777777" w:rsidR="00CE7B77" w:rsidRPr="00CB1989" w:rsidRDefault="00CE7B77" w:rsidP="00741E04">
            <w:pPr>
              <w:spacing w:after="0" w:line="240" w:lineRule="auto"/>
              <w:rPr>
                <w:rFonts w:eastAsia="Times New Roman"/>
                <w:color w:val="000000"/>
                <w:sz w:val="18"/>
                <w:szCs w:val="18"/>
              </w:rPr>
            </w:pPr>
          </w:p>
        </w:tc>
        <w:tc>
          <w:tcPr>
            <w:tcW w:w="716" w:type="dxa"/>
            <w:tcBorders>
              <w:top w:val="nil"/>
              <w:left w:val="nil"/>
              <w:bottom w:val="single" w:sz="4" w:space="0" w:color="auto"/>
              <w:right w:val="single" w:sz="4" w:space="0" w:color="auto"/>
            </w:tcBorders>
            <w:shd w:val="clear" w:color="auto" w:fill="auto"/>
            <w:noWrap/>
            <w:vAlign w:val="bottom"/>
            <w:hideMark/>
          </w:tcPr>
          <w:p w14:paraId="411E6C5F" w14:textId="77777777" w:rsidR="00CE7B77" w:rsidRPr="00CB1989" w:rsidRDefault="00CE7B77" w:rsidP="00741E04">
            <w:pPr>
              <w:spacing w:after="0" w:line="240" w:lineRule="auto"/>
              <w:rPr>
                <w:rFonts w:eastAsia="Times New Roman"/>
                <w:color w:val="000000"/>
                <w:sz w:val="18"/>
                <w:szCs w:val="18"/>
              </w:rPr>
            </w:pPr>
            <w:r w:rsidRPr="00CB1989">
              <w:rPr>
                <w:rFonts w:eastAsia="Times New Roman"/>
                <w:color w:val="000000"/>
                <w:sz w:val="18"/>
                <w:szCs w:val="18"/>
              </w:rPr>
              <w:t> </w:t>
            </w:r>
          </w:p>
        </w:tc>
        <w:tc>
          <w:tcPr>
            <w:tcW w:w="743" w:type="dxa"/>
            <w:tcBorders>
              <w:top w:val="nil"/>
              <w:left w:val="nil"/>
              <w:bottom w:val="single" w:sz="4" w:space="0" w:color="auto"/>
              <w:right w:val="single" w:sz="4" w:space="0" w:color="auto"/>
            </w:tcBorders>
            <w:shd w:val="clear" w:color="auto" w:fill="auto"/>
            <w:noWrap/>
            <w:vAlign w:val="bottom"/>
            <w:hideMark/>
          </w:tcPr>
          <w:p w14:paraId="47304D41" w14:textId="77777777" w:rsidR="00CE7B77" w:rsidRPr="00CB1989" w:rsidRDefault="00CE7B77" w:rsidP="00741E04">
            <w:pPr>
              <w:spacing w:after="0" w:line="240" w:lineRule="auto"/>
              <w:rPr>
                <w:rFonts w:eastAsia="Times New Roman"/>
                <w:color w:val="000000"/>
                <w:sz w:val="18"/>
                <w:szCs w:val="18"/>
              </w:rPr>
            </w:pPr>
            <w:r w:rsidRPr="00CB1989">
              <w:rPr>
                <w:rFonts w:eastAsia="Times New Roman"/>
                <w:color w:val="000000"/>
                <w:sz w:val="18"/>
                <w:szCs w:val="18"/>
              </w:rPr>
              <w:t> </w:t>
            </w:r>
          </w:p>
        </w:tc>
        <w:tc>
          <w:tcPr>
            <w:tcW w:w="637" w:type="dxa"/>
            <w:tcBorders>
              <w:top w:val="nil"/>
              <w:left w:val="nil"/>
              <w:bottom w:val="single" w:sz="4" w:space="0" w:color="auto"/>
              <w:right w:val="single" w:sz="4" w:space="0" w:color="auto"/>
            </w:tcBorders>
            <w:shd w:val="clear" w:color="auto" w:fill="auto"/>
            <w:noWrap/>
            <w:vAlign w:val="bottom"/>
            <w:hideMark/>
          </w:tcPr>
          <w:p w14:paraId="2310A12A" w14:textId="77777777" w:rsidR="00CE7B77" w:rsidRPr="00CB1989" w:rsidRDefault="00CE7B77" w:rsidP="00741E04">
            <w:pPr>
              <w:spacing w:after="0" w:line="240" w:lineRule="auto"/>
              <w:rPr>
                <w:rFonts w:eastAsia="Times New Roman"/>
                <w:color w:val="000000"/>
                <w:sz w:val="18"/>
                <w:szCs w:val="18"/>
              </w:rPr>
            </w:pPr>
            <w:r w:rsidRPr="00CB1989">
              <w:rPr>
                <w:rFonts w:eastAsia="Times New Roman"/>
                <w:color w:val="000000"/>
                <w:sz w:val="18"/>
                <w:szCs w:val="18"/>
              </w:rPr>
              <w:t> </w:t>
            </w:r>
          </w:p>
        </w:tc>
        <w:tc>
          <w:tcPr>
            <w:tcW w:w="796" w:type="dxa"/>
            <w:tcBorders>
              <w:top w:val="nil"/>
              <w:left w:val="nil"/>
              <w:bottom w:val="single" w:sz="4" w:space="0" w:color="auto"/>
              <w:right w:val="single" w:sz="4" w:space="0" w:color="auto"/>
            </w:tcBorders>
            <w:shd w:val="clear" w:color="auto" w:fill="auto"/>
            <w:noWrap/>
            <w:vAlign w:val="bottom"/>
            <w:hideMark/>
          </w:tcPr>
          <w:p w14:paraId="500386F9" w14:textId="77777777" w:rsidR="00CE7B77" w:rsidRPr="00CB1989" w:rsidRDefault="00CE7B77" w:rsidP="00741E04">
            <w:pPr>
              <w:spacing w:after="0" w:line="240" w:lineRule="auto"/>
              <w:rPr>
                <w:rFonts w:eastAsia="Times New Roman"/>
                <w:color w:val="000000"/>
                <w:sz w:val="18"/>
                <w:szCs w:val="18"/>
              </w:rPr>
            </w:pPr>
            <w:r w:rsidRPr="00CB1989">
              <w:rPr>
                <w:rFonts w:eastAsia="Times New Roman"/>
                <w:color w:val="000000"/>
                <w:sz w:val="18"/>
                <w:szCs w:val="18"/>
              </w:rPr>
              <w:t> </w:t>
            </w:r>
          </w:p>
        </w:tc>
        <w:tc>
          <w:tcPr>
            <w:tcW w:w="637" w:type="dxa"/>
            <w:tcBorders>
              <w:top w:val="nil"/>
              <w:left w:val="nil"/>
              <w:bottom w:val="single" w:sz="4" w:space="0" w:color="auto"/>
              <w:right w:val="single" w:sz="4" w:space="0" w:color="auto"/>
            </w:tcBorders>
            <w:shd w:val="clear" w:color="auto" w:fill="auto"/>
            <w:noWrap/>
            <w:vAlign w:val="bottom"/>
            <w:hideMark/>
          </w:tcPr>
          <w:p w14:paraId="325DD992" w14:textId="113F47CE" w:rsidR="00CE7B77" w:rsidRPr="00CB1989" w:rsidRDefault="00CE7B77" w:rsidP="00741E04">
            <w:pPr>
              <w:spacing w:after="0" w:line="240" w:lineRule="auto"/>
              <w:jc w:val="center"/>
              <w:rPr>
                <w:rFonts w:eastAsia="Times New Roman"/>
                <w:color w:val="000000"/>
                <w:sz w:val="18"/>
                <w:szCs w:val="18"/>
              </w:rPr>
            </w:pPr>
            <w:r w:rsidRPr="00CB1989">
              <w:rPr>
                <w:rFonts w:eastAsia="Times New Roman"/>
                <w:color w:val="000000"/>
                <w:sz w:val="18"/>
                <w:szCs w:val="18"/>
              </w:rPr>
              <w:t>x</w:t>
            </w:r>
          </w:p>
        </w:tc>
        <w:tc>
          <w:tcPr>
            <w:tcW w:w="726" w:type="dxa"/>
            <w:tcBorders>
              <w:top w:val="nil"/>
              <w:left w:val="nil"/>
              <w:bottom w:val="single" w:sz="4" w:space="0" w:color="auto"/>
              <w:right w:val="single" w:sz="4" w:space="0" w:color="auto"/>
            </w:tcBorders>
            <w:shd w:val="clear" w:color="auto" w:fill="auto"/>
            <w:noWrap/>
            <w:vAlign w:val="bottom"/>
            <w:hideMark/>
          </w:tcPr>
          <w:p w14:paraId="55708B15" w14:textId="77777777" w:rsidR="00CE7B77" w:rsidRPr="00CB1989" w:rsidRDefault="00CE7B77" w:rsidP="00741E04">
            <w:pPr>
              <w:spacing w:after="0" w:line="240" w:lineRule="auto"/>
              <w:rPr>
                <w:rFonts w:eastAsia="Times New Roman"/>
                <w:color w:val="000000"/>
                <w:sz w:val="18"/>
                <w:szCs w:val="18"/>
              </w:rPr>
            </w:pPr>
            <w:r w:rsidRPr="00CB1989">
              <w:rPr>
                <w:rFonts w:eastAsia="Times New Roman"/>
                <w:color w:val="000000"/>
                <w:sz w:val="18"/>
                <w:szCs w:val="18"/>
              </w:rPr>
              <w:t> </w:t>
            </w:r>
          </w:p>
        </w:tc>
        <w:tc>
          <w:tcPr>
            <w:tcW w:w="685" w:type="dxa"/>
            <w:tcBorders>
              <w:top w:val="nil"/>
              <w:left w:val="nil"/>
              <w:bottom w:val="single" w:sz="4" w:space="0" w:color="auto"/>
              <w:right w:val="single" w:sz="4" w:space="0" w:color="auto"/>
            </w:tcBorders>
            <w:shd w:val="clear" w:color="auto" w:fill="auto"/>
            <w:noWrap/>
            <w:vAlign w:val="bottom"/>
            <w:hideMark/>
          </w:tcPr>
          <w:p w14:paraId="599484B0" w14:textId="77777777" w:rsidR="00CE7B77" w:rsidRPr="00CB1989" w:rsidRDefault="00CE7B77" w:rsidP="00741E04">
            <w:pPr>
              <w:spacing w:after="0" w:line="240" w:lineRule="auto"/>
              <w:rPr>
                <w:rFonts w:eastAsia="Times New Roman"/>
                <w:color w:val="000000"/>
                <w:sz w:val="18"/>
                <w:szCs w:val="18"/>
              </w:rPr>
            </w:pPr>
            <w:r w:rsidRPr="00CB1989">
              <w:rPr>
                <w:rFonts w:eastAsia="Times New Roman"/>
                <w:color w:val="000000"/>
                <w:sz w:val="18"/>
                <w:szCs w:val="18"/>
              </w:rPr>
              <w:t> </w:t>
            </w:r>
          </w:p>
        </w:tc>
        <w:tc>
          <w:tcPr>
            <w:tcW w:w="685" w:type="dxa"/>
            <w:tcBorders>
              <w:top w:val="nil"/>
              <w:left w:val="nil"/>
              <w:bottom w:val="single" w:sz="4" w:space="0" w:color="auto"/>
              <w:right w:val="single" w:sz="4" w:space="0" w:color="auto"/>
            </w:tcBorders>
            <w:shd w:val="clear" w:color="auto" w:fill="auto"/>
            <w:noWrap/>
            <w:vAlign w:val="bottom"/>
            <w:hideMark/>
          </w:tcPr>
          <w:p w14:paraId="31B32888" w14:textId="77777777" w:rsidR="00CE7B77" w:rsidRPr="00CB1989" w:rsidRDefault="00CE7B77" w:rsidP="00741E04">
            <w:pPr>
              <w:spacing w:after="0" w:line="240" w:lineRule="auto"/>
              <w:rPr>
                <w:rFonts w:eastAsia="Times New Roman"/>
                <w:color w:val="000000"/>
                <w:sz w:val="18"/>
                <w:szCs w:val="18"/>
              </w:rPr>
            </w:pPr>
            <w:r w:rsidRPr="00CB1989">
              <w:rPr>
                <w:rFonts w:eastAsia="Times New Roman"/>
                <w:color w:val="000000"/>
                <w:sz w:val="18"/>
                <w:szCs w:val="18"/>
              </w:rPr>
              <w:t> </w:t>
            </w:r>
          </w:p>
        </w:tc>
        <w:tc>
          <w:tcPr>
            <w:tcW w:w="782" w:type="dxa"/>
            <w:tcBorders>
              <w:top w:val="nil"/>
              <w:left w:val="nil"/>
              <w:bottom w:val="single" w:sz="4" w:space="0" w:color="auto"/>
              <w:right w:val="single" w:sz="4" w:space="0" w:color="auto"/>
            </w:tcBorders>
            <w:shd w:val="clear" w:color="auto" w:fill="auto"/>
            <w:noWrap/>
            <w:vAlign w:val="bottom"/>
            <w:hideMark/>
          </w:tcPr>
          <w:p w14:paraId="4126C605" w14:textId="77777777" w:rsidR="00CE7B77" w:rsidRPr="00CB1989" w:rsidRDefault="00CE7B77" w:rsidP="00741E04">
            <w:pPr>
              <w:spacing w:after="0" w:line="240" w:lineRule="auto"/>
              <w:rPr>
                <w:rFonts w:eastAsia="Times New Roman"/>
                <w:color w:val="000000"/>
                <w:sz w:val="18"/>
                <w:szCs w:val="18"/>
              </w:rPr>
            </w:pPr>
            <w:r w:rsidRPr="00CB1989">
              <w:rPr>
                <w:rFonts w:eastAsia="Times New Roman"/>
                <w:color w:val="000000"/>
                <w:sz w:val="18"/>
                <w:szCs w:val="18"/>
              </w:rPr>
              <w:t> </w:t>
            </w:r>
          </w:p>
        </w:tc>
      </w:tr>
      <w:tr w:rsidR="00CE7B77" w14:paraId="3EF7F9C9" w14:textId="77777777" w:rsidTr="00CE7B77">
        <w:trPr>
          <w:trHeight w:val="303"/>
        </w:trPr>
        <w:tc>
          <w:tcPr>
            <w:tcW w:w="1643" w:type="dxa"/>
            <w:tcBorders>
              <w:top w:val="nil"/>
              <w:left w:val="single" w:sz="4" w:space="0" w:color="auto"/>
              <w:bottom w:val="single" w:sz="4" w:space="0" w:color="auto"/>
              <w:right w:val="single" w:sz="4" w:space="0" w:color="auto"/>
            </w:tcBorders>
            <w:shd w:val="clear" w:color="auto" w:fill="auto"/>
            <w:vAlign w:val="bottom"/>
            <w:hideMark/>
          </w:tcPr>
          <w:p w14:paraId="503D85BD" w14:textId="77777777" w:rsidR="00CE7B77" w:rsidRPr="00CB1989" w:rsidRDefault="00CE7B77" w:rsidP="00741E04">
            <w:pPr>
              <w:spacing w:after="0" w:line="240" w:lineRule="auto"/>
              <w:jc w:val="right"/>
              <w:rPr>
                <w:rFonts w:eastAsia="Times New Roman"/>
                <w:color w:val="000000"/>
                <w:sz w:val="18"/>
                <w:szCs w:val="18"/>
              </w:rPr>
            </w:pPr>
            <w:r w:rsidRPr="00CB1989">
              <w:rPr>
                <w:rFonts w:eastAsia="Times New Roman"/>
                <w:color w:val="000000"/>
                <w:sz w:val="18"/>
                <w:szCs w:val="18"/>
              </w:rPr>
              <w:t>7.6</w:t>
            </w:r>
          </w:p>
        </w:tc>
        <w:tc>
          <w:tcPr>
            <w:tcW w:w="682" w:type="dxa"/>
            <w:tcBorders>
              <w:top w:val="nil"/>
              <w:left w:val="nil"/>
              <w:bottom w:val="single" w:sz="4" w:space="0" w:color="auto"/>
              <w:right w:val="single" w:sz="4" w:space="0" w:color="auto"/>
            </w:tcBorders>
            <w:shd w:val="clear" w:color="auto" w:fill="auto"/>
            <w:noWrap/>
            <w:vAlign w:val="bottom"/>
          </w:tcPr>
          <w:p w14:paraId="63407900" w14:textId="3AABA341" w:rsidR="00CE7B77" w:rsidRPr="00CB1989" w:rsidRDefault="00CE7B77" w:rsidP="00741E04">
            <w:pPr>
              <w:spacing w:after="0" w:line="240" w:lineRule="auto"/>
              <w:rPr>
                <w:rFonts w:eastAsia="Times New Roman"/>
                <w:color w:val="000000"/>
                <w:sz w:val="18"/>
                <w:szCs w:val="18"/>
              </w:rPr>
            </w:pPr>
          </w:p>
        </w:tc>
        <w:tc>
          <w:tcPr>
            <w:tcW w:w="646" w:type="dxa"/>
            <w:tcBorders>
              <w:top w:val="nil"/>
              <w:left w:val="nil"/>
              <w:bottom w:val="single" w:sz="4" w:space="0" w:color="auto"/>
              <w:right w:val="single" w:sz="4" w:space="0" w:color="auto"/>
            </w:tcBorders>
            <w:shd w:val="clear" w:color="auto" w:fill="auto"/>
            <w:noWrap/>
            <w:vAlign w:val="bottom"/>
            <w:hideMark/>
          </w:tcPr>
          <w:p w14:paraId="3B6EF0EF" w14:textId="77777777" w:rsidR="00CE7B77" w:rsidRPr="00CB1989" w:rsidRDefault="00CE7B77" w:rsidP="00741E04">
            <w:pPr>
              <w:spacing w:after="0" w:line="240" w:lineRule="auto"/>
              <w:rPr>
                <w:rFonts w:eastAsia="Times New Roman"/>
                <w:color w:val="000000"/>
                <w:sz w:val="18"/>
                <w:szCs w:val="18"/>
              </w:rPr>
            </w:pPr>
            <w:r w:rsidRPr="00CB1989">
              <w:rPr>
                <w:rFonts w:eastAsia="Times New Roman"/>
                <w:color w:val="000000"/>
                <w:sz w:val="18"/>
                <w:szCs w:val="18"/>
              </w:rPr>
              <w:t> </w:t>
            </w:r>
          </w:p>
        </w:tc>
        <w:tc>
          <w:tcPr>
            <w:tcW w:w="704" w:type="dxa"/>
            <w:tcBorders>
              <w:top w:val="nil"/>
              <w:left w:val="nil"/>
              <w:bottom w:val="single" w:sz="4" w:space="0" w:color="auto"/>
              <w:right w:val="single" w:sz="4" w:space="0" w:color="auto"/>
            </w:tcBorders>
            <w:shd w:val="clear" w:color="auto" w:fill="auto"/>
            <w:noWrap/>
            <w:vAlign w:val="bottom"/>
            <w:hideMark/>
          </w:tcPr>
          <w:p w14:paraId="2A1DC4F0" w14:textId="77777777" w:rsidR="00CE7B77" w:rsidRPr="00CB1989" w:rsidRDefault="00CE7B77" w:rsidP="00741E04">
            <w:pPr>
              <w:spacing w:after="0" w:line="240" w:lineRule="auto"/>
              <w:rPr>
                <w:rFonts w:eastAsia="Times New Roman"/>
                <w:color w:val="000000"/>
                <w:sz w:val="18"/>
                <w:szCs w:val="18"/>
              </w:rPr>
            </w:pPr>
            <w:r w:rsidRPr="00CB1989">
              <w:rPr>
                <w:rFonts w:eastAsia="Times New Roman"/>
                <w:color w:val="000000"/>
                <w:sz w:val="18"/>
                <w:szCs w:val="18"/>
              </w:rPr>
              <w:t> </w:t>
            </w:r>
          </w:p>
        </w:tc>
        <w:tc>
          <w:tcPr>
            <w:tcW w:w="782" w:type="dxa"/>
            <w:tcBorders>
              <w:top w:val="single" w:sz="4" w:space="0" w:color="auto"/>
              <w:left w:val="nil"/>
              <w:bottom w:val="single" w:sz="4" w:space="0" w:color="auto"/>
              <w:right w:val="single" w:sz="4" w:space="0" w:color="auto"/>
            </w:tcBorders>
          </w:tcPr>
          <w:p w14:paraId="2B83F8F7" w14:textId="77777777" w:rsidR="00CE7B77" w:rsidRPr="00CB1989" w:rsidRDefault="00CE7B77" w:rsidP="00741E04">
            <w:pPr>
              <w:spacing w:after="0" w:line="240" w:lineRule="auto"/>
              <w:rPr>
                <w:rFonts w:eastAsia="Times New Roman"/>
                <w:color w:val="000000"/>
                <w:sz w:val="18"/>
                <w:szCs w:val="18"/>
              </w:rPr>
            </w:pPr>
          </w:p>
        </w:tc>
        <w:tc>
          <w:tcPr>
            <w:tcW w:w="716" w:type="dxa"/>
            <w:tcBorders>
              <w:top w:val="nil"/>
              <w:left w:val="nil"/>
              <w:bottom w:val="single" w:sz="4" w:space="0" w:color="auto"/>
              <w:right w:val="single" w:sz="4" w:space="0" w:color="auto"/>
            </w:tcBorders>
            <w:shd w:val="clear" w:color="auto" w:fill="auto"/>
            <w:noWrap/>
            <w:vAlign w:val="bottom"/>
            <w:hideMark/>
          </w:tcPr>
          <w:p w14:paraId="7CC6CA0E" w14:textId="77777777" w:rsidR="00CE7B77" w:rsidRPr="00CB1989" w:rsidRDefault="00CE7B77" w:rsidP="00741E04">
            <w:pPr>
              <w:spacing w:after="0" w:line="240" w:lineRule="auto"/>
              <w:rPr>
                <w:rFonts w:eastAsia="Times New Roman"/>
                <w:color w:val="000000"/>
                <w:sz w:val="18"/>
                <w:szCs w:val="18"/>
              </w:rPr>
            </w:pPr>
            <w:r w:rsidRPr="00CB1989">
              <w:rPr>
                <w:rFonts w:eastAsia="Times New Roman"/>
                <w:color w:val="000000"/>
                <w:sz w:val="18"/>
                <w:szCs w:val="18"/>
              </w:rPr>
              <w:t> </w:t>
            </w:r>
          </w:p>
        </w:tc>
        <w:tc>
          <w:tcPr>
            <w:tcW w:w="743" w:type="dxa"/>
            <w:tcBorders>
              <w:top w:val="nil"/>
              <w:left w:val="nil"/>
              <w:bottom w:val="single" w:sz="4" w:space="0" w:color="auto"/>
              <w:right w:val="single" w:sz="4" w:space="0" w:color="auto"/>
            </w:tcBorders>
            <w:shd w:val="clear" w:color="auto" w:fill="auto"/>
            <w:noWrap/>
            <w:vAlign w:val="bottom"/>
            <w:hideMark/>
          </w:tcPr>
          <w:p w14:paraId="7142761E" w14:textId="77777777" w:rsidR="00CE7B77" w:rsidRPr="00CB1989" w:rsidRDefault="00CE7B77" w:rsidP="00741E04">
            <w:pPr>
              <w:spacing w:after="0" w:line="240" w:lineRule="auto"/>
              <w:rPr>
                <w:rFonts w:eastAsia="Times New Roman"/>
                <w:color w:val="000000"/>
                <w:sz w:val="18"/>
                <w:szCs w:val="18"/>
              </w:rPr>
            </w:pPr>
            <w:r w:rsidRPr="00CB1989">
              <w:rPr>
                <w:rFonts w:eastAsia="Times New Roman"/>
                <w:color w:val="000000"/>
                <w:sz w:val="18"/>
                <w:szCs w:val="18"/>
              </w:rPr>
              <w:t> </w:t>
            </w:r>
          </w:p>
        </w:tc>
        <w:tc>
          <w:tcPr>
            <w:tcW w:w="637" w:type="dxa"/>
            <w:tcBorders>
              <w:top w:val="nil"/>
              <w:left w:val="nil"/>
              <w:bottom w:val="single" w:sz="4" w:space="0" w:color="auto"/>
              <w:right w:val="single" w:sz="4" w:space="0" w:color="auto"/>
            </w:tcBorders>
            <w:shd w:val="clear" w:color="auto" w:fill="auto"/>
            <w:noWrap/>
            <w:vAlign w:val="bottom"/>
            <w:hideMark/>
          </w:tcPr>
          <w:p w14:paraId="1DBA40A1" w14:textId="77777777" w:rsidR="00CE7B77" w:rsidRPr="00CB1989" w:rsidRDefault="00CE7B77" w:rsidP="00741E04">
            <w:pPr>
              <w:spacing w:after="0" w:line="240" w:lineRule="auto"/>
              <w:rPr>
                <w:rFonts w:eastAsia="Times New Roman"/>
                <w:color w:val="000000"/>
                <w:sz w:val="18"/>
                <w:szCs w:val="18"/>
              </w:rPr>
            </w:pPr>
            <w:r w:rsidRPr="00CB1989">
              <w:rPr>
                <w:rFonts w:eastAsia="Times New Roman"/>
                <w:color w:val="000000"/>
                <w:sz w:val="18"/>
                <w:szCs w:val="18"/>
              </w:rPr>
              <w:t> </w:t>
            </w:r>
          </w:p>
        </w:tc>
        <w:tc>
          <w:tcPr>
            <w:tcW w:w="796" w:type="dxa"/>
            <w:tcBorders>
              <w:top w:val="nil"/>
              <w:left w:val="nil"/>
              <w:bottom w:val="single" w:sz="4" w:space="0" w:color="auto"/>
              <w:right w:val="single" w:sz="4" w:space="0" w:color="auto"/>
            </w:tcBorders>
            <w:shd w:val="clear" w:color="auto" w:fill="auto"/>
            <w:noWrap/>
            <w:vAlign w:val="bottom"/>
            <w:hideMark/>
          </w:tcPr>
          <w:p w14:paraId="0D4E3157" w14:textId="77777777" w:rsidR="00CE7B77" w:rsidRPr="00CB1989" w:rsidRDefault="00CE7B77" w:rsidP="00741E04">
            <w:pPr>
              <w:spacing w:after="0" w:line="240" w:lineRule="auto"/>
              <w:rPr>
                <w:rFonts w:eastAsia="Times New Roman"/>
                <w:color w:val="000000"/>
                <w:sz w:val="18"/>
                <w:szCs w:val="18"/>
              </w:rPr>
            </w:pPr>
            <w:r w:rsidRPr="00CB1989">
              <w:rPr>
                <w:rFonts w:eastAsia="Times New Roman"/>
                <w:color w:val="000000"/>
                <w:sz w:val="18"/>
                <w:szCs w:val="18"/>
              </w:rPr>
              <w:t> </w:t>
            </w:r>
          </w:p>
        </w:tc>
        <w:tc>
          <w:tcPr>
            <w:tcW w:w="637" w:type="dxa"/>
            <w:tcBorders>
              <w:top w:val="nil"/>
              <w:left w:val="nil"/>
              <w:bottom w:val="single" w:sz="4" w:space="0" w:color="auto"/>
              <w:right w:val="single" w:sz="4" w:space="0" w:color="auto"/>
            </w:tcBorders>
            <w:shd w:val="clear" w:color="auto" w:fill="auto"/>
            <w:noWrap/>
            <w:vAlign w:val="bottom"/>
            <w:hideMark/>
          </w:tcPr>
          <w:p w14:paraId="0BC789B6" w14:textId="2DD4EAAD" w:rsidR="00CE7B77" w:rsidRPr="00CB1989" w:rsidRDefault="00CE7B77" w:rsidP="00741E04">
            <w:pPr>
              <w:spacing w:after="0" w:line="240" w:lineRule="auto"/>
              <w:jc w:val="center"/>
              <w:rPr>
                <w:rFonts w:eastAsia="Times New Roman"/>
                <w:color w:val="000000"/>
                <w:sz w:val="18"/>
                <w:szCs w:val="18"/>
              </w:rPr>
            </w:pPr>
            <w:r w:rsidRPr="00CB1989">
              <w:rPr>
                <w:rFonts w:eastAsia="Times New Roman"/>
                <w:color w:val="000000"/>
                <w:sz w:val="18"/>
                <w:szCs w:val="18"/>
              </w:rPr>
              <w:t>x</w:t>
            </w:r>
          </w:p>
        </w:tc>
        <w:tc>
          <w:tcPr>
            <w:tcW w:w="726" w:type="dxa"/>
            <w:tcBorders>
              <w:top w:val="nil"/>
              <w:left w:val="nil"/>
              <w:bottom w:val="single" w:sz="4" w:space="0" w:color="auto"/>
              <w:right w:val="single" w:sz="4" w:space="0" w:color="auto"/>
            </w:tcBorders>
            <w:shd w:val="clear" w:color="auto" w:fill="auto"/>
            <w:noWrap/>
            <w:vAlign w:val="bottom"/>
            <w:hideMark/>
          </w:tcPr>
          <w:p w14:paraId="00FAB9F4" w14:textId="77777777" w:rsidR="00CE7B77" w:rsidRPr="00CB1989" w:rsidRDefault="00CE7B77" w:rsidP="00741E04">
            <w:pPr>
              <w:spacing w:after="0" w:line="240" w:lineRule="auto"/>
              <w:rPr>
                <w:rFonts w:eastAsia="Times New Roman"/>
                <w:color w:val="000000"/>
                <w:sz w:val="18"/>
                <w:szCs w:val="18"/>
              </w:rPr>
            </w:pPr>
            <w:r w:rsidRPr="00CB1989">
              <w:rPr>
                <w:rFonts w:eastAsia="Times New Roman"/>
                <w:color w:val="000000"/>
                <w:sz w:val="18"/>
                <w:szCs w:val="18"/>
              </w:rPr>
              <w:t> </w:t>
            </w:r>
          </w:p>
        </w:tc>
        <w:tc>
          <w:tcPr>
            <w:tcW w:w="685" w:type="dxa"/>
            <w:tcBorders>
              <w:top w:val="nil"/>
              <w:left w:val="nil"/>
              <w:bottom w:val="single" w:sz="4" w:space="0" w:color="auto"/>
              <w:right w:val="single" w:sz="4" w:space="0" w:color="auto"/>
            </w:tcBorders>
            <w:shd w:val="clear" w:color="auto" w:fill="auto"/>
            <w:noWrap/>
            <w:vAlign w:val="bottom"/>
            <w:hideMark/>
          </w:tcPr>
          <w:p w14:paraId="2DBC66E9" w14:textId="77777777" w:rsidR="00CE7B77" w:rsidRPr="00CB1989" w:rsidRDefault="00CE7B77" w:rsidP="00741E04">
            <w:pPr>
              <w:spacing w:after="0" w:line="240" w:lineRule="auto"/>
              <w:rPr>
                <w:rFonts w:eastAsia="Times New Roman"/>
                <w:color w:val="000000"/>
                <w:sz w:val="18"/>
                <w:szCs w:val="18"/>
              </w:rPr>
            </w:pPr>
            <w:r w:rsidRPr="00CB1989">
              <w:rPr>
                <w:rFonts w:eastAsia="Times New Roman"/>
                <w:color w:val="000000"/>
                <w:sz w:val="18"/>
                <w:szCs w:val="18"/>
              </w:rPr>
              <w:t> </w:t>
            </w:r>
          </w:p>
        </w:tc>
        <w:tc>
          <w:tcPr>
            <w:tcW w:w="685" w:type="dxa"/>
            <w:tcBorders>
              <w:top w:val="nil"/>
              <w:left w:val="nil"/>
              <w:bottom w:val="single" w:sz="4" w:space="0" w:color="auto"/>
              <w:right w:val="single" w:sz="4" w:space="0" w:color="auto"/>
            </w:tcBorders>
            <w:shd w:val="clear" w:color="auto" w:fill="auto"/>
            <w:noWrap/>
            <w:vAlign w:val="bottom"/>
            <w:hideMark/>
          </w:tcPr>
          <w:p w14:paraId="2FC4C500" w14:textId="77777777" w:rsidR="00CE7B77" w:rsidRPr="00CB1989" w:rsidRDefault="00CE7B77" w:rsidP="00741E04">
            <w:pPr>
              <w:spacing w:after="0" w:line="240" w:lineRule="auto"/>
              <w:rPr>
                <w:rFonts w:eastAsia="Times New Roman"/>
                <w:color w:val="000000"/>
                <w:sz w:val="18"/>
                <w:szCs w:val="18"/>
              </w:rPr>
            </w:pPr>
            <w:r w:rsidRPr="00CB1989">
              <w:rPr>
                <w:rFonts w:eastAsia="Times New Roman"/>
                <w:color w:val="000000"/>
                <w:sz w:val="18"/>
                <w:szCs w:val="18"/>
              </w:rPr>
              <w:t> </w:t>
            </w:r>
          </w:p>
        </w:tc>
        <w:tc>
          <w:tcPr>
            <w:tcW w:w="782" w:type="dxa"/>
            <w:tcBorders>
              <w:top w:val="nil"/>
              <w:left w:val="nil"/>
              <w:bottom w:val="single" w:sz="4" w:space="0" w:color="auto"/>
              <w:right w:val="single" w:sz="4" w:space="0" w:color="auto"/>
            </w:tcBorders>
            <w:shd w:val="clear" w:color="auto" w:fill="auto"/>
            <w:noWrap/>
            <w:vAlign w:val="bottom"/>
            <w:hideMark/>
          </w:tcPr>
          <w:p w14:paraId="2AC65380" w14:textId="77777777" w:rsidR="00CE7B77" w:rsidRPr="00CB1989" w:rsidRDefault="00CE7B77" w:rsidP="00741E04">
            <w:pPr>
              <w:spacing w:after="0" w:line="240" w:lineRule="auto"/>
              <w:rPr>
                <w:rFonts w:eastAsia="Times New Roman"/>
                <w:color w:val="000000"/>
                <w:sz w:val="18"/>
                <w:szCs w:val="18"/>
              </w:rPr>
            </w:pPr>
            <w:r w:rsidRPr="00CB1989">
              <w:rPr>
                <w:rFonts w:eastAsia="Times New Roman"/>
                <w:color w:val="000000"/>
                <w:sz w:val="18"/>
                <w:szCs w:val="18"/>
              </w:rPr>
              <w:t> </w:t>
            </w:r>
          </w:p>
        </w:tc>
      </w:tr>
    </w:tbl>
    <w:p w14:paraId="15FE6BFD" w14:textId="77777777" w:rsidR="00A37AC2" w:rsidRDefault="00A37AC2" w:rsidP="00F7756C"/>
    <w:sectPr w:rsidR="00A37AC2" w:rsidSect="00140561">
      <w:footerReference w:type="default" r:id="rId46"/>
      <w:pgSz w:w="12240" w:h="15840" w:code="1"/>
      <w:pgMar w:top="1440" w:right="1440" w:bottom="1440" w:left="144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7CC48" w14:textId="77777777" w:rsidR="00EC2FE7" w:rsidRDefault="00EC2FE7" w:rsidP="00A37AC2">
      <w:pPr>
        <w:spacing w:after="0" w:line="240" w:lineRule="auto"/>
      </w:pPr>
      <w:r>
        <w:separator/>
      </w:r>
    </w:p>
  </w:endnote>
  <w:endnote w:type="continuationSeparator" w:id="0">
    <w:p w14:paraId="1B592400" w14:textId="77777777" w:rsidR="00EC2FE7" w:rsidRDefault="00EC2FE7" w:rsidP="00A37A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Times New Roman"/>
    <w:charset w:val="00"/>
    <w:family w:val="auto"/>
    <w:pitch w:val="variable"/>
    <w:sig w:usb0="E0000AFF" w:usb1="5000217F" w:usb2="0000002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ヒラギノ角ゴ Pro W3">
    <w:altName w:val="MS Gothic"/>
    <w:charset w:val="80"/>
    <w:family w:val="auto"/>
    <w:pitch w:val="variable"/>
    <w:sig w:usb0="00000000" w:usb1="7AC7FFFF" w:usb2="00000012" w:usb3="00000000" w:csb0="0002000D" w:csb1="00000000"/>
  </w:font>
  <w:font w:name="Calibri Light">
    <w:panose1 w:val="020F0302020204030204"/>
    <w:charset w:val="00"/>
    <w:family w:val="swiss"/>
    <w:pitch w:val="variable"/>
    <w:sig w:usb0="E4002EFF" w:usb1="C000247B" w:usb2="00000009" w:usb3="00000000" w:csb0="000001FF" w:csb1="00000000"/>
  </w:font>
  <w:font w:name="Lato">
    <w:altName w:val="Lato"/>
    <w:charset w:val="00"/>
    <w:family w:val="swiss"/>
    <w:pitch w:val="variable"/>
    <w:sig w:usb0="E10002FF" w:usb1="5000ECFF" w:usb2="00000021" w:usb3="00000000" w:csb0="0000019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6462664"/>
      <w:docPartObj>
        <w:docPartGallery w:val="Page Numbers (Bottom of Page)"/>
        <w:docPartUnique/>
      </w:docPartObj>
    </w:sdtPr>
    <w:sdtEndPr>
      <w:rPr>
        <w:noProof/>
      </w:rPr>
    </w:sdtEndPr>
    <w:sdtContent>
      <w:p w14:paraId="4BC995C6" w14:textId="18A7CEB0" w:rsidR="00153CFD" w:rsidRDefault="00153CF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6F8B3A6" w14:textId="77777777" w:rsidR="00A37AC2" w:rsidRPr="00FC6C55" w:rsidRDefault="00A37AC2" w:rsidP="00FC6C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3CAFD" w14:textId="77777777" w:rsidR="00EC2FE7" w:rsidRDefault="00EC2FE7" w:rsidP="00A37AC2">
      <w:pPr>
        <w:spacing w:after="0" w:line="240" w:lineRule="auto"/>
      </w:pPr>
      <w:r>
        <w:separator/>
      </w:r>
    </w:p>
  </w:footnote>
  <w:footnote w:type="continuationSeparator" w:id="0">
    <w:p w14:paraId="0CD56AC5" w14:textId="77777777" w:rsidR="00EC2FE7" w:rsidRDefault="00EC2FE7" w:rsidP="00A37A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1"/>
    <w:lvl w:ilvl="0">
      <w:start w:val="1"/>
      <w:numFmt w:val="upperLetter"/>
      <w:pStyle w:val="levnl11"/>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189123B"/>
    <w:multiLevelType w:val="multilevel"/>
    <w:tmpl w:val="11508C38"/>
    <w:lvl w:ilvl="0">
      <w:start w:val="1"/>
      <w:numFmt w:val="bullet"/>
      <w:lvlText w:val="●"/>
      <w:lvlJc w:val="left"/>
      <w:pPr>
        <w:ind w:left="2520" w:hanging="360"/>
      </w:pPr>
      <w:rPr>
        <w:rFonts w:ascii="Noto Sans Symbols" w:eastAsia="Noto Sans Symbols" w:hAnsi="Noto Sans Symbols" w:cs="Noto Sans Symbols"/>
        <w:vertAlign w:val="baseline"/>
      </w:rPr>
    </w:lvl>
    <w:lvl w:ilvl="1">
      <w:start w:val="1"/>
      <w:numFmt w:val="bullet"/>
      <w:lvlText w:val="o"/>
      <w:lvlJc w:val="left"/>
      <w:pPr>
        <w:ind w:left="3240" w:hanging="360"/>
      </w:pPr>
      <w:rPr>
        <w:rFonts w:ascii="Courier New" w:eastAsia="Courier New" w:hAnsi="Courier New" w:cs="Courier New"/>
        <w:vertAlign w:val="baseline"/>
      </w:rPr>
    </w:lvl>
    <w:lvl w:ilvl="2">
      <w:start w:val="1"/>
      <w:numFmt w:val="bullet"/>
      <w:lvlText w:val="▪"/>
      <w:lvlJc w:val="left"/>
      <w:pPr>
        <w:ind w:left="3960" w:hanging="360"/>
      </w:pPr>
      <w:rPr>
        <w:rFonts w:ascii="Noto Sans Symbols" w:eastAsia="Noto Sans Symbols" w:hAnsi="Noto Sans Symbols" w:cs="Noto Sans Symbols"/>
        <w:vertAlign w:val="baseline"/>
      </w:rPr>
    </w:lvl>
    <w:lvl w:ilvl="3">
      <w:start w:val="1"/>
      <w:numFmt w:val="bullet"/>
      <w:lvlText w:val="●"/>
      <w:lvlJc w:val="left"/>
      <w:pPr>
        <w:ind w:left="4680" w:hanging="360"/>
      </w:pPr>
      <w:rPr>
        <w:rFonts w:ascii="Noto Sans Symbols" w:eastAsia="Noto Sans Symbols" w:hAnsi="Noto Sans Symbols" w:cs="Noto Sans Symbols"/>
        <w:vertAlign w:val="baseline"/>
      </w:rPr>
    </w:lvl>
    <w:lvl w:ilvl="4">
      <w:start w:val="1"/>
      <w:numFmt w:val="bullet"/>
      <w:lvlText w:val="o"/>
      <w:lvlJc w:val="left"/>
      <w:pPr>
        <w:ind w:left="5400" w:hanging="360"/>
      </w:pPr>
      <w:rPr>
        <w:rFonts w:ascii="Courier New" w:eastAsia="Courier New" w:hAnsi="Courier New" w:cs="Courier New"/>
        <w:vertAlign w:val="baseline"/>
      </w:rPr>
    </w:lvl>
    <w:lvl w:ilvl="5">
      <w:start w:val="1"/>
      <w:numFmt w:val="bullet"/>
      <w:lvlText w:val="▪"/>
      <w:lvlJc w:val="left"/>
      <w:pPr>
        <w:ind w:left="6120" w:hanging="360"/>
      </w:pPr>
      <w:rPr>
        <w:rFonts w:ascii="Noto Sans Symbols" w:eastAsia="Noto Sans Symbols" w:hAnsi="Noto Sans Symbols" w:cs="Noto Sans Symbols"/>
        <w:vertAlign w:val="baseline"/>
      </w:rPr>
    </w:lvl>
    <w:lvl w:ilvl="6">
      <w:start w:val="1"/>
      <w:numFmt w:val="bullet"/>
      <w:lvlText w:val="●"/>
      <w:lvlJc w:val="left"/>
      <w:pPr>
        <w:ind w:left="6840" w:hanging="360"/>
      </w:pPr>
      <w:rPr>
        <w:rFonts w:ascii="Noto Sans Symbols" w:eastAsia="Noto Sans Symbols" w:hAnsi="Noto Sans Symbols" w:cs="Noto Sans Symbols"/>
        <w:vertAlign w:val="baseline"/>
      </w:rPr>
    </w:lvl>
    <w:lvl w:ilvl="7">
      <w:start w:val="1"/>
      <w:numFmt w:val="bullet"/>
      <w:lvlText w:val="o"/>
      <w:lvlJc w:val="left"/>
      <w:pPr>
        <w:ind w:left="7560" w:hanging="360"/>
      </w:pPr>
      <w:rPr>
        <w:rFonts w:ascii="Courier New" w:eastAsia="Courier New" w:hAnsi="Courier New" w:cs="Courier New"/>
        <w:vertAlign w:val="baseline"/>
      </w:rPr>
    </w:lvl>
    <w:lvl w:ilvl="8">
      <w:start w:val="1"/>
      <w:numFmt w:val="bullet"/>
      <w:lvlText w:val="▪"/>
      <w:lvlJc w:val="left"/>
      <w:pPr>
        <w:ind w:left="8280" w:hanging="360"/>
      </w:pPr>
      <w:rPr>
        <w:rFonts w:ascii="Noto Sans Symbols" w:eastAsia="Noto Sans Symbols" w:hAnsi="Noto Sans Symbols" w:cs="Noto Sans Symbols"/>
        <w:vertAlign w:val="baseline"/>
      </w:rPr>
    </w:lvl>
  </w:abstractNum>
  <w:abstractNum w:abstractNumId="2" w15:restartNumberingAfterBreak="0">
    <w:nsid w:val="03D24DCF"/>
    <w:multiLevelType w:val="hybridMultilevel"/>
    <w:tmpl w:val="779AE688"/>
    <w:lvl w:ilvl="0" w:tplc="B3A2E0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FA0C99"/>
    <w:multiLevelType w:val="hybridMultilevel"/>
    <w:tmpl w:val="CB38A220"/>
    <w:lvl w:ilvl="0" w:tplc="61E4FEAE">
      <w:start w:val="1"/>
      <w:numFmt w:val="lowerLetter"/>
      <w:lvlText w:val="%1."/>
      <w:lvlJc w:val="left"/>
      <w:pPr>
        <w:ind w:left="1440" w:hanging="360"/>
      </w:pPr>
      <w:rPr>
        <w:rFonts w:hint="default"/>
      </w:rPr>
    </w:lvl>
    <w:lvl w:ilvl="1" w:tplc="F39E91B4" w:tentative="1">
      <w:start w:val="1"/>
      <w:numFmt w:val="lowerLetter"/>
      <w:lvlText w:val="%2."/>
      <w:lvlJc w:val="left"/>
      <w:pPr>
        <w:ind w:left="2160" w:hanging="360"/>
      </w:pPr>
    </w:lvl>
    <w:lvl w:ilvl="2" w:tplc="0B786330" w:tentative="1">
      <w:start w:val="1"/>
      <w:numFmt w:val="lowerRoman"/>
      <w:lvlText w:val="%3."/>
      <w:lvlJc w:val="right"/>
      <w:pPr>
        <w:ind w:left="2880" w:hanging="180"/>
      </w:pPr>
    </w:lvl>
    <w:lvl w:ilvl="3" w:tplc="B066D202" w:tentative="1">
      <w:start w:val="1"/>
      <w:numFmt w:val="decimal"/>
      <w:lvlText w:val="%4."/>
      <w:lvlJc w:val="left"/>
      <w:pPr>
        <w:ind w:left="3600" w:hanging="360"/>
      </w:pPr>
    </w:lvl>
    <w:lvl w:ilvl="4" w:tplc="25D4B64C" w:tentative="1">
      <w:start w:val="1"/>
      <w:numFmt w:val="lowerLetter"/>
      <w:lvlText w:val="%5."/>
      <w:lvlJc w:val="left"/>
      <w:pPr>
        <w:ind w:left="4320" w:hanging="360"/>
      </w:pPr>
    </w:lvl>
    <w:lvl w:ilvl="5" w:tplc="FD2AF844" w:tentative="1">
      <w:start w:val="1"/>
      <w:numFmt w:val="lowerRoman"/>
      <w:lvlText w:val="%6."/>
      <w:lvlJc w:val="right"/>
      <w:pPr>
        <w:ind w:left="5040" w:hanging="180"/>
      </w:pPr>
    </w:lvl>
    <w:lvl w:ilvl="6" w:tplc="F76810A8" w:tentative="1">
      <w:start w:val="1"/>
      <w:numFmt w:val="decimal"/>
      <w:lvlText w:val="%7."/>
      <w:lvlJc w:val="left"/>
      <w:pPr>
        <w:ind w:left="5760" w:hanging="360"/>
      </w:pPr>
    </w:lvl>
    <w:lvl w:ilvl="7" w:tplc="4C000226" w:tentative="1">
      <w:start w:val="1"/>
      <w:numFmt w:val="lowerLetter"/>
      <w:lvlText w:val="%8."/>
      <w:lvlJc w:val="left"/>
      <w:pPr>
        <w:ind w:left="6480" w:hanging="360"/>
      </w:pPr>
    </w:lvl>
    <w:lvl w:ilvl="8" w:tplc="D6C01436" w:tentative="1">
      <w:start w:val="1"/>
      <w:numFmt w:val="lowerRoman"/>
      <w:lvlText w:val="%9."/>
      <w:lvlJc w:val="right"/>
      <w:pPr>
        <w:ind w:left="7200" w:hanging="180"/>
      </w:pPr>
    </w:lvl>
  </w:abstractNum>
  <w:abstractNum w:abstractNumId="4" w15:restartNumberingAfterBreak="0">
    <w:nsid w:val="2A246F4E"/>
    <w:multiLevelType w:val="multilevel"/>
    <w:tmpl w:val="99D28732"/>
    <w:lvl w:ilvl="0">
      <w:start w:val="1"/>
      <w:numFmt w:val="bullet"/>
      <w:lvlText w:val="●"/>
      <w:lvlJc w:val="left"/>
      <w:pPr>
        <w:ind w:left="2528" w:hanging="360"/>
      </w:pPr>
      <w:rPr>
        <w:rFonts w:ascii="Noto Sans Symbols" w:eastAsia="Noto Sans Symbols" w:hAnsi="Noto Sans Symbols" w:cs="Noto Sans Symbols"/>
        <w:vertAlign w:val="baseline"/>
      </w:rPr>
    </w:lvl>
    <w:lvl w:ilvl="1">
      <w:start w:val="1"/>
      <w:numFmt w:val="bullet"/>
      <w:lvlText w:val="o"/>
      <w:lvlJc w:val="left"/>
      <w:pPr>
        <w:ind w:left="3248" w:hanging="360"/>
      </w:pPr>
      <w:rPr>
        <w:rFonts w:ascii="Courier New" w:eastAsia="Courier New" w:hAnsi="Courier New" w:cs="Courier New"/>
        <w:vertAlign w:val="baseline"/>
      </w:rPr>
    </w:lvl>
    <w:lvl w:ilvl="2">
      <w:start w:val="1"/>
      <w:numFmt w:val="bullet"/>
      <w:lvlText w:val="▪"/>
      <w:lvlJc w:val="left"/>
      <w:pPr>
        <w:ind w:left="3968" w:hanging="360"/>
      </w:pPr>
      <w:rPr>
        <w:rFonts w:ascii="Noto Sans Symbols" w:eastAsia="Noto Sans Symbols" w:hAnsi="Noto Sans Symbols" w:cs="Noto Sans Symbols"/>
        <w:vertAlign w:val="baseline"/>
      </w:rPr>
    </w:lvl>
    <w:lvl w:ilvl="3">
      <w:start w:val="1"/>
      <w:numFmt w:val="bullet"/>
      <w:lvlText w:val="●"/>
      <w:lvlJc w:val="left"/>
      <w:pPr>
        <w:ind w:left="4688" w:hanging="360"/>
      </w:pPr>
      <w:rPr>
        <w:rFonts w:ascii="Noto Sans Symbols" w:eastAsia="Noto Sans Symbols" w:hAnsi="Noto Sans Symbols" w:cs="Noto Sans Symbols"/>
        <w:vertAlign w:val="baseline"/>
      </w:rPr>
    </w:lvl>
    <w:lvl w:ilvl="4">
      <w:start w:val="1"/>
      <w:numFmt w:val="bullet"/>
      <w:lvlText w:val="o"/>
      <w:lvlJc w:val="left"/>
      <w:pPr>
        <w:ind w:left="5408" w:hanging="360"/>
      </w:pPr>
      <w:rPr>
        <w:rFonts w:ascii="Courier New" w:eastAsia="Courier New" w:hAnsi="Courier New" w:cs="Courier New"/>
        <w:vertAlign w:val="baseline"/>
      </w:rPr>
    </w:lvl>
    <w:lvl w:ilvl="5">
      <w:start w:val="1"/>
      <w:numFmt w:val="bullet"/>
      <w:lvlText w:val="▪"/>
      <w:lvlJc w:val="left"/>
      <w:pPr>
        <w:ind w:left="6128" w:hanging="360"/>
      </w:pPr>
      <w:rPr>
        <w:rFonts w:ascii="Noto Sans Symbols" w:eastAsia="Noto Sans Symbols" w:hAnsi="Noto Sans Symbols" w:cs="Noto Sans Symbols"/>
        <w:vertAlign w:val="baseline"/>
      </w:rPr>
    </w:lvl>
    <w:lvl w:ilvl="6">
      <w:start w:val="1"/>
      <w:numFmt w:val="bullet"/>
      <w:lvlText w:val="●"/>
      <w:lvlJc w:val="left"/>
      <w:pPr>
        <w:ind w:left="6848" w:hanging="360"/>
      </w:pPr>
      <w:rPr>
        <w:rFonts w:ascii="Noto Sans Symbols" w:eastAsia="Noto Sans Symbols" w:hAnsi="Noto Sans Symbols" w:cs="Noto Sans Symbols"/>
        <w:vertAlign w:val="baseline"/>
      </w:rPr>
    </w:lvl>
    <w:lvl w:ilvl="7">
      <w:start w:val="1"/>
      <w:numFmt w:val="bullet"/>
      <w:lvlText w:val="o"/>
      <w:lvlJc w:val="left"/>
      <w:pPr>
        <w:ind w:left="7568" w:hanging="360"/>
      </w:pPr>
      <w:rPr>
        <w:rFonts w:ascii="Courier New" w:eastAsia="Courier New" w:hAnsi="Courier New" w:cs="Courier New"/>
        <w:vertAlign w:val="baseline"/>
      </w:rPr>
    </w:lvl>
    <w:lvl w:ilvl="8">
      <w:start w:val="1"/>
      <w:numFmt w:val="bullet"/>
      <w:lvlText w:val="▪"/>
      <w:lvlJc w:val="left"/>
      <w:pPr>
        <w:ind w:left="8288" w:hanging="360"/>
      </w:pPr>
      <w:rPr>
        <w:rFonts w:ascii="Noto Sans Symbols" w:eastAsia="Noto Sans Symbols" w:hAnsi="Noto Sans Symbols" w:cs="Noto Sans Symbols"/>
        <w:vertAlign w:val="baseline"/>
      </w:rPr>
    </w:lvl>
  </w:abstractNum>
  <w:abstractNum w:abstractNumId="5" w15:restartNumberingAfterBreak="0">
    <w:nsid w:val="32E07800"/>
    <w:multiLevelType w:val="multilevel"/>
    <w:tmpl w:val="F15053F2"/>
    <w:lvl w:ilvl="0">
      <w:start w:val="1"/>
      <w:numFmt w:val="bullet"/>
      <w:lvlText w:val="●"/>
      <w:lvlJc w:val="left"/>
      <w:pPr>
        <w:ind w:left="2520" w:hanging="360"/>
      </w:pPr>
      <w:rPr>
        <w:rFonts w:ascii="Noto Sans Symbols" w:eastAsia="Noto Sans Symbols" w:hAnsi="Noto Sans Symbols" w:cs="Noto Sans Symbols"/>
        <w:vertAlign w:val="baseline"/>
      </w:rPr>
    </w:lvl>
    <w:lvl w:ilvl="1">
      <w:start w:val="1"/>
      <w:numFmt w:val="bullet"/>
      <w:lvlText w:val="o"/>
      <w:lvlJc w:val="left"/>
      <w:pPr>
        <w:ind w:left="3240" w:hanging="360"/>
      </w:pPr>
      <w:rPr>
        <w:rFonts w:ascii="Courier New" w:eastAsia="Courier New" w:hAnsi="Courier New" w:cs="Courier New"/>
        <w:vertAlign w:val="baseline"/>
      </w:rPr>
    </w:lvl>
    <w:lvl w:ilvl="2">
      <w:start w:val="1"/>
      <w:numFmt w:val="bullet"/>
      <w:lvlText w:val="▪"/>
      <w:lvlJc w:val="left"/>
      <w:pPr>
        <w:ind w:left="3960" w:hanging="360"/>
      </w:pPr>
      <w:rPr>
        <w:rFonts w:ascii="Noto Sans Symbols" w:eastAsia="Noto Sans Symbols" w:hAnsi="Noto Sans Symbols" w:cs="Noto Sans Symbols"/>
        <w:vertAlign w:val="baseline"/>
      </w:rPr>
    </w:lvl>
    <w:lvl w:ilvl="3">
      <w:start w:val="1"/>
      <w:numFmt w:val="bullet"/>
      <w:lvlText w:val="●"/>
      <w:lvlJc w:val="left"/>
      <w:pPr>
        <w:ind w:left="4680" w:hanging="360"/>
      </w:pPr>
      <w:rPr>
        <w:rFonts w:ascii="Noto Sans Symbols" w:eastAsia="Noto Sans Symbols" w:hAnsi="Noto Sans Symbols" w:cs="Noto Sans Symbols"/>
        <w:vertAlign w:val="baseline"/>
      </w:rPr>
    </w:lvl>
    <w:lvl w:ilvl="4">
      <w:start w:val="1"/>
      <w:numFmt w:val="bullet"/>
      <w:lvlText w:val="o"/>
      <w:lvlJc w:val="left"/>
      <w:pPr>
        <w:ind w:left="5400" w:hanging="360"/>
      </w:pPr>
      <w:rPr>
        <w:rFonts w:ascii="Courier New" w:eastAsia="Courier New" w:hAnsi="Courier New" w:cs="Courier New"/>
        <w:vertAlign w:val="baseline"/>
      </w:rPr>
    </w:lvl>
    <w:lvl w:ilvl="5">
      <w:start w:val="1"/>
      <w:numFmt w:val="bullet"/>
      <w:lvlText w:val="▪"/>
      <w:lvlJc w:val="left"/>
      <w:pPr>
        <w:ind w:left="6120" w:hanging="360"/>
      </w:pPr>
      <w:rPr>
        <w:rFonts w:ascii="Noto Sans Symbols" w:eastAsia="Noto Sans Symbols" w:hAnsi="Noto Sans Symbols" w:cs="Noto Sans Symbols"/>
        <w:vertAlign w:val="baseline"/>
      </w:rPr>
    </w:lvl>
    <w:lvl w:ilvl="6">
      <w:start w:val="1"/>
      <w:numFmt w:val="bullet"/>
      <w:lvlText w:val="●"/>
      <w:lvlJc w:val="left"/>
      <w:pPr>
        <w:ind w:left="6840" w:hanging="360"/>
      </w:pPr>
      <w:rPr>
        <w:rFonts w:ascii="Noto Sans Symbols" w:eastAsia="Noto Sans Symbols" w:hAnsi="Noto Sans Symbols" w:cs="Noto Sans Symbols"/>
        <w:vertAlign w:val="baseline"/>
      </w:rPr>
    </w:lvl>
    <w:lvl w:ilvl="7">
      <w:start w:val="1"/>
      <w:numFmt w:val="bullet"/>
      <w:lvlText w:val="o"/>
      <w:lvlJc w:val="left"/>
      <w:pPr>
        <w:ind w:left="7560" w:hanging="360"/>
      </w:pPr>
      <w:rPr>
        <w:rFonts w:ascii="Courier New" w:eastAsia="Courier New" w:hAnsi="Courier New" w:cs="Courier New"/>
        <w:vertAlign w:val="baseline"/>
      </w:rPr>
    </w:lvl>
    <w:lvl w:ilvl="8">
      <w:start w:val="1"/>
      <w:numFmt w:val="bullet"/>
      <w:lvlText w:val="▪"/>
      <w:lvlJc w:val="left"/>
      <w:pPr>
        <w:ind w:left="8280" w:hanging="360"/>
      </w:pPr>
      <w:rPr>
        <w:rFonts w:ascii="Noto Sans Symbols" w:eastAsia="Noto Sans Symbols" w:hAnsi="Noto Sans Symbols" w:cs="Noto Sans Symbols"/>
        <w:vertAlign w:val="baseline"/>
      </w:rPr>
    </w:lvl>
  </w:abstractNum>
  <w:abstractNum w:abstractNumId="6" w15:restartNumberingAfterBreak="0">
    <w:nsid w:val="364D60B7"/>
    <w:multiLevelType w:val="hybridMultilevel"/>
    <w:tmpl w:val="E94A6254"/>
    <w:lvl w:ilvl="0" w:tplc="1884EDA0">
      <w:start w:val="1"/>
      <w:numFmt w:val="decimal"/>
      <w:lvlText w:val="%1."/>
      <w:lvlJc w:val="left"/>
      <w:pPr>
        <w:ind w:left="1080" w:hanging="360"/>
      </w:pPr>
      <w:rPr>
        <w:rFonts w:hint="default"/>
      </w:rPr>
    </w:lvl>
    <w:lvl w:ilvl="1" w:tplc="D4FA047E">
      <w:start w:val="1"/>
      <w:numFmt w:val="lowerLetter"/>
      <w:lvlText w:val="%2."/>
      <w:lvlJc w:val="left"/>
      <w:pPr>
        <w:ind w:left="1800" w:hanging="360"/>
      </w:pPr>
    </w:lvl>
    <w:lvl w:ilvl="2" w:tplc="CF4C3622">
      <w:start w:val="1"/>
      <w:numFmt w:val="lowerRoman"/>
      <w:lvlText w:val="%3."/>
      <w:lvlJc w:val="right"/>
      <w:pPr>
        <w:ind w:left="2520" w:hanging="180"/>
      </w:pPr>
    </w:lvl>
    <w:lvl w:ilvl="3" w:tplc="280A79AE" w:tentative="1">
      <w:start w:val="1"/>
      <w:numFmt w:val="decimal"/>
      <w:lvlText w:val="%4."/>
      <w:lvlJc w:val="left"/>
      <w:pPr>
        <w:ind w:left="3240" w:hanging="360"/>
      </w:pPr>
    </w:lvl>
    <w:lvl w:ilvl="4" w:tplc="A5B834A8" w:tentative="1">
      <w:start w:val="1"/>
      <w:numFmt w:val="lowerLetter"/>
      <w:lvlText w:val="%5."/>
      <w:lvlJc w:val="left"/>
      <w:pPr>
        <w:ind w:left="3960" w:hanging="360"/>
      </w:pPr>
    </w:lvl>
    <w:lvl w:ilvl="5" w:tplc="73807AB8" w:tentative="1">
      <w:start w:val="1"/>
      <w:numFmt w:val="lowerRoman"/>
      <w:lvlText w:val="%6."/>
      <w:lvlJc w:val="right"/>
      <w:pPr>
        <w:ind w:left="4680" w:hanging="180"/>
      </w:pPr>
    </w:lvl>
    <w:lvl w:ilvl="6" w:tplc="4D3EAF76" w:tentative="1">
      <w:start w:val="1"/>
      <w:numFmt w:val="decimal"/>
      <w:lvlText w:val="%7."/>
      <w:lvlJc w:val="left"/>
      <w:pPr>
        <w:ind w:left="5400" w:hanging="360"/>
      </w:pPr>
    </w:lvl>
    <w:lvl w:ilvl="7" w:tplc="C060BACE" w:tentative="1">
      <w:start w:val="1"/>
      <w:numFmt w:val="lowerLetter"/>
      <w:lvlText w:val="%8."/>
      <w:lvlJc w:val="left"/>
      <w:pPr>
        <w:ind w:left="6120" w:hanging="360"/>
      </w:pPr>
    </w:lvl>
    <w:lvl w:ilvl="8" w:tplc="FE3275E4" w:tentative="1">
      <w:start w:val="1"/>
      <w:numFmt w:val="lowerRoman"/>
      <w:lvlText w:val="%9."/>
      <w:lvlJc w:val="right"/>
      <w:pPr>
        <w:ind w:left="6840" w:hanging="180"/>
      </w:pPr>
    </w:lvl>
  </w:abstractNum>
  <w:abstractNum w:abstractNumId="7" w15:restartNumberingAfterBreak="0">
    <w:nsid w:val="3A68688B"/>
    <w:multiLevelType w:val="hybridMultilevel"/>
    <w:tmpl w:val="AA8AF0B4"/>
    <w:lvl w:ilvl="0" w:tplc="1B3880A8">
      <w:start w:val="1"/>
      <w:numFmt w:val="lowerRoman"/>
      <w:lvlText w:val="%1."/>
      <w:lvlJc w:val="left"/>
      <w:pPr>
        <w:ind w:left="2160" w:hanging="720"/>
      </w:pPr>
      <w:rPr>
        <w:rFonts w:hint="default"/>
      </w:rPr>
    </w:lvl>
    <w:lvl w:ilvl="1" w:tplc="2526AB0A" w:tentative="1">
      <w:start w:val="1"/>
      <w:numFmt w:val="lowerLetter"/>
      <w:lvlText w:val="%2."/>
      <w:lvlJc w:val="left"/>
      <w:pPr>
        <w:ind w:left="2520" w:hanging="360"/>
      </w:pPr>
    </w:lvl>
    <w:lvl w:ilvl="2" w:tplc="297CF874" w:tentative="1">
      <w:start w:val="1"/>
      <w:numFmt w:val="lowerRoman"/>
      <w:lvlText w:val="%3."/>
      <w:lvlJc w:val="right"/>
      <w:pPr>
        <w:ind w:left="3240" w:hanging="180"/>
      </w:pPr>
    </w:lvl>
    <w:lvl w:ilvl="3" w:tplc="07A002FE" w:tentative="1">
      <w:start w:val="1"/>
      <w:numFmt w:val="decimal"/>
      <w:lvlText w:val="%4."/>
      <w:lvlJc w:val="left"/>
      <w:pPr>
        <w:ind w:left="3960" w:hanging="360"/>
      </w:pPr>
    </w:lvl>
    <w:lvl w:ilvl="4" w:tplc="12E0611A" w:tentative="1">
      <w:start w:val="1"/>
      <w:numFmt w:val="lowerLetter"/>
      <w:lvlText w:val="%5."/>
      <w:lvlJc w:val="left"/>
      <w:pPr>
        <w:ind w:left="4680" w:hanging="360"/>
      </w:pPr>
    </w:lvl>
    <w:lvl w:ilvl="5" w:tplc="90800D78" w:tentative="1">
      <w:start w:val="1"/>
      <w:numFmt w:val="lowerRoman"/>
      <w:lvlText w:val="%6."/>
      <w:lvlJc w:val="right"/>
      <w:pPr>
        <w:ind w:left="5400" w:hanging="180"/>
      </w:pPr>
    </w:lvl>
    <w:lvl w:ilvl="6" w:tplc="22242D4C" w:tentative="1">
      <w:start w:val="1"/>
      <w:numFmt w:val="decimal"/>
      <w:lvlText w:val="%7."/>
      <w:lvlJc w:val="left"/>
      <w:pPr>
        <w:ind w:left="6120" w:hanging="360"/>
      </w:pPr>
    </w:lvl>
    <w:lvl w:ilvl="7" w:tplc="0C8A7680" w:tentative="1">
      <w:start w:val="1"/>
      <w:numFmt w:val="lowerLetter"/>
      <w:lvlText w:val="%8."/>
      <w:lvlJc w:val="left"/>
      <w:pPr>
        <w:ind w:left="6840" w:hanging="360"/>
      </w:pPr>
    </w:lvl>
    <w:lvl w:ilvl="8" w:tplc="AC34B484" w:tentative="1">
      <w:start w:val="1"/>
      <w:numFmt w:val="lowerRoman"/>
      <w:lvlText w:val="%9."/>
      <w:lvlJc w:val="right"/>
      <w:pPr>
        <w:ind w:left="7560" w:hanging="180"/>
      </w:pPr>
    </w:lvl>
  </w:abstractNum>
  <w:abstractNum w:abstractNumId="8" w15:restartNumberingAfterBreak="0">
    <w:nsid w:val="429C17E5"/>
    <w:multiLevelType w:val="hybridMultilevel"/>
    <w:tmpl w:val="293067B0"/>
    <w:lvl w:ilvl="0" w:tplc="274E5DB0">
      <w:start w:val="1"/>
      <w:numFmt w:val="lowerLetter"/>
      <w:lvlText w:val="%1."/>
      <w:lvlJc w:val="left"/>
      <w:pPr>
        <w:ind w:left="1440" w:hanging="360"/>
      </w:pPr>
      <w:rPr>
        <w:rFonts w:hint="default"/>
      </w:rPr>
    </w:lvl>
    <w:lvl w:ilvl="1" w:tplc="B49EB886" w:tentative="1">
      <w:start w:val="1"/>
      <w:numFmt w:val="lowerLetter"/>
      <w:lvlText w:val="%2."/>
      <w:lvlJc w:val="left"/>
      <w:pPr>
        <w:ind w:left="2160" w:hanging="360"/>
      </w:pPr>
    </w:lvl>
    <w:lvl w:ilvl="2" w:tplc="A0CAEC56" w:tentative="1">
      <w:start w:val="1"/>
      <w:numFmt w:val="lowerRoman"/>
      <w:lvlText w:val="%3."/>
      <w:lvlJc w:val="right"/>
      <w:pPr>
        <w:ind w:left="2880" w:hanging="180"/>
      </w:pPr>
    </w:lvl>
    <w:lvl w:ilvl="3" w:tplc="290286EA" w:tentative="1">
      <w:start w:val="1"/>
      <w:numFmt w:val="decimal"/>
      <w:lvlText w:val="%4."/>
      <w:lvlJc w:val="left"/>
      <w:pPr>
        <w:ind w:left="3600" w:hanging="360"/>
      </w:pPr>
    </w:lvl>
    <w:lvl w:ilvl="4" w:tplc="36B8AC1A" w:tentative="1">
      <w:start w:val="1"/>
      <w:numFmt w:val="lowerLetter"/>
      <w:lvlText w:val="%5."/>
      <w:lvlJc w:val="left"/>
      <w:pPr>
        <w:ind w:left="4320" w:hanging="360"/>
      </w:pPr>
    </w:lvl>
    <w:lvl w:ilvl="5" w:tplc="F93C017C" w:tentative="1">
      <w:start w:val="1"/>
      <w:numFmt w:val="lowerRoman"/>
      <w:lvlText w:val="%6."/>
      <w:lvlJc w:val="right"/>
      <w:pPr>
        <w:ind w:left="5040" w:hanging="180"/>
      </w:pPr>
    </w:lvl>
    <w:lvl w:ilvl="6" w:tplc="59FC6FB8" w:tentative="1">
      <w:start w:val="1"/>
      <w:numFmt w:val="decimal"/>
      <w:lvlText w:val="%7."/>
      <w:lvlJc w:val="left"/>
      <w:pPr>
        <w:ind w:left="5760" w:hanging="360"/>
      </w:pPr>
    </w:lvl>
    <w:lvl w:ilvl="7" w:tplc="7B70D3DE" w:tentative="1">
      <w:start w:val="1"/>
      <w:numFmt w:val="lowerLetter"/>
      <w:lvlText w:val="%8."/>
      <w:lvlJc w:val="left"/>
      <w:pPr>
        <w:ind w:left="6480" w:hanging="360"/>
      </w:pPr>
    </w:lvl>
    <w:lvl w:ilvl="8" w:tplc="932449FA" w:tentative="1">
      <w:start w:val="1"/>
      <w:numFmt w:val="lowerRoman"/>
      <w:lvlText w:val="%9."/>
      <w:lvlJc w:val="right"/>
      <w:pPr>
        <w:ind w:left="7200" w:hanging="180"/>
      </w:pPr>
    </w:lvl>
  </w:abstractNum>
  <w:abstractNum w:abstractNumId="9" w15:restartNumberingAfterBreak="0">
    <w:nsid w:val="56A94676"/>
    <w:multiLevelType w:val="multilevel"/>
    <w:tmpl w:val="C548FF7A"/>
    <w:lvl w:ilvl="0">
      <w:start w:val="1"/>
      <w:numFmt w:val="decimal"/>
      <w:lvlText w:val="%1."/>
      <w:lvlJc w:val="left"/>
      <w:pPr>
        <w:ind w:left="1440" w:hanging="360"/>
      </w:pPr>
      <w:rPr>
        <w:b/>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10" w15:restartNumberingAfterBreak="0">
    <w:nsid w:val="57021F7E"/>
    <w:multiLevelType w:val="hybridMultilevel"/>
    <w:tmpl w:val="6024A694"/>
    <w:lvl w:ilvl="0" w:tplc="D8363D68">
      <w:start w:val="1"/>
      <w:numFmt w:val="decimal"/>
      <w:lvlText w:val="%1."/>
      <w:lvlJc w:val="left"/>
      <w:pPr>
        <w:ind w:left="1080" w:hanging="360"/>
      </w:pPr>
      <w:rPr>
        <w:rFonts w:hint="default"/>
      </w:rPr>
    </w:lvl>
    <w:lvl w:ilvl="1" w:tplc="1032A116" w:tentative="1">
      <w:start w:val="1"/>
      <w:numFmt w:val="lowerLetter"/>
      <w:lvlText w:val="%2."/>
      <w:lvlJc w:val="left"/>
      <w:pPr>
        <w:ind w:left="1800" w:hanging="360"/>
      </w:pPr>
    </w:lvl>
    <w:lvl w:ilvl="2" w:tplc="695449F0" w:tentative="1">
      <w:start w:val="1"/>
      <w:numFmt w:val="lowerRoman"/>
      <w:lvlText w:val="%3."/>
      <w:lvlJc w:val="right"/>
      <w:pPr>
        <w:ind w:left="2520" w:hanging="180"/>
      </w:pPr>
    </w:lvl>
    <w:lvl w:ilvl="3" w:tplc="EF042866" w:tentative="1">
      <w:start w:val="1"/>
      <w:numFmt w:val="decimal"/>
      <w:lvlText w:val="%4."/>
      <w:lvlJc w:val="left"/>
      <w:pPr>
        <w:ind w:left="3240" w:hanging="360"/>
      </w:pPr>
    </w:lvl>
    <w:lvl w:ilvl="4" w:tplc="28F0ED08" w:tentative="1">
      <w:start w:val="1"/>
      <w:numFmt w:val="lowerLetter"/>
      <w:lvlText w:val="%5."/>
      <w:lvlJc w:val="left"/>
      <w:pPr>
        <w:ind w:left="3960" w:hanging="360"/>
      </w:pPr>
    </w:lvl>
    <w:lvl w:ilvl="5" w:tplc="00FAF258" w:tentative="1">
      <w:start w:val="1"/>
      <w:numFmt w:val="lowerRoman"/>
      <w:lvlText w:val="%6."/>
      <w:lvlJc w:val="right"/>
      <w:pPr>
        <w:ind w:left="4680" w:hanging="180"/>
      </w:pPr>
    </w:lvl>
    <w:lvl w:ilvl="6" w:tplc="BD6C9166" w:tentative="1">
      <w:start w:val="1"/>
      <w:numFmt w:val="decimal"/>
      <w:lvlText w:val="%7."/>
      <w:lvlJc w:val="left"/>
      <w:pPr>
        <w:ind w:left="5400" w:hanging="360"/>
      </w:pPr>
    </w:lvl>
    <w:lvl w:ilvl="7" w:tplc="920A216E" w:tentative="1">
      <w:start w:val="1"/>
      <w:numFmt w:val="lowerLetter"/>
      <w:lvlText w:val="%8."/>
      <w:lvlJc w:val="left"/>
      <w:pPr>
        <w:ind w:left="6120" w:hanging="360"/>
      </w:pPr>
    </w:lvl>
    <w:lvl w:ilvl="8" w:tplc="DBF4A4E0" w:tentative="1">
      <w:start w:val="1"/>
      <w:numFmt w:val="lowerRoman"/>
      <w:lvlText w:val="%9."/>
      <w:lvlJc w:val="right"/>
      <w:pPr>
        <w:ind w:left="6840" w:hanging="180"/>
      </w:pPr>
    </w:lvl>
  </w:abstractNum>
  <w:abstractNum w:abstractNumId="11" w15:restartNumberingAfterBreak="0">
    <w:nsid w:val="5A9B40F4"/>
    <w:multiLevelType w:val="multilevel"/>
    <w:tmpl w:val="488A585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5D0B4181"/>
    <w:multiLevelType w:val="multilevel"/>
    <w:tmpl w:val="733086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D90168B"/>
    <w:multiLevelType w:val="hybridMultilevel"/>
    <w:tmpl w:val="27123924"/>
    <w:lvl w:ilvl="0" w:tplc="2206B32E">
      <w:start w:val="1"/>
      <w:numFmt w:val="lowerRoman"/>
      <w:lvlText w:val="%1."/>
      <w:lvlJc w:val="right"/>
      <w:pPr>
        <w:ind w:left="2700" w:hanging="360"/>
      </w:pPr>
    </w:lvl>
    <w:lvl w:ilvl="1" w:tplc="9DBE1388" w:tentative="1">
      <w:start w:val="1"/>
      <w:numFmt w:val="lowerLetter"/>
      <w:lvlText w:val="%2."/>
      <w:lvlJc w:val="left"/>
      <w:pPr>
        <w:ind w:left="3420" w:hanging="360"/>
      </w:pPr>
    </w:lvl>
    <w:lvl w:ilvl="2" w:tplc="8F38F45E" w:tentative="1">
      <w:start w:val="1"/>
      <w:numFmt w:val="lowerRoman"/>
      <w:lvlText w:val="%3."/>
      <w:lvlJc w:val="right"/>
      <w:pPr>
        <w:ind w:left="4140" w:hanging="180"/>
      </w:pPr>
    </w:lvl>
    <w:lvl w:ilvl="3" w:tplc="51909082" w:tentative="1">
      <w:start w:val="1"/>
      <w:numFmt w:val="decimal"/>
      <w:lvlText w:val="%4."/>
      <w:lvlJc w:val="left"/>
      <w:pPr>
        <w:ind w:left="4860" w:hanging="360"/>
      </w:pPr>
    </w:lvl>
    <w:lvl w:ilvl="4" w:tplc="60307F68" w:tentative="1">
      <w:start w:val="1"/>
      <w:numFmt w:val="lowerLetter"/>
      <w:lvlText w:val="%5."/>
      <w:lvlJc w:val="left"/>
      <w:pPr>
        <w:ind w:left="5580" w:hanging="360"/>
      </w:pPr>
    </w:lvl>
    <w:lvl w:ilvl="5" w:tplc="5DCE1966" w:tentative="1">
      <w:start w:val="1"/>
      <w:numFmt w:val="lowerRoman"/>
      <w:lvlText w:val="%6."/>
      <w:lvlJc w:val="right"/>
      <w:pPr>
        <w:ind w:left="6300" w:hanging="180"/>
      </w:pPr>
    </w:lvl>
    <w:lvl w:ilvl="6" w:tplc="B81CA072" w:tentative="1">
      <w:start w:val="1"/>
      <w:numFmt w:val="decimal"/>
      <w:lvlText w:val="%7."/>
      <w:lvlJc w:val="left"/>
      <w:pPr>
        <w:ind w:left="7020" w:hanging="360"/>
      </w:pPr>
    </w:lvl>
    <w:lvl w:ilvl="7" w:tplc="BB9863EC" w:tentative="1">
      <w:start w:val="1"/>
      <w:numFmt w:val="lowerLetter"/>
      <w:lvlText w:val="%8."/>
      <w:lvlJc w:val="left"/>
      <w:pPr>
        <w:ind w:left="7740" w:hanging="360"/>
      </w:pPr>
    </w:lvl>
    <w:lvl w:ilvl="8" w:tplc="CBAE7316" w:tentative="1">
      <w:start w:val="1"/>
      <w:numFmt w:val="lowerRoman"/>
      <w:lvlText w:val="%9."/>
      <w:lvlJc w:val="right"/>
      <w:pPr>
        <w:ind w:left="8460" w:hanging="180"/>
      </w:pPr>
    </w:lvl>
  </w:abstractNum>
  <w:abstractNum w:abstractNumId="14" w15:restartNumberingAfterBreak="0">
    <w:nsid w:val="5FC4398B"/>
    <w:multiLevelType w:val="hybridMultilevel"/>
    <w:tmpl w:val="0CEE7A78"/>
    <w:lvl w:ilvl="0" w:tplc="A72CF428">
      <w:start w:val="1"/>
      <w:numFmt w:val="lowerRoman"/>
      <w:lvlText w:val="%1."/>
      <w:lvlJc w:val="left"/>
      <w:pPr>
        <w:ind w:left="2160" w:hanging="720"/>
      </w:pPr>
      <w:rPr>
        <w:rFonts w:hint="default"/>
      </w:rPr>
    </w:lvl>
    <w:lvl w:ilvl="1" w:tplc="256AD8BA" w:tentative="1">
      <w:start w:val="1"/>
      <w:numFmt w:val="lowerLetter"/>
      <w:lvlText w:val="%2."/>
      <w:lvlJc w:val="left"/>
      <w:pPr>
        <w:ind w:left="2520" w:hanging="360"/>
      </w:pPr>
    </w:lvl>
    <w:lvl w:ilvl="2" w:tplc="E40E710E" w:tentative="1">
      <w:start w:val="1"/>
      <w:numFmt w:val="lowerRoman"/>
      <w:lvlText w:val="%3."/>
      <w:lvlJc w:val="right"/>
      <w:pPr>
        <w:ind w:left="3240" w:hanging="180"/>
      </w:pPr>
    </w:lvl>
    <w:lvl w:ilvl="3" w:tplc="8E8C38E0" w:tentative="1">
      <w:start w:val="1"/>
      <w:numFmt w:val="decimal"/>
      <w:lvlText w:val="%4."/>
      <w:lvlJc w:val="left"/>
      <w:pPr>
        <w:ind w:left="3960" w:hanging="360"/>
      </w:pPr>
    </w:lvl>
    <w:lvl w:ilvl="4" w:tplc="5BA8A3B6" w:tentative="1">
      <w:start w:val="1"/>
      <w:numFmt w:val="lowerLetter"/>
      <w:lvlText w:val="%5."/>
      <w:lvlJc w:val="left"/>
      <w:pPr>
        <w:ind w:left="4680" w:hanging="360"/>
      </w:pPr>
    </w:lvl>
    <w:lvl w:ilvl="5" w:tplc="1F0C8A30" w:tentative="1">
      <w:start w:val="1"/>
      <w:numFmt w:val="lowerRoman"/>
      <w:lvlText w:val="%6."/>
      <w:lvlJc w:val="right"/>
      <w:pPr>
        <w:ind w:left="5400" w:hanging="180"/>
      </w:pPr>
    </w:lvl>
    <w:lvl w:ilvl="6" w:tplc="CD000684" w:tentative="1">
      <w:start w:val="1"/>
      <w:numFmt w:val="decimal"/>
      <w:lvlText w:val="%7."/>
      <w:lvlJc w:val="left"/>
      <w:pPr>
        <w:ind w:left="6120" w:hanging="360"/>
      </w:pPr>
    </w:lvl>
    <w:lvl w:ilvl="7" w:tplc="4CCCB7CC" w:tentative="1">
      <w:start w:val="1"/>
      <w:numFmt w:val="lowerLetter"/>
      <w:lvlText w:val="%8."/>
      <w:lvlJc w:val="left"/>
      <w:pPr>
        <w:ind w:left="6840" w:hanging="360"/>
      </w:pPr>
    </w:lvl>
    <w:lvl w:ilvl="8" w:tplc="BCE2E010" w:tentative="1">
      <w:start w:val="1"/>
      <w:numFmt w:val="lowerRoman"/>
      <w:lvlText w:val="%9."/>
      <w:lvlJc w:val="right"/>
      <w:pPr>
        <w:ind w:left="7560" w:hanging="180"/>
      </w:pPr>
    </w:lvl>
  </w:abstractNum>
  <w:abstractNum w:abstractNumId="15" w15:restartNumberingAfterBreak="0">
    <w:nsid w:val="6C1B048B"/>
    <w:multiLevelType w:val="multilevel"/>
    <w:tmpl w:val="0A0259BE"/>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16" w15:restartNumberingAfterBreak="0">
    <w:nsid w:val="7125750C"/>
    <w:multiLevelType w:val="hybridMultilevel"/>
    <w:tmpl w:val="6554CE40"/>
    <w:lvl w:ilvl="0" w:tplc="CF58DD9A">
      <w:start w:val="1"/>
      <w:numFmt w:val="lowerLetter"/>
      <w:lvlText w:val="%1."/>
      <w:lvlJc w:val="left"/>
      <w:pPr>
        <w:ind w:left="1440" w:hanging="360"/>
      </w:pPr>
      <w:rPr>
        <w:rFonts w:hint="default"/>
      </w:rPr>
    </w:lvl>
    <w:lvl w:ilvl="1" w:tplc="1C7291AE" w:tentative="1">
      <w:start w:val="1"/>
      <w:numFmt w:val="lowerLetter"/>
      <w:lvlText w:val="%2."/>
      <w:lvlJc w:val="left"/>
      <w:pPr>
        <w:ind w:left="2160" w:hanging="360"/>
      </w:pPr>
    </w:lvl>
    <w:lvl w:ilvl="2" w:tplc="3530E8FC" w:tentative="1">
      <w:start w:val="1"/>
      <w:numFmt w:val="lowerRoman"/>
      <w:lvlText w:val="%3."/>
      <w:lvlJc w:val="right"/>
      <w:pPr>
        <w:ind w:left="2880" w:hanging="180"/>
      </w:pPr>
    </w:lvl>
    <w:lvl w:ilvl="3" w:tplc="8CA88740" w:tentative="1">
      <w:start w:val="1"/>
      <w:numFmt w:val="decimal"/>
      <w:lvlText w:val="%4."/>
      <w:lvlJc w:val="left"/>
      <w:pPr>
        <w:ind w:left="3600" w:hanging="360"/>
      </w:pPr>
    </w:lvl>
    <w:lvl w:ilvl="4" w:tplc="2B8CFC56" w:tentative="1">
      <w:start w:val="1"/>
      <w:numFmt w:val="lowerLetter"/>
      <w:lvlText w:val="%5."/>
      <w:lvlJc w:val="left"/>
      <w:pPr>
        <w:ind w:left="4320" w:hanging="360"/>
      </w:pPr>
    </w:lvl>
    <w:lvl w:ilvl="5" w:tplc="2146D0DE" w:tentative="1">
      <w:start w:val="1"/>
      <w:numFmt w:val="lowerRoman"/>
      <w:lvlText w:val="%6."/>
      <w:lvlJc w:val="right"/>
      <w:pPr>
        <w:ind w:left="5040" w:hanging="180"/>
      </w:pPr>
    </w:lvl>
    <w:lvl w:ilvl="6" w:tplc="6E3A0208" w:tentative="1">
      <w:start w:val="1"/>
      <w:numFmt w:val="decimal"/>
      <w:lvlText w:val="%7."/>
      <w:lvlJc w:val="left"/>
      <w:pPr>
        <w:ind w:left="5760" w:hanging="360"/>
      </w:pPr>
    </w:lvl>
    <w:lvl w:ilvl="7" w:tplc="3AD0A044" w:tentative="1">
      <w:start w:val="1"/>
      <w:numFmt w:val="lowerLetter"/>
      <w:lvlText w:val="%8."/>
      <w:lvlJc w:val="left"/>
      <w:pPr>
        <w:ind w:left="6480" w:hanging="360"/>
      </w:pPr>
    </w:lvl>
    <w:lvl w:ilvl="8" w:tplc="CA1045D6" w:tentative="1">
      <w:start w:val="1"/>
      <w:numFmt w:val="lowerRoman"/>
      <w:lvlText w:val="%9."/>
      <w:lvlJc w:val="right"/>
      <w:pPr>
        <w:ind w:left="7200" w:hanging="180"/>
      </w:pPr>
    </w:lvl>
  </w:abstractNum>
  <w:abstractNum w:abstractNumId="17" w15:restartNumberingAfterBreak="0">
    <w:nsid w:val="76FB49E2"/>
    <w:multiLevelType w:val="hybridMultilevel"/>
    <w:tmpl w:val="5C3E1A72"/>
    <w:lvl w:ilvl="0" w:tplc="9DD80244">
      <w:start w:val="1"/>
      <w:numFmt w:val="decimal"/>
      <w:lvlText w:val="%1."/>
      <w:lvlJc w:val="left"/>
      <w:pPr>
        <w:ind w:left="1080" w:hanging="360"/>
      </w:pPr>
      <w:rPr>
        <w:rFonts w:hint="default"/>
      </w:rPr>
    </w:lvl>
    <w:lvl w:ilvl="1" w:tplc="3A427D84" w:tentative="1">
      <w:start w:val="1"/>
      <w:numFmt w:val="lowerLetter"/>
      <w:lvlText w:val="%2."/>
      <w:lvlJc w:val="left"/>
      <w:pPr>
        <w:ind w:left="1800" w:hanging="360"/>
      </w:pPr>
    </w:lvl>
    <w:lvl w:ilvl="2" w:tplc="B2DAEF36" w:tentative="1">
      <w:start w:val="1"/>
      <w:numFmt w:val="lowerRoman"/>
      <w:lvlText w:val="%3."/>
      <w:lvlJc w:val="right"/>
      <w:pPr>
        <w:ind w:left="2520" w:hanging="180"/>
      </w:pPr>
    </w:lvl>
    <w:lvl w:ilvl="3" w:tplc="86142C86" w:tentative="1">
      <w:start w:val="1"/>
      <w:numFmt w:val="decimal"/>
      <w:lvlText w:val="%4."/>
      <w:lvlJc w:val="left"/>
      <w:pPr>
        <w:ind w:left="3240" w:hanging="360"/>
      </w:pPr>
    </w:lvl>
    <w:lvl w:ilvl="4" w:tplc="65CA61D0" w:tentative="1">
      <w:start w:val="1"/>
      <w:numFmt w:val="lowerLetter"/>
      <w:lvlText w:val="%5."/>
      <w:lvlJc w:val="left"/>
      <w:pPr>
        <w:ind w:left="3960" w:hanging="360"/>
      </w:pPr>
    </w:lvl>
    <w:lvl w:ilvl="5" w:tplc="C9D48632" w:tentative="1">
      <w:start w:val="1"/>
      <w:numFmt w:val="lowerRoman"/>
      <w:lvlText w:val="%6."/>
      <w:lvlJc w:val="right"/>
      <w:pPr>
        <w:ind w:left="4680" w:hanging="180"/>
      </w:pPr>
    </w:lvl>
    <w:lvl w:ilvl="6" w:tplc="A3488D12" w:tentative="1">
      <w:start w:val="1"/>
      <w:numFmt w:val="decimal"/>
      <w:lvlText w:val="%7."/>
      <w:lvlJc w:val="left"/>
      <w:pPr>
        <w:ind w:left="5400" w:hanging="360"/>
      </w:pPr>
    </w:lvl>
    <w:lvl w:ilvl="7" w:tplc="7410F3C8" w:tentative="1">
      <w:start w:val="1"/>
      <w:numFmt w:val="lowerLetter"/>
      <w:lvlText w:val="%8."/>
      <w:lvlJc w:val="left"/>
      <w:pPr>
        <w:ind w:left="6120" w:hanging="360"/>
      </w:pPr>
    </w:lvl>
    <w:lvl w:ilvl="8" w:tplc="C7E05630" w:tentative="1">
      <w:start w:val="1"/>
      <w:numFmt w:val="lowerRoman"/>
      <w:lvlText w:val="%9."/>
      <w:lvlJc w:val="right"/>
      <w:pPr>
        <w:ind w:left="6840" w:hanging="180"/>
      </w:pPr>
    </w:lvl>
  </w:abstractNum>
  <w:abstractNum w:abstractNumId="18" w15:restartNumberingAfterBreak="0">
    <w:nsid w:val="76FC7BD7"/>
    <w:multiLevelType w:val="multilevel"/>
    <w:tmpl w:val="6F22F586"/>
    <w:lvl w:ilvl="0">
      <w:start w:val="1"/>
      <w:numFmt w:val="bullet"/>
      <w:lvlText w:val="●"/>
      <w:lvlJc w:val="left"/>
      <w:pPr>
        <w:ind w:left="2520" w:hanging="360"/>
      </w:pPr>
      <w:rPr>
        <w:rFonts w:ascii="Noto Sans Symbols" w:eastAsia="Noto Sans Symbols" w:hAnsi="Noto Sans Symbols" w:cs="Noto Sans Symbols"/>
        <w:vertAlign w:val="baseline"/>
      </w:rPr>
    </w:lvl>
    <w:lvl w:ilvl="1">
      <w:start w:val="1"/>
      <w:numFmt w:val="bullet"/>
      <w:lvlText w:val="o"/>
      <w:lvlJc w:val="left"/>
      <w:pPr>
        <w:ind w:left="3240" w:hanging="360"/>
      </w:pPr>
      <w:rPr>
        <w:rFonts w:ascii="Courier New" w:eastAsia="Courier New" w:hAnsi="Courier New" w:cs="Courier New"/>
        <w:vertAlign w:val="baseline"/>
      </w:rPr>
    </w:lvl>
    <w:lvl w:ilvl="2">
      <w:start w:val="1"/>
      <w:numFmt w:val="bullet"/>
      <w:lvlText w:val="▪"/>
      <w:lvlJc w:val="left"/>
      <w:pPr>
        <w:ind w:left="3960" w:hanging="360"/>
      </w:pPr>
      <w:rPr>
        <w:rFonts w:ascii="Noto Sans Symbols" w:eastAsia="Noto Sans Symbols" w:hAnsi="Noto Sans Symbols" w:cs="Noto Sans Symbols"/>
        <w:vertAlign w:val="baseline"/>
      </w:rPr>
    </w:lvl>
    <w:lvl w:ilvl="3">
      <w:start w:val="1"/>
      <w:numFmt w:val="bullet"/>
      <w:lvlText w:val="●"/>
      <w:lvlJc w:val="left"/>
      <w:pPr>
        <w:ind w:left="4680" w:hanging="360"/>
      </w:pPr>
      <w:rPr>
        <w:rFonts w:ascii="Noto Sans Symbols" w:eastAsia="Noto Sans Symbols" w:hAnsi="Noto Sans Symbols" w:cs="Noto Sans Symbols"/>
        <w:vertAlign w:val="baseline"/>
      </w:rPr>
    </w:lvl>
    <w:lvl w:ilvl="4">
      <w:start w:val="1"/>
      <w:numFmt w:val="bullet"/>
      <w:lvlText w:val="o"/>
      <w:lvlJc w:val="left"/>
      <w:pPr>
        <w:ind w:left="5400" w:hanging="360"/>
      </w:pPr>
      <w:rPr>
        <w:rFonts w:ascii="Courier New" w:eastAsia="Courier New" w:hAnsi="Courier New" w:cs="Courier New"/>
        <w:vertAlign w:val="baseline"/>
      </w:rPr>
    </w:lvl>
    <w:lvl w:ilvl="5">
      <w:start w:val="1"/>
      <w:numFmt w:val="bullet"/>
      <w:lvlText w:val="▪"/>
      <w:lvlJc w:val="left"/>
      <w:pPr>
        <w:ind w:left="6120" w:hanging="360"/>
      </w:pPr>
      <w:rPr>
        <w:rFonts w:ascii="Noto Sans Symbols" w:eastAsia="Noto Sans Symbols" w:hAnsi="Noto Sans Symbols" w:cs="Noto Sans Symbols"/>
        <w:vertAlign w:val="baseline"/>
      </w:rPr>
    </w:lvl>
    <w:lvl w:ilvl="6">
      <w:start w:val="1"/>
      <w:numFmt w:val="bullet"/>
      <w:lvlText w:val="●"/>
      <w:lvlJc w:val="left"/>
      <w:pPr>
        <w:ind w:left="6840" w:hanging="360"/>
      </w:pPr>
      <w:rPr>
        <w:rFonts w:ascii="Noto Sans Symbols" w:eastAsia="Noto Sans Symbols" w:hAnsi="Noto Sans Symbols" w:cs="Noto Sans Symbols"/>
        <w:vertAlign w:val="baseline"/>
      </w:rPr>
    </w:lvl>
    <w:lvl w:ilvl="7">
      <w:start w:val="1"/>
      <w:numFmt w:val="bullet"/>
      <w:lvlText w:val="o"/>
      <w:lvlJc w:val="left"/>
      <w:pPr>
        <w:ind w:left="7560" w:hanging="360"/>
      </w:pPr>
      <w:rPr>
        <w:rFonts w:ascii="Courier New" w:eastAsia="Courier New" w:hAnsi="Courier New" w:cs="Courier New"/>
        <w:vertAlign w:val="baseline"/>
      </w:rPr>
    </w:lvl>
    <w:lvl w:ilvl="8">
      <w:start w:val="1"/>
      <w:numFmt w:val="bullet"/>
      <w:lvlText w:val="▪"/>
      <w:lvlJc w:val="left"/>
      <w:pPr>
        <w:ind w:left="8280" w:hanging="360"/>
      </w:pPr>
      <w:rPr>
        <w:rFonts w:ascii="Noto Sans Symbols" w:eastAsia="Noto Sans Symbols" w:hAnsi="Noto Sans Symbols" w:cs="Noto Sans Symbols"/>
        <w:vertAlign w:val="baseline"/>
      </w:rPr>
    </w:lvl>
  </w:abstractNum>
  <w:num w:numId="1" w16cid:durableId="876239384">
    <w:abstractNumId w:val="17"/>
  </w:num>
  <w:num w:numId="2" w16cid:durableId="2112119106">
    <w:abstractNumId w:val="8"/>
  </w:num>
  <w:num w:numId="3" w16cid:durableId="1209954887">
    <w:abstractNumId w:val="14"/>
  </w:num>
  <w:num w:numId="4" w16cid:durableId="1136221895">
    <w:abstractNumId w:val="0"/>
    <w:lvlOverride w:ilvl="0">
      <w:startOverride w:val="3"/>
      <w:lvl w:ilvl="0">
        <w:start w:val="3"/>
        <w:numFmt w:val="upperLetter"/>
        <w:pStyle w:val="levnl11"/>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5" w16cid:durableId="2135129051">
    <w:abstractNumId w:val="10"/>
  </w:num>
  <w:num w:numId="6" w16cid:durableId="706880057">
    <w:abstractNumId w:val="16"/>
  </w:num>
  <w:num w:numId="7" w16cid:durableId="700013481">
    <w:abstractNumId w:val="3"/>
  </w:num>
  <w:num w:numId="8" w16cid:durableId="1159231041">
    <w:abstractNumId w:val="7"/>
  </w:num>
  <w:num w:numId="9" w16cid:durableId="1885484217">
    <w:abstractNumId w:val="6"/>
  </w:num>
  <w:num w:numId="10" w16cid:durableId="1780292497">
    <w:abstractNumId w:val="13"/>
  </w:num>
  <w:num w:numId="11" w16cid:durableId="1159074039">
    <w:abstractNumId w:val="15"/>
  </w:num>
  <w:num w:numId="12" w16cid:durableId="2136175996">
    <w:abstractNumId w:val="5"/>
  </w:num>
  <w:num w:numId="13" w16cid:durableId="707461547">
    <w:abstractNumId w:val="1"/>
  </w:num>
  <w:num w:numId="14" w16cid:durableId="1433471564">
    <w:abstractNumId w:val="9"/>
  </w:num>
  <w:num w:numId="15" w16cid:durableId="472479741">
    <w:abstractNumId w:val="11"/>
  </w:num>
  <w:num w:numId="16" w16cid:durableId="1859855500">
    <w:abstractNumId w:val="4"/>
  </w:num>
  <w:num w:numId="17" w16cid:durableId="750350025">
    <w:abstractNumId w:val="18"/>
  </w:num>
  <w:num w:numId="18" w16cid:durableId="2088066129">
    <w:abstractNumId w:val="12"/>
  </w:num>
  <w:num w:numId="19" w16cid:durableId="5168908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MxMDAzNbSwNDQ1NzNR0lEKTi0uzszPAykwrAUAEndVrywAAAA="/>
  </w:docVars>
  <w:rsids>
    <w:rsidRoot w:val="00A37AC2"/>
    <w:rsid w:val="00004329"/>
    <w:rsid w:val="00057E25"/>
    <w:rsid w:val="00140561"/>
    <w:rsid w:val="00153CFD"/>
    <w:rsid w:val="002C09EE"/>
    <w:rsid w:val="00356814"/>
    <w:rsid w:val="003E3650"/>
    <w:rsid w:val="00416DA1"/>
    <w:rsid w:val="00434838"/>
    <w:rsid w:val="00464080"/>
    <w:rsid w:val="004E3631"/>
    <w:rsid w:val="0050167E"/>
    <w:rsid w:val="005158B4"/>
    <w:rsid w:val="0056494B"/>
    <w:rsid w:val="006174FF"/>
    <w:rsid w:val="00697B54"/>
    <w:rsid w:val="006E2AB5"/>
    <w:rsid w:val="00741E04"/>
    <w:rsid w:val="00756BF2"/>
    <w:rsid w:val="007B6A2E"/>
    <w:rsid w:val="007B765F"/>
    <w:rsid w:val="007F1974"/>
    <w:rsid w:val="00815778"/>
    <w:rsid w:val="00830578"/>
    <w:rsid w:val="00836AB6"/>
    <w:rsid w:val="009C3545"/>
    <w:rsid w:val="009C641A"/>
    <w:rsid w:val="009F105A"/>
    <w:rsid w:val="00A37AC2"/>
    <w:rsid w:val="00A54F4B"/>
    <w:rsid w:val="00A71185"/>
    <w:rsid w:val="00AA5B41"/>
    <w:rsid w:val="00AB07DE"/>
    <w:rsid w:val="00AD63C8"/>
    <w:rsid w:val="00C50063"/>
    <w:rsid w:val="00C81B65"/>
    <w:rsid w:val="00C92131"/>
    <w:rsid w:val="00C96885"/>
    <w:rsid w:val="00CE1E09"/>
    <w:rsid w:val="00CE7B77"/>
    <w:rsid w:val="00DC5AA4"/>
    <w:rsid w:val="00DC787B"/>
    <w:rsid w:val="00E374DE"/>
    <w:rsid w:val="00E90353"/>
    <w:rsid w:val="00EA5495"/>
    <w:rsid w:val="00EC2FE7"/>
    <w:rsid w:val="00F01320"/>
    <w:rsid w:val="00F344B7"/>
    <w:rsid w:val="00F7756C"/>
    <w:rsid w:val="00FC6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C43F9"/>
  <w15:chartTrackingRefBased/>
  <w15:docId w15:val="{560A4B95-179E-4BAE-A57F-DBC4F016B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7AC2"/>
    <w:rPr>
      <w:rFonts w:ascii="Calibri" w:eastAsia="Calibri" w:hAnsi="Calibri" w:cs="Calibri"/>
    </w:rPr>
  </w:style>
  <w:style w:type="paragraph" w:styleId="Heading1">
    <w:name w:val="heading 1"/>
    <w:basedOn w:val="Normal"/>
    <w:next w:val="Normal"/>
    <w:link w:val="Heading1Char"/>
    <w:uiPriority w:val="9"/>
    <w:qFormat/>
    <w:rsid w:val="00A37AC2"/>
    <w:pPr>
      <w:keepNext/>
      <w:keepLines/>
      <w:spacing w:before="480" w:after="120"/>
      <w:outlineLvl w:val="0"/>
    </w:pPr>
    <w:rPr>
      <w:b/>
      <w:sz w:val="48"/>
      <w:szCs w:val="48"/>
    </w:rPr>
  </w:style>
  <w:style w:type="paragraph" w:styleId="Heading2">
    <w:name w:val="heading 2"/>
    <w:basedOn w:val="Normal"/>
    <w:next w:val="Normal"/>
    <w:link w:val="Heading2Char"/>
    <w:rsid w:val="00A37AC2"/>
    <w:pPr>
      <w:keepNext/>
      <w:keepLines/>
      <w:spacing w:before="360" w:after="80"/>
      <w:outlineLvl w:val="1"/>
    </w:pPr>
    <w:rPr>
      <w:b/>
      <w:sz w:val="36"/>
      <w:szCs w:val="36"/>
    </w:rPr>
  </w:style>
  <w:style w:type="paragraph" w:styleId="Heading3">
    <w:name w:val="heading 3"/>
    <w:basedOn w:val="Normal"/>
    <w:link w:val="Heading3Char"/>
    <w:qFormat/>
    <w:rsid w:val="00A37AC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rsid w:val="00A37AC2"/>
    <w:pPr>
      <w:keepNext/>
      <w:keepLines/>
      <w:spacing w:before="240" w:after="40"/>
      <w:outlineLvl w:val="3"/>
    </w:pPr>
    <w:rPr>
      <w:b/>
      <w:sz w:val="24"/>
      <w:szCs w:val="24"/>
    </w:rPr>
  </w:style>
  <w:style w:type="paragraph" w:styleId="Heading5">
    <w:name w:val="heading 5"/>
    <w:basedOn w:val="Normal"/>
    <w:next w:val="Normal"/>
    <w:link w:val="Heading5Char"/>
    <w:rsid w:val="00A37AC2"/>
    <w:pPr>
      <w:keepNext/>
      <w:keepLines/>
      <w:spacing w:before="220" w:after="40"/>
      <w:outlineLvl w:val="4"/>
    </w:pPr>
    <w:rPr>
      <w:b/>
    </w:rPr>
  </w:style>
  <w:style w:type="paragraph" w:styleId="Heading6">
    <w:name w:val="heading 6"/>
    <w:basedOn w:val="Normal"/>
    <w:next w:val="Normal"/>
    <w:link w:val="Heading6Char"/>
    <w:rsid w:val="00A37AC2"/>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7AC2"/>
    <w:rPr>
      <w:rFonts w:ascii="Calibri" w:eastAsia="Calibri" w:hAnsi="Calibri" w:cs="Calibri"/>
      <w:b/>
      <w:sz w:val="48"/>
      <w:szCs w:val="48"/>
    </w:rPr>
  </w:style>
  <w:style w:type="character" w:customStyle="1" w:styleId="Heading2Char">
    <w:name w:val="Heading 2 Char"/>
    <w:basedOn w:val="DefaultParagraphFont"/>
    <w:link w:val="Heading2"/>
    <w:rsid w:val="00A37AC2"/>
    <w:rPr>
      <w:rFonts w:ascii="Calibri" w:eastAsia="Calibri" w:hAnsi="Calibri" w:cs="Calibri"/>
      <w:b/>
      <w:sz w:val="36"/>
      <w:szCs w:val="36"/>
    </w:rPr>
  </w:style>
  <w:style w:type="character" w:customStyle="1" w:styleId="Heading3Char">
    <w:name w:val="Heading 3 Char"/>
    <w:basedOn w:val="DefaultParagraphFont"/>
    <w:link w:val="Heading3"/>
    <w:rsid w:val="00A37AC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rsid w:val="00A37AC2"/>
    <w:rPr>
      <w:rFonts w:ascii="Calibri" w:eastAsia="Calibri" w:hAnsi="Calibri" w:cs="Calibri"/>
      <w:b/>
      <w:sz w:val="24"/>
      <w:szCs w:val="24"/>
    </w:rPr>
  </w:style>
  <w:style w:type="character" w:customStyle="1" w:styleId="Heading5Char">
    <w:name w:val="Heading 5 Char"/>
    <w:basedOn w:val="DefaultParagraphFont"/>
    <w:link w:val="Heading5"/>
    <w:rsid w:val="00A37AC2"/>
    <w:rPr>
      <w:rFonts w:ascii="Calibri" w:eastAsia="Calibri" w:hAnsi="Calibri" w:cs="Calibri"/>
      <w:b/>
    </w:rPr>
  </w:style>
  <w:style w:type="character" w:customStyle="1" w:styleId="Heading6Char">
    <w:name w:val="Heading 6 Char"/>
    <w:basedOn w:val="DefaultParagraphFont"/>
    <w:link w:val="Heading6"/>
    <w:rsid w:val="00A37AC2"/>
    <w:rPr>
      <w:rFonts w:ascii="Calibri" w:eastAsia="Calibri" w:hAnsi="Calibri" w:cs="Calibri"/>
      <w:b/>
      <w:sz w:val="20"/>
      <w:szCs w:val="20"/>
    </w:rPr>
  </w:style>
  <w:style w:type="paragraph" w:styleId="Title">
    <w:name w:val="Title"/>
    <w:basedOn w:val="Normal"/>
    <w:next w:val="Normal"/>
    <w:link w:val="TitleChar"/>
    <w:rsid w:val="00A37AC2"/>
    <w:pPr>
      <w:keepNext/>
      <w:keepLines/>
      <w:spacing w:before="480" w:after="120"/>
    </w:pPr>
    <w:rPr>
      <w:b/>
      <w:sz w:val="72"/>
      <w:szCs w:val="72"/>
    </w:rPr>
  </w:style>
  <w:style w:type="character" w:customStyle="1" w:styleId="TitleChar">
    <w:name w:val="Title Char"/>
    <w:basedOn w:val="DefaultParagraphFont"/>
    <w:link w:val="Title"/>
    <w:rsid w:val="00A37AC2"/>
    <w:rPr>
      <w:rFonts w:ascii="Calibri" w:eastAsia="Calibri" w:hAnsi="Calibri" w:cs="Calibri"/>
      <w:b/>
      <w:sz w:val="72"/>
      <w:szCs w:val="72"/>
    </w:rPr>
  </w:style>
  <w:style w:type="character" w:styleId="Hyperlink">
    <w:name w:val="Hyperlink"/>
    <w:basedOn w:val="DefaultParagraphFont"/>
    <w:uiPriority w:val="99"/>
    <w:unhideWhenUsed/>
    <w:rsid w:val="00A37AC2"/>
    <w:rPr>
      <w:color w:val="0563C1" w:themeColor="hyperlink"/>
      <w:u w:val="single"/>
    </w:rPr>
  </w:style>
  <w:style w:type="character" w:customStyle="1" w:styleId="UnresolvedMention1">
    <w:name w:val="Unresolved Mention1"/>
    <w:basedOn w:val="DefaultParagraphFont"/>
    <w:uiPriority w:val="99"/>
    <w:semiHidden/>
    <w:unhideWhenUsed/>
    <w:rsid w:val="00A37AC2"/>
    <w:rPr>
      <w:color w:val="605E5C"/>
      <w:shd w:val="clear" w:color="auto" w:fill="E1DFDD"/>
    </w:rPr>
  </w:style>
  <w:style w:type="paragraph" w:customStyle="1" w:styleId="Default">
    <w:name w:val="Default"/>
    <w:rsid w:val="00A37AC2"/>
    <w:pPr>
      <w:autoSpaceDE w:val="0"/>
      <w:autoSpaceDN w:val="0"/>
      <w:adjustRightInd w:val="0"/>
      <w:spacing w:after="0" w:line="240" w:lineRule="auto"/>
    </w:pPr>
    <w:rPr>
      <w:rFonts w:ascii="Roboto" w:eastAsia="Calibri" w:hAnsi="Roboto" w:cs="Roboto"/>
      <w:color w:val="000000"/>
      <w:sz w:val="24"/>
      <w:szCs w:val="24"/>
    </w:rPr>
  </w:style>
  <w:style w:type="paragraph" w:styleId="NormalWeb">
    <w:name w:val="Normal (Web)"/>
    <w:basedOn w:val="Normal"/>
    <w:uiPriority w:val="99"/>
    <w:semiHidden/>
    <w:unhideWhenUsed/>
    <w:rsid w:val="00A37A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rclass">
    <w:name w:val="orclass"/>
    <w:basedOn w:val="DefaultParagraphFont"/>
    <w:rsid w:val="00A37AC2"/>
  </w:style>
  <w:style w:type="paragraph" w:styleId="Header">
    <w:name w:val="header"/>
    <w:basedOn w:val="Normal"/>
    <w:link w:val="HeaderChar"/>
    <w:uiPriority w:val="99"/>
    <w:unhideWhenUsed/>
    <w:rsid w:val="00A37A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AC2"/>
    <w:rPr>
      <w:rFonts w:ascii="Calibri" w:eastAsia="Calibri" w:hAnsi="Calibri" w:cs="Calibri"/>
    </w:rPr>
  </w:style>
  <w:style w:type="paragraph" w:styleId="Footer">
    <w:name w:val="footer"/>
    <w:basedOn w:val="Normal"/>
    <w:link w:val="FooterChar"/>
    <w:uiPriority w:val="99"/>
    <w:unhideWhenUsed/>
    <w:rsid w:val="00A37A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AC2"/>
    <w:rPr>
      <w:rFonts w:ascii="Calibri" w:eastAsia="Calibri" w:hAnsi="Calibri" w:cs="Calibri"/>
    </w:rPr>
  </w:style>
  <w:style w:type="paragraph" w:styleId="Subtitle">
    <w:name w:val="Subtitle"/>
    <w:basedOn w:val="Normal"/>
    <w:next w:val="Normal"/>
    <w:link w:val="SubtitleChar"/>
    <w:rsid w:val="00A37AC2"/>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A37AC2"/>
    <w:rPr>
      <w:rFonts w:ascii="Georgia" w:eastAsia="Georgia" w:hAnsi="Georgia" w:cs="Georgia"/>
      <w:i/>
      <w:color w:val="666666"/>
      <w:sz w:val="48"/>
      <w:szCs w:val="48"/>
    </w:rPr>
  </w:style>
  <w:style w:type="table" w:customStyle="1" w:styleId="a">
    <w:name w:val="a"/>
    <w:basedOn w:val="TableNormal"/>
    <w:rsid w:val="00A37AC2"/>
    <w:rPr>
      <w:rFonts w:ascii="Calibri" w:eastAsia="Calibri" w:hAnsi="Calibri" w:cs="Calibri"/>
    </w:rPr>
    <w:tblPr>
      <w:tblStyleRowBandSize w:val="1"/>
      <w:tblStyleColBandSize w:val="1"/>
      <w:tblCellMar>
        <w:left w:w="0" w:type="dxa"/>
        <w:right w:w="0" w:type="dxa"/>
      </w:tblCellMar>
    </w:tblPr>
  </w:style>
  <w:style w:type="table" w:customStyle="1" w:styleId="a0">
    <w:name w:val="a0"/>
    <w:basedOn w:val="TableNormal"/>
    <w:rsid w:val="00A37AC2"/>
    <w:rPr>
      <w:rFonts w:ascii="Calibri" w:eastAsia="Calibri" w:hAnsi="Calibri" w:cs="Calibri"/>
    </w:rPr>
    <w:tblPr>
      <w:tblStyleRowBandSize w:val="1"/>
      <w:tblStyleColBandSize w:val="1"/>
      <w:tblCellMar>
        <w:left w:w="0" w:type="dxa"/>
        <w:right w:w="0" w:type="dxa"/>
      </w:tblCellMar>
    </w:tblPr>
  </w:style>
  <w:style w:type="table" w:customStyle="1" w:styleId="a1">
    <w:name w:val="a1"/>
    <w:basedOn w:val="TableNormal"/>
    <w:rsid w:val="00A37AC2"/>
    <w:rPr>
      <w:rFonts w:ascii="Calibri" w:eastAsia="Calibri" w:hAnsi="Calibri" w:cs="Calibri"/>
    </w:rPr>
    <w:tblPr>
      <w:tblStyleRowBandSize w:val="1"/>
      <w:tblStyleColBandSize w:val="1"/>
      <w:tblCellMar>
        <w:left w:w="0" w:type="dxa"/>
        <w:right w:w="0" w:type="dxa"/>
      </w:tblCellMar>
    </w:tblPr>
  </w:style>
  <w:style w:type="table" w:customStyle="1" w:styleId="a2">
    <w:name w:val="a2"/>
    <w:basedOn w:val="TableNormal"/>
    <w:rsid w:val="00A37AC2"/>
    <w:rPr>
      <w:rFonts w:ascii="Calibri" w:eastAsia="Calibri" w:hAnsi="Calibri" w:cs="Calibri"/>
    </w:rPr>
    <w:tblPr>
      <w:tblStyleRowBandSize w:val="1"/>
      <w:tblStyleColBandSize w:val="1"/>
      <w:tblCellMar>
        <w:left w:w="0" w:type="dxa"/>
        <w:right w:w="0" w:type="dxa"/>
      </w:tblCellMar>
    </w:tblPr>
  </w:style>
  <w:style w:type="table" w:customStyle="1" w:styleId="a3">
    <w:name w:val="a3"/>
    <w:basedOn w:val="TableNormal"/>
    <w:rsid w:val="00A37AC2"/>
    <w:rPr>
      <w:rFonts w:ascii="Calibri" w:eastAsia="Calibri" w:hAnsi="Calibri" w:cs="Calibri"/>
    </w:rPr>
    <w:tblPr>
      <w:tblStyleRowBandSize w:val="1"/>
      <w:tblStyleColBandSize w:val="1"/>
      <w:tblCellMar>
        <w:left w:w="0" w:type="dxa"/>
        <w:right w:w="0" w:type="dxa"/>
      </w:tblCellMar>
    </w:tblPr>
  </w:style>
  <w:style w:type="table" w:customStyle="1" w:styleId="a4">
    <w:name w:val="a4"/>
    <w:basedOn w:val="TableNormal"/>
    <w:rsid w:val="00A37AC2"/>
    <w:rPr>
      <w:rFonts w:ascii="Calibri" w:eastAsia="Calibri" w:hAnsi="Calibri" w:cs="Calibri"/>
    </w:rPr>
    <w:tblPr>
      <w:tblStyleRowBandSize w:val="1"/>
      <w:tblStyleColBandSize w:val="1"/>
      <w:tblCellMar>
        <w:left w:w="0" w:type="dxa"/>
        <w:right w:w="0" w:type="dxa"/>
      </w:tblCellMar>
    </w:tblPr>
  </w:style>
  <w:style w:type="table" w:customStyle="1" w:styleId="a5">
    <w:name w:val="a5"/>
    <w:basedOn w:val="TableNormal"/>
    <w:rsid w:val="00A37AC2"/>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6">
    <w:name w:val="a6"/>
    <w:basedOn w:val="TableNormal"/>
    <w:rsid w:val="00A37AC2"/>
    <w:rPr>
      <w:rFonts w:ascii="Calibri" w:eastAsia="Calibri" w:hAnsi="Calibri" w:cs="Calibri"/>
    </w:rPr>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A37AC2"/>
    <w:pPr>
      <w:ind w:left="720"/>
      <w:contextualSpacing/>
    </w:pPr>
    <w:rPr>
      <w:rFonts w:asciiTheme="minorHAnsi" w:eastAsiaTheme="minorHAnsi" w:hAnsiTheme="minorHAnsi" w:cstheme="minorBidi"/>
    </w:rPr>
  </w:style>
  <w:style w:type="paragraph" w:styleId="BodyTextIndent2">
    <w:name w:val="Body Text Indent 2"/>
    <w:basedOn w:val="Normal"/>
    <w:link w:val="BodyTextIndent2Char"/>
    <w:unhideWhenUsed/>
    <w:rsid w:val="00A37AC2"/>
    <w:pPr>
      <w:tabs>
        <w:tab w:val="num" w:pos="342"/>
        <w:tab w:val="left" w:pos="513"/>
      </w:tabs>
      <w:spacing w:after="0" w:line="240" w:lineRule="auto"/>
      <w:ind w:left="342" w:hanging="285"/>
      <w:jc w:val="center"/>
    </w:pPr>
    <w:rPr>
      <w:rFonts w:ascii="Arial" w:eastAsia="Times New Roman" w:hAnsi="Arial" w:cs="Arial"/>
      <w:b/>
      <w:bCs/>
      <w:sz w:val="20"/>
      <w:szCs w:val="24"/>
    </w:rPr>
  </w:style>
  <w:style w:type="character" w:customStyle="1" w:styleId="BodyTextIndent2Char">
    <w:name w:val="Body Text Indent 2 Char"/>
    <w:basedOn w:val="DefaultParagraphFont"/>
    <w:link w:val="BodyTextIndent2"/>
    <w:rsid w:val="00A37AC2"/>
    <w:rPr>
      <w:rFonts w:ascii="Arial" w:eastAsia="Times New Roman" w:hAnsi="Arial" w:cs="Arial"/>
      <w:b/>
      <w:bCs/>
      <w:sz w:val="20"/>
      <w:szCs w:val="24"/>
    </w:rPr>
  </w:style>
  <w:style w:type="character" w:styleId="Emphasis">
    <w:name w:val="Emphasis"/>
    <w:basedOn w:val="DefaultParagraphFont"/>
    <w:qFormat/>
    <w:rsid w:val="00A37AC2"/>
    <w:rPr>
      <w:i/>
      <w:iCs/>
    </w:rPr>
  </w:style>
  <w:style w:type="table" w:customStyle="1" w:styleId="TableGrid">
    <w:name w:val="TableGrid"/>
    <w:rsid w:val="00A37AC2"/>
    <w:pPr>
      <w:spacing w:after="0" w:line="240" w:lineRule="auto"/>
    </w:pPr>
    <w:rPr>
      <w:rFonts w:ascii="Calibri" w:eastAsia="Times New Roman" w:hAnsi="Calibri" w:cs="Times New Roman"/>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A37AC2"/>
    <w:pPr>
      <w:pBdr>
        <w:top w:val="nil"/>
        <w:left w:val="nil"/>
        <w:bottom w:val="nil"/>
        <w:right w:val="nil"/>
        <w:between w:val="nil"/>
      </w:pBdr>
      <w:spacing w:after="0" w:line="240" w:lineRule="auto"/>
    </w:pPr>
    <w:rPr>
      <w:rFonts w:ascii="Tahoma" w:hAnsi="Tahoma" w:cs="Tahoma"/>
      <w:color w:val="000000"/>
      <w:sz w:val="16"/>
      <w:szCs w:val="16"/>
    </w:rPr>
  </w:style>
  <w:style w:type="character" w:customStyle="1" w:styleId="BalloonTextChar">
    <w:name w:val="Balloon Text Char"/>
    <w:basedOn w:val="DefaultParagraphFont"/>
    <w:link w:val="BalloonText"/>
    <w:uiPriority w:val="99"/>
    <w:semiHidden/>
    <w:rsid w:val="00A37AC2"/>
    <w:rPr>
      <w:rFonts w:ascii="Tahoma" w:eastAsia="Calibri" w:hAnsi="Tahoma" w:cs="Tahoma"/>
      <w:color w:val="000000"/>
      <w:sz w:val="16"/>
      <w:szCs w:val="16"/>
    </w:rPr>
  </w:style>
  <w:style w:type="table" w:styleId="TableGrid0">
    <w:name w:val="Table Grid"/>
    <w:basedOn w:val="TableNormal"/>
    <w:uiPriority w:val="39"/>
    <w:rsid w:val="00A37AC2"/>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37AC2"/>
    <w:pPr>
      <w:pBdr>
        <w:top w:val="nil"/>
        <w:left w:val="nil"/>
        <w:bottom w:val="nil"/>
        <w:right w:val="nil"/>
        <w:between w:val="nil"/>
      </w:pBdr>
      <w:spacing w:after="0" w:line="240" w:lineRule="auto"/>
    </w:pPr>
    <w:rPr>
      <w:rFonts w:ascii="Calibri" w:eastAsia="Calibri" w:hAnsi="Calibri" w:cs="Calibri"/>
      <w:color w:val="000000"/>
    </w:rPr>
  </w:style>
  <w:style w:type="paragraph" w:customStyle="1" w:styleId="xl63">
    <w:name w:val="xl63"/>
    <w:basedOn w:val="Normal"/>
    <w:rsid w:val="00A37A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Normal"/>
    <w:rsid w:val="00A37AC2"/>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65">
    <w:name w:val="xl65"/>
    <w:basedOn w:val="Normal"/>
    <w:rsid w:val="00A37AC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66">
    <w:name w:val="xl66"/>
    <w:basedOn w:val="Normal"/>
    <w:rsid w:val="00A37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67">
    <w:name w:val="xl67"/>
    <w:basedOn w:val="Normal"/>
    <w:rsid w:val="00A37AC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68">
    <w:name w:val="xl68"/>
    <w:basedOn w:val="Normal"/>
    <w:rsid w:val="00A37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69">
    <w:name w:val="xl69"/>
    <w:basedOn w:val="Normal"/>
    <w:rsid w:val="00A37AC2"/>
    <w:pPr>
      <w:shd w:val="clear" w:color="000000" w:fill="D9D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0">
    <w:name w:val="xl70"/>
    <w:basedOn w:val="Normal"/>
    <w:rsid w:val="00A37AC2"/>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Normal"/>
    <w:rsid w:val="00A37AC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Normal"/>
    <w:rsid w:val="00A37AC2"/>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73">
    <w:name w:val="xl73"/>
    <w:basedOn w:val="Normal"/>
    <w:rsid w:val="00A37AC2"/>
    <w:pPr>
      <w:pBdr>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74">
    <w:name w:val="xl74"/>
    <w:basedOn w:val="Normal"/>
    <w:rsid w:val="00A37AC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Normal"/>
    <w:rsid w:val="00A37AC2"/>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76">
    <w:name w:val="xl76"/>
    <w:basedOn w:val="Normal"/>
    <w:rsid w:val="00A37AC2"/>
    <w:pPr>
      <w:pBdr>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77">
    <w:name w:val="xl77"/>
    <w:basedOn w:val="Normal"/>
    <w:rsid w:val="00A37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8">
    <w:name w:val="xl78"/>
    <w:basedOn w:val="Normal"/>
    <w:rsid w:val="00A37A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79">
    <w:name w:val="xl79"/>
    <w:basedOn w:val="Normal"/>
    <w:rsid w:val="00A37AC2"/>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80">
    <w:name w:val="xl80"/>
    <w:basedOn w:val="Normal"/>
    <w:rsid w:val="00A37AC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1">
    <w:name w:val="xl81"/>
    <w:basedOn w:val="Normal"/>
    <w:rsid w:val="00A37AC2"/>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82">
    <w:name w:val="xl82"/>
    <w:basedOn w:val="Normal"/>
    <w:rsid w:val="00A37AC2"/>
    <w:pPr>
      <w:pBdr>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83">
    <w:name w:val="xl83"/>
    <w:basedOn w:val="Normal"/>
    <w:rsid w:val="00A37A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84">
    <w:name w:val="xl84"/>
    <w:basedOn w:val="Normal"/>
    <w:rsid w:val="00A37AC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85">
    <w:name w:val="xl85"/>
    <w:basedOn w:val="Normal"/>
    <w:rsid w:val="00A37A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86">
    <w:name w:val="xl86"/>
    <w:basedOn w:val="Normal"/>
    <w:rsid w:val="00A37AC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rPr>
  </w:style>
  <w:style w:type="paragraph" w:customStyle="1" w:styleId="xl87">
    <w:name w:val="xl87"/>
    <w:basedOn w:val="Normal"/>
    <w:rsid w:val="00A37AC2"/>
    <w:pPr>
      <w:pBdr>
        <w:top w:val="single" w:sz="4" w:space="0" w:color="auto"/>
        <w:bottom w:val="single" w:sz="4" w:space="0" w:color="auto"/>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rPr>
  </w:style>
  <w:style w:type="paragraph" w:customStyle="1" w:styleId="xl88">
    <w:name w:val="xl88"/>
    <w:basedOn w:val="Normal"/>
    <w:rsid w:val="00A37AC2"/>
    <w:pPr>
      <w:pBdr>
        <w:top w:val="single" w:sz="4" w:space="0" w:color="auto"/>
        <w:left w:val="single" w:sz="4" w:space="0" w:color="000000"/>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rPr>
  </w:style>
  <w:style w:type="paragraph" w:customStyle="1" w:styleId="xl89">
    <w:name w:val="xl89"/>
    <w:basedOn w:val="Normal"/>
    <w:rsid w:val="00A37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0">
    <w:name w:val="xl90"/>
    <w:basedOn w:val="Normal"/>
    <w:rsid w:val="00A37AC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pPr>
    <w:rPr>
      <w:rFonts w:ascii="Times New Roman" w:eastAsia="Times New Roman" w:hAnsi="Times New Roman" w:cs="Times New Roman"/>
      <w:b/>
      <w:bCs/>
      <w:sz w:val="18"/>
      <w:szCs w:val="18"/>
    </w:rPr>
  </w:style>
  <w:style w:type="paragraph" w:customStyle="1" w:styleId="xl91">
    <w:name w:val="xl91"/>
    <w:basedOn w:val="Normal"/>
    <w:rsid w:val="00A37AC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pPr>
    <w:rPr>
      <w:rFonts w:ascii="Times New Roman" w:eastAsia="Times New Roman" w:hAnsi="Times New Roman" w:cs="Times New Roman"/>
      <w:b/>
      <w:bCs/>
      <w:sz w:val="16"/>
      <w:szCs w:val="16"/>
    </w:rPr>
  </w:style>
  <w:style w:type="paragraph" w:customStyle="1" w:styleId="xl92">
    <w:name w:val="xl92"/>
    <w:basedOn w:val="Normal"/>
    <w:rsid w:val="00A37AC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pPr>
    <w:rPr>
      <w:rFonts w:ascii="Times New Roman" w:eastAsia="Times New Roman" w:hAnsi="Times New Roman" w:cs="Times New Roman"/>
      <w:b/>
      <w:bCs/>
      <w:sz w:val="20"/>
      <w:szCs w:val="20"/>
    </w:rPr>
  </w:style>
  <w:style w:type="paragraph" w:customStyle="1" w:styleId="1AutoList1">
    <w:name w:val="1AutoList1"/>
    <w:rsid w:val="00A37AC2"/>
    <w:pPr>
      <w:tabs>
        <w:tab w:val="left" w:pos="720"/>
      </w:tabs>
      <w:spacing w:after="0" w:line="240" w:lineRule="auto"/>
      <w:ind w:left="720" w:hanging="720"/>
    </w:pPr>
    <w:rPr>
      <w:rFonts w:ascii="Courier" w:eastAsia="Times New Roman" w:hAnsi="Courier" w:cs="Times New Roman"/>
      <w:snapToGrid w:val="0"/>
      <w:sz w:val="24"/>
      <w:szCs w:val="20"/>
      <w:lang w:eastAsia="ko-KR"/>
    </w:rPr>
  </w:style>
  <w:style w:type="table" w:customStyle="1" w:styleId="TableGrid1">
    <w:name w:val="Table Grid1"/>
    <w:basedOn w:val="TableNormal"/>
    <w:next w:val="TableGrid0"/>
    <w:uiPriority w:val="59"/>
    <w:rsid w:val="00A37AC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A37AC2"/>
    <w:pPr>
      <w:pBdr>
        <w:top w:val="nil"/>
        <w:left w:val="nil"/>
        <w:bottom w:val="nil"/>
        <w:right w:val="nil"/>
        <w:between w:val="nil"/>
      </w:pBdr>
      <w:spacing w:after="120" w:line="276" w:lineRule="auto"/>
    </w:pPr>
    <w:rPr>
      <w:color w:val="000000"/>
    </w:rPr>
  </w:style>
  <w:style w:type="character" w:customStyle="1" w:styleId="BodyTextChar">
    <w:name w:val="Body Text Char"/>
    <w:basedOn w:val="DefaultParagraphFont"/>
    <w:link w:val="BodyText"/>
    <w:uiPriority w:val="99"/>
    <w:semiHidden/>
    <w:rsid w:val="00A37AC2"/>
    <w:rPr>
      <w:rFonts w:ascii="Calibri" w:eastAsia="Calibri" w:hAnsi="Calibri" w:cs="Calibri"/>
      <w:color w:val="000000"/>
    </w:rPr>
  </w:style>
  <w:style w:type="numbering" w:customStyle="1" w:styleId="NoList1">
    <w:name w:val="No List1"/>
    <w:next w:val="NoList"/>
    <w:uiPriority w:val="99"/>
    <w:semiHidden/>
    <w:unhideWhenUsed/>
    <w:rsid w:val="00A37AC2"/>
  </w:style>
  <w:style w:type="table" w:customStyle="1" w:styleId="TableGrid10">
    <w:name w:val="TableGrid1"/>
    <w:rsid w:val="00A37AC2"/>
    <w:pPr>
      <w:spacing w:after="0" w:line="240" w:lineRule="auto"/>
    </w:pPr>
    <w:rPr>
      <w:rFonts w:ascii="Calibri" w:eastAsia="Times New Roman" w:hAnsi="Calibri" w:cs="Times New Roman"/>
    </w:rPr>
    <w:tblPr>
      <w:tblCellMar>
        <w:top w:w="0" w:type="dxa"/>
        <w:left w:w="0" w:type="dxa"/>
        <w:bottom w:w="0" w:type="dxa"/>
        <w:right w:w="0" w:type="dxa"/>
      </w:tblCellMar>
    </w:tblPr>
  </w:style>
  <w:style w:type="table" w:customStyle="1" w:styleId="TableGrid2">
    <w:name w:val="TableGrid2"/>
    <w:rsid w:val="00A37AC2"/>
    <w:pPr>
      <w:spacing w:after="0" w:line="240" w:lineRule="auto"/>
    </w:pPr>
    <w:rPr>
      <w:rFonts w:ascii="Calibri" w:eastAsia="Times New Roman" w:hAnsi="Calibri" w:cs="Times New Roman"/>
    </w:rPr>
    <w:tblPr>
      <w:tblCellMar>
        <w:top w:w="0" w:type="dxa"/>
        <w:left w:w="0" w:type="dxa"/>
        <w:bottom w:w="0" w:type="dxa"/>
        <w:right w:w="0" w:type="dxa"/>
      </w:tblCellMar>
    </w:tblPr>
  </w:style>
  <w:style w:type="paragraph" w:customStyle="1" w:styleId="levnl11">
    <w:name w:val="_levnl11"/>
    <w:basedOn w:val="Normal"/>
    <w:rsid w:val="00A37AC2"/>
    <w:pPr>
      <w:widowControl w:val="0"/>
      <w:numPr>
        <w:numId w:val="4"/>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spacing w:after="0" w:line="240" w:lineRule="auto"/>
      <w:ind w:left="360" w:hanging="360"/>
      <w:outlineLvl w:val="0"/>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37AC2"/>
  </w:style>
  <w:style w:type="table" w:customStyle="1" w:styleId="TableGrid3">
    <w:name w:val="TableGrid3"/>
    <w:rsid w:val="00A37AC2"/>
    <w:pPr>
      <w:spacing w:after="0" w:line="240" w:lineRule="auto"/>
    </w:pPr>
    <w:rPr>
      <w:rFonts w:ascii="Calibri" w:eastAsia="Times New Roman" w:hAnsi="Calibri" w:cs="Times New Roman"/>
    </w:rPr>
    <w:tblPr>
      <w:tblCellMar>
        <w:top w:w="0" w:type="dxa"/>
        <w:left w:w="0" w:type="dxa"/>
        <w:bottom w:w="0" w:type="dxa"/>
        <w:right w:w="0" w:type="dxa"/>
      </w:tblCellMar>
    </w:tblPr>
  </w:style>
  <w:style w:type="table" w:customStyle="1" w:styleId="ColorfulGrid-Accent51">
    <w:name w:val="Colorful Grid - Accent 51"/>
    <w:basedOn w:val="TableNormal"/>
    <w:next w:val="ColorfulGrid-Accent5"/>
    <w:uiPriority w:val="73"/>
    <w:rsid w:val="00A37AC2"/>
    <w:pPr>
      <w:spacing w:after="0" w:line="240" w:lineRule="auto"/>
    </w:pPr>
    <w:rPr>
      <w:rFonts w:ascii="Cambria" w:eastAsia="MS Mincho" w:hAnsi="Cambria" w:cs="Times New Roman"/>
      <w:color w:val="000000"/>
      <w:sz w:val="24"/>
      <w:szCs w:val="24"/>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5">
    <w:name w:val="Colorful Grid Accent 5"/>
    <w:basedOn w:val="TableNormal"/>
    <w:uiPriority w:val="73"/>
    <w:rsid w:val="00A37AC2"/>
    <w:pPr>
      <w:pBdr>
        <w:top w:val="nil"/>
        <w:left w:val="nil"/>
        <w:bottom w:val="nil"/>
        <w:right w:val="nil"/>
        <w:between w:val="nil"/>
      </w:pBdr>
      <w:spacing w:after="0" w:line="240" w:lineRule="auto"/>
    </w:pPr>
    <w:rPr>
      <w:rFonts w:ascii="Calibri" w:eastAsia="Calibri" w:hAnsi="Calibri" w:cs="Calibri"/>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paragraph" w:customStyle="1" w:styleId="courseblocktitle">
    <w:name w:val="courseblocktitle"/>
    <w:basedOn w:val="Normal"/>
    <w:rsid w:val="00A37AC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37AC2"/>
    <w:rPr>
      <w:b/>
      <w:bCs/>
    </w:rPr>
  </w:style>
  <w:style w:type="paragraph" w:customStyle="1" w:styleId="courseblockdesc">
    <w:name w:val="courseblockdesc"/>
    <w:basedOn w:val="Normal"/>
    <w:rsid w:val="00A37AC2"/>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A37AC2"/>
    <w:pPr>
      <w:pBdr>
        <w:top w:val="nil"/>
        <w:left w:val="nil"/>
        <w:bottom w:val="nil"/>
        <w:right w:val="nil"/>
        <w:between w:val="nil"/>
      </w:pBdr>
      <w:spacing w:after="120" w:line="276" w:lineRule="auto"/>
      <w:ind w:left="360"/>
    </w:pPr>
    <w:rPr>
      <w:color w:val="000000"/>
    </w:rPr>
  </w:style>
  <w:style w:type="character" w:customStyle="1" w:styleId="BodyTextIndentChar">
    <w:name w:val="Body Text Indent Char"/>
    <w:basedOn w:val="DefaultParagraphFont"/>
    <w:link w:val="BodyTextIndent"/>
    <w:uiPriority w:val="99"/>
    <w:semiHidden/>
    <w:rsid w:val="00A37AC2"/>
    <w:rPr>
      <w:rFonts w:ascii="Calibri" w:eastAsia="Calibri" w:hAnsi="Calibri" w:cs="Calibri"/>
      <w:color w:val="000000"/>
    </w:rPr>
  </w:style>
  <w:style w:type="character" w:styleId="PageNumber">
    <w:name w:val="page number"/>
    <w:rsid w:val="00A37AC2"/>
  </w:style>
  <w:style w:type="paragraph" w:customStyle="1" w:styleId="FreeForm">
    <w:name w:val="Free Form"/>
    <w:rsid w:val="00A37AC2"/>
    <w:pPr>
      <w:spacing w:after="0" w:line="240" w:lineRule="auto"/>
    </w:pPr>
    <w:rPr>
      <w:rFonts w:ascii="Helvetica" w:eastAsia="ヒラギノ角ゴ Pro W3" w:hAnsi="Helvetica" w:cs="Times New Roman"/>
      <w:color w:val="000000"/>
      <w:sz w:val="24"/>
      <w:szCs w:val="20"/>
    </w:rPr>
  </w:style>
  <w:style w:type="table" w:customStyle="1" w:styleId="TableGrid20">
    <w:name w:val="Table Grid2"/>
    <w:basedOn w:val="TableNormal"/>
    <w:next w:val="TableGrid0"/>
    <w:uiPriority w:val="59"/>
    <w:rsid w:val="00A37AC2"/>
    <w:pPr>
      <w:spacing w:after="0" w:line="240" w:lineRule="auto"/>
    </w:pPr>
    <w:rPr>
      <w:rFonts w:ascii="Cambria" w:eastAsia="MS Mincho" w:hAnsi="Cambria"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CTitle">
    <w:name w:val="TOC Title"/>
    <w:basedOn w:val="Normal"/>
    <w:qFormat/>
    <w:rsid w:val="00A37AC2"/>
    <w:pPr>
      <w:spacing w:after="0" w:line="240" w:lineRule="auto"/>
      <w:jc w:val="center"/>
    </w:pPr>
    <w:rPr>
      <w:rFonts w:asciiTheme="majorHAnsi" w:eastAsia="Times New Roman" w:hAnsiTheme="majorHAnsi" w:cs="Times New Roman"/>
      <w:b/>
      <w:sz w:val="24"/>
      <w:szCs w:val="24"/>
    </w:rPr>
  </w:style>
  <w:style w:type="paragraph" w:customStyle="1" w:styleId="Level1">
    <w:name w:val="Level 1"/>
    <w:basedOn w:val="TOC1"/>
    <w:qFormat/>
    <w:rsid w:val="00A37AC2"/>
    <w:pPr>
      <w:pBdr>
        <w:top w:val="none" w:sz="0" w:space="0" w:color="auto"/>
        <w:left w:val="none" w:sz="0" w:space="0" w:color="auto"/>
        <w:bottom w:val="none" w:sz="0" w:space="0" w:color="auto"/>
        <w:right w:val="none" w:sz="0" w:space="0" w:color="auto"/>
        <w:between w:val="none" w:sz="0" w:space="0" w:color="auto"/>
      </w:pBdr>
      <w:tabs>
        <w:tab w:val="right" w:pos="8630"/>
      </w:tabs>
      <w:spacing w:before="360" w:after="360" w:line="240" w:lineRule="auto"/>
    </w:pPr>
    <w:rPr>
      <w:rFonts w:asciiTheme="majorHAnsi" w:eastAsia="Times New Roman" w:hAnsiTheme="majorHAnsi" w:cs="Times New Roman"/>
      <w:b/>
      <w:bCs/>
      <w:caps/>
      <w:color w:val="auto"/>
      <w:u w:val="single"/>
    </w:rPr>
  </w:style>
  <w:style w:type="paragraph" w:customStyle="1" w:styleId="Level2">
    <w:name w:val="Level 2"/>
    <w:basedOn w:val="TOC2"/>
    <w:qFormat/>
    <w:rsid w:val="00A37AC2"/>
    <w:pPr>
      <w:pBdr>
        <w:top w:val="none" w:sz="0" w:space="0" w:color="auto"/>
        <w:left w:val="none" w:sz="0" w:space="0" w:color="auto"/>
        <w:bottom w:val="none" w:sz="0" w:space="0" w:color="auto"/>
        <w:right w:val="none" w:sz="0" w:space="0" w:color="auto"/>
        <w:between w:val="none" w:sz="0" w:space="0" w:color="auto"/>
      </w:pBdr>
      <w:tabs>
        <w:tab w:val="right" w:pos="8630"/>
      </w:tabs>
      <w:spacing w:after="0" w:line="240" w:lineRule="auto"/>
      <w:ind w:left="0"/>
    </w:pPr>
    <w:rPr>
      <w:rFonts w:asciiTheme="majorHAnsi" w:eastAsia="Times New Roman" w:hAnsiTheme="majorHAnsi" w:cs="Times New Roman"/>
      <w:b/>
      <w:bCs/>
      <w:smallCaps/>
      <w:color w:val="auto"/>
    </w:rPr>
  </w:style>
  <w:style w:type="paragraph" w:customStyle="1" w:styleId="Level3">
    <w:name w:val="Level 3"/>
    <w:basedOn w:val="TOC3"/>
    <w:qFormat/>
    <w:rsid w:val="00A37AC2"/>
    <w:pPr>
      <w:pBdr>
        <w:top w:val="none" w:sz="0" w:space="0" w:color="auto"/>
        <w:left w:val="none" w:sz="0" w:space="0" w:color="auto"/>
        <w:bottom w:val="none" w:sz="0" w:space="0" w:color="auto"/>
        <w:right w:val="none" w:sz="0" w:space="0" w:color="auto"/>
        <w:between w:val="none" w:sz="0" w:space="0" w:color="auto"/>
      </w:pBdr>
      <w:tabs>
        <w:tab w:val="right" w:pos="8630"/>
      </w:tabs>
      <w:spacing w:after="0" w:line="240" w:lineRule="auto"/>
      <w:ind w:left="0"/>
    </w:pPr>
    <w:rPr>
      <w:rFonts w:asciiTheme="majorHAnsi" w:eastAsia="Times New Roman" w:hAnsiTheme="majorHAnsi" w:cs="Times New Roman"/>
      <w:smallCaps/>
      <w:color w:val="auto"/>
    </w:rPr>
  </w:style>
  <w:style w:type="paragraph" w:styleId="TOC1">
    <w:name w:val="toc 1"/>
    <w:basedOn w:val="Normal"/>
    <w:next w:val="Normal"/>
    <w:autoRedefine/>
    <w:uiPriority w:val="39"/>
    <w:semiHidden/>
    <w:unhideWhenUsed/>
    <w:rsid w:val="00A37AC2"/>
    <w:pPr>
      <w:pBdr>
        <w:top w:val="nil"/>
        <w:left w:val="nil"/>
        <w:bottom w:val="nil"/>
        <w:right w:val="nil"/>
        <w:between w:val="nil"/>
      </w:pBdr>
      <w:spacing w:after="100" w:line="276" w:lineRule="auto"/>
    </w:pPr>
    <w:rPr>
      <w:color w:val="000000"/>
    </w:rPr>
  </w:style>
  <w:style w:type="paragraph" w:styleId="TOC2">
    <w:name w:val="toc 2"/>
    <w:basedOn w:val="Normal"/>
    <w:next w:val="Normal"/>
    <w:autoRedefine/>
    <w:uiPriority w:val="39"/>
    <w:semiHidden/>
    <w:unhideWhenUsed/>
    <w:rsid w:val="00A37AC2"/>
    <w:pPr>
      <w:pBdr>
        <w:top w:val="nil"/>
        <w:left w:val="nil"/>
        <w:bottom w:val="nil"/>
        <w:right w:val="nil"/>
        <w:between w:val="nil"/>
      </w:pBdr>
      <w:spacing w:after="100" w:line="276" w:lineRule="auto"/>
      <w:ind w:left="220"/>
    </w:pPr>
    <w:rPr>
      <w:color w:val="000000"/>
    </w:rPr>
  </w:style>
  <w:style w:type="paragraph" w:styleId="TOC3">
    <w:name w:val="toc 3"/>
    <w:basedOn w:val="Normal"/>
    <w:next w:val="Normal"/>
    <w:autoRedefine/>
    <w:uiPriority w:val="39"/>
    <w:semiHidden/>
    <w:unhideWhenUsed/>
    <w:rsid w:val="00A37AC2"/>
    <w:pPr>
      <w:pBdr>
        <w:top w:val="nil"/>
        <w:left w:val="nil"/>
        <w:bottom w:val="nil"/>
        <w:right w:val="nil"/>
        <w:between w:val="nil"/>
      </w:pBdr>
      <w:spacing w:after="100" w:line="276" w:lineRule="auto"/>
      <w:ind w:left="440"/>
    </w:pPr>
    <w:rPr>
      <w:color w:val="000000"/>
    </w:rPr>
  </w:style>
  <w:style w:type="character" w:customStyle="1" w:styleId="structuredcontent">
    <w:name w:val="structuredcontent"/>
    <w:basedOn w:val="DefaultParagraphFont"/>
    <w:rsid w:val="00A37AC2"/>
  </w:style>
  <w:style w:type="character" w:customStyle="1" w:styleId="structuredcontenterror">
    <w:name w:val="structuredcontenterror"/>
    <w:basedOn w:val="DefaultParagraphFont"/>
    <w:rsid w:val="00A37AC2"/>
  </w:style>
  <w:style w:type="character" w:customStyle="1" w:styleId="andclass">
    <w:name w:val="andclass"/>
    <w:basedOn w:val="DefaultParagraphFont"/>
    <w:rsid w:val="00A37AC2"/>
  </w:style>
  <w:style w:type="character" w:styleId="FollowedHyperlink">
    <w:name w:val="FollowedHyperlink"/>
    <w:basedOn w:val="DefaultParagraphFont"/>
    <w:uiPriority w:val="99"/>
    <w:semiHidden/>
    <w:unhideWhenUsed/>
    <w:rsid w:val="00A37AC2"/>
    <w:rPr>
      <w:color w:val="800080"/>
      <w:u w:val="single"/>
    </w:rPr>
  </w:style>
  <w:style w:type="paragraph" w:customStyle="1" w:styleId="msonormal0">
    <w:name w:val="msonormal"/>
    <w:basedOn w:val="Normal"/>
    <w:rsid w:val="00A37A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0">
    <w:name w:val="font0"/>
    <w:basedOn w:val="Normal"/>
    <w:rsid w:val="00A37AC2"/>
    <w:pPr>
      <w:spacing w:before="100" w:beforeAutospacing="1" w:after="100" w:afterAutospacing="1" w:line="240" w:lineRule="auto"/>
    </w:pPr>
    <w:rPr>
      <w:rFonts w:eastAsia="Times New Roman"/>
      <w:color w:val="000000"/>
    </w:rPr>
  </w:style>
  <w:style w:type="paragraph" w:customStyle="1" w:styleId="font5">
    <w:name w:val="font5"/>
    <w:basedOn w:val="Normal"/>
    <w:rsid w:val="00A37AC2"/>
    <w:pPr>
      <w:spacing w:before="100" w:beforeAutospacing="1" w:after="100" w:afterAutospacing="1" w:line="240" w:lineRule="auto"/>
    </w:pPr>
    <w:rPr>
      <w:rFonts w:eastAsia="Times New Roman"/>
      <w:color w:val="000000"/>
      <w:sz w:val="2"/>
      <w:szCs w:val="2"/>
    </w:rPr>
  </w:style>
  <w:style w:type="paragraph" w:styleId="CommentText">
    <w:name w:val="annotation text"/>
    <w:basedOn w:val="Normal"/>
    <w:link w:val="CommentTextChar"/>
    <w:uiPriority w:val="99"/>
    <w:unhideWhenUsed/>
    <w:rsid w:val="00A37AC2"/>
    <w:pPr>
      <w:spacing w:line="240" w:lineRule="auto"/>
    </w:pPr>
    <w:rPr>
      <w:sz w:val="20"/>
      <w:szCs w:val="20"/>
    </w:rPr>
  </w:style>
  <w:style w:type="character" w:customStyle="1" w:styleId="CommentTextChar">
    <w:name w:val="Comment Text Char"/>
    <w:basedOn w:val="DefaultParagraphFont"/>
    <w:link w:val="CommentText"/>
    <w:uiPriority w:val="99"/>
    <w:rsid w:val="00A37AC2"/>
    <w:rPr>
      <w:rFonts w:ascii="Calibri" w:eastAsia="Calibri" w:hAnsi="Calibri" w:cs="Calibri"/>
      <w:sz w:val="20"/>
      <w:szCs w:val="20"/>
    </w:rPr>
  </w:style>
  <w:style w:type="character" w:styleId="CommentReference">
    <w:name w:val="annotation reference"/>
    <w:basedOn w:val="DefaultParagraphFont"/>
    <w:uiPriority w:val="99"/>
    <w:semiHidden/>
    <w:unhideWhenUsed/>
    <w:rsid w:val="00A37AC2"/>
    <w:rPr>
      <w:sz w:val="16"/>
      <w:szCs w:val="16"/>
    </w:rPr>
  </w:style>
  <w:style w:type="character" w:styleId="UnresolvedMention">
    <w:name w:val="Unresolved Mention"/>
    <w:basedOn w:val="DefaultParagraphFont"/>
    <w:uiPriority w:val="99"/>
    <w:semiHidden/>
    <w:unhideWhenUsed/>
    <w:rsid w:val="00416DA1"/>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416DA1"/>
    <w:rPr>
      <w:b/>
      <w:bCs/>
    </w:rPr>
  </w:style>
  <w:style w:type="character" w:customStyle="1" w:styleId="CommentSubjectChar">
    <w:name w:val="Comment Subject Char"/>
    <w:basedOn w:val="CommentTextChar"/>
    <w:link w:val="CommentSubject"/>
    <w:uiPriority w:val="99"/>
    <w:semiHidden/>
    <w:rsid w:val="00416DA1"/>
    <w:rPr>
      <w:rFonts w:ascii="Calibri" w:eastAsia="Calibri" w:hAnsi="Calibri" w:cs="Calibri"/>
      <w:b/>
      <w:bCs/>
      <w:sz w:val="20"/>
      <w:szCs w:val="20"/>
    </w:rPr>
  </w:style>
  <w:style w:type="character" w:customStyle="1" w:styleId="courselistcomment">
    <w:name w:val="courselistcomment"/>
    <w:basedOn w:val="DefaultParagraphFont"/>
    <w:rsid w:val="00464080"/>
  </w:style>
  <w:style w:type="character" w:customStyle="1" w:styleId="blockindent">
    <w:name w:val="blockindent"/>
    <w:basedOn w:val="DefaultParagraphFont"/>
    <w:rsid w:val="00464080"/>
  </w:style>
  <w:style w:type="paragraph" w:customStyle="1" w:styleId="noindent">
    <w:name w:val="noindent"/>
    <w:basedOn w:val="Normal"/>
    <w:rsid w:val="0046408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276879">
      <w:bodyDiv w:val="1"/>
      <w:marLeft w:val="0"/>
      <w:marRight w:val="0"/>
      <w:marTop w:val="0"/>
      <w:marBottom w:val="0"/>
      <w:divBdr>
        <w:top w:val="none" w:sz="0" w:space="0" w:color="auto"/>
        <w:left w:val="none" w:sz="0" w:space="0" w:color="auto"/>
        <w:bottom w:val="none" w:sz="0" w:space="0" w:color="auto"/>
        <w:right w:val="none" w:sz="0" w:space="0" w:color="auto"/>
      </w:divBdr>
      <w:divsChild>
        <w:div w:id="2143190645">
          <w:marLeft w:val="300"/>
          <w:marRight w:val="0"/>
          <w:marTop w:val="0"/>
          <w:marBottom w:val="0"/>
          <w:divBdr>
            <w:top w:val="none" w:sz="0" w:space="0" w:color="auto"/>
            <w:left w:val="none" w:sz="0" w:space="0" w:color="auto"/>
            <w:bottom w:val="none" w:sz="0" w:space="0" w:color="auto"/>
            <w:right w:val="none" w:sz="0" w:space="0" w:color="auto"/>
          </w:divBdr>
        </w:div>
        <w:div w:id="150488217">
          <w:marLeft w:val="300"/>
          <w:marRight w:val="0"/>
          <w:marTop w:val="0"/>
          <w:marBottom w:val="0"/>
          <w:divBdr>
            <w:top w:val="none" w:sz="0" w:space="0" w:color="auto"/>
            <w:left w:val="none" w:sz="0" w:space="0" w:color="auto"/>
            <w:bottom w:val="none" w:sz="0" w:space="0" w:color="auto"/>
            <w:right w:val="none" w:sz="0" w:space="0" w:color="auto"/>
          </w:divBdr>
        </w:div>
        <w:div w:id="923033358">
          <w:marLeft w:val="300"/>
          <w:marRight w:val="0"/>
          <w:marTop w:val="0"/>
          <w:marBottom w:val="0"/>
          <w:divBdr>
            <w:top w:val="none" w:sz="0" w:space="0" w:color="auto"/>
            <w:left w:val="none" w:sz="0" w:space="0" w:color="auto"/>
            <w:bottom w:val="none" w:sz="0" w:space="0" w:color="auto"/>
            <w:right w:val="none" w:sz="0" w:space="0" w:color="auto"/>
          </w:divBdr>
        </w:div>
        <w:div w:id="1137189980">
          <w:marLeft w:val="300"/>
          <w:marRight w:val="0"/>
          <w:marTop w:val="0"/>
          <w:marBottom w:val="0"/>
          <w:divBdr>
            <w:top w:val="none" w:sz="0" w:space="0" w:color="auto"/>
            <w:left w:val="none" w:sz="0" w:space="0" w:color="auto"/>
            <w:bottom w:val="none" w:sz="0" w:space="0" w:color="auto"/>
            <w:right w:val="none" w:sz="0" w:space="0" w:color="auto"/>
          </w:divBdr>
        </w:div>
        <w:div w:id="1761946061">
          <w:marLeft w:val="300"/>
          <w:marRight w:val="0"/>
          <w:marTop w:val="0"/>
          <w:marBottom w:val="0"/>
          <w:divBdr>
            <w:top w:val="none" w:sz="0" w:space="0" w:color="auto"/>
            <w:left w:val="none" w:sz="0" w:space="0" w:color="auto"/>
            <w:bottom w:val="none" w:sz="0" w:space="0" w:color="auto"/>
            <w:right w:val="none" w:sz="0" w:space="0" w:color="auto"/>
          </w:divBdr>
        </w:div>
        <w:div w:id="1037512335">
          <w:marLeft w:val="300"/>
          <w:marRight w:val="0"/>
          <w:marTop w:val="0"/>
          <w:marBottom w:val="0"/>
          <w:divBdr>
            <w:top w:val="none" w:sz="0" w:space="0" w:color="auto"/>
            <w:left w:val="none" w:sz="0" w:space="0" w:color="auto"/>
            <w:bottom w:val="none" w:sz="0" w:space="0" w:color="auto"/>
            <w:right w:val="none" w:sz="0" w:space="0" w:color="auto"/>
          </w:divBdr>
        </w:div>
        <w:div w:id="664817511">
          <w:marLeft w:val="300"/>
          <w:marRight w:val="0"/>
          <w:marTop w:val="0"/>
          <w:marBottom w:val="0"/>
          <w:divBdr>
            <w:top w:val="none" w:sz="0" w:space="0" w:color="auto"/>
            <w:left w:val="none" w:sz="0" w:space="0" w:color="auto"/>
            <w:bottom w:val="none" w:sz="0" w:space="0" w:color="auto"/>
            <w:right w:val="none" w:sz="0" w:space="0" w:color="auto"/>
          </w:divBdr>
        </w:div>
        <w:div w:id="1133408177">
          <w:marLeft w:val="300"/>
          <w:marRight w:val="0"/>
          <w:marTop w:val="0"/>
          <w:marBottom w:val="0"/>
          <w:divBdr>
            <w:top w:val="none" w:sz="0" w:space="0" w:color="auto"/>
            <w:left w:val="none" w:sz="0" w:space="0" w:color="auto"/>
            <w:bottom w:val="none" w:sz="0" w:space="0" w:color="auto"/>
            <w:right w:val="none" w:sz="0" w:space="0" w:color="auto"/>
          </w:divBdr>
        </w:div>
        <w:div w:id="258373290">
          <w:marLeft w:val="300"/>
          <w:marRight w:val="0"/>
          <w:marTop w:val="0"/>
          <w:marBottom w:val="0"/>
          <w:divBdr>
            <w:top w:val="none" w:sz="0" w:space="0" w:color="auto"/>
            <w:left w:val="none" w:sz="0" w:space="0" w:color="auto"/>
            <w:bottom w:val="none" w:sz="0" w:space="0" w:color="auto"/>
            <w:right w:val="none" w:sz="0" w:space="0" w:color="auto"/>
          </w:divBdr>
        </w:div>
        <w:div w:id="278338926">
          <w:marLeft w:val="300"/>
          <w:marRight w:val="0"/>
          <w:marTop w:val="0"/>
          <w:marBottom w:val="0"/>
          <w:divBdr>
            <w:top w:val="none" w:sz="0" w:space="0" w:color="auto"/>
            <w:left w:val="none" w:sz="0" w:space="0" w:color="auto"/>
            <w:bottom w:val="none" w:sz="0" w:space="0" w:color="auto"/>
            <w:right w:val="none" w:sz="0" w:space="0" w:color="auto"/>
          </w:divBdr>
        </w:div>
        <w:div w:id="512456367">
          <w:marLeft w:val="300"/>
          <w:marRight w:val="0"/>
          <w:marTop w:val="0"/>
          <w:marBottom w:val="0"/>
          <w:divBdr>
            <w:top w:val="none" w:sz="0" w:space="0" w:color="auto"/>
            <w:left w:val="none" w:sz="0" w:space="0" w:color="auto"/>
            <w:bottom w:val="none" w:sz="0" w:space="0" w:color="auto"/>
            <w:right w:val="none" w:sz="0" w:space="0" w:color="auto"/>
          </w:divBdr>
        </w:div>
        <w:div w:id="1313413917">
          <w:marLeft w:val="300"/>
          <w:marRight w:val="0"/>
          <w:marTop w:val="0"/>
          <w:marBottom w:val="0"/>
          <w:divBdr>
            <w:top w:val="none" w:sz="0" w:space="0" w:color="auto"/>
            <w:left w:val="none" w:sz="0" w:space="0" w:color="auto"/>
            <w:bottom w:val="none" w:sz="0" w:space="0" w:color="auto"/>
            <w:right w:val="none" w:sz="0" w:space="0" w:color="auto"/>
          </w:divBdr>
        </w:div>
        <w:div w:id="876508308">
          <w:marLeft w:val="300"/>
          <w:marRight w:val="0"/>
          <w:marTop w:val="0"/>
          <w:marBottom w:val="0"/>
          <w:divBdr>
            <w:top w:val="none" w:sz="0" w:space="0" w:color="auto"/>
            <w:left w:val="none" w:sz="0" w:space="0" w:color="auto"/>
            <w:bottom w:val="none" w:sz="0" w:space="0" w:color="auto"/>
            <w:right w:val="none" w:sz="0" w:space="0" w:color="auto"/>
          </w:divBdr>
        </w:div>
        <w:div w:id="101532973">
          <w:marLeft w:val="300"/>
          <w:marRight w:val="0"/>
          <w:marTop w:val="0"/>
          <w:marBottom w:val="0"/>
          <w:divBdr>
            <w:top w:val="none" w:sz="0" w:space="0" w:color="auto"/>
            <w:left w:val="none" w:sz="0" w:space="0" w:color="auto"/>
            <w:bottom w:val="none" w:sz="0" w:space="0" w:color="auto"/>
            <w:right w:val="none" w:sz="0" w:space="0" w:color="auto"/>
          </w:divBdr>
        </w:div>
        <w:div w:id="1871986352">
          <w:marLeft w:val="300"/>
          <w:marRight w:val="0"/>
          <w:marTop w:val="0"/>
          <w:marBottom w:val="0"/>
          <w:divBdr>
            <w:top w:val="none" w:sz="0" w:space="0" w:color="auto"/>
            <w:left w:val="none" w:sz="0" w:space="0" w:color="auto"/>
            <w:bottom w:val="none" w:sz="0" w:space="0" w:color="auto"/>
            <w:right w:val="none" w:sz="0" w:space="0" w:color="auto"/>
          </w:divBdr>
        </w:div>
        <w:div w:id="16081297">
          <w:marLeft w:val="300"/>
          <w:marRight w:val="0"/>
          <w:marTop w:val="0"/>
          <w:marBottom w:val="0"/>
          <w:divBdr>
            <w:top w:val="none" w:sz="0" w:space="0" w:color="auto"/>
            <w:left w:val="none" w:sz="0" w:space="0" w:color="auto"/>
            <w:bottom w:val="none" w:sz="0" w:space="0" w:color="auto"/>
            <w:right w:val="none" w:sz="0" w:space="0" w:color="auto"/>
          </w:divBdr>
        </w:div>
        <w:div w:id="296763208">
          <w:marLeft w:val="300"/>
          <w:marRight w:val="0"/>
          <w:marTop w:val="0"/>
          <w:marBottom w:val="0"/>
          <w:divBdr>
            <w:top w:val="none" w:sz="0" w:space="0" w:color="auto"/>
            <w:left w:val="none" w:sz="0" w:space="0" w:color="auto"/>
            <w:bottom w:val="none" w:sz="0" w:space="0" w:color="auto"/>
            <w:right w:val="none" w:sz="0" w:space="0" w:color="auto"/>
          </w:divBdr>
        </w:div>
        <w:div w:id="1034044317">
          <w:marLeft w:val="300"/>
          <w:marRight w:val="0"/>
          <w:marTop w:val="0"/>
          <w:marBottom w:val="0"/>
          <w:divBdr>
            <w:top w:val="none" w:sz="0" w:space="0" w:color="auto"/>
            <w:left w:val="none" w:sz="0" w:space="0" w:color="auto"/>
            <w:bottom w:val="none" w:sz="0" w:space="0" w:color="auto"/>
            <w:right w:val="none" w:sz="0" w:space="0" w:color="auto"/>
          </w:divBdr>
        </w:div>
        <w:div w:id="177240744">
          <w:marLeft w:val="300"/>
          <w:marRight w:val="0"/>
          <w:marTop w:val="0"/>
          <w:marBottom w:val="0"/>
          <w:divBdr>
            <w:top w:val="none" w:sz="0" w:space="0" w:color="auto"/>
            <w:left w:val="none" w:sz="0" w:space="0" w:color="auto"/>
            <w:bottom w:val="none" w:sz="0" w:space="0" w:color="auto"/>
            <w:right w:val="none" w:sz="0" w:space="0" w:color="auto"/>
          </w:divBdr>
        </w:div>
        <w:div w:id="776682649">
          <w:marLeft w:val="300"/>
          <w:marRight w:val="0"/>
          <w:marTop w:val="0"/>
          <w:marBottom w:val="0"/>
          <w:divBdr>
            <w:top w:val="none" w:sz="0" w:space="0" w:color="auto"/>
            <w:left w:val="none" w:sz="0" w:space="0" w:color="auto"/>
            <w:bottom w:val="none" w:sz="0" w:space="0" w:color="auto"/>
            <w:right w:val="none" w:sz="0" w:space="0" w:color="auto"/>
          </w:divBdr>
        </w:div>
        <w:div w:id="1326935072">
          <w:marLeft w:val="300"/>
          <w:marRight w:val="0"/>
          <w:marTop w:val="0"/>
          <w:marBottom w:val="0"/>
          <w:divBdr>
            <w:top w:val="none" w:sz="0" w:space="0" w:color="auto"/>
            <w:left w:val="none" w:sz="0" w:space="0" w:color="auto"/>
            <w:bottom w:val="none" w:sz="0" w:space="0" w:color="auto"/>
            <w:right w:val="none" w:sz="0" w:space="0" w:color="auto"/>
          </w:divBdr>
        </w:div>
        <w:div w:id="554895307">
          <w:marLeft w:val="300"/>
          <w:marRight w:val="0"/>
          <w:marTop w:val="0"/>
          <w:marBottom w:val="0"/>
          <w:divBdr>
            <w:top w:val="none" w:sz="0" w:space="0" w:color="auto"/>
            <w:left w:val="none" w:sz="0" w:space="0" w:color="auto"/>
            <w:bottom w:val="none" w:sz="0" w:space="0" w:color="auto"/>
            <w:right w:val="none" w:sz="0" w:space="0" w:color="auto"/>
          </w:divBdr>
        </w:div>
        <w:div w:id="1878660206">
          <w:marLeft w:val="300"/>
          <w:marRight w:val="0"/>
          <w:marTop w:val="0"/>
          <w:marBottom w:val="0"/>
          <w:divBdr>
            <w:top w:val="none" w:sz="0" w:space="0" w:color="auto"/>
            <w:left w:val="none" w:sz="0" w:space="0" w:color="auto"/>
            <w:bottom w:val="none" w:sz="0" w:space="0" w:color="auto"/>
            <w:right w:val="none" w:sz="0" w:space="0" w:color="auto"/>
          </w:divBdr>
        </w:div>
        <w:div w:id="1376076438">
          <w:marLeft w:val="300"/>
          <w:marRight w:val="0"/>
          <w:marTop w:val="0"/>
          <w:marBottom w:val="0"/>
          <w:divBdr>
            <w:top w:val="none" w:sz="0" w:space="0" w:color="auto"/>
            <w:left w:val="none" w:sz="0" w:space="0" w:color="auto"/>
            <w:bottom w:val="none" w:sz="0" w:space="0" w:color="auto"/>
            <w:right w:val="none" w:sz="0" w:space="0" w:color="auto"/>
          </w:divBdr>
        </w:div>
        <w:div w:id="110827319">
          <w:marLeft w:val="300"/>
          <w:marRight w:val="0"/>
          <w:marTop w:val="0"/>
          <w:marBottom w:val="0"/>
          <w:divBdr>
            <w:top w:val="none" w:sz="0" w:space="0" w:color="auto"/>
            <w:left w:val="none" w:sz="0" w:space="0" w:color="auto"/>
            <w:bottom w:val="none" w:sz="0" w:space="0" w:color="auto"/>
            <w:right w:val="none" w:sz="0" w:space="0" w:color="auto"/>
          </w:divBdr>
        </w:div>
        <w:div w:id="742213837">
          <w:marLeft w:val="300"/>
          <w:marRight w:val="0"/>
          <w:marTop w:val="0"/>
          <w:marBottom w:val="0"/>
          <w:divBdr>
            <w:top w:val="none" w:sz="0" w:space="0" w:color="auto"/>
            <w:left w:val="none" w:sz="0" w:space="0" w:color="auto"/>
            <w:bottom w:val="none" w:sz="0" w:space="0" w:color="auto"/>
            <w:right w:val="none" w:sz="0" w:space="0" w:color="auto"/>
          </w:divBdr>
        </w:div>
        <w:div w:id="2144493280">
          <w:marLeft w:val="300"/>
          <w:marRight w:val="0"/>
          <w:marTop w:val="0"/>
          <w:marBottom w:val="0"/>
          <w:divBdr>
            <w:top w:val="none" w:sz="0" w:space="0" w:color="auto"/>
            <w:left w:val="none" w:sz="0" w:space="0" w:color="auto"/>
            <w:bottom w:val="none" w:sz="0" w:space="0" w:color="auto"/>
            <w:right w:val="none" w:sz="0" w:space="0" w:color="auto"/>
          </w:divBdr>
        </w:div>
        <w:div w:id="1829662505">
          <w:marLeft w:val="300"/>
          <w:marRight w:val="0"/>
          <w:marTop w:val="0"/>
          <w:marBottom w:val="0"/>
          <w:divBdr>
            <w:top w:val="none" w:sz="0" w:space="0" w:color="auto"/>
            <w:left w:val="none" w:sz="0" w:space="0" w:color="auto"/>
            <w:bottom w:val="none" w:sz="0" w:space="0" w:color="auto"/>
            <w:right w:val="none" w:sz="0" w:space="0" w:color="auto"/>
          </w:divBdr>
        </w:div>
        <w:div w:id="299848791">
          <w:marLeft w:val="300"/>
          <w:marRight w:val="0"/>
          <w:marTop w:val="0"/>
          <w:marBottom w:val="0"/>
          <w:divBdr>
            <w:top w:val="none" w:sz="0" w:space="0" w:color="auto"/>
            <w:left w:val="none" w:sz="0" w:space="0" w:color="auto"/>
            <w:bottom w:val="none" w:sz="0" w:space="0" w:color="auto"/>
            <w:right w:val="none" w:sz="0" w:space="0" w:color="auto"/>
          </w:divBdr>
        </w:div>
        <w:div w:id="852449707">
          <w:marLeft w:val="300"/>
          <w:marRight w:val="0"/>
          <w:marTop w:val="0"/>
          <w:marBottom w:val="0"/>
          <w:divBdr>
            <w:top w:val="none" w:sz="0" w:space="0" w:color="auto"/>
            <w:left w:val="none" w:sz="0" w:space="0" w:color="auto"/>
            <w:bottom w:val="none" w:sz="0" w:space="0" w:color="auto"/>
            <w:right w:val="none" w:sz="0" w:space="0" w:color="auto"/>
          </w:divBdr>
        </w:div>
        <w:div w:id="710420269">
          <w:marLeft w:val="300"/>
          <w:marRight w:val="0"/>
          <w:marTop w:val="0"/>
          <w:marBottom w:val="0"/>
          <w:divBdr>
            <w:top w:val="none" w:sz="0" w:space="0" w:color="auto"/>
            <w:left w:val="none" w:sz="0" w:space="0" w:color="auto"/>
            <w:bottom w:val="none" w:sz="0" w:space="0" w:color="auto"/>
            <w:right w:val="none" w:sz="0" w:space="0" w:color="auto"/>
          </w:divBdr>
        </w:div>
        <w:div w:id="1991132281">
          <w:marLeft w:val="300"/>
          <w:marRight w:val="0"/>
          <w:marTop w:val="0"/>
          <w:marBottom w:val="0"/>
          <w:divBdr>
            <w:top w:val="none" w:sz="0" w:space="0" w:color="auto"/>
            <w:left w:val="none" w:sz="0" w:space="0" w:color="auto"/>
            <w:bottom w:val="none" w:sz="0" w:space="0" w:color="auto"/>
            <w:right w:val="none" w:sz="0" w:space="0" w:color="auto"/>
          </w:divBdr>
        </w:div>
        <w:div w:id="1834443343">
          <w:marLeft w:val="300"/>
          <w:marRight w:val="0"/>
          <w:marTop w:val="0"/>
          <w:marBottom w:val="0"/>
          <w:divBdr>
            <w:top w:val="none" w:sz="0" w:space="0" w:color="auto"/>
            <w:left w:val="none" w:sz="0" w:space="0" w:color="auto"/>
            <w:bottom w:val="none" w:sz="0" w:space="0" w:color="auto"/>
            <w:right w:val="none" w:sz="0" w:space="0" w:color="auto"/>
          </w:divBdr>
        </w:div>
        <w:div w:id="469631910">
          <w:marLeft w:val="3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extcatalog.uark.edu/search/?P=CHEM%201071L" TargetMode="External"/><Relationship Id="rId18" Type="http://schemas.openxmlformats.org/officeDocument/2006/relationships/hyperlink" Target="https://nextcatalog.uark.edu/search/?P=CIED%203023" TargetMode="External"/><Relationship Id="rId26" Type="http://schemas.openxmlformats.org/officeDocument/2006/relationships/hyperlink" Target="https://nextcatalog.uark.edu/search/?P=NUTR%201213" TargetMode="External"/><Relationship Id="rId39" Type="http://schemas.openxmlformats.org/officeDocument/2006/relationships/hyperlink" Target="https://nextcatalog.uark.edu/search/?P=HDFS%203423" TargetMode="External"/><Relationship Id="rId21" Type="http://schemas.openxmlformats.org/officeDocument/2006/relationships/hyperlink" Target="https://nextcatalog.uark.edu/search/?P=CATE%204013" TargetMode="External"/><Relationship Id="rId34" Type="http://schemas.openxmlformats.org/officeDocument/2006/relationships/hyperlink" Target="https://nextcatalog.uark.edu/search/?P=CIED%201003" TargetMode="External"/><Relationship Id="rId42" Type="http://schemas.openxmlformats.org/officeDocument/2006/relationships/hyperlink" Target="https://nextcatalog.uark.edu/search/?P=HDFS%203453" TargetMode="External"/><Relationship Id="rId47" Type="http://schemas.openxmlformats.org/officeDocument/2006/relationships/fontTable" Target="fontTable.xml"/><Relationship Id="rId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hyperlink" Target="https://nextcatalog.uark.edu/search/?P=CIED%201013" TargetMode="External"/><Relationship Id="rId29" Type="http://schemas.openxmlformats.org/officeDocument/2006/relationships/hyperlink" Target="https://nextcatalog.uark.edu/search/?P=AMPD%20205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extcatalog.uark.edu/search/?P=CHEM%201101L" TargetMode="External"/><Relationship Id="rId24" Type="http://schemas.openxmlformats.org/officeDocument/2006/relationships/hyperlink" Target="https://nextcatalog.uark.edu/search/?P=CATE%204052" TargetMode="External"/><Relationship Id="rId32" Type="http://schemas.openxmlformats.org/officeDocument/2006/relationships/hyperlink" Target="https://nextcatalog.uark.edu/search/?P=CATE%203003" TargetMode="External"/><Relationship Id="rId37" Type="http://schemas.openxmlformats.org/officeDocument/2006/relationships/hyperlink" Target="https://nextcatalog.uark.edu/search/?P=NUTR%204223" TargetMode="External"/><Relationship Id="rId40" Type="http://schemas.openxmlformats.org/officeDocument/2006/relationships/hyperlink" Target="https://nextcatalog.uark.edu/search/?P=CIED%203053" TargetMode="External"/><Relationship Id="rId45" Type="http://schemas.openxmlformats.org/officeDocument/2006/relationships/hyperlink" Target="https://nextcatalog.uark.edu/undergraduatecatalog/gened/stateminimum/" TargetMode="External"/><Relationship Id="rId5" Type="http://schemas.openxmlformats.org/officeDocument/2006/relationships/footnotes" Target="footnotes.xml"/><Relationship Id="rId15" Type="http://schemas.openxmlformats.org/officeDocument/2006/relationships/hyperlink" Target="https://nextcatalog.uark.edu/search/?P=HDFS%202413" TargetMode="External"/><Relationship Id="rId23" Type="http://schemas.openxmlformats.org/officeDocument/2006/relationships/hyperlink" Target="https://nextcatalog.uark.edu/search/?P=CATE%204033" TargetMode="External"/><Relationship Id="rId28" Type="http://schemas.openxmlformats.org/officeDocument/2006/relationships/hyperlink" Target="https://nextcatalog.uark.edu/search/?P=NUTR%202111L" TargetMode="External"/><Relationship Id="rId36" Type="http://schemas.openxmlformats.org/officeDocument/2006/relationships/hyperlink" Target="https://nextcatalog.uark.edu/search/?P=NUTR%204243" TargetMode="External"/><Relationship Id="rId10" Type="http://schemas.openxmlformats.org/officeDocument/2006/relationships/hyperlink" Target="https://nextcatalog.uark.edu/search/?P=CHEM%201103" TargetMode="External"/><Relationship Id="rId19" Type="http://schemas.openxmlformats.org/officeDocument/2006/relationships/hyperlink" Target="https://nextcatalog.uark.edu/search/?P=CIED%204023" TargetMode="External"/><Relationship Id="rId31" Type="http://schemas.openxmlformats.org/officeDocument/2006/relationships/hyperlink" Target="https://nextcatalog.uark.edu/search/?P=HDFS%202483" TargetMode="External"/><Relationship Id="rId44" Type="http://schemas.openxmlformats.org/officeDocument/2006/relationships/hyperlink" Target="https://nextcatalog.uark.edu/search/?P=SCWK%204143" TargetMode="External"/><Relationship Id="rId4" Type="http://schemas.openxmlformats.org/officeDocument/2006/relationships/webSettings" Target="webSettings.xml"/><Relationship Id="rId9" Type="http://schemas.openxmlformats.org/officeDocument/2006/relationships/hyperlink" Target="https://nextcatalog.uark.edu/search/?P=MATH%201203" TargetMode="External"/><Relationship Id="rId14" Type="http://schemas.openxmlformats.org/officeDocument/2006/relationships/hyperlink" Target="https://nextcatalog.uark.edu/search/?P=HDFS%201403" TargetMode="External"/><Relationship Id="rId22" Type="http://schemas.openxmlformats.org/officeDocument/2006/relationships/hyperlink" Target="https://nextcatalog.uark.edu/search/?P=CATE%204023" TargetMode="External"/><Relationship Id="rId27" Type="http://schemas.openxmlformats.org/officeDocument/2006/relationships/hyperlink" Target="https://nextcatalog.uark.edu/search/?P=NUTR%202113" TargetMode="External"/><Relationship Id="rId30" Type="http://schemas.openxmlformats.org/officeDocument/2006/relationships/hyperlink" Target="https://nextcatalog.uark.edu/search/?P=HDFS%202433" TargetMode="External"/><Relationship Id="rId35" Type="http://schemas.openxmlformats.org/officeDocument/2006/relationships/hyperlink" Target="https://nextcatalog.uark.edu/search/?P=NUTR%202203" TargetMode="External"/><Relationship Id="rId43" Type="http://schemas.openxmlformats.org/officeDocument/2006/relationships/hyperlink" Target="https://nextcatalog.uark.edu/search/?P=SCWK%203233" TargetMode="External"/><Relationship Id="rId48" Type="http://schemas.openxmlformats.org/officeDocument/2006/relationships/theme" Target="theme/theme1.xml"/><Relationship Id="rId8" Type="http://schemas.openxmlformats.org/officeDocument/2006/relationships/hyperlink" Target="https://nextcatalog.uark.edu/search/?P=PSYC%202003" TargetMode="External"/><Relationship Id="rId3" Type="http://schemas.openxmlformats.org/officeDocument/2006/relationships/settings" Target="settings.xml"/><Relationship Id="rId12" Type="http://schemas.openxmlformats.org/officeDocument/2006/relationships/hyperlink" Target="https://nextcatalog.uark.edu/search/?P=CHEM%201073" TargetMode="External"/><Relationship Id="rId17" Type="http://schemas.openxmlformats.org/officeDocument/2006/relationships/hyperlink" Target="https://nextcatalog.uark.edu/search/?P=CATE%203103" TargetMode="External"/><Relationship Id="rId25" Type="http://schemas.openxmlformats.org/officeDocument/2006/relationships/hyperlink" Target="https://nextcatalog.uark.edu/search/?P=CATE%20406X" TargetMode="External"/><Relationship Id="rId33" Type="http://schemas.openxmlformats.org/officeDocument/2006/relationships/hyperlink" Target="https://nextcatalog.uark.edu/search/?P=CATE%204803" TargetMode="External"/><Relationship Id="rId38" Type="http://schemas.openxmlformats.org/officeDocument/2006/relationships/hyperlink" Target="https://nextcatalog.uark.edu/search/?P=HDFS%202403" TargetMode="External"/><Relationship Id="rId46" Type="http://schemas.openxmlformats.org/officeDocument/2006/relationships/footer" Target="footer1.xml"/><Relationship Id="rId20" Type="http://schemas.openxmlformats.org/officeDocument/2006/relationships/hyperlink" Target="https://nextcatalog.uark.edu/search/?P=CIED%203033" TargetMode="External"/><Relationship Id="rId41" Type="http://schemas.openxmlformats.org/officeDocument/2006/relationships/hyperlink" Target="https://nextcatalog.uark.edu/search/?P=HDFS%2034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3505</Words>
  <Characters>19985</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College of Education &amp; Health Professions</Company>
  <LinksUpToDate>false</LinksUpToDate>
  <CharactersWithSpaces>23444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Betsy Orr</dc:creator>
  <cp:keywords/>
  <dc:description/>
  <cp:lastModifiedBy>Yenny Ongko</cp:lastModifiedBy>
  <cp:revision>2</cp:revision>
  <cp:lastPrinted>2023-02-14T17:26:00Z</cp:lastPrinted>
  <dcterms:created xsi:type="dcterms:W3CDTF">2023-02-28T14:46:00Z</dcterms:created>
  <dcterms:modified xsi:type="dcterms:W3CDTF">2023-02-28T14:46:00Z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f3c1807227a04c0f2bf57267b06e243758017679b8906c676b2e76db8ded843c</vt:lpwstr>
  </property>
</Properties>
</file>