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0D59" w14:textId="77777777" w:rsidR="0083302F" w:rsidRPr="002C54E9" w:rsidRDefault="0083302F" w:rsidP="00EE5855">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298FC49C"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0B764DC5" w14:textId="77777777" w:rsidR="00E4253D" w:rsidRPr="002C54E9" w:rsidRDefault="00E4253D" w:rsidP="00A70AE9">
      <w:pPr>
        <w:tabs>
          <w:tab w:val="left" w:pos="-90"/>
          <w:tab w:val="left" w:pos="720"/>
        </w:tabs>
        <w:rPr>
          <w:szCs w:val="24"/>
        </w:rPr>
      </w:pPr>
    </w:p>
    <w:p w14:paraId="549241C7" w14:textId="77777777" w:rsidR="0083302F" w:rsidRPr="009D28B0" w:rsidRDefault="0083302F" w:rsidP="00A70AE9">
      <w:pPr>
        <w:tabs>
          <w:tab w:val="left" w:pos="-90"/>
          <w:tab w:val="left" w:pos="720"/>
        </w:tabs>
        <w:rPr>
          <w:szCs w:val="24"/>
        </w:rPr>
      </w:pPr>
      <w:r w:rsidRPr="002C54E9">
        <w:rPr>
          <w:szCs w:val="24"/>
        </w:rPr>
        <w:t xml:space="preserve"> 1.  </w:t>
      </w:r>
      <w:r w:rsidR="00A70AE9" w:rsidRPr="002C54E9">
        <w:rPr>
          <w:szCs w:val="24"/>
        </w:rPr>
        <w:tab/>
      </w:r>
      <w:r w:rsidRPr="002C54E9">
        <w:rPr>
          <w:b/>
          <w:szCs w:val="24"/>
        </w:rPr>
        <w:t>PROPOSED PROGRAM TITLE</w:t>
      </w:r>
      <w:r w:rsidR="001112B8">
        <w:rPr>
          <w:b/>
          <w:szCs w:val="24"/>
        </w:rPr>
        <w:t xml:space="preserve">: </w:t>
      </w:r>
      <w:r w:rsidR="001112B8" w:rsidRPr="009D28B0">
        <w:rPr>
          <w:szCs w:val="24"/>
        </w:rPr>
        <w:t>Master of Science in Engineering Management</w:t>
      </w:r>
    </w:p>
    <w:p w14:paraId="09F24683" w14:textId="77777777" w:rsidR="0083302F" w:rsidRPr="002C54E9" w:rsidRDefault="0083302F" w:rsidP="00A70AE9">
      <w:pPr>
        <w:tabs>
          <w:tab w:val="left" w:pos="-90"/>
          <w:tab w:val="left" w:pos="720"/>
        </w:tabs>
        <w:rPr>
          <w:szCs w:val="24"/>
        </w:rPr>
      </w:pPr>
    </w:p>
    <w:p w14:paraId="2E87D38D" w14:textId="77777777" w:rsidR="0083302F" w:rsidRPr="002C54E9" w:rsidRDefault="0083302F" w:rsidP="00A70AE9">
      <w:pPr>
        <w:tabs>
          <w:tab w:val="left" w:pos="-90"/>
          <w:tab w:val="left" w:pos="720"/>
        </w:tabs>
        <w:rPr>
          <w:b/>
          <w:szCs w:val="24"/>
        </w:rPr>
      </w:pPr>
      <w:r w:rsidRPr="002C54E9">
        <w:rPr>
          <w:szCs w:val="24"/>
        </w:rPr>
        <w:t xml:space="preserve"> 2.  </w:t>
      </w:r>
      <w:r w:rsidR="00A70AE9" w:rsidRPr="002C54E9">
        <w:rPr>
          <w:szCs w:val="24"/>
        </w:rPr>
        <w:tab/>
      </w:r>
      <w:r w:rsidRPr="002C54E9">
        <w:rPr>
          <w:b/>
          <w:szCs w:val="24"/>
        </w:rPr>
        <w:t>CIP CODE REQUESTED</w:t>
      </w:r>
      <w:r w:rsidR="001112B8">
        <w:rPr>
          <w:b/>
          <w:szCs w:val="24"/>
        </w:rPr>
        <w:t xml:space="preserve">: </w:t>
      </w:r>
      <w:r w:rsidR="001112B8" w:rsidRPr="009D28B0">
        <w:rPr>
          <w:szCs w:val="24"/>
        </w:rPr>
        <w:t>14.</w:t>
      </w:r>
      <w:r w:rsidR="00FF6B59">
        <w:rPr>
          <w:szCs w:val="24"/>
        </w:rPr>
        <w:t>0101</w:t>
      </w:r>
      <w:r w:rsidR="001112B8" w:rsidRPr="009D28B0">
        <w:rPr>
          <w:szCs w:val="24"/>
        </w:rPr>
        <w:t xml:space="preserve">, Engineering, </w:t>
      </w:r>
      <w:r w:rsidR="00FF6B59">
        <w:rPr>
          <w:szCs w:val="24"/>
        </w:rPr>
        <w:t>General</w:t>
      </w:r>
    </w:p>
    <w:p w14:paraId="2BCB9866" w14:textId="77777777" w:rsidR="0083302F" w:rsidRPr="002C54E9" w:rsidRDefault="00B342E8" w:rsidP="009D28B0">
      <w:pPr>
        <w:rPr>
          <w:szCs w:val="24"/>
        </w:rPr>
      </w:pPr>
      <w:r w:rsidRPr="002C54E9">
        <w:rPr>
          <w:szCs w:val="24"/>
        </w:rPr>
        <w:t xml:space="preserve"> </w:t>
      </w:r>
    </w:p>
    <w:p w14:paraId="3CA2422B" w14:textId="77777777" w:rsidR="00C60B42" w:rsidRPr="002C54E9" w:rsidRDefault="0083302F" w:rsidP="00A70AE9">
      <w:pPr>
        <w:tabs>
          <w:tab w:val="left" w:pos="-90"/>
          <w:tab w:val="left" w:pos="720"/>
        </w:tabs>
        <w:rPr>
          <w:b/>
          <w:szCs w:val="24"/>
        </w:rPr>
      </w:pPr>
      <w:r w:rsidRPr="002C54E9">
        <w:rPr>
          <w:szCs w:val="24"/>
        </w:rPr>
        <w:t xml:space="preserve"> 3.  </w:t>
      </w:r>
      <w:r w:rsidR="00A70AE9" w:rsidRPr="002C54E9">
        <w:rPr>
          <w:szCs w:val="24"/>
        </w:rPr>
        <w:tab/>
      </w:r>
      <w:r w:rsidR="00FB21C2">
        <w:rPr>
          <w:b/>
          <w:szCs w:val="24"/>
        </w:rPr>
        <w:t xml:space="preserve">PROPOSED STARTING DATE: </w:t>
      </w:r>
      <w:r w:rsidR="00FB21C2" w:rsidRPr="009D28B0">
        <w:rPr>
          <w:szCs w:val="24"/>
        </w:rPr>
        <w:t>Fall 201</w:t>
      </w:r>
      <w:r w:rsidR="009D28B0" w:rsidRPr="009D28B0">
        <w:rPr>
          <w:szCs w:val="24"/>
        </w:rPr>
        <w:t>7</w:t>
      </w:r>
    </w:p>
    <w:p w14:paraId="37D13F8B" w14:textId="77777777" w:rsidR="00C60B42" w:rsidRPr="002C54E9" w:rsidRDefault="00C60B42" w:rsidP="00A70AE9">
      <w:pPr>
        <w:tabs>
          <w:tab w:val="left" w:pos="-90"/>
          <w:tab w:val="left" w:pos="720"/>
        </w:tabs>
        <w:rPr>
          <w:b/>
          <w:szCs w:val="24"/>
        </w:rPr>
      </w:pPr>
    </w:p>
    <w:p w14:paraId="717F7BC1" w14:textId="77777777" w:rsidR="0083302F" w:rsidRDefault="00C60B42" w:rsidP="00A70AE9">
      <w:pPr>
        <w:tabs>
          <w:tab w:val="left" w:pos="-90"/>
          <w:tab w:val="left" w:pos="360"/>
          <w:tab w:val="left" w:pos="720"/>
          <w:tab w:val="left" w:pos="900"/>
        </w:tabs>
        <w:rPr>
          <w:b/>
          <w:szCs w:val="24"/>
        </w:rPr>
      </w:pPr>
      <w:r w:rsidRPr="002C54E9">
        <w:rPr>
          <w:szCs w:val="24"/>
        </w:rPr>
        <w:t xml:space="preserve"> 4.</w:t>
      </w:r>
      <w:r w:rsidRPr="002C54E9">
        <w:rPr>
          <w:szCs w:val="24"/>
        </w:rPr>
        <w:tab/>
      </w:r>
      <w:r w:rsidR="00A70AE9" w:rsidRPr="002C54E9">
        <w:rPr>
          <w:szCs w:val="24"/>
        </w:rPr>
        <w:tab/>
      </w:r>
      <w:r w:rsidR="0083302F" w:rsidRPr="002C54E9">
        <w:rPr>
          <w:b/>
          <w:szCs w:val="24"/>
        </w:rPr>
        <w:t>CONTACT PERSON</w:t>
      </w:r>
    </w:p>
    <w:p w14:paraId="42BB8729" w14:textId="77777777" w:rsidR="0083302F" w:rsidRPr="002C54E9" w:rsidRDefault="0083302F" w:rsidP="00A70AE9">
      <w:pPr>
        <w:tabs>
          <w:tab w:val="left" w:pos="-90"/>
          <w:tab w:val="left" w:pos="720"/>
        </w:tabs>
        <w:ind w:right="540"/>
        <w:rPr>
          <w:szCs w:val="24"/>
        </w:rPr>
      </w:pPr>
      <w:r w:rsidRPr="002C54E9">
        <w:rPr>
          <w:szCs w:val="24"/>
        </w:rPr>
        <w:t xml:space="preserve">      </w:t>
      </w:r>
      <w:r w:rsidRPr="002C54E9">
        <w:rPr>
          <w:szCs w:val="24"/>
        </w:rPr>
        <w:tab/>
        <w:t>Name</w:t>
      </w:r>
      <w:r w:rsidR="00181301" w:rsidRPr="002C54E9">
        <w:rPr>
          <w:szCs w:val="24"/>
        </w:rPr>
        <w:t xml:space="preserve"> </w:t>
      </w:r>
      <w:r w:rsidR="00C60B42" w:rsidRPr="002C54E9">
        <w:rPr>
          <w:szCs w:val="24"/>
        </w:rPr>
        <w:t>(Provost/</w:t>
      </w:r>
      <w:r w:rsidR="00181301" w:rsidRPr="002C54E9">
        <w:rPr>
          <w:szCs w:val="24"/>
        </w:rPr>
        <w:t xml:space="preserve">Academic </w:t>
      </w:r>
      <w:r w:rsidR="00C60B42" w:rsidRPr="002C54E9">
        <w:rPr>
          <w:szCs w:val="24"/>
        </w:rPr>
        <w:t>Affairs Officer</w:t>
      </w:r>
      <w:r w:rsidR="00181301" w:rsidRPr="002C54E9">
        <w:rPr>
          <w:szCs w:val="24"/>
        </w:rPr>
        <w:t>)</w:t>
      </w:r>
      <w:r w:rsidR="00B36A91">
        <w:rPr>
          <w:szCs w:val="24"/>
        </w:rPr>
        <w:t>:  Dr. Terry Martin</w:t>
      </w:r>
    </w:p>
    <w:p w14:paraId="2F3D070A" w14:textId="77777777" w:rsidR="00181301" w:rsidRPr="002C54E9" w:rsidRDefault="00181301" w:rsidP="00A70AE9">
      <w:pPr>
        <w:tabs>
          <w:tab w:val="left" w:pos="-90"/>
          <w:tab w:val="left" w:pos="720"/>
        </w:tabs>
        <w:ind w:right="540"/>
        <w:rPr>
          <w:szCs w:val="24"/>
        </w:rPr>
      </w:pPr>
      <w:r w:rsidRPr="002C54E9">
        <w:rPr>
          <w:szCs w:val="24"/>
        </w:rPr>
        <w:tab/>
        <w:t>Title</w:t>
      </w:r>
      <w:r w:rsidR="00B36A91">
        <w:rPr>
          <w:szCs w:val="24"/>
        </w:rPr>
        <w:t xml:space="preserve">:  </w:t>
      </w:r>
      <w:r w:rsidR="00FB21C2">
        <w:rPr>
          <w:szCs w:val="24"/>
        </w:rPr>
        <w:t>Vice-Provost</w:t>
      </w:r>
      <w:r w:rsidR="00B36A91">
        <w:rPr>
          <w:szCs w:val="24"/>
        </w:rPr>
        <w:t xml:space="preserve"> for Academic Affairs</w:t>
      </w:r>
    </w:p>
    <w:p w14:paraId="5343C7A0" w14:textId="77777777" w:rsidR="0083302F" w:rsidRPr="002C54E9" w:rsidRDefault="0083302F" w:rsidP="00A70AE9">
      <w:pPr>
        <w:tabs>
          <w:tab w:val="left" w:pos="-90"/>
          <w:tab w:val="left" w:pos="720"/>
        </w:tabs>
        <w:ind w:right="540"/>
        <w:rPr>
          <w:szCs w:val="24"/>
        </w:rPr>
      </w:pPr>
      <w:r w:rsidRPr="002C54E9">
        <w:rPr>
          <w:szCs w:val="24"/>
        </w:rPr>
        <w:tab/>
        <w:t>Name of Institution</w:t>
      </w:r>
      <w:r w:rsidR="00B36A91">
        <w:rPr>
          <w:szCs w:val="24"/>
        </w:rPr>
        <w:t>:  University of Arkansas</w:t>
      </w:r>
    </w:p>
    <w:p w14:paraId="6A4E196B" w14:textId="77777777" w:rsidR="00181301" w:rsidRPr="002C54E9" w:rsidRDefault="00867ECF" w:rsidP="00A70AE9">
      <w:pPr>
        <w:tabs>
          <w:tab w:val="left" w:pos="-90"/>
          <w:tab w:val="left" w:pos="720"/>
        </w:tabs>
        <w:ind w:right="540"/>
        <w:rPr>
          <w:szCs w:val="24"/>
        </w:rPr>
      </w:pPr>
      <w:r w:rsidRPr="002C54E9">
        <w:rPr>
          <w:szCs w:val="24"/>
        </w:rPr>
        <w:tab/>
        <w:t>E-mail Address</w:t>
      </w:r>
      <w:r w:rsidR="00B36A91">
        <w:rPr>
          <w:szCs w:val="24"/>
        </w:rPr>
        <w:t>:  tmartin@uark.edu</w:t>
      </w:r>
    </w:p>
    <w:p w14:paraId="513204F9" w14:textId="77777777" w:rsidR="0083302F" w:rsidRPr="002C54E9" w:rsidRDefault="00181301" w:rsidP="00A70AE9">
      <w:pPr>
        <w:tabs>
          <w:tab w:val="left" w:pos="-90"/>
          <w:tab w:val="left" w:pos="720"/>
        </w:tabs>
        <w:ind w:right="540"/>
        <w:rPr>
          <w:szCs w:val="24"/>
        </w:rPr>
      </w:pPr>
      <w:r w:rsidRPr="002C54E9">
        <w:rPr>
          <w:szCs w:val="24"/>
        </w:rPr>
        <w:tab/>
      </w:r>
      <w:r w:rsidR="0083302F" w:rsidRPr="002C54E9">
        <w:rPr>
          <w:szCs w:val="24"/>
        </w:rPr>
        <w:t>Phone Number</w:t>
      </w:r>
      <w:r w:rsidR="00B36A91">
        <w:rPr>
          <w:szCs w:val="24"/>
        </w:rPr>
        <w:t>:  479-575-2151</w:t>
      </w:r>
    </w:p>
    <w:p w14:paraId="06F59BE7" w14:textId="77777777" w:rsidR="00181301" w:rsidRPr="002C54E9" w:rsidRDefault="00181301" w:rsidP="00A70AE9">
      <w:pPr>
        <w:tabs>
          <w:tab w:val="left" w:pos="-90"/>
          <w:tab w:val="left" w:pos="720"/>
        </w:tabs>
        <w:ind w:right="540"/>
        <w:rPr>
          <w:szCs w:val="24"/>
        </w:rPr>
      </w:pPr>
      <w:r w:rsidRPr="002C54E9">
        <w:rPr>
          <w:szCs w:val="24"/>
        </w:rPr>
        <w:tab/>
      </w:r>
    </w:p>
    <w:p w14:paraId="176A9F6C" w14:textId="77777777" w:rsidR="00181301" w:rsidRPr="002C54E9" w:rsidRDefault="00181301" w:rsidP="00A70AE9">
      <w:pPr>
        <w:tabs>
          <w:tab w:val="left" w:pos="-90"/>
          <w:tab w:val="left" w:pos="720"/>
        </w:tabs>
        <w:ind w:right="540"/>
        <w:rPr>
          <w:szCs w:val="24"/>
        </w:rPr>
      </w:pPr>
      <w:r w:rsidRPr="002C54E9">
        <w:rPr>
          <w:szCs w:val="24"/>
        </w:rPr>
        <w:tab/>
        <w:t>Name</w:t>
      </w:r>
      <w:r w:rsidR="009D28B0">
        <w:rPr>
          <w:szCs w:val="24"/>
        </w:rPr>
        <w:t xml:space="preserve">:  </w:t>
      </w:r>
      <w:r w:rsidR="00FA46E6">
        <w:rPr>
          <w:szCs w:val="24"/>
        </w:rPr>
        <w:t>Dr. Richard Ham</w:t>
      </w:r>
    </w:p>
    <w:p w14:paraId="7072B60B" w14:textId="77777777" w:rsidR="00181301" w:rsidRPr="002C54E9" w:rsidRDefault="00181301" w:rsidP="00A70AE9">
      <w:pPr>
        <w:tabs>
          <w:tab w:val="left" w:pos="-90"/>
          <w:tab w:val="left" w:pos="720"/>
        </w:tabs>
        <w:ind w:right="540"/>
        <w:rPr>
          <w:szCs w:val="24"/>
        </w:rPr>
      </w:pPr>
      <w:r w:rsidRPr="002C54E9">
        <w:rPr>
          <w:szCs w:val="24"/>
        </w:rPr>
        <w:tab/>
      </w:r>
      <w:r w:rsidR="009D28B0">
        <w:rPr>
          <w:szCs w:val="24"/>
        </w:rPr>
        <w:t xml:space="preserve">Title:  </w:t>
      </w:r>
      <w:r w:rsidR="00FA46E6">
        <w:rPr>
          <w:szCs w:val="24"/>
        </w:rPr>
        <w:t>Associate Director, Operations Management</w:t>
      </w:r>
    </w:p>
    <w:p w14:paraId="7BBEAC98" w14:textId="77777777" w:rsidR="00181301" w:rsidRPr="002C54E9" w:rsidRDefault="009D28B0" w:rsidP="00A70AE9">
      <w:pPr>
        <w:tabs>
          <w:tab w:val="left" w:pos="-90"/>
          <w:tab w:val="left" w:pos="720"/>
        </w:tabs>
        <w:ind w:right="540"/>
        <w:rPr>
          <w:szCs w:val="24"/>
        </w:rPr>
      </w:pPr>
      <w:r>
        <w:rPr>
          <w:szCs w:val="24"/>
        </w:rPr>
        <w:tab/>
        <w:t xml:space="preserve">Email Address:   </w:t>
      </w:r>
      <w:r w:rsidR="00FA46E6">
        <w:rPr>
          <w:szCs w:val="24"/>
        </w:rPr>
        <w:t>richardh@uark.edu</w:t>
      </w:r>
    </w:p>
    <w:p w14:paraId="5CF032EF" w14:textId="77777777" w:rsidR="0083302F" w:rsidRPr="002C54E9" w:rsidRDefault="00181301" w:rsidP="00A70AE9">
      <w:pPr>
        <w:tabs>
          <w:tab w:val="left" w:pos="-90"/>
          <w:tab w:val="left" w:pos="720"/>
        </w:tabs>
        <w:ind w:right="540"/>
        <w:rPr>
          <w:szCs w:val="24"/>
        </w:rPr>
      </w:pPr>
      <w:r w:rsidRPr="002C54E9">
        <w:rPr>
          <w:szCs w:val="24"/>
        </w:rPr>
        <w:tab/>
      </w:r>
      <w:r w:rsidR="009D28B0">
        <w:rPr>
          <w:szCs w:val="24"/>
        </w:rPr>
        <w:t xml:space="preserve">Phone Number:  </w:t>
      </w:r>
      <w:r w:rsidR="00FA46E6">
        <w:rPr>
          <w:szCs w:val="24"/>
        </w:rPr>
        <w:t>479-575-5521</w:t>
      </w:r>
    </w:p>
    <w:p w14:paraId="05DEF470" w14:textId="77777777" w:rsidR="0083302F" w:rsidRPr="002C54E9" w:rsidRDefault="0083302F" w:rsidP="00A70AE9">
      <w:pPr>
        <w:tabs>
          <w:tab w:val="left" w:pos="-90"/>
          <w:tab w:val="left" w:pos="720"/>
        </w:tabs>
        <w:rPr>
          <w:szCs w:val="24"/>
        </w:rPr>
      </w:pPr>
    </w:p>
    <w:p w14:paraId="55541898" w14:textId="77777777" w:rsidR="0083302F" w:rsidRDefault="0083302F" w:rsidP="00A70AE9">
      <w:pPr>
        <w:tabs>
          <w:tab w:val="left" w:pos="720"/>
        </w:tabs>
        <w:rPr>
          <w:b/>
          <w:szCs w:val="24"/>
        </w:rPr>
      </w:pPr>
      <w:r w:rsidRPr="002C54E9">
        <w:rPr>
          <w:szCs w:val="24"/>
        </w:rPr>
        <w:t xml:space="preserve"> 5.  </w:t>
      </w:r>
      <w:r w:rsidR="00A70AE9" w:rsidRPr="002C54E9">
        <w:rPr>
          <w:szCs w:val="24"/>
        </w:rPr>
        <w:tab/>
      </w:r>
      <w:r w:rsidRPr="002C54E9">
        <w:rPr>
          <w:b/>
          <w:szCs w:val="24"/>
        </w:rPr>
        <w:t>PROGRAM SUMMARY</w:t>
      </w:r>
    </w:p>
    <w:p w14:paraId="164069FF" w14:textId="77777777" w:rsidR="00EE643E" w:rsidRPr="00EE643E" w:rsidRDefault="00A70AE9" w:rsidP="00EE643E">
      <w:pPr>
        <w:tabs>
          <w:tab w:val="left" w:pos="-90"/>
          <w:tab w:val="left" w:pos="720"/>
        </w:tabs>
        <w:ind w:left="720" w:right="540" w:hanging="720"/>
        <w:rPr>
          <w:szCs w:val="24"/>
        </w:rPr>
      </w:pPr>
      <w:r w:rsidRPr="002C54E9">
        <w:rPr>
          <w:szCs w:val="24"/>
        </w:rPr>
        <w:tab/>
      </w:r>
      <w:r w:rsidR="00EE643E" w:rsidRPr="00EE643E">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402F08E5" w14:textId="77777777" w:rsidR="00E67025" w:rsidRDefault="00EE643E" w:rsidP="00A70AE9">
      <w:pPr>
        <w:tabs>
          <w:tab w:val="left" w:pos="-90"/>
          <w:tab w:val="left" w:pos="720"/>
        </w:tabs>
        <w:ind w:left="720" w:right="540" w:hanging="720"/>
        <w:rPr>
          <w:szCs w:val="24"/>
        </w:rPr>
      </w:pPr>
      <w:r w:rsidRPr="00EE643E">
        <w:rPr>
          <w:szCs w:val="24"/>
        </w:rPr>
        <w:tab/>
      </w:r>
    </w:p>
    <w:p w14:paraId="677507F0" w14:textId="77777777" w:rsidR="00E67025" w:rsidRDefault="00E67025" w:rsidP="00E67025">
      <w:pPr>
        <w:tabs>
          <w:tab w:val="left" w:pos="-90"/>
          <w:tab w:val="left" w:pos="720"/>
        </w:tabs>
        <w:ind w:left="720" w:right="540"/>
        <w:rPr>
          <w:szCs w:val="24"/>
        </w:rPr>
      </w:pPr>
      <w:r w:rsidRPr="00586138">
        <w:rPr>
          <w:szCs w:val="24"/>
        </w:rPr>
        <w:t>Master of Science in Engineering Managemen</w:t>
      </w:r>
      <w:r>
        <w:rPr>
          <w:szCs w:val="24"/>
        </w:rPr>
        <w:t xml:space="preserve">t prepares students to lead and </w:t>
      </w:r>
      <w:r w:rsidRPr="00586138">
        <w:rPr>
          <w:szCs w:val="24"/>
        </w:rPr>
        <w:t xml:space="preserve">manage engineering programs, technology, personnel and functions. </w:t>
      </w:r>
    </w:p>
    <w:p w14:paraId="0FBE7EB9" w14:textId="77777777" w:rsidR="00E67025" w:rsidRDefault="00E67025" w:rsidP="00E67025">
      <w:pPr>
        <w:tabs>
          <w:tab w:val="left" w:pos="-90"/>
          <w:tab w:val="left" w:pos="720"/>
        </w:tabs>
        <w:ind w:left="720" w:right="540"/>
        <w:rPr>
          <w:szCs w:val="24"/>
        </w:rPr>
      </w:pPr>
      <w:r>
        <w:rPr>
          <w:szCs w:val="24"/>
        </w:rPr>
        <w:t xml:space="preserve">It is designed specifically to prepare engineers with ABET degrees to lead technical projects and technical workforces.  The program provides application skills to solve real world leadership problems in an engineering setting.  Each area of instruction helps graduates blend the best practices of engineering and business principles to provide value added to any organization. </w:t>
      </w:r>
    </w:p>
    <w:p w14:paraId="1A102E57" w14:textId="77777777" w:rsidR="00E67025" w:rsidRDefault="00E67025" w:rsidP="00E67025">
      <w:pPr>
        <w:tabs>
          <w:tab w:val="left" w:pos="-90"/>
          <w:tab w:val="left" w:pos="720"/>
        </w:tabs>
        <w:ind w:right="540"/>
        <w:rPr>
          <w:szCs w:val="24"/>
        </w:rPr>
      </w:pPr>
    </w:p>
    <w:p w14:paraId="79CE7CBE" w14:textId="77777777" w:rsidR="00586138" w:rsidRPr="00586138" w:rsidRDefault="00586138" w:rsidP="00586138">
      <w:pPr>
        <w:tabs>
          <w:tab w:val="left" w:pos="-90"/>
          <w:tab w:val="left" w:pos="720"/>
        </w:tabs>
        <w:ind w:left="1440" w:right="540" w:hanging="720"/>
        <w:rPr>
          <w:szCs w:val="24"/>
        </w:rPr>
      </w:pPr>
      <w:r w:rsidRPr="00586138">
        <w:rPr>
          <w:szCs w:val="24"/>
        </w:rPr>
        <w:t>Graduates will be able to: </w:t>
      </w:r>
    </w:p>
    <w:p w14:paraId="01948D9F" w14:textId="77777777" w:rsidR="00586138" w:rsidRPr="00EE643E" w:rsidRDefault="00586138" w:rsidP="00EE643E">
      <w:pPr>
        <w:pStyle w:val="ListParagraph"/>
        <w:numPr>
          <w:ilvl w:val="0"/>
          <w:numId w:val="11"/>
        </w:numPr>
        <w:tabs>
          <w:tab w:val="left" w:pos="-90"/>
          <w:tab w:val="left" w:pos="720"/>
        </w:tabs>
        <w:ind w:right="540"/>
        <w:rPr>
          <w:szCs w:val="24"/>
        </w:rPr>
      </w:pPr>
      <w:r w:rsidRPr="00EE643E">
        <w:rPr>
          <w:szCs w:val="24"/>
        </w:rPr>
        <w:t>Create engineering management strategic pla</w:t>
      </w:r>
      <w:r w:rsidR="00E67025" w:rsidRPr="00EE643E">
        <w:rPr>
          <w:szCs w:val="24"/>
        </w:rPr>
        <w:t xml:space="preserve">ns to support an organization’s </w:t>
      </w:r>
      <w:r w:rsidRPr="00EE643E">
        <w:rPr>
          <w:szCs w:val="24"/>
        </w:rPr>
        <w:t>vision and mission.</w:t>
      </w:r>
    </w:p>
    <w:p w14:paraId="3B09C555" w14:textId="77777777" w:rsidR="00586138" w:rsidRPr="00586138" w:rsidRDefault="00586138" w:rsidP="00586138">
      <w:pPr>
        <w:tabs>
          <w:tab w:val="left" w:pos="-90"/>
          <w:tab w:val="left" w:pos="720"/>
        </w:tabs>
        <w:ind w:left="1440" w:right="540" w:hanging="720"/>
        <w:rPr>
          <w:szCs w:val="24"/>
        </w:rPr>
      </w:pPr>
    </w:p>
    <w:p w14:paraId="00E42D0B" w14:textId="77777777" w:rsidR="00586138" w:rsidRPr="00EE643E" w:rsidRDefault="00586138" w:rsidP="00EE643E">
      <w:pPr>
        <w:pStyle w:val="ListParagraph"/>
        <w:numPr>
          <w:ilvl w:val="0"/>
          <w:numId w:val="11"/>
        </w:numPr>
        <w:tabs>
          <w:tab w:val="left" w:pos="-90"/>
          <w:tab w:val="left" w:pos="720"/>
        </w:tabs>
        <w:ind w:right="540"/>
        <w:rPr>
          <w:szCs w:val="24"/>
        </w:rPr>
      </w:pPr>
      <w:r w:rsidRPr="00EE643E">
        <w:rPr>
          <w:szCs w:val="24"/>
        </w:rPr>
        <w:t xml:space="preserve">Evaluate and apply leadership theories for a technical workforce. </w:t>
      </w:r>
    </w:p>
    <w:p w14:paraId="4CA0B1CC" w14:textId="77777777" w:rsidR="00586138" w:rsidRPr="00586138" w:rsidRDefault="00586138" w:rsidP="00586138">
      <w:pPr>
        <w:tabs>
          <w:tab w:val="left" w:pos="-90"/>
          <w:tab w:val="left" w:pos="720"/>
        </w:tabs>
        <w:ind w:left="1440" w:right="540" w:hanging="720"/>
        <w:rPr>
          <w:szCs w:val="24"/>
        </w:rPr>
      </w:pPr>
    </w:p>
    <w:p w14:paraId="4BD1BECB" w14:textId="77777777" w:rsidR="00EE643E" w:rsidRPr="00EE643E" w:rsidRDefault="00586138" w:rsidP="00EE643E">
      <w:pPr>
        <w:pStyle w:val="ListParagraph"/>
        <w:numPr>
          <w:ilvl w:val="0"/>
          <w:numId w:val="11"/>
        </w:numPr>
        <w:tabs>
          <w:tab w:val="left" w:pos="-90"/>
          <w:tab w:val="left" w:pos="720"/>
        </w:tabs>
        <w:ind w:right="540"/>
        <w:rPr>
          <w:szCs w:val="24"/>
        </w:rPr>
      </w:pPr>
      <w:r w:rsidRPr="00EE643E">
        <w:rPr>
          <w:szCs w:val="24"/>
        </w:rPr>
        <w:t xml:space="preserve">Apply techniques leading multi-disciplinary project teams to solve complex </w:t>
      </w:r>
    </w:p>
    <w:p w14:paraId="48915553" w14:textId="77777777" w:rsidR="00586138" w:rsidRPr="00EE643E" w:rsidRDefault="00586138" w:rsidP="00EE643E">
      <w:pPr>
        <w:pStyle w:val="ListParagraph"/>
        <w:tabs>
          <w:tab w:val="left" w:pos="-90"/>
          <w:tab w:val="left" w:pos="720"/>
        </w:tabs>
        <w:ind w:left="1080" w:right="540"/>
        <w:rPr>
          <w:szCs w:val="24"/>
        </w:rPr>
      </w:pPr>
      <w:r w:rsidRPr="00EE643E">
        <w:rPr>
          <w:szCs w:val="24"/>
        </w:rPr>
        <w:t xml:space="preserve">problems in global operations involving processes, technology and people. </w:t>
      </w:r>
    </w:p>
    <w:p w14:paraId="0A833A5B" w14:textId="77777777" w:rsidR="00586138" w:rsidRPr="00586138" w:rsidRDefault="00586138" w:rsidP="00E67025">
      <w:pPr>
        <w:tabs>
          <w:tab w:val="left" w:pos="-90"/>
          <w:tab w:val="left" w:pos="720"/>
        </w:tabs>
        <w:ind w:left="720" w:right="540"/>
        <w:rPr>
          <w:szCs w:val="24"/>
        </w:rPr>
      </w:pPr>
    </w:p>
    <w:p w14:paraId="6762696E" w14:textId="77777777" w:rsidR="00EE643E" w:rsidRPr="00EE643E" w:rsidRDefault="00586138" w:rsidP="00EE643E">
      <w:pPr>
        <w:pStyle w:val="ListParagraph"/>
        <w:numPr>
          <w:ilvl w:val="0"/>
          <w:numId w:val="11"/>
        </w:numPr>
        <w:tabs>
          <w:tab w:val="left" w:pos="-90"/>
          <w:tab w:val="left" w:pos="720"/>
        </w:tabs>
        <w:ind w:right="540"/>
        <w:rPr>
          <w:szCs w:val="24"/>
        </w:rPr>
      </w:pPr>
      <w:r w:rsidRPr="00EE643E">
        <w:rPr>
          <w:szCs w:val="24"/>
        </w:rPr>
        <w:t xml:space="preserve">Assess financial status of programs and organizations using quantitative tools </w:t>
      </w:r>
    </w:p>
    <w:p w14:paraId="45739FE4" w14:textId="77777777" w:rsidR="00586138" w:rsidRPr="00EE643E" w:rsidRDefault="00586138" w:rsidP="00EE643E">
      <w:pPr>
        <w:pStyle w:val="ListParagraph"/>
        <w:tabs>
          <w:tab w:val="left" w:pos="-90"/>
          <w:tab w:val="left" w:pos="720"/>
        </w:tabs>
        <w:ind w:left="1080" w:right="540"/>
        <w:rPr>
          <w:szCs w:val="24"/>
        </w:rPr>
      </w:pPr>
      <w:r w:rsidRPr="00EE643E">
        <w:rPr>
          <w:szCs w:val="24"/>
        </w:rPr>
        <w:t xml:space="preserve">and propose solutions to root causes of deficiencies. </w:t>
      </w:r>
    </w:p>
    <w:p w14:paraId="7FC9BC20" w14:textId="77777777" w:rsidR="00586138" w:rsidRPr="00586138" w:rsidRDefault="00586138" w:rsidP="00E67025">
      <w:pPr>
        <w:tabs>
          <w:tab w:val="left" w:pos="-90"/>
          <w:tab w:val="left" w:pos="720"/>
        </w:tabs>
        <w:ind w:left="720" w:right="540"/>
        <w:rPr>
          <w:szCs w:val="24"/>
        </w:rPr>
      </w:pPr>
    </w:p>
    <w:p w14:paraId="794310B5" w14:textId="77777777" w:rsidR="00EE643E" w:rsidRPr="00EE643E" w:rsidRDefault="00586138" w:rsidP="00EE643E">
      <w:pPr>
        <w:pStyle w:val="ListParagraph"/>
        <w:numPr>
          <w:ilvl w:val="0"/>
          <w:numId w:val="11"/>
        </w:numPr>
        <w:tabs>
          <w:tab w:val="left" w:pos="-90"/>
          <w:tab w:val="left" w:pos="720"/>
        </w:tabs>
        <w:ind w:right="540"/>
        <w:rPr>
          <w:szCs w:val="24"/>
        </w:rPr>
      </w:pPr>
      <w:r w:rsidRPr="00EE643E">
        <w:rPr>
          <w:szCs w:val="24"/>
        </w:rPr>
        <w:t xml:space="preserve">Develop and evaluate solutions to complex, contemporary engineering </w:t>
      </w:r>
    </w:p>
    <w:p w14:paraId="1CE4DDFA" w14:textId="77777777" w:rsidR="00586138" w:rsidRPr="00EE643E" w:rsidRDefault="00586138" w:rsidP="00EE643E">
      <w:pPr>
        <w:pStyle w:val="ListParagraph"/>
        <w:tabs>
          <w:tab w:val="left" w:pos="-90"/>
          <w:tab w:val="left" w:pos="720"/>
        </w:tabs>
        <w:ind w:left="1080" w:right="540"/>
        <w:rPr>
          <w:szCs w:val="24"/>
        </w:rPr>
      </w:pPr>
      <w:r w:rsidRPr="00EE643E">
        <w:rPr>
          <w:szCs w:val="24"/>
        </w:rPr>
        <w:t xml:space="preserve">management problems using qualitative and quantitative decision and risk models. </w:t>
      </w:r>
    </w:p>
    <w:p w14:paraId="13247ACB" w14:textId="77777777" w:rsidR="00586138" w:rsidRPr="00586138" w:rsidRDefault="00586138" w:rsidP="00E67025">
      <w:pPr>
        <w:tabs>
          <w:tab w:val="left" w:pos="-90"/>
          <w:tab w:val="left" w:pos="720"/>
        </w:tabs>
        <w:ind w:left="720" w:right="540"/>
        <w:rPr>
          <w:szCs w:val="24"/>
        </w:rPr>
      </w:pPr>
    </w:p>
    <w:p w14:paraId="79876F58" w14:textId="77777777" w:rsidR="00EE643E" w:rsidRPr="00EE643E" w:rsidRDefault="00586138" w:rsidP="00EE643E">
      <w:pPr>
        <w:pStyle w:val="ListParagraph"/>
        <w:numPr>
          <w:ilvl w:val="0"/>
          <w:numId w:val="11"/>
        </w:numPr>
        <w:tabs>
          <w:tab w:val="left" w:pos="-90"/>
          <w:tab w:val="left" w:pos="720"/>
        </w:tabs>
        <w:ind w:right="540"/>
        <w:rPr>
          <w:szCs w:val="24"/>
        </w:rPr>
      </w:pPr>
      <w:r w:rsidRPr="00EE643E">
        <w:rPr>
          <w:szCs w:val="24"/>
        </w:rPr>
        <w:t>Effectively communicate decision papers to senior stakeholders and decision</w:t>
      </w:r>
    </w:p>
    <w:p w14:paraId="5BC78C9C" w14:textId="77777777" w:rsidR="00731D28" w:rsidRPr="00EE643E" w:rsidRDefault="00586138" w:rsidP="00EE643E">
      <w:pPr>
        <w:pStyle w:val="ListParagraph"/>
        <w:tabs>
          <w:tab w:val="left" w:pos="-90"/>
          <w:tab w:val="left" w:pos="720"/>
        </w:tabs>
        <w:ind w:left="1080" w:right="540"/>
        <w:rPr>
          <w:szCs w:val="24"/>
        </w:rPr>
      </w:pPr>
      <w:r w:rsidRPr="00EE643E">
        <w:rPr>
          <w:szCs w:val="24"/>
        </w:rPr>
        <w:t>makers.</w:t>
      </w:r>
    </w:p>
    <w:p w14:paraId="116A3070" w14:textId="77777777" w:rsidR="00E67025" w:rsidRDefault="00E67025" w:rsidP="00731D28">
      <w:pPr>
        <w:tabs>
          <w:tab w:val="left" w:pos="720"/>
        </w:tabs>
        <w:ind w:left="720" w:right="-450" w:hanging="720"/>
        <w:rPr>
          <w:szCs w:val="24"/>
        </w:rPr>
      </w:pPr>
    </w:p>
    <w:p w14:paraId="31D10484" w14:textId="77777777" w:rsidR="00A06441" w:rsidRDefault="00EE643E" w:rsidP="00A70AE9">
      <w:pPr>
        <w:tabs>
          <w:tab w:val="left" w:pos="-90"/>
          <w:tab w:val="left" w:pos="720"/>
        </w:tabs>
        <w:ind w:left="720" w:right="540" w:hanging="720"/>
        <w:rPr>
          <w:szCs w:val="24"/>
        </w:rPr>
      </w:pPr>
      <w:r>
        <w:rPr>
          <w:szCs w:val="24"/>
        </w:rPr>
        <w:tab/>
      </w:r>
      <w:r w:rsidR="00A06441">
        <w:rPr>
          <w:szCs w:val="24"/>
        </w:rPr>
        <w:t xml:space="preserve">Only </w:t>
      </w:r>
      <w:r w:rsidR="00EE5855">
        <w:rPr>
          <w:szCs w:val="24"/>
        </w:rPr>
        <w:t>one</w:t>
      </w:r>
      <w:r w:rsidR="00A06441">
        <w:rPr>
          <w:szCs w:val="24"/>
        </w:rPr>
        <w:t xml:space="preserve"> new course</w:t>
      </w:r>
      <w:r w:rsidR="00E67025">
        <w:rPr>
          <w:szCs w:val="24"/>
        </w:rPr>
        <w:t xml:space="preserve">, </w:t>
      </w:r>
      <w:r w:rsidR="00E67025" w:rsidRPr="00EE643E">
        <w:rPr>
          <w:szCs w:val="24"/>
        </w:rPr>
        <w:t xml:space="preserve">EMGT 5033 Introduction to Engineering Management </w:t>
      </w:r>
      <w:r w:rsidR="00E67025">
        <w:rPr>
          <w:szCs w:val="24"/>
        </w:rPr>
        <w:t>required development</w:t>
      </w:r>
      <w:r w:rsidR="00A06441">
        <w:rPr>
          <w:szCs w:val="24"/>
        </w:rPr>
        <w:t xml:space="preserve"> based on current courses available in the College of Engineering.</w:t>
      </w:r>
      <w:r w:rsidR="00E67025">
        <w:rPr>
          <w:szCs w:val="24"/>
        </w:rPr>
        <w:t xml:space="preserve"> Leveraging the online courses and support staff in MSE, MSEE and MSOM eliminated redundant cost and start up requirements.  EMGT</w:t>
      </w:r>
      <w:r w:rsidR="00EE5855">
        <w:rPr>
          <w:szCs w:val="24"/>
        </w:rPr>
        <w:t xml:space="preserve"> 5033 w</w:t>
      </w:r>
      <w:r w:rsidR="00E67025">
        <w:rPr>
          <w:szCs w:val="24"/>
        </w:rPr>
        <w:t>ould stand alone as</w:t>
      </w:r>
      <w:r w:rsidR="00EE5855">
        <w:rPr>
          <w:szCs w:val="24"/>
        </w:rPr>
        <w:t xml:space="preserve"> a</w:t>
      </w:r>
      <w:r w:rsidR="00E67025">
        <w:rPr>
          <w:szCs w:val="24"/>
        </w:rPr>
        <w:t xml:space="preserve"> useful course in other engineering programs. </w:t>
      </w:r>
    </w:p>
    <w:p w14:paraId="3AA70EE6" w14:textId="77777777" w:rsidR="00A06441" w:rsidRDefault="00A06441" w:rsidP="00A70AE9">
      <w:pPr>
        <w:tabs>
          <w:tab w:val="left" w:pos="-90"/>
          <w:tab w:val="left" w:pos="720"/>
        </w:tabs>
        <w:ind w:left="720" w:right="540" w:hanging="720"/>
        <w:rPr>
          <w:szCs w:val="24"/>
        </w:rPr>
      </w:pPr>
    </w:p>
    <w:p w14:paraId="35F36A51" w14:textId="77777777" w:rsidR="00A06441" w:rsidRDefault="00A06441" w:rsidP="00A70AE9">
      <w:pPr>
        <w:tabs>
          <w:tab w:val="left" w:pos="-90"/>
          <w:tab w:val="left" w:pos="720"/>
        </w:tabs>
        <w:ind w:left="720" w:right="540" w:hanging="720"/>
        <w:rPr>
          <w:szCs w:val="24"/>
        </w:rPr>
      </w:pPr>
      <w:r>
        <w:rPr>
          <w:szCs w:val="24"/>
        </w:rPr>
        <w:tab/>
        <w:t>Program costs are absorbed into the current administrative costs of the Master of Science in Operations Management</w:t>
      </w:r>
      <w:r w:rsidR="00E67025">
        <w:rPr>
          <w:szCs w:val="24"/>
        </w:rPr>
        <w:t xml:space="preserve"> and the Master of Science in Engineering.  Current staff have capacity to provide curriculum support, advising and student services. </w:t>
      </w:r>
    </w:p>
    <w:p w14:paraId="56427A52" w14:textId="77777777" w:rsidR="00EE643E" w:rsidRDefault="00EE643E" w:rsidP="00A70AE9">
      <w:pPr>
        <w:tabs>
          <w:tab w:val="left" w:pos="-90"/>
          <w:tab w:val="left" w:pos="720"/>
        </w:tabs>
        <w:ind w:left="720" w:right="540" w:hanging="720"/>
        <w:rPr>
          <w:szCs w:val="24"/>
        </w:rPr>
      </w:pPr>
    </w:p>
    <w:p w14:paraId="4F5B6DE9" w14:textId="77777777" w:rsidR="00EE643E" w:rsidRPr="00EE643E" w:rsidRDefault="00EE643E" w:rsidP="00EE643E">
      <w:pPr>
        <w:tabs>
          <w:tab w:val="left" w:pos="-90"/>
          <w:tab w:val="left" w:pos="720"/>
        </w:tabs>
        <w:ind w:left="720" w:right="540" w:hanging="720"/>
        <w:rPr>
          <w:szCs w:val="24"/>
        </w:rPr>
      </w:pPr>
      <w:r>
        <w:rPr>
          <w:szCs w:val="24"/>
        </w:rPr>
        <w:tab/>
      </w:r>
      <w:r w:rsidRPr="00EE643E">
        <w:rPr>
          <w:szCs w:val="24"/>
        </w:rPr>
        <w:t>List degree programs or emphasis areas currently offered at the institution that support the proposed program.</w:t>
      </w:r>
    </w:p>
    <w:p w14:paraId="0194607C" w14:textId="77777777" w:rsidR="00EE643E" w:rsidRDefault="00EE643E" w:rsidP="00EE643E">
      <w:pPr>
        <w:tabs>
          <w:tab w:val="left" w:pos="720"/>
        </w:tabs>
        <w:ind w:left="720" w:right="-450"/>
        <w:rPr>
          <w:szCs w:val="24"/>
        </w:rPr>
      </w:pPr>
    </w:p>
    <w:p w14:paraId="34462A8C" w14:textId="77777777" w:rsidR="00EE643E" w:rsidRDefault="00EE643E" w:rsidP="00EE643E">
      <w:pPr>
        <w:tabs>
          <w:tab w:val="left" w:pos="720"/>
        </w:tabs>
        <w:ind w:left="720" w:right="-450"/>
        <w:rPr>
          <w:szCs w:val="24"/>
        </w:rPr>
      </w:pPr>
      <w:r>
        <w:rPr>
          <w:szCs w:val="24"/>
        </w:rPr>
        <w:t>The Master of Science in Engineering (MSE), Master of Science in Electrical Engineering (MSEE)and the Master of Science in Operations Management (MSOM) will support the new program by providing applicable online courses already developed and delivered in each program. Faculty all possesses faculty status in the College of Engineering.</w:t>
      </w:r>
    </w:p>
    <w:p w14:paraId="02DB0ADD" w14:textId="77777777" w:rsidR="0083302F" w:rsidRPr="002C54E9" w:rsidRDefault="00A70AE9" w:rsidP="00FB21C2">
      <w:pPr>
        <w:tabs>
          <w:tab w:val="left" w:pos="720"/>
        </w:tabs>
        <w:ind w:left="720" w:right="-450" w:hanging="720"/>
        <w:rPr>
          <w:szCs w:val="24"/>
        </w:rPr>
      </w:pPr>
      <w:r w:rsidRPr="002C54E9">
        <w:rPr>
          <w:szCs w:val="24"/>
        </w:rPr>
        <w:tab/>
      </w:r>
    </w:p>
    <w:p w14:paraId="283C82A3" w14:textId="77777777" w:rsidR="00166782" w:rsidRPr="002C54E9" w:rsidRDefault="0083302F" w:rsidP="00A70AE9">
      <w:pPr>
        <w:tabs>
          <w:tab w:val="left" w:pos="-90"/>
          <w:tab w:val="left" w:pos="720"/>
        </w:tabs>
        <w:rPr>
          <w:b/>
          <w:szCs w:val="24"/>
        </w:rPr>
      </w:pPr>
      <w:r w:rsidRPr="002C54E9">
        <w:rPr>
          <w:szCs w:val="24"/>
        </w:rPr>
        <w:t xml:space="preserve"> 6.  </w:t>
      </w:r>
      <w:r w:rsidR="00A70AE9" w:rsidRPr="002C54E9">
        <w:rPr>
          <w:szCs w:val="24"/>
        </w:rPr>
        <w:tab/>
      </w:r>
      <w:r w:rsidRPr="002C54E9">
        <w:rPr>
          <w:b/>
          <w:szCs w:val="24"/>
        </w:rPr>
        <w:t>NEED FOR THE PROGRAM</w:t>
      </w:r>
      <w:r w:rsidR="00166782" w:rsidRPr="002C54E9">
        <w:rPr>
          <w:b/>
          <w:szCs w:val="24"/>
        </w:rPr>
        <w:t xml:space="preserve">  </w:t>
      </w:r>
    </w:p>
    <w:p w14:paraId="346C67D8" w14:textId="77777777" w:rsidR="00EE643E" w:rsidRPr="002C54E9" w:rsidRDefault="00EE643E" w:rsidP="00EE643E">
      <w:pPr>
        <w:tabs>
          <w:tab w:val="left" w:pos="-90"/>
          <w:tab w:val="left" w:pos="720"/>
        </w:tabs>
        <w:rPr>
          <w:szCs w:val="24"/>
        </w:rPr>
      </w:pPr>
      <w:r>
        <w:rPr>
          <w:szCs w:val="24"/>
        </w:rPr>
        <w:tab/>
      </w:r>
      <w:r w:rsidRPr="002C54E9">
        <w:rPr>
          <w:szCs w:val="24"/>
        </w:rPr>
        <w:t>(Submit Employer Needs Survey Forms)</w:t>
      </w:r>
    </w:p>
    <w:p w14:paraId="3DD89A48" w14:textId="77777777" w:rsidR="00EE643E" w:rsidRPr="002C54E9" w:rsidRDefault="00EE643E" w:rsidP="00EE643E">
      <w:pPr>
        <w:tabs>
          <w:tab w:val="left" w:pos="720"/>
        </w:tabs>
        <w:ind w:left="720" w:right="540" w:hanging="720"/>
        <w:rPr>
          <w:szCs w:val="24"/>
        </w:rPr>
      </w:pPr>
      <w:r w:rsidRPr="002C54E9">
        <w:rPr>
          <w:szCs w:val="24"/>
        </w:rPr>
        <w:tab/>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39A37EF5" w14:textId="77777777" w:rsidR="00EE643E" w:rsidRPr="002C54E9" w:rsidRDefault="00EE643E" w:rsidP="00EE643E">
      <w:pPr>
        <w:tabs>
          <w:tab w:val="left" w:pos="720"/>
        </w:tabs>
        <w:ind w:left="720" w:hanging="720"/>
        <w:rPr>
          <w:szCs w:val="24"/>
        </w:rPr>
      </w:pPr>
    </w:p>
    <w:p w14:paraId="504A410A" w14:textId="77777777" w:rsidR="00EE643E" w:rsidRPr="002C54E9" w:rsidRDefault="00EE643E" w:rsidP="00EE643E">
      <w:pPr>
        <w:pStyle w:val="BodyTextIndent"/>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4BADF3C6" w14:textId="77777777" w:rsidR="00EE643E" w:rsidRPr="002C54E9" w:rsidRDefault="00EE643E" w:rsidP="00EE643E">
      <w:pPr>
        <w:tabs>
          <w:tab w:val="left" w:pos="720"/>
        </w:tabs>
        <w:ind w:left="720" w:hanging="720"/>
        <w:rPr>
          <w:szCs w:val="24"/>
        </w:rPr>
      </w:pPr>
    </w:p>
    <w:p w14:paraId="6B6DD648" w14:textId="77777777" w:rsidR="00EE643E" w:rsidRPr="002C54E9" w:rsidRDefault="00EE643E" w:rsidP="00EE643E">
      <w:pPr>
        <w:tabs>
          <w:tab w:val="left" w:pos="720"/>
        </w:tabs>
        <w:ind w:left="720" w:hanging="720"/>
        <w:rPr>
          <w:szCs w:val="24"/>
        </w:rPr>
      </w:pPr>
      <w:r w:rsidRPr="002C54E9">
        <w:rPr>
          <w:szCs w:val="24"/>
        </w:rPr>
        <w:tab/>
        <w:t>Provide names and types of organizations/businesses surveyed.</w:t>
      </w:r>
    </w:p>
    <w:p w14:paraId="6FC282D0" w14:textId="77777777" w:rsidR="00EE643E" w:rsidRPr="002C54E9" w:rsidRDefault="00EE643E" w:rsidP="00EE643E">
      <w:pPr>
        <w:tabs>
          <w:tab w:val="left" w:pos="720"/>
        </w:tabs>
        <w:ind w:left="720" w:hanging="720"/>
        <w:rPr>
          <w:szCs w:val="24"/>
        </w:rPr>
      </w:pPr>
    </w:p>
    <w:p w14:paraId="14214CBE" w14:textId="77777777" w:rsidR="00EE643E" w:rsidRPr="002C54E9" w:rsidRDefault="00EE643E" w:rsidP="00EE643E">
      <w:pPr>
        <w:tabs>
          <w:tab w:val="left" w:pos="720"/>
        </w:tabs>
        <w:ind w:left="720" w:hanging="720"/>
        <w:rPr>
          <w:szCs w:val="24"/>
        </w:rPr>
      </w:pPr>
      <w:r w:rsidRPr="002C54E9">
        <w:rPr>
          <w:szCs w:val="24"/>
        </w:rPr>
        <w:tab/>
        <w:t>Letters of support should address the following when relevant:  the number of current/anticipated job vacancies, whether the degree is desired or required for advancement, the increase in wages projected based on additional education, etc.</w:t>
      </w:r>
    </w:p>
    <w:p w14:paraId="5C89CD25" w14:textId="77777777" w:rsidR="00EE643E" w:rsidRPr="002C54E9" w:rsidRDefault="00EE643E" w:rsidP="00EE643E">
      <w:pPr>
        <w:tabs>
          <w:tab w:val="left" w:pos="-90"/>
          <w:tab w:val="left" w:pos="720"/>
        </w:tabs>
        <w:ind w:left="540" w:firstLine="720"/>
        <w:rPr>
          <w:szCs w:val="24"/>
        </w:rPr>
      </w:pPr>
    </w:p>
    <w:p w14:paraId="2D8FE028" w14:textId="77777777" w:rsidR="00EE643E" w:rsidRPr="002C54E9" w:rsidRDefault="00EE643E" w:rsidP="00EE643E">
      <w:pPr>
        <w:tabs>
          <w:tab w:val="left" w:pos="-90"/>
          <w:tab w:val="left" w:pos="720"/>
        </w:tabs>
        <w:ind w:left="720" w:hanging="720"/>
        <w:rPr>
          <w:szCs w:val="24"/>
        </w:rPr>
      </w:pPr>
      <w:r w:rsidRPr="002C54E9">
        <w:rPr>
          <w:szCs w:val="24"/>
        </w:rPr>
        <w:tab/>
        <w:t>Indicate if employer tuition assistance is provided or if there are other enrollment incentives.</w:t>
      </w:r>
    </w:p>
    <w:p w14:paraId="03971E99" w14:textId="77777777" w:rsidR="00EE643E" w:rsidRPr="002C54E9" w:rsidRDefault="00EE643E" w:rsidP="00EE643E">
      <w:pPr>
        <w:tabs>
          <w:tab w:val="left" w:pos="-90"/>
          <w:tab w:val="left" w:pos="720"/>
        </w:tabs>
        <w:ind w:left="720" w:hanging="720"/>
        <w:rPr>
          <w:color w:val="FF0000"/>
          <w:szCs w:val="24"/>
        </w:rPr>
      </w:pPr>
    </w:p>
    <w:p w14:paraId="577D92AC" w14:textId="77777777" w:rsidR="00EE643E" w:rsidRPr="002C54E9" w:rsidRDefault="00EE643E" w:rsidP="00EE643E">
      <w:pPr>
        <w:tabs>
          <w:tab w:val="left" w:pos="-90"/>
          <w:tab w:val="left" w:pos="720"/>
        </w:tabs>
        <w:ind w:left="720" w:hanging="720"/>
        <w:rPr>
          <w:szCs w:val="24"/>
        </w:rPr>
      </w:pPr>
      <w:r w:rsidRPr="002C54E9">
        <w:rPr>
          <w:szCs w:val="24"/>
        </w:rPr>
        <w:tab/>
        <w:t xml:space="preserve">Describe what need the proposed program will address and how the institution became aware of this need.  </w:t>
      </w:r>
    </w:p>
    <w:p w14:paraId="0770A814" w14:textId="77777777" w:rsidR="00EE643E" w:rsidRPr="002C54E9" w:rsidRDefault="00EE643E" w:rsidP="00EE643E">
      <w:pPr>
        <w:tabs>
          <w:tab w:val="left" w:pos="-90"/>
          <w:tab w:val="left" w:pos="720"/>
        </w:tabs>
        <w:ind w:left="720" w:hanging="720"/>
        <w:rPr>
          <w:szCs w:val="24"/>
          <w:highlight w:val="magenta"/>
        </w:rPr>
      </w:pPr>
    </w:p>
    <w:p w14:paraId="07ECC7B5" w14:textId="77777777" w:rsidR="00EE643E" w:rsidRPr="002C54E9" w:rsidRDefault="00EE643E" w:rsidP="00EE643E">
      <w:pPr>
        <w:tabs>
          <w:tab w:val="left" w:pos="-90"/>
          <w:tab w:val="left" w:pos="720"/>
        </w:tabs>
        <w:ind w:left="720" w:hanging="720"/>
        <w:rPr>
          <w:szCs w:val="24"/>
          <w:highlight w:val="magenta"/>
        </w:rPr>
      </w:pPr>
      <w:r w:rsidRPr="002C54E9">
        <w:rPr>
          <w:szCs w:val="24"/>
        </w:rPr>
        <w:tab/>
        <w:t>Indicate which employers contacted the institution about offering the proposed program.</w:t>
      </w:r>
    </w:p>
    <w:p w14:paraId="21B62653" w14:textId="77777777" w:rsidR="001D0962" w:rsidRDefault="001D0962" w:rsidP="00731D28">
      <w:pPr>
        <w:tabs>
          <w:tab w:val="left" w:pos="720"/>
        </w:tabs>
        <w:ind w:left="720" w:right="540" w:hanging="720"/>
        <w:rPr>
          <w:szCs w:val="24"/>
        </w:rPr>
      </w:pPr>
    </w:p>
    <w:p w14:paraId="63E90123" w14:textId="77777777" w:rsidR="00E67025" w:rsidRDefault="00E67025" w:rsidP="00731D28">
      <w:pPr>
        <w:tabs>
          <w:tab w:val="left" w:pos="720"/>
        </w:tabs>
        <w:ind w:left="720" w:right="540" w:hanging="720"/>
        <w:rPr>
          <w:szCs w:val="24"/>
        </w:rPr>
      </w:pPr>
      <w:r>
        <w:rPr>
          <w:szCs w:val="24"/>
        </w:rPr>
        <w:tab/>
        <w:t>Employers active in engineering professional organizations in the state and region were asked to provide survey data.  The survey data summary form is attached.  Data includes:</w:t>
      </w:r>
    </w:p>
    <w:p w14:paraId="7CDD8463" w14:textId="77777777" w:rsidR="00586138" w:rsidRDefault="00586138" w:rsidP="00731D28">
      <w:pPr>
        <w:tabs>
          <w:tab w:val="left" w:pos="720"/>
        </w:tabs>
        <w:ind w:left="720" w:right="540" w:hanging="720"/>
        <w:rPr>
          <w:szCs w:val="24"/>
        </w:rPr>
      </w:pPr>
    </w:p>
    <w:p w14:paraId="592CC0A6" w14:textId="77777777" w:rsidR="00586138" w:rsidRPr="00F82C31" w:rsidRDefault="00F82C31" w:rsidP="00586138">
      <w:pPr>
        <w:tabs>
          <w:tab w:val="left" w:pos="720"/>
        </w:tabs>
        <w:ind w:left="1440" w:right="540" w:hanging="720"/>
        <w:rPr>
          <w:szCs w:val="24"/>
        </w:rPr>
      </w:pPr>
      <w:r w:rsidRPr="00F82C31">
        <w:rPr>
          <w:szCs w:val="24"/>
        </w:rPr>
        <w:t>Job</w:t>
      </w:r>
      <w:r w:rsidR="00586138" w:rsidRPr="00F82C31">
        <w:rPr>
          <w:szCs w:val="24"/>
        </w:rPr>
        <w:t xml:space="preserve"> titles for the proposed degree/certificate program:</w:t>
      </w:r>
    </w:p>
    <w:p w14:paraId="24E795B8" w14:textId="77777777" w:rsidR="00586138" w:rsidRPr="00586138" w:rsidRDefault="00586138" w:rsidP="00F96A61">
      <w:pPr>
        <w:numPr>
          <w:ilvl w:val="0"/>
          <w:numId w:val="5"/>
        </w:numPr>
        <w:tabs>
          <w:tab w:val="left" w:pos="720"/>
        </w:tabs>
        <w:ind w:left="1080" w:right="540"/>
        <w:rPr>
          <w:szCs w:val="24"/>
        </w:rPr>
      </w:pPr>
      <w:r w:rsidRPr="00586138">
        <w:rPr>
          <w:szCs w:val="24"/>
        </w:rPr>
        <w:t>Director of Engineering &amp; Technology</w:t>
      </w:r>
    </w:p>
    <w:p w14:paraId="63677F85" w14:textId="77777777" w:rsidR="00586138" w:rsidRPr="00586138" w:rsidRDefault="00586138" w:rsidP="00F96A61">
      <w:pPr>
        <w:numPr>
          <w:ilvl w:val="0"/>
          <w:numId w:val="5"/>
        </w:numPr>
        <w:tabs>
          <w:tab w:val="left" w:pos="720"/>
        </w:tabs>
        <w:ind w:left="1080" w:right="540"/>
        <w:rPr>
          <w:szCs w:val="24"/>
        </w:rPr>
      </w:pPr>
      <w:r w:rsidRPr="00586138">
        <w:rPr>
          <w:szCs w:val="24"/>
        </w:rPr>
        <w:t>VP of Engineering &amp; Technology</w:t>
      </w:r>
    </w:p>
    <w:p w14:paraId="1493FCB1" w14:textId="77777777" w:rsidR="00586138" w:rsidRPr="00586138" w:rsidRDefault="00586138" w:rsidP="00F96A61">
      <w:pPr>
        <w:numPr>
          <w:ilvl w:val="0"/>
          <w:numId w:val="5"/>
        </w:numPr>
        <w:tabs>
          <w:tab w:val="left" w:pos="720"/>
        </w:tabs>
        <w:ind w:left="1080" w:right="540"/>
        <w:rPr>
          <w:szCs w:val="24"/>
        </w:rPr>
      </w:pPr>
      <w:r w:rsidRPr="00586138">
        <w:rPr>
          <w:szCs w:val="24"/>
        </w:rPr>
        <w:t>All sales positions</w:t>
      </w:r>
    </w:p>
    <w:p w14:paraId="0C51D0F2" w14:textId="77777777" w:rsidR="00586138" w:rsidRPr="00586138" w:rsidRDefault="00586138" w:rsidP="00F96A61">
      <w:pPr>
        <w:numPr>
          <w:ilvl w:val="0"/>
          <w:numId w:val="5"/>
        </w:numPr>
        <w:tabs>
          <w:tab w:val="left" w:pos="720"/>
        </w:tabs>
        <w:ind w:left="1080" w:right="540"/>
        <w:rPr>
          <w:szCs w:val="24"/>
        </w:rPr>
      </w:pPr>
      <w:r w:rsidRPr="00586138">
        <w:rPr>
          <w:szCs w:val="24"/>
        </w:rPr>
        <w:t>Operations Management Positions in Service</w:t>
      </w:r>
    </w:p>
    <w:p w14:paraId="39C981B2" w14:textId="77777777" w:rsidR="00586138" w:rsidRPr="00586138" w:rsidRDefault="00586138" w:rsidP="00F96A61">
      <w:pPr>
        <w:numPr>
          <w:ilvl w:val="0"/>
          <w:numId w:val="5"/>
        </w:numPr>
        <w:tabs>
          <w:tab w:val="left" w:pos="720"/>
        </w:tabs>
        <w:ind w:left="1080" w:right="540"/>
        <w:rPr>
          <w:szCs w:val="24"/>
        </w:rPr>
      </w:pPr>
      <w:r w:rsidRPr="00586138">
        <w:rPr>
          <w:szCs w:val="24"/>
        </w:rPr>
        <w:t>Energy Services &amp; Controls</w:t>
      </w:r>
    </w:p>
    <w:p w14:paraId="028162D5" w14:textId="77777777" w:rsidR="00586138" w:rsidRPr="00586138" w:rsidRDefault="00586138" w:rsidP="00F96A61">
      <w:pPr>
        <w:numPr>
          <w:ilvl w:val="0"/>
          <w:numId w:val="5"/>
        </w:numPr>
        <w:tabs>
          <w:tab w:val="left" w:pos="720"/>
        </w:tabs>
        <w:ind w:left="1080" w:right="540"/>
        <w:rPr>
          <w:szCs w:val="24"/>
        </w:rPr>
      </w:pPr>
      <w:r w:rsidRPr="00586138">
        <w:rPr>
          <w:szCs w:val="24"/>
        </w:rPr>
        <w:t>Sales Manager</w:t>
      </w:r>
    </w:p>
    <w:p w14:paraId="38B93EB3" w14:textId="77777777" w:rsidR="00586138" w:rsidRPr="00586138" w:rsidRDefault="00586138" w:rsidP="00F96A61">
      <w:pPr>
        <w:numPr>
          <w:ilvl w:val="0"/>
          <w:numId w:val="5"/>
        </w:numPr>
        <w:tabs>
          <w:tab w:val="left" w:pos="720"/>
        </w:tabs>
        <w:ind w:left="1080" w:right="540"/>
        <w:rPr>
          <w:szCs w:val="24"/>
        </w:rPr>
      </w:pPr>
      <w:r w:rsidRPr="00586138">
        <w:rPr>
          <w:szCs w:val="24"/>
        </w:rPr>
        <w:t>Operations Manager Executive</w:t>
      </w:r>
    </w:p>
    <w:p w14:paraId="35A73125" w14:textId="77777777" w:rsidR="00586138" w:rsidRPr="00586138" w:rsidRDefault="00586138" w:rsidP="00F96A61">
      <w:pPr>
        <w:numPr>
          <w:ilvl w:val="0"/>
          <w:numId w:val="5"/>
        </w:numPr>
        <w:tabs>
          <w:tab w:val="left" w:pos="720"/>
        </w:tabs>
        <w:ind w:left="1080" w:right="540"/>
        <w:rPr>
          <w:szCs w:val="24"/>
        </w:rPr>
      </w:pPr>
      <w:r w:rsidRPr="00586138">
        <w:rPr>
          <w:szCs w:val="24"/>
        </w:rPr>
        <w:t>Various VP’s &amp; Directors in IT subsidiary ArcBest</w:t>
      </w:r>
    </w:p>
    <w:p w14:paraId="6A153A4C" w14:textId="77777777" w:rsidR="00586138" w:rsidRPr="00586138" w:rsidRDefault="00586138" w:rsidP="00F96A61">
      <w:pPr>
        <w:numPr>
          <w:ilvl w:val="0"/>
          <w:numId w:val="5"/>
        </w:numPr>
        <w:tabs>
          <w:tab w:val="left" w:pos="720"/>
        </w:tabs>
        <w:ind w:left="1080" w:right="540"/>
        <w:rPr>
          <w:szCs w:val="24"/>
        </w:rPr>
      </w:pPr>
      <w:r w:rsidRPr="00586138">
        <w:rPr>
          <w:szCs w:val="24"/>
        </w:rPr>
        <w:t>Consultant</w:t>
      </w:r>
    </w:p>
    <w:p w14:paraId="4B6A57FD" w14:textId="77777777" w:rsidR="00586138" w:rsidRPr="00586138" w:rsidRDefault="00586138" w:rsidP="00F96A61">
      <w:pPr>
        <w:numPr>
          <w:ilvl w:val="0"/>
          <w:numId w:val="5"/>
        </w:numPr>
        <w:tabs>
          <w:tab w:val="left" w:pos="720"/>
        </w:tabs>
        <w:ind w:left="1080" w:right="540"/>
        <w:rPr>
          <w:szCs w:val="24"/>
        </w:rPr>
      </w:pPr>
      <w:r w:rsidRPr="00586138">
        <w:rPr>
          <w:szCs w:val="24"/>
        </w:rPr>
        <w:t>Principal</w:t>
      </w:r>
    </w:p>
    <w:p w14:paraId="49BE71B5" w14:textId="77777777" w:rsidR="00586138" w:rsidRPr="00586138" w:rsidRDefault="00586138" w:rsidP="00F96A61">
      <w:pPr>
        <w:numPr>
          <w:ilvl w:val="0"/>
          <w:numId w:val="5"/>
        </w:numPr>
        <w:tabs>
          <w:tab w:val="left" w:pos="720"/>
        </w:tabs>
        <w:ind w:left="1080" w:right="540"/>
        <w:rPr>
          <w:szCs w:val="24"/>
        </w:rPr>
      </w:pPr>
      <w:r w:rsidRPr="00586138">
        <w:rPr>
          <w:szCs w:val="24"/>
        </w:rPr>
        <w:t>Director</w:t>
      </w:r>
    </w:p>
    <w:p w14:paraId="2A1CFCB4" w14:textId="77777777" w:rsidR="00586138" w:rsidRPr="00586138" w:rsidRDefault="00586138" w:rsidP="00F96A61">
      <w:pPr>
        <w:numPr>
          <w:ilvl w:val="0"/>
          <w:numId w:val="5"/>
        </w:numPr>
        <w:tabs>
          <w:tab w:val="left" w:pos="720"/>
        </w:tabs>
        <w:ind w:left="1080" w:right="540"/>
        <w:rPr>
          <w:szCs w:val="24"/>
        </w:rPr>
      </w:pPr>
      <w:r w:rsidRPr="00586138">
        <w:rPr>
          <w:szCs w:val="24"/>
        </w:rPr>
        <w:t>Professor</w:t>
      </w:r>
    </w:p>
    <w:p w14:paraId="351757F6" w14:textId="77777777" w:rsidR="00586138" w:rsidRPr="00586138" w:rsidRDefault="00586138" w:rsidP="00F96A61">
      <w:pPr>
        <w:numPr>
          <w:ilvl w:val="0"/>
          <w:numId w:val="5"/>
        </w:numPr>
        <w:tabs>
          <w:tab w:val="left" w:pos="720"/>
        </w:tabs>
        <w:ind w:left="1080" w:right="540"/>
        <w:rPr>
          <w:szCs w:val="24"/>
        </w:rPr>
      </w:pPr>
      <w:r w:rsidRPr="00586138">
        <w:rPr>
          <w:szCs w:val="24"/>
        </w:rPr>
        <w:t>Process Improvement Leader</w:t>
      </w:r>
    </w:p>
    <w:p w14:paraId="5B9658A6" w14:textId="77777777" w:rsidR="00F82C31" w:rsidRPr="00586138" w:rsidRDefault="00F82C31" w:rsidP="00586138">
      <w:pPr>
        <w:tabs>
          <w:tab w:val="left" w:pos="720"/>
        </w:tabs>
        <w:ind w:left="1440" w:right="540" w:hanging="720"/>
        <w:rPr>
          <w:szCs w:val="24"/>
        </w:rPr>
      </w:pPr>
    </w:p>
    <w:p w14:paraId="31D3C1CE" w14:textId="77777777" w:rsidR="00586138" w:rsidRDefault="00F82C31" w:rsidP="00586138">
      <w:pPr>
        <w:tabs>
          <w:tab w:val="left" w:pos="720"/>
        </w:tabs>
        <w:ind w:left="1440" w:right="540" w:hanging="720"/>
        <w:rPr>
          <w:szCs w:val="24"/>
        </w:rPr>
      </w:pPr>
      <w:r w:rsidRPr="00F82C31">
        <w:rPr>
          <w:szCs w:val="24"/>
        </w:rPr>
        <w:t>Degree</w:t>
      </w:r>
      <w:r w:rsidR="00586138" w:rsidRPr="00F82C31">
        <w:rPr>
          <w:szCs w:val="24"/>
        </w:rPr>
        <w:t>/certificate required for each job title:</w:t>
      </w:r>
    </w:p>
    <w:p w14:paraId="23BECC16" w14:textId="77777777" w:rsidR="00586138" w:rsidRPr="00586138" w:rsidRDefault="00586138" w:rsidP="00F96A61">
      <w:pPr>
        <w:numPr>
          <w:ilvl w:val="0"/>
          <w:numId w:val="6"/>
        </w:numPr>
        <w:tabs>
          <w:tab w:val="left" w:pos="720"/>
        </w:tabs>
        <w:ind w:left="1080" w:right="540"/>
        <w:rPr>
          <w:szCs w:val="24"/>
        </w:rPr>
      </w:pPr>
      <w:r w:rsidRPr="00586138">
        <w:rPr>
          <w:szCs w:val="24"/>
        </w:rPr>
        <w:t>BSIE</w:t>
      </w:r>
    </w:p>
    <w:p w14:paraId="69A83012" w14:textId="77777777" w:rsidR="00586138" w:rsidRPr="00586138" w:rsidRDefault="00586138" w:rsidP="00F96A61">
      <w:pPr>
        <w:numPr>
          <w:ilvl w:val="0"/>
          <w:numId w:val="6"/>
        </w:numPr>
        <w:tabs>
          <w:tab w:val="left" w:pos="720"/>
        </w:tabs>
        <w:ind w:left="1080" w:right="540"/>
        <w:rPr>
          <w:szCs w:val="24"/>
        </w:rPr>
      </w:pPr>
      <w:r w:rsidRPr="00586138">
        <w:rPr>
          <w:szCs w:val="24"/>
        </w:rPr>
        <w:t>MSIE</w:t>
      </w:r>
    </w:p>
    <w:p w14:paraId="744918B3" w14:textId="77777777" w:rsidR="00586138" w:rsidRPr="00586138" w:rsidRDefault="00586138" w:rsidP="00F96A61">
      <w:pPr>
        <w:numPr>
          <w:ilvl w:val="0"/>
          <w:numId w:val="6"/>
        </w:numPr>
        <w:tabs>
          <w:tab w:val="left" w:pos="720"/>
        </w:tabs>
        <w:ind w:left="1080" w:right="540"/>
        <w:rPr>
          <w:szCs w:val="24"/>
        </w:rPr>
      </w:pPr>
      <w:r w:rsidRPr="00586138">
        <w:rPr>
          <w:szCs w:val="24"/>
        </w:rPr>
        <w:t>BS &amp; MS  in Computer Science</w:t>
      </w:r>
    </w:p>
    <w:p w14:paraId="33457607" w14:textId="77777777" w:rsidR="00586138" w:rsidRPr="00586138" w:rsidRDefault="00586138" w:rsidP="00F96A61">
      <w:pPr>
        <w:numPr>
          <w:ilvl w:val="0"/>
          <w:numId w:val="6"/>
        </w:numPr>
        <w:tabs>
          <w:tab w:val="left" w:pos="720"/>
        </w:tabs>
        <w:ind w:left="1080" w:right="540"/>
        <w:rPr>
          <w:szCs w:val="24"/>
        </w:rPr>
      </w:pPr>
      <w:r w:rsidRPr="00586138">
        <w:rPr>
          <w:szCs w:val="24"/>
        </w:rPr>
        <w:t>BS in Engineering</w:t>
      </w:r>
    </w:p>
    <w:p w14:paraId="0ACDACB5" w14:textId="77777777" w:rsidR="00586138" w:rsidRPr="00586138" w:rsidRDefault="00586138" w:rsidP="00F96A61">
      <w:pPr>
        <w:numPr>
          <w:ilvl w:val="0"/>
          <w:numId w:val="6"/>
        </w:numPr>
        <w:tabs>
          <w:tab w:val="left" w:pos="720"/>
        </w:tabs>
        <w:ind w:left="1080" w:right="540"/>
        <w:rPr>
          <w:szCs w:val="24"/>
        </w:rPr>
      </w:pPr>
      <w:r w:rsidRPr="00586138">
        <w:rPr>
          <w:szCs w:val="24"/>
        </w:rPr>
        <w:t>BS with Industry Experience</w:t>
      </w:r>
    </w:p>
    <w:p w14:paraId="0F675E25" w14:textId="77777777" w:rsidR="00586138" w:rsidRPr="00586138" w:rsidRDefault="00586138" w:rsidP="00F96A61">
      <w:pPr>
        <w:numPr>
          <w:ilvl w:val="0"/>
          <w:numId w:val="6"/>
        </w:numPr>
        <w:tabs>
          <w:tab w:val="left" w:pos="720"/>
        </w:tabs>
        <w:ind w:left="1080" w:right="540"/>
        <w:rPr>
          <w:szCs w:val="24"/>
        </w:rPr>
      </w:pPr>
      <w:r w:rsidRPr="00586138">
        <w:rPr>
          <w:szCs w:val="24"/>
        </w:rPr>
        <w:t>Engineering Degrees</w:t>
      </w:r>
    </w:p>
    <w:p w14:paraId="0B936260" w14:textId="77777777" w:rsidR="00586138" w:rsidRPr="00586138" w:rsidRDefault="00586138" w:rsidP="00F96A61">
      <w:pPr>
        <w:numPr>
          <w:ilvl w:val="0"/>
          <w:numId w:val="6"/>
        </w:numPr>
        <w:tabs>
          <w:tab w:val="left" w:pos="720"/>
        </w:tabs>
        <w:ind w:left="1080" w:right="540"/>
        <w:rPr>
          <w:szCs w:val="24"/>
        </w:rPr>
      </w:pPr>
      <w:r w:rsidRPr="00586138">
        <w:rPr>
          <w:szCs w:val="24"/>
        </w:rPr>
        <w:t>Computer Science Degrees</w:t>
      </w:r>
    </w:p>
    <w:p w14:paraId="3031A171" w14:textId="77777777" w:rsidR="00586138" w:rsidRPr="00586138" w:rsidRDefault="00586138" w:rsidP="00F96A61">
      <w:pPr>
        <w:numPr>
          <w:ilvl w:val="0"/>
          <w:numId w:val="6"/>
        </w:numPr>
        <w:tabs>
          <w:tab w:val="left" w:pos="720"/>
        </w:tabs>
        <w:ind w:left="1080" w:right="540"/>
        <w:rPr>
          <w:szCs w:val="24"/>
        </w:rPr>
      </w:pPr>
      <w:r w:rsidRPr="00586138">
        <w:rPr>
          <w:szCs w:val="24"/>
        </w:rPr>
        <w:t>Math Degrees</w:t>
      </w:r>
    </w:p>
    <w:p w14:paraId="7B0B381A" w14:textId="77777777" w:rsidR="00586138" w:rsidRPr="00586138" w:rsidRDefault="00586138" w:rsidP="00F96A61">
      <w:pPr>
        <w:numPr>
          <w:ilvl w:val="0"/>
          <w:numId w:val="6"/>
        </w:numPr>
        <w:tabs>
          <w:tab w:val="left" w:pos="720"/>
        </w:tabs>
        <w:ind w:left="1080" w:right="540"/>
        <w:rPr>
          <w:szCs w:val="24"/>
        </w:rPr>
      </w:pPr>
      <w:r w:rsidRPr="00586138">
        <w:rPr>
          <w:szCs w:val="24"/>
        </w:rPr>
        <w:t>Quantitative Degrees</w:t>
      </w:r>
    </w:p>
    <w:p w14:paraId="7874254B" w14:textId="77777777" w:rsidR="00586138" w:rsidRPr="00586138" w:rsidRDefault="00586138" w:rsidP="00F96A61">
      <w:pPr>
        <w:numPr>
          <w:ilvl w:val="0"/>
          <w:numId w:val="6"/>
        </w:numPr>
        <w:tabs>
          <w:tab w:val="left" w:pos="720"/>
        </w:tabs>
        <w:ind w:left="1080" w:right="540"/>
        <w:rPr>
          <w:szCs w:val="24"/>
        </w:rPr>
      </w:pPr>
      <w:r w:rsidRPr="00586138">
        <w:rPr>
          <w:szCs w:val="24"/>
        </w:rPr>
        <w:t>Advanced Business Degrees</w:t>
      </w:r>
    </w:p>
    <w:p w14:paraId="1AC7A529" w14:textId="77777777" w:rsidR="00586138" w:rsidRPr="00586138" w:rsidRDefault="00586138" w:rsidP="00F96A61">
      <w:pPr>
        <w:numPr>
          <w:ilvl w:val="0"/>
          <w:numId w:val="6"/>
        </w:numPr>
        <w:tabs>
          <w:tab w:val="left" w:pos="720"/>
        </w:tabs>
        <w:ind w:left="1080" w:right="540"/>
        <w:rPr>
          <w:szCs w:val="24"/>
        </w:rPr>
      </w:pPr>
      <w:r w:rsidRPr="00586138">
        <w:rPr>
          <w:szCs w:val="24"/>
        </w:rPr>
        <w:t>Industrial Engineering Degree</w:t>
      </w:r>
    </w:p>
    <w:p w14:paraId="7817D38F" w14:textId="77777777" w:rsidR="00586138" w:rsidRPr="00586138" w:rsidRDefault="00586138" w:rsidP="00F96A61">
      <w:pPr>
        <w:numPr>
          <w:ilvl w:val="0"/>
          <w:numId w:val="6"/>
        </w:numPr>
        <w:tabs>
          <w:tab w:val="left" w:pos="720"/>
        </w:tabs>
        <w:ind w:left="1080" w:right="540"/>
        <w:rPr>
          <w:szCs w:val="24"/>
        </w:rPr>
      </w:pPr>
      <w:r w:rsidRPr="00586138">
        <w:rPr>
          <w:szCs w:val="24"/>
        </w:rPr>
        <w:t>Information Systems Degree</w:t>
      </w:r>
    </w:p>
    <w:p w14:paraId="451C0198" w14:textId="77777777" w:rsidR="00586138" w:rsidRPr="00586138" w:rsidRDefault="00586138" w:rsidP="00F96A61">
      <w:pPr>
        <w:numPr>
          <w:ilvl w:val="0"/>
          <w:numId w:val="6"/>
        </w:numPr>
        <w:tabs>
          <w:tab w:val="left" w:pos="720"/>
        </w:tabs>
        <w:ind w:left="1080" w:right="540"/>
        <w:rPr>
          <w:szCs w:val="24"/>
        </w:rPr>
      </w:pPr>
      <w:r w:rsidRPr="00586138">
        <w:rPr>
          <w:szCs w:val="24"/>
        </w:rPr>
        <w:t>MS</w:t>
      </w:r>
    </w:p>
    <w:p w14:paraId="5E760CBE" w14:textId="77777777" w:rsidR="00586138" w:rsidRPr="00586138" w:rsidRDefault="00586138" w:rsidP="00F96A61">
      <w:pPr>
        <w:numPr>
          <w:ilvl w:val="0"/>
          <w:numId w:val="6"/>
        </w:numPr>
        <w:tabs>
          <w:tab w:val="left" w:pos="720"/>
        </w:tabs>
        <w:ind w:left="1080" w:right="540"/>
        <w:rPr>
          <w:szCs w:val="24"/>
        </w:rPr>
      </w:pPr>
      <w:r w:rsidRPr="00586138">
        <w:rPr>
          <w:szCs w:val="24"/>
        </w:rPr>
        <w:t>MA</w:t>
      </w:r>
    </w:p>
    <w:p w14:paraId="71D3BDC5" w14:textId="77777777" w:rsidR="00586138" w:rsidRPr="00586138" w:rsidRDefault="00586138" w:rsidP="00F96A61">
      <w:pPr>
        <w:numPr>
          <w:ilvl w:val="0"/>
          <w:numId w:val="6"/>
        </w:numPr>
        <w:tabs>
          <w:tab w:val="left" w:pos="720"/>
        </w:tabs>
        <w:ind w:left="1080" w:right="540"/>
        <w:rPr>
          <w:szCs w:val="24"/>
        </w:rPr>
      </w:pPr>
      <w:r w:rsidRPr="00586138">
        <w:rPr>
          <w:szCs w:val="24"/>
        </w:rPr>
        <w:t>Ph.D.</w:t>
      </w:r>
    </w:p>
    <w:p w14:paraId="63242C38" w14:textId="77777777" w:rsidR="00586138" w:rsidRPr="00586138" w:rsidRDefault="00586138" w:rsidP="00F96A61">
      <w:pPr>
        <w:numPr>
          <w:ilvl w:val="0"/>
          <w:numId w:val="6"/>
        </w:numPr>
        <w:tabs>
          <w:tab w:val="left" w:pos="720"/>
        </w:tabs>
        <w:ind w:left="1080" w:right="540"/>
        <w:rPr>
          <w:szCs w:val="24"/>
        </w:rPr>
      </w:pPr>
      <w:r w:rsidRPr="00586138">
        <w:rPr>
          <w:szCs w:val="24"/>
        </w:rPr>
        <w:t>MSME</w:t>
      </w:r>
    </w:p>
    <w:p w14:paraId="7DC151B5" w14:textId="77777777" w:rsidR="00586138" w:rsidRPr="00586138" w:rsidRDefault="00586138" w:rsidP="00586138">
      <w:pPr>
        <w:tabs>
          <w:tab w:val="left" w:pos="720"/>
        </w:tabs>
        <w:ind w:left="1440" w:right="540" w:hanging="720"/>
        <w:rPr>
          <w:szCs w:val="24"/>
        </w:rPr>
      </w:pPr>
    </w:p>
    <w:p w14:paraId="7C688622" w14:textId="77777777" w:rsidR="00586138" w:rsidRPr="00586138" w:rsidRDefault="00F82C31" w:rsidP="00F82C31">
      <w:pPr>
        <w:tabs>
          <w:tab w:val="left" w:pos="720"/>
        </w:tabs>
        <w:ind w:left="1440" w:right="540" w:hanging="720"/>
        <w:rPr>
          <w:szCs w:val="24"/>
        </w:rPr>
      </w:pPr>
      <w:r>
        <w:rPr>
          <w:szCs w:val="24"/>
        </w:rPr>
        <w:lastRenderedPageBreak/>
        <w:t>Number</w:t>
      </w:r>
      <w:r w:rsidR="00586138" w:rsidRPr="00586138">
        <w:rPr>
          <w:szCs w:val="24"/>
        </w:rPr>
        <w:t xml:space="preserve"> of current positions for each job title:</w:t>
      </w:r>
      <w:r w:rsidR="00F96A61">
        <w:rPr>
          <w:szCs w:val="24"/>
        </w:rPr>
        <w:t xml:space="preserve">  </w:t>
      </w:r>
      <w:r w:rsidR="00586138" w:rsidRPr="00586138">
        <w:rPr>
          <w:szCs w:val="24"/>
        </w:rPr>
        <w:t>43</w:t>
      </w:r>
    </w:p>
    <w:p w14:paraId="50EED072" w14:textId="77777777" w:rsidR="00586138" w:rsidRPr="00586138" w:rsidRDefault="00586138" w:rsidP="00586138">
      <w:pPr>
        <w:tabs>
          <w:tab w:val="left" w:pos="720"/>
        </w:tabs>
        <w:ind w:left="1440" w:right="540" w:hanging="720"/>
        <w:rPr>
          <w:szCs w:val="24"/>
        </w:rPr>
      </w:pPr>
    </w:p>
    <w:p w14:paraId="74BF7642" w14:textId="77777777" w:rsidR="00586138" w:rsidRDefault="00586138" w:rsidP="00F82C31">
      <w:pPr>
        <w:tabs>
          <w:tab w:val="left" w:pos="720"/>
        </w:tabs>
        <w:ind w:left="1440" w:right="540" w:hanging="720"/>
        <w:rPr>
          <w:szCs w:val="24"/>
        </w:rPr>
      </w:pPr>
      <w:r w:rsidRPr="00586138">
        <w:rPr>
          <w:szCs w:val="24"/>
        </w:rPr>
        <w:t>Indicate number of future positions for each job title:</w:t>
      </w:r>
      <w:r w:rsidR="00F96A61">
        <w:rPr>
          <w:szCs w:val="24"/>
        </w:rPr>
        <w:t xml:space="preserve">  </w:t>
      </w:r>
      <w:r w:rsidRPr="00586138">
        <w:rPr>
          <w:szCs w:val="24"/>
        </w:rPr>
        <w:t>24</w:t>
      </w:r>
    </w:p>
    <w:p w14:paraId="7028C1CD" w14:textId="77777777" w:rsidR="00E67025" w:rsidRPr="00586138" w:rsidRDefault="00E67025" w:rsidP="00F82C31">
      <w:pPr>
        <w:tabs>
          <w:tab w:val="left" w:pos="720"/>
        </w:tabs>
        <w:ind w:left="1440" w:right="540"/>
        <w:rPr>
          <w:szCs w:val="24"/>
        </w:rPr>
      </w:pPr>
    </w:p>
    <w:p w14:paraId="669FD12D" w14:textId="77777777" w:rsidR="00586138" w:rsidRDefault="00586138" w:rsidP="00586138">
      <w:pPr>
        <w:tabs>
          <w:tab w:val="left" w:pos="720"/>
        </w:tabs>
        <w:ind w:left="1440" w:right="540" w:hanging="720"/>
        <w:rPr>
          <w:szCs w:val="24"/>
        </w:rPr>
      </w:pPr>
      <w:r w:rsidRPr="00586138">
        <w:rPr>
          <w:szCs w:val="24"/>
        </w:rPr>
        <w:t>Indicate salary for each job title:</w:t>
      </w:r>
      <w:r w:rsidR="00F96A61">
        <w:rPr>
          <w:szCs w:val="24"/>
        </w:rPr>
        <w:t xml:space="preserve">  </w:t>
      </w:r>
      <w:r w:rsidR="00F82C31">
        <w:rPr>
          <w:szCs w:val="24"/>
        </w:rPr>
        <w:t>$80,000/</w:t>
      </w:r>
      <w:r w:rsidR="00E67025">
        <w:rPr>
          <w:szCs w:val="24"/>
        </w:rPr>
        <w:t>per year</w:t>
      </w:r>
      <w:r w:rsidR="00F82C31">
        <w:rPr>
          <w:szCs w:val="24"/>
        </w:rPr>
        <w:t xml:space="preserve"> </w:t>
      </w:r>
    </w:p>
    <w:p w14:paraId="1C28A75B" w14:textId="77777777" w:rsidR="00F82C31" w:rsidRPr="00586138" w:rsidRDefault="00F82C31" w:rsidP="00586138">
      <w:pPr>
        <w:tabs>
          <w:tab w:val="left" w:pos="720"/>
        </w:tabs>
        <w:ind w:left="1440" w:right="540" w:hanging="720"/>
        <w:rPr>
          <w:szCs w:val="24"/>
        </w:rPr>
      </w:pPr>
    </w:p>
    <w:p w14:paraId="5EA91923" w14:textId="77777777" w:rsidR="00F82C31" w:rsidRDefault="00586138" w:rsidP="00F82C31">
      <w:pPr>
        <w:tabs>
          <w:tab w:val="left" w:pos="720"/>
        </w:tabs>
        <w:ind w:left="720" w:right="540"/>
        <w:rPr>
          <w:szCs w:val="24"/>
        </w:rPr>
      </w:pPr>
      <w:r w:rsidRPr="00586138">
        <w:rPr>
          <w:szCs w:val="24"/>
        </w:rPr>
        <w:t xml:space="preserve">Indicate number of employers who gave preference for: </w:t>
      </w:r>
    </w:p>
    <w:p w14:paraId="18362DB5" w14:textId="77777777" w:rsidR="00586138" w:rsidRPr="00586138" w:rsidRDefault="00586138" w:rsidP="00F82C31">
      <w:pPr>
        <w:tabs>
          <w:tab w:val="left" w:pos="720"/>
        </w:tabs>
        <w:ind w:left="720" w:right="540"/>
        <w:rPr>
          <w:szCs w:val="24"/>
        </w:rPr>
      </w:pPr>
      <w:r w:rsidRPr="00586138">
        <w:rPr>
          <w:szCs w:val="24"/>
        </w:rPr>
        <w:t xml:space="preserve">on-line/distance technology: </w:t>
      </w:r>
      <w:r w:rsidR="00F82C31">
        <w:rPr>
          <w:szCs w:val="24"/>
        </w:rPr>
        <w:tab/>
      </w:r>
      <w:r w:rsidR="00F82C31">
        <w:rPr>
          <w:szCs w:val="24"/>
        </w:rPr>
        <w:tab/>
      </w:r>
      <w:r w:rsidR="00F82C31">
        <w:rPr>
          <w:szCs w:val="24"/>
        </w:rPr>
        <w:tab/>
      </w:r>
      <w:r w:rsidR="00F82C31">
        <w:rPr>
          <w:szCs w:val="24"/>
        </w:rPr>
        <w:tab/>
      </w:r>
      <w:r w:rsidR="00F82C31">
        <w:rPr>
          <w:szCs w:val="24"/>
        </w:rPr>
        <w:tab/>
        <w:t>7</w:t>
      </w:r>
      <w:r w:rsidRPr="00586138">
        <w:rPr>
          <w:szCs w:val="24"/>
        </w:rPr>
        <w:t xml:space="preserve"> </w:t>
      </w:r>
    </w:p>
    <w:p w14:paraId="718431FF" w14:textId="77777777" w:rsidR="00586138" w:rsidRPr="00586138" w:rsidRDefault="00586138" w:rsidP="00586138">
      <w:pPr>
        <w:tabs>
          <w:tab w:val="left" w:pos="720"/>
        </w:tabs>
        <w:ind w:left="1440" w:right="540" w:hanging="720"/>
        <w:rPr>
          <w:szCs w:val="24"/>
        </w:rPr>
      </w:pPr>
      <w:r w:rsidRPr="00586138">
        <w:rPr>
          <w:szCs w:val="24"/>
        </w:rPr>
        <w:t xml:space="preserve">evenings: </w:t>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t>4</w:t>
      </w:r>
    </w:p>
    <w:p w14:paraId="777EFB25" w14:textId="77777777" w:rsidR="00586138" w:rsidRPr="00586138" w:rsidRDefault="00586138" w:rsidP="00586138">
      <w:pPr>
        <w:tabs>
          <w:tab w:val="left" w:pos="720"/>
        </w:tabs>
        <w:ind w:left="1440" w:right="540" w:hanging="720"/>
        <w:rPr>
          <w:szCs w:val="24"/>
        </w:rPr>
      </w:pPr>
      <w:r w:rsidRPr="00586138">
        <w:rPr>
          <w:szCs w:val="24"/>
        </w:rPr>
        <w:t xml:space="preserve">weekends: </w:t>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t>4</w:t>
      </w:r>
    </w:p>
    <w:p w14:paraId="5D75AFDA" w14:textId="77777777" w:rsidR="00586138" w:rsidRPr="00586138" w:rsidRDefault="00586138" w:rsidP="00586138">
      <w:pPr>
        <w:tabs>
          <w:tab w:val="left" w:pos="720"/>
        </w:tabs>
        <w:ind w:left="1440" w:right="540" w:hanging="720"/>
        <w:rPr>
          <w:szCs w:val="24"/>
        </w:rPr>
      </w:pPr>
      <w:r w:rsidRPr="00586138">
        <w:rPr>
          <w:szCs w:val="24"/>
        </w:rPr>
        <w:t xml:space="preserve">at company site: </w:t>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t>4</w:t>
      </w:r>
    </w:p>
    <w:p w14:paraId="06E83051" w14:textId="77777777" w:rsidR="00586138" w:rsidRPr="00586138" w:rsidRDefault="00586138" w:rsidP="00586138">
      <w:pPr>
        <w:tabs>
          <w:tab w:val="left" w:pos="720"/>
        </w:tabs>
        <w:ind w:left="1440" w:right="540" w:hanging="720"/>
        <w:rPr>
          <w:szCs w:val="24"/>
        </w:rPr>
      </w:pPr>
    </w:p>
    <w:p w14:paraId="1492390B" w14:textId="77777777" w:rsidR="00586138" w:rsidRDefault="00F82C31" w:rsidP="00F82C31">
      <w:pPr>
        <w:tabs>
          <w:tab w:val="left" w:pos="720"/>
        </w:tabs>
        <w:ind w:left="720" w:right="540"/>
        <w:rPr>
          <w:szCs w:val="24"/>
        </w:rPr>
      </w:pPr>
      <w:r>
        <w:rPr>
          <w:szCs w:val="24"/>
        </w:rPr>
        <w:t>Type</w:t>
      </w:r>
      <w:r w:rsidR="00586138" w:rsidRPr="00586138">
        <w:rPr>
          <w:szCs w:val="24"/>
        </w:rPr>
        <w:t xml:space="preserve"> of support employers will give for </w:t>
      </w:r>
      <w:r w:rsidR="00586138">
        <w:rPr>
          <w:szCs w:val="24"/>
        </w:rPr>
        <w:t xml:space="preserve">support of the proposed </w:t>
      </w:r>
      <w:r w:rsidR="001D0962">
        <w:rPr>
          <w:szCs w:val="24"/>
        </w:rPr>
        <w:t>d</w:t>
      </w:r>
      <w:r w:rsidR="00586138" w:rsidRPr="00586138">
        <w:rPr>
          <w:szCs w:val="24"/>
        </w:rPr>
        <w:t>egree/certificate program.</w:t>
      </w:r>
    </w:p>
    <w:p w14:paraId="48A31584" w14:textId="77777777" w:rsidR="00586138" w:rsidRPr="00586138" w:rsidRDefault="00586138" w:rsidP="00F82C31">
      <w:pPr>
        <w:tabs>
          <w:tab w:val="left" w:pos="720"/>
        </w:tabs>
        <w:ind w:right="540" w:firstLine="720"/>
        <w:rPr>
          <w:szCs w:val="24"/>
        </w:rPr>
      </w:pPr>
      <w:r w:rsidRPr="00586138">
        <w:rPr>
          <w:szCs w:val="24"/>
        </w:rPr>
        <w:t xml:space="preserve">Program Start-up Funds:  </w:t>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0</w:t>
      </w:r>
    </w:p>
    <w:p w14:paraId="337D3D79" w14:textId="77777777" w:rsidR="00586138" w:rsidRPr="00586138" w:rsidRDefault="00586138" w:rsidP="00F82C31">
      <w:pPr>
        <w:tabs>
          <w:tab w:val="left" w:pos="720"/>
        </w:tabs>
        <w:ind w:right="540" w:firstLine="720"/>
        <w:rPr>
          <w:szCs w:val="24"/>
        </w:rPr>
      </w:pPr>
      <w:r w:rsidRPr="00586138">
        <w:rPr>
          <w:szCs w:val="24"/>
        </w:rPr>
        <w:t xml:space="preserve">Provide an Internship Site:  </w:t>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1</w:t>
      </w:r>
    </w:p>
    <w:p w14:paraId="66AC2099" w14:textId="77777777" w:rsidR="00586138" w:rsidRPr="00586138" w:rsidRDefault="00586138" w:rsidP="00F82C31">
      <w:pPr>
        <w:tabs>
          <w:tab w:val="left" w:pos="720"/>
        </w:tabs>
        <w:ind w:right="540" w:firstLine="720"/>
        <w:rPr>
          <w:szCs w:val="24"/>
        </w:rPr>
      </w:pPr>
      <w:r w:rsidRPr="00586138">
        <w:rPr>
          <w:szCs w:val="24"/>
        </w:rPr>
        <w:t xml:space="preserve">Part-time Faculty:  </w:t>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2</w:t>
      </w:r>
    </w:p>
    <w:p w14:paraId="746B7F05" w14:textId="77777777" w:rsidR="00F82C31" w:rsidRDefault="00586138" w:rsidP="00F82C31">
      <w:pPr>
        <w:tabs>
          <w:tab w:val="left" w:pos="720"/>
        </w:tabs>
        <w:ind w:right="540" w:firstLine="720"/>
        <w:rPr>
          <w:szCs w:val="24"/>
        </w:rPr>
      </w:pPr>
      <w:r w:rsidRPr="00586138">
        <w:rPr>
          <w:szCs w:val="24"/>
        </w:rPr>
        <w:t xml:space="preserve">Tuition Reimbursement:  </w:t>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6</w:t>
      </w:r>
    </w:p>
    <w:p w14:paraId="5AF4E32B" w14:textId="77777777" w:rsidR="00586138" w:rsidRPr="00586138" w:rsidRDefault="00586138" w:rsidP="00F82C31">
      <w:pPr>
        <w:tabs>
          <w:tab w:val="left" w:pos="720"/>
        </w:tabs>
        <w:ind w:right="540" w:firstLine="720"/>
        <w:rPr>
          <w:szCs w:val="24"/>
        </w:rPr>
      </w:pPr>
      <w:r w:rsidRPr="00586138">
        <w:rPr>
          <w:szCs w:val="24"/>
        </w:rPr>
        <w:t xml:space="preserve">Employee Release Time:  </w:t>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6</w:t>
      </w:r>
    </w:p>
    <w:p w14:paraId="7FBBC84D" w14:textId="77777777" w:rsidR="00586138" w:rsidRPr="00586138" w:rsidRDefault="00586138" w:rsidP="00F82C31">
      <w:pPr>
        <w:tabs>
          <w:tab w:val="left" w:pos="720"/>
        </w:tabs>
        <w:ind w:right="540" w:firstLine="720"/>
        <w:rPr>
          <w:szCs w:val="24"/>
        </w:rPr>
      </w:pPr>
      <w:r w:rsidRPr="00586138">
        <w:rPr>
          <w:szCs w:val="24"/>
        </w:rPr>
        <w:t xml:space="preserve">Equipment:  </w:t>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r>
      <w:r w:rsidR="00F82C31">
        <w:rPr>
          <w:szCs w:val="24"/>
        </w:rPr>
        <w:tab/>
      </w:r>
      <w:r w:rsidRPr="00586138">
        <w:rPr>
          <w:szCs w:val="24"/>
        </w:rPr>
        <w:t>1</w:t>
      </w:r>
    </w:p>
    <w:p w14:paraId="62003073" w14:textId="77777777" w:rsidR="00586138" w:rsidRPr="00586138" w:rsidRDefault="00586138" w:rsidP="00F82C31">
      <w:pPr>
        <w:tabs>
          <w:tab w:val="left" w:pos="720"/>
        </w:tabs>
        <w:ind w:left="1440" w:right="540" w:firstLine="720"/>
        <w:rPr>
          <w:szCs w:val="24"/>
        </w:rPr>
      </w:pPr>
    </w:p>
    <w:p w14:paraId="3C4F9CFF" w14:textId="77777777" w:rsidR="00586138" w:rsidRPr="00586138" w:rsidRDefault="00586138" w:rsidP="00586138">
      <w:pPr>
        <w:tabs>
          <w:tab w:val="left" w:pos="720"/>
        </w:tabs>
        <w:ind w:left="1440" w:right="540" w:hanging="720"/>
        <w:rPr>
          <w:szCs w:val="24"/>
        </w:rPr>
      </w:pPr>
      <w:r w:rsidRPr="00586138">
        <w:rPr>
          <w:szCs w:val="24"/>
        </w:rPr>
        <w:t>Summarize the skills needed for employment in the positions listed.</w:t>
      </w:r>
    </w:p>
    <w:p w14:paraId="5546A7B8" w14:textId="77777777" w:rsidR="00586138" w:rsidRPr="00586138" w:rsidRDefault="00F82C31" w:rsidP="00F96A61">
      <w:pPr>
        <w:tabs>
          <w:tab w:val="left" w:pos="720"/>
        </w:tabs>
        <w:ind w:left="1080" w:right="540" w:hanging="360"/>
        <w:rPr>
          <w:szCs w:val="24"/>
        </w:rPr>
      </w:pPr>
      <w:r>
        <w:rPr>
          <w:szCs w:val="24"/>
        </w:rPr>
        <w:t>7</w:t>
      </w:r>
      <w:r>
        <w:rPr>
          <w:szCs w:val="24"/>
        </w:rPr>
        <w:tab/>
      </w:r>
      <w:r w:rsidR="00586138" w:rsidRPr="00586138">
        <w:rPr>
          <w:szCs w:val="24"/>
        </w:rPr>
        <w:t xml:space="preserve"> Interpersonal communications</w:t>
      </w:r>
      <w:r w:rsidR="00586138" w:rsidRPr="00586138">
        <w:rPr>
          <w:szCs w:val="24"/>
        </w:rPr>
        <w:tab/>
      </w:r>
    </w:p>
    <w:p w14:paraId="129D29D2" w14:textId="77777777" w:rsidR="00586138" w:rsidRPr="00586138" w:rsidRDefault="00F82C31" w:rsidP="00F96A61">
      <w:pPr>
        <w:tabs>
          <w:tab w:val="left" w:pos="720"/>
        </w:tabs>
        <w:ind w:left="1080" w:right="540" w:hanging="360"/>
        <w:rPr>
          <w:szCs w:val="24"/>
        </w:rPr>
      </w:pPr>
      <w:r>
        <w:rPr>
          <w:szCs w:val="24"/>
        </w:rPr>
        <w:t>5</w:t>
      </w:r>
      <w:r w:rsidR="00586138" w:rsidRPr="00586138">
        <w:rPr>
          <w:szCs w:val="24"/>
        </w:rPr>
        <w:t xml:space="preserve"> </w:t>
      </w:r>
      <w:r>
        <w:rPr>
          <w:szCs w:val="24"/>
        </w:rPr>
        <w:tab/>
      </w:r>
      <w:r w:rsidR="00855DCC">
        <w:rPr>
          <w:szCs w:val="24"/>
        </w:rPr>
        <w:t xml:space="preserve"> </w:t>
      </w:r>
      <w:r w:rsidR="00586138" w:rsidRPr="00586138">
        <w:rPr>
          <w:szCs w:val="24"/>
        </w:rPr>
        <w:t xml:space="preserve">Supervision/Management     </w:t>
      </w:r>
    </w:p>
    <w:p w14:paraId="325A06F3" w14:textId="77777777" w:rsidR="00586138" w:rsidRPr="00586138" w:rsidRDefault="00F82C31" w:rsidP="00F96A61">
      <w:pPr>
        <w:tabs>
          <w:tab w:val="left" w:pos="720"/>
        </w:tabs>
        <w:ind w:left="1080" w:right="540" w:hanging="360"/>
        <w:rPr>
          <w:szCs w:val="24"/>
        </w:rPr>
      </w:pPr>
      <w:r>
        <w:rPr>
          <w:szCs w:val="24"/>
        </w:rPr>
        <w:t>4</w:t>
      </w:r>
      <w:r>
        <w:rPr>
          <w:szCs w:val="24"/>
        </w:rPr>
        <w:tab/>
      </w:r>
      <w:r w:rsidR="00855DCC">
        <w:rPr>
          <w:szCs w:val="24"/>
        </w:rPr>
        <w:t xml:space="preserve"> </w:t>
      </w:r>
      <w:r w:rsidR="00586138" w:rsidRPr="00586138">
        <w:rPr>
          <w:szCs w:val="24"/>
        </w:rPr>
        <w:t>Budgeting</w:t>
      </w:r>
    </w:p>
    <w:p w14:paraId="42C971D1" w14:textId="77777777" w:rsidR="00586138" w:rsidRPr="00586138" w:rsidRDefault="00F82C31" w:rsidP="00F96A61">
      <w:pPr>
        <w:tabs>
          <w:tab w:val="left" w:pos="720"/>
        </w:tabs>
        <w:ind w:left="1080" w:right="540" w:hanging="360"/>
        <w:rPr>
          <w:szCs w:val="24"/>
        </w:rPr>
      </w:pPr>
      <w:r>
        <w:rPr>
          <w:szCs w:val="24"/>
        </w:rPr>
        <w:t>7</w:t>
      </w:r>
      <w:r>
        <w:rPr>
          <w:szCs w:val="24"/>
        </w:rPr>
        <w:tab/>
      </w:r>
      <w:r w:rsidR="00586138" w:rsidRPr="00586138">
        <w:rPr>
          <w:szCs w:val="24"/>
        </w:rPr>
        <w:t xml:space="preserve"> Written/oral communications</w:t>
      </w:r>
      <w:r w:rsidR="00586138" w:rsidRPr="00586138">
        <w:rPr>
          <w:szCs w:val="24"/>
        </w:rPr>
        <w:tab/>
      </w:r>
    </w:p>
    <w:p w14:paraId="45203B16" w14:textId="77777777" w:rsidR="00586138" w:rsidRPr="00586138" w:rsidRDefault="00F82C31" w:rsidP="00F96A61">
      <w:pPr>
        <w:tabs>
          <w:tab w:val="left" w:pos="720"/>
        </w:tabs>
        <w:ind w:left="1080" w:right="540" w:hanging="360"/>
        <w:rPr>
          <w:szCs w:val="24"/>
        </w:rPr>
      </w:pPr>
      <w:r>
        <w:rPr>
          <w:szCs w:val="24"/>
        </w:rPr>
        <w:t>6</w:t>
      </w:r>
      <w:r>
        <w:rPr>
          <w:szCs w:val="24"/>
        </w:rPr>
        <w:tab/>
      </w:r>
      <w:r w:rsidR="00586138" w:rsidRPr="00586138">
        <w:rPr>
          <w:szCs w:val="24"/>
        </w:rPr>
        <w:t xml:space="preserve"> Leadership/initiative</w:t>
      </w:r>
      <w:r w:rsidR="00586138" w:rsidRPr="00586138">
        <w:rPr>
          <w:szCs w:val="24"/>
        </w:rPr>
        <w:tab/>
        <w:t xml:space="preserve">       </w:t>
      </w:r>
    </w:p>
    <w:p w14:paraId="0087A4DF" w14:textId="77777777" w:rsidR="00586138" w:rsidRPr="00586138" w:rsidRDefault="00F82C31" w:rsidP="00F96A61">
      <w:pPr>
        <w:tabs>
          <w:tab w:val="left" w:pos="720"/>
        </w:tabs>
        <w:ind w:left="1080" w:right="540" w:hanging="360"/>
        <w:rPr>
          <w:szCs w:val="24"/>
        </w:rPr>
      </w:pPr>
      <w:r>
        <w:rPr>
          <w:szCs w:val="24"/>
        </w:rPr>
        <w:t>7</w:t>
      </w:r>
      <w:r>
        <w:rPr>
          <w:szCs w:val="24"/>
        </w:rPr>
        <w:tab/>
      </w:r>
      <w:r w:rsidR="00586138" w:rsidRPr="00586138">
        <w:rPr>
          <w:szCs w:val="24"/>
        </w:rPr>
        <w:t xml:space="preserve"> Data analysis</w:t>
      </w:r>
    </w:p>
    <w:p w14:paraId="6ECCA55F" w14:textId="77777777" w:rsidR="00586138" w:rsidRPr="00586138" w:rsidRDefault="00F82C31" w:rsidP="00F96A61">
      <w:pPr>
        <w:tabs>
          <w:tab w:val="left" w:pos="720"/>
        </w:tabs>
        <w:ind w:left="1080" w:right="540" w:hanging="360"/>
        <w:rPr>
          <w:szCs w:val="24"/>
        </w:rPr>
      </w:pPr>
      <w:r>
        <w:rPr>
          <w:szCs w:val="24"/>
        </w:rPr>
        <w:t>7</w:t>
      </w:r>
      <w:r>
        <w:rPr>
          <w:szCs w:val="24"/>
        </w:rPr>
        <w:tab/>
      </w:r>
      <w:r w:rsidR="00586138" w:rsidRPr="00586138">
        <w:rPr>
          <w:szCs w:val="24"/>
        </w:rPr>
        <w:t xml:space="preserve"> Team work</w:t>
      </w:r>
      <w:r w:rsidR="00586138" w:rsidRPr="00586138">
        <w:rPr>
          <w:szCs w:val="24"/>
        </w:rPr>
        <w:tab/>
      </w:r>
      <w:r w:rsidR="00586138" w:rsidRPr="00586138">
        <w:rPr>
          <w:szCs w:val="24"/>
        </w:rPr>
        <w:tab/>
      </w:r>
      <w:r w:rsidR="00586138" w:rsidRPr="00586138">
        <w:rPr>
          <w:szCs w:val="24"/>
        </w:rPr>
        <w:tab/>
      </w:r>
    </w:p>
    <w:p w14:paraId="3BF12DB7" w14:textId="77777777" w:rsidR="00586138" w:rsidRPr="00586138" w:rsidRDefault="00F82C31" w:rsidP="00F96A61">
      <w:pPr>
        <w:tabs>
          <w:tab w:val="left" w:pos="720"/>
        </w:tabs>
        <w:ind w:left="1080" w:right="540" w:hanging="360"/>
        <w:rPr>
          <w:szCs w:val="24"/>
        </w:rPr>
      </w:pPr>
      <w:r>
        <w:rPr>
          <w:szCs w:val="24"/>
        </w:rPr>
        <w:t>6</w:t>
      </w:r>
      <w:r>
        <w:rPr>
          <w:szCs w:val="24"/>
        </w:rPr>
        <w:tab/>
      </w:r>
      <w:r w:rsidR="00586138" w:rsidRPr="00586138">
        <w:rPr>
          <w:szCs w:val="24"/>
        </w:rPr>
        <w:t xml:space="preserve"> Planning/Organizing</w:t>
      </w:r>
      <w:r w:rsidR="00586138" w:rsidRPr="00586138">
        <w:rPr>
          <w:szCs w:val="24"/>
        </w:rPr>
        <w:tab/>
        <w:t xml:space="preserve">       </w:t>
      </w:r>
    </w:p>
    <w:p w14:paraId="2E73A2C5" w14:textId="77777777" w:rsidR="00586138" w:rsidRPr="00586138" w:rsidRDefault="00F82C31" w:rsidP="00F96A61">
      <w:pPr>
        <w:tabs>
          <w:tab w:val="left" w:pos="720"/>
        </w:tabs>
        <w:ind w:left="1080" w:right="540" w:hanging="360"/>
        <w:rPr>
          <w:szCs w:val="24"/>
        </w:rPr>
      </w:pPr>
      <w:r>
        <w:rPr>
          <w:szCs w:val="24"/>
        </w:rPr>
        <w:t>3</w:t>
      </w:r>
      <w:r>
        <w:rPr>
          <w:szCs w:val="24"/>
        </w:rPr>
        <w:tab/>
      </w:r>
      <w:r w:rsidR="00586138" w:rsidRPr="00586138">
        <w:rPr>
          <w:szCs w:val="24"/>
        </w:rPr>
        <w:t xml:space="preserve"> Public Speaking</w:t>
      </w:r>
    </w:p>
    <w:p w14:paraId="25381884" w14:textId="77777777" w:rsidR="00586138" w:rsidRPr="00586138" w:rsidRDefault="00F82C31" w:rsidP="00F96A61">
      <w:pPr>
        <w:tabs>
          <w:tab w:val="left" w:pos="720"/>
        </w:tabs>
        <w:ind w:left="1080" w:right="540" w:hanging="360"/>
        <w:rPr>
          <w:szCs w:val="24"/>
        </w:rPr>
      </w:pPr>
      <w:r>
        <w:rPr>
          <w:szCs w:val="24"/>
        </w:rPr>
        <w:t>4</w:t>
      </w:r>
      <w:r>
        <w:rPr>
          <w:szCs w:val="24"/>
        </w:rPr>
        <w:tab/>
      </w:r>
      <w:r w:rsidR="00586138" w:rsidRPr="00586138">
        <w:rPr>
          <w:szCs w:val="24"/>
        </w:rPr>
        <w:t xml:space="preserve"> Independent worker</w:t>
      </w:r>
      <w:r w:rsidR="00586138" w:rsidRPr="00586138">
        <w:rPr>
          <w:szCs w:val="24"/>
        </w:rPr>
        <w:tab/>
      </w:r>
      <w:r w:rsidR="00586138" w:rsidRPr="00586138">
        <w:rPr>
          <w:szCs w:val="24"/>
        </w:rPr>
        <w:tab/>
      </w:r>
    </w:p>
    <w:p w14:paraId="74113539" w14:textId="77777777" w:rsidR="00586138" w:rsidRPr="00586138" w:rsidRDefault="00F82C31" w:rsidP="00F96A61">
      <w:pPr>
        <w:tabs>
          <w:tab w:val="left" w:pos="720"/>
        </w:tabs>
        <w:ind w:left="1080" w:right="540" w:hanging="360"/>
        <w:rPr>
          <w:szCs w:val="24"/>
        </w:rPr>
      </w:pPr>
      <w:r>
        <w:rPr>
          <w:szCs w:val="24"/>
        </w:rPr>
        <w:t>4</w:t>
      </w:r>
      <w:r>
        <w:rPr>
          <w:szCs w:val="24"/>
        </w:rPr>
        <w:tab/>
      </w:r>
      <w:r w:rsidR="00586138" w:rsidRPr="00586138">
        <w:rPr>
          <w:szCs w:val="24"/>
        </w:rPr>
        <w:t xml:space="preserve"> Conflict resolution</w:t>
      </w:r>
      <w:r w:rsidR="00586138" w:rsidRPr="00586138">
        <w:rPr>
          <w:szCs w:val="24"/>
        </w:rPr>
        <w:tab/>
        <w:t xml:space="preserve">       </w:t>
      </w:r>
    </w:p>
    <w:p w14:paraId="5333D187" w14:textId="77777777" w:rsidR="00586138" w:rsidRPr="00586138" w:rsidRDefault="00F82C31" w:rsidP="00F96A61">
      <w:pPr>
        <w:tabs>
          <w:tab w:val="left" w:pos="720"/>
        </w:tabs>
        <w:ind w:left="1080" w:right="540" w:hanging="360"/>
        <w:rPr>
          <w:szCs w:val="24"/>
        </w:rPr>
      </w:pPr>
      <w:r>
        <w:rPr>
          <w:szCs w:val="24"/>
        </w:rPr>
        <w:t>4</w:t>
      </w:r>
      <w:r>
        <w:rPr>
          <w:szCs w:val="24"/>
        </w:rPr>
        <w:tab/>
      </w:r>
      <w:r w:rsidR="00586138" w:rsidRPr="00586138">
        <w:rPr>
          <w:szCs w:val="24"/>
        </w:rPr>
        <w:t xml:space="preserve"> Marketing</w:t>
      </w:r>
    </w:p>
    <w:p w14:paraId="05FA11C5" w14:textId="77777777" w:rsidR="00586138" w:rsidRPr="00586138" w:rsidRDefault="00F82C31" w:rsidP="00F96A61">
      <w:pPr>
        <w:tabs>
          <w:tab w:val="left" w:pos="720"/>
        </w:tabs>
        <w:ind w:left="1080" w:right="540" w:hanging="360"/>
        <w:rPr>
          <w:szCs w:val="24"/>
        </w:rPr>
      </w:pPr>
      <w:r>
        <w:rPr>
          <w:szCs w:val="24"/>
        </w:rPr>
        <w:t>7</w:t>
      </w:r>
      <w:r>
        <w:rPr>
          <w:szCs w:val="24"/>
        </w:rPr>
        <w:tab/>
      </w:r>
      <w:r w:rsidR="00586138" w:rsidRPr="00586138">
        <w:rPr>
          <w:szCs w:val="24"/>
        </w:rPr>
        <w:t xml:space="preserve"> Analytical reasoning</w:t>
      </w:r>
      <w:r w:rsidR="00586138" w:rsidRPr="00586138">
        <w:rPr>
          <w:szCs w:val="24"/>
        </w:rPr>
        <w:tab/>
      </w:r>
      <w:r w:rsidR="00586138" w:rsidRPr="00586138">
        <w:rPr>
          <w:szCs w:val="24"/>
        </w:rPr>
        <w:tab/>
      </w:r>
    </w:p>
    <w:p w14:paraId="6588715B" w14:textId="77777777" w:rsidR="00586138" w:rsidRPr="00586138" w:rsidRDefault="00F82C31" w:rsidP="00F96A61">
      <w:pPr>
        <w:tabs>
          <w:tab w:val="left" w:pos="720"/>
        </w:tabs>
        <w:ind w:left="1080" w:right="540" w:hanging="360"/>
        <w:rPr>
          <w:szCs w:val="24"/>
        </w:rPr>
      </w:pPr>
      <w:r>
        <w:rPr>
          <w:szCs w:val="24"/>
        </w:rPr>
        <w:t>4</w:t>
      </w:r>
      <w:r>
        <w:rPr>
          <w:szCs w:val="24"/>
        </w:rPr>
        <w:tab/>
      </w:r>
      <w:r w:rsidR="00586138" w:rsidRPr="00586138">
        <w:rPr>
          <w:szCs w:val="24"/>
        </w:rPr>
        <w:t xml:space="preserve"> Teacher/Trainer</w:t>
      </w:r>
      <w:r w:rsidR="00586138" w:rsidRPr="00586138">
        <w:rPr>
          <w:szCs w:val="24"/>
        </w:rPr>
        <w:tab/>
      </w:r>
    </w:p>
    <w:p w14:paraId="3E719224" w14:textId="77777777" w:rsidR="00586138" w:rsidRPr="00586138" w:rsidRDefault="00F82C31" w:rsidP="00F96A61">
      <w:pPr>
        <w:tabs>
          <w:tab w:val="left" w:pos="720"/>
        </w:tabs>
        <w:ind w:left="1080" w:right="540" w:hanging="360"/>
        <w:rPr>
          <w:szCs w:val="24"/>
        </w:rPr>
      </w:pPr>
      <w:r>
        <w:rPr>
          <w:szCs w:val="24"/>
        </w:rPr>
        <w:t>6</w:t>
      </w:r>
      <w:r>
        <w:rPr>
          <w:szCs w:val="24"/>
        </w:rPr>
        <w:tab/>
      </w:r>
      <w:r w:rsidR="00586138" w:rsidRPr="00586138">
        <w:rPr>
          <w:szCs w:val="24"/>
        </w:rPr>
        <w:t xml:space="preserve"> Computer applications</w:t>
      </w:r>
      <w:r w:rsidR="00586138" w:rsidRPr="00586138">
        <w:rPr>
          <w:szCs w:val="24"/>
        </w:rPr>
        <w:tab/>
        <w:t xml:space="preserve">       </w:t>
      </w:r>
    </w:p>
    <w:p w14:paraId="26004001" w14:textId="77777777" w:rsidR="00586138" w:rsidRPr="00586138" w:rsidRDefault="00F82C31" w:rsidP="00F96A61">
      <w:pPr>
        <w:tabs>
          <w:tab w:val="left" w:pos="720"/>
        </w:tabs>
        <w:ind w:left="1080" w:right="540" w:hanging="360"/>
        <w:rPr>
          <w:szCs w:val="24"/>
        </w:rPr>
      </w:pPr>
      <w:r>
        <w:rPr>
          <w:szCs w:val="24"/>
        </w:rPr>
        <w:t>5</w:t>
      </w:r>
      <w:r>
        <w:rPr>
          <w:szCs w:val="24"/>
        </w:rPr>
        <w:tab/>
      </w:r>
      <w:r w:rsidR="00586138" w:rsidRPr="00586138">
        <w:rPr>
          <w:szCs w:val="24"/>
        </w:rPr>
        <w:t xml:space="preserve"> PowerPoint Presentations</w:t>
      </w:r>
    </w:p>
    <w:p w14:paraId="72A4206E" w14:textId="77777777" w:rsidR="00586138" w:rsidRPr="00586138" w:rsidRDefault="00F82C31" w:rsidP="00F96A61">
      <w:pPr>
        <w:tabs>
          <w:tab w:val="left" w:pos="720"/>
        </w:tabs>
        <w:ind w:left="1080" w:right="540" w:hanging="360"/>
        <w:rPr>
          <w:szCs w:val="24"/>
        </w:rPr>
      </w:pPr>
      <w:r>
        <w:rPr>
          <w:szCs w:val="24"/>
        </w:rPr>
        <w:t>0</w:t>
      </w:r>
      <w:r>
        <w:rPr>
          <w:szCs w:val="24"/>
        </w:rPr>
        <w:tab/>
      </w:r>
      <w:r w:rsidR="00586138" w:rsidRPr="00586138">
        <w:rPr>
          <w:szCs w:val="24"/>
        </w:rPr>
        <w:t xml:space="preserve"> Foreign Language (specify) </w:t>
      </w:r>
    </w:p>
    <w:p w14:paraId="1D7D1366" w14:textId="77777777" w:rsidR="00F82C31" w:rsidRDefault="00F82C31" w:rsidP="00F96A61">
      <w:pPr>
        <w:tabs>
          <w:tab w:val="left" w:pos="720"/>
        </w:tabs>
        <w:ind w:left="1080" w:right="540" w:hanging="360"/>
        <w:rPr>
          <w:szCs w:val="24"/>
        </w:rPr>
      </w:pPr>
      <w:r>
        <w:rPr>
          <w:szCs w:val="24"/>
        </w:rPr>
        <w:tab/>
      </w:r>
      <w:r w:rsidR="00586138" w:rsidRPr="00586138">
        <w:rPr>
          <w:szCs w:val="24"/>
        </w:rPr>
        <w:t>Other</w:t>
      </w:r>
      <w:r>
        <w:rPr>
          <w:szCs w:val="24"/>
        </w:rPr>
        <w:t xml:space="preserve"> skills not listed (identify)</w:t>
      </w:r>
    </w:p>
    <w:p w14:paraId="625DF835" w14:textId="77777777" w:rsidR="00586138" w:rsidRPr="00E45D2A" w:rsidRDefault="00F82C31" w:rsidP="00F96A61">
      <w:pPr>
        <w:tabs>
          <w:tab w:val="left" w:pos="720"/>
        </w:tabs>
        <w:ind w:left="1080" w:right="540" w:hanging="360"/>
        <w:rPr>
          <w:szCs w:val="24"/>
        </w:rPr>
      </w:pPr>
      <w:r w:rsidRPr="00E45D2A">
        <w:rPr>
          <w:szCs w:val="24"/>
        </w:rPr>
        <w:tab/>
      </w:r>
      <w:r w:rsidR="00586138" w:rsidRPr="00E45D2A">
        <w:rPr>
          <w:szCs w:val="24"/>
        </w:rPr>
        <w:t>People/Interpersonal Relationship Skills</w:t>
      </w:r>
    </w:p>
    <w:p w14:paraId="4A080662" w14:textId="77777777" w:rsidR="00731D28" w:rsidRPr="002C54E9" w:rsidRDefault="00731D28" w:rsidP="00731D28">
      <w:pPr>
        <w:tabs>
          <w:tab w:val="left" w:pos="720"/>
        </w:tabs>
        <w:ind w:left="720" w:hanging="720"/>
        <w:rPr>
          <w:szCs w:val="24"/>
        </w:rPr>
      </w:pPr>
    </w:p>
    <w:p w14:paraId="30E9C47B" w14:textId="77777777" w:rsidR="00ED15CD" w:rsidRPr="002C54E9" w:rsidRDefault="00ED15CD" w:rsidP="00ED15CD">
      <w:pPr>
        <w:tabs>
          <w:tab w:val="left" w:pos="-90"/>
          <w:tab w:val="left" w:pos="720"/>
        </w:tabs>
        <w:ind w:left="720"/>
        <w:rPr>
          <w:szCs w:val="24"/>
          <w:highlight w:val="magenta"/>
        </w:rPr>
      </w:pPr>
      <w:r>
        <w:rPr>
          <w:szCs w:val="24"/>
        </w:rPr>
        <w:t xml:space="preserve">Program need was also determined by student interest in others programs, projected need for management of technical work forces and input from faculty conferences. Marketing, research and marketing of needs for Engineering Management in the local area and for military students and remote site established a need for an 8-week term </w:t>
      </w:r>
      <w:r>
        <w:rPr>
          <w:szCs w:val="24"/>
        </w:rPr>
        <w:lastRenderedPageBreak/>
        <w:t xml:space="preserve">program with the ability to enter at any point in the year.  Master of Science in Operations Management has 9-10% of the student population each year with an ABET-accredited degree in engineering. Marketing efforts using typical print, electronic and social media as well as </w:t>
      </w:r>
    </w:p>
    <w:p w14:paraId="13236539" w14:textId="77777777" w:rsidR="00586138" w:rsidRPr="00F82C31" w:rsidRDefault="00731D28" w:rsidP="00F96A61">
      <w:pPr>
        <w:pStyle w:val="BodyTextIndent"/>
        <w:tabs>
          <w:tab w:val="clear" w:pos="-90"/>
          <w:tab w:val="clear" w:pos="540"/>
          <w:tab w:val="clear" w:pos="810"/>
          <w:tab w:val="left" w:pos="720"/>
        </w:tabs>
        <w:ind w:left="720" w:hanging="720"/>
        <w:rPr>
          <w:szCs w:val="24"/>
        </w:rPr>
      </w:pPr>
      <w:r w:rsidRPr="002C54E9">
        <w:rPr>
          <w:rFonts w:ascii="Times New Roman" w:hAnsi="Times New Roman"/>
          <w:szCs w:val="24"/>
        </w:rPr>
        <w:tab/>
      </w:r>
    </w:p>
    <w:p w14:paraId="4FEEFA92" w14:textId="77777777" w:rsidR="00586138" w:rsidRPr="00F82C31" w:rsidRDefault="00F82C31" w:rsidP="00586138">
      <w:pPr>
        <w:tabs>
          <w:tab w:val="left" w:pos="720"/>
        </w:tabs>
        <w:ind w:left="1440" w:hanging="720"/>
        <w:rPr>
          <w:szCs w:val="24"/>
        </w:rPr>
      </w:pPr>
      <w:r w:rsidRPr="00F82C31">
        <w:rPr>
          <w:szCs w:val="24"/>
        </w:rPr>
        <w:t>Names</w:t>
      </w:r>
      <w:r w:rsidR="00586138" w:rsidRPr="00F82C31">
        <w:rPr>
          <w:szCs w:val="24"/>
        </w:rPr>
        <w:t xml:space="preserve"> of employers responding to survey:</w:t>
      </w:r>
    </w:p>
    <w:p w14:paraId="1E0F9C17" w14:textId="77777777" w:rsidR="00586138" w:rsidRPr="00586138" w:rsidRDefault="00586138" w:rsidP="00F96A61">
      <w:pPr>
        <w:numPr>
          <w:ilvl w:val="0"/>
          <w:numId w:val="8"/>
        </w:numPr>
        <w:tabs>
          <w:tab w:val="left" w:pos="720"/>
        </w:tabs>
        <w:ind w:left="1080"/>
        <w:rPr>
          <w:szCs w:val="24"/>
        </w:rPr>
      </w:pPr>
      <w:r w:rsidRPr="00586138">
        <w:rPr>
          <w:szCs w:val="24"/>
        </w:rPr>
        <w:t>Tarek Taha</w:t>
      </w:r>
    </w:p>
    <w:p w14:paraId="57E3EB28" w14:textId="77777777" w:rsidR="00586138" w:rsidRPr="00586138" w:rsidRDefault="00586138" w:rsidP="00F96A61">
      <w:pPr>
        <w:numPr>
          <w:ilvl w:val="0"/>
          <w:numId w:val="8"/>
        </w:numPr>
        <w:tabs>
          <w:tab w:val="left" w:pos="720"/>
        </w:tabs>
        <w:ind w:left="1080"/>
        <w:rPr>
          <w:szCs w:val="24"/>
        </w:rPr>
      </w:pPr>
      <w:r w:rsidRPr="00586138">
        <w:rPr>
          <w:szCs w:val="24"/>
        </w:rPr>
        <w:t>Jim Bradford</w:t>
      </w:r>
    </w:p>
    <w:p w14:paraId="5DC13E56" w14:textId="77777777" w:rsidR="00586138" w:rsidRPr="00586138" w:rsidRDefault="00586138" w:rsidP="00F96A61">
      <w:pPr>
        <w:numPr>
          <w:ilvl w:val="0"/>
          <w:numId w:val="8"/>
        </w:numPr>
        <w:tabs>
          <w:tab w:val="left" w:pos="720"/>
        </w:tabs>
        <w:ind w:left="1080"/>
        <w:rPr>
          <w:szCs w:val="24"/>
        </w:rPr>
      </w:pPr>
      <w:r w:rsidRPr="00586138">
        <w:rPr>
          <w:szCs w:val="24"/>
        </w:rPr>
        <w:t>Bill Harrison</w:t>
      </w:r>
    </w:p>
    <w:p w14:paraId="59815D28" w14:textId="77777777" w:rsidR="00586138" w:rsidRPr="00586138" w:rsidRDefault="00586138" w:rsidP="00F96A61">
      <w:pPr>
        <w:numPr>
          <w:ilvl w:val="0"/>
          <w:numId w:val="8"/>
        </w:numPr>
        <w:tabs>
          <w:tab w:val="left" w:pos="720"/>
        </w:tabs>
        <w:ind w:left="1080"/>
        <w:rPr>
          <w:szCs w:val="24"/>
        </w:rPr>
      </w:pPr>
      <w:r w:rsidRPr="00586138">
        <w:rPr>
          <w:szCs w:val="24"/>
        </w:rPr>
        <w:t>David Humphrey</w:t>
      </w:r>
    </w:p>
    <w:p w14:paraId="52DFA14B" w14:textId="77777777" w:rsidR="00586138" w:rsidRPr="00586138" w:rsidRDefault="00586138" w:rsidP="00F96A61">
      <w:pPr>
        <w:numPr>
          <w:ilvl w:val="0"/>
          <w:numId w:val="8"/>
        </w:numPr>
        <w:tabs>
          <w:tab w:val="left" w:pos="720"/>
        </w:tabs>
        <w:ind w:left="1080"/>
        <w:rPr>
          <w:szCs w:val="24"/>
        </w:rPr>
      </w:pPr>
      <w:r w:rsidRPr="00586138">
        <w:rPr>
          <w:szCs w:val="24"/>
        </w:rPr>
        <w:t>Joel Brock</w:t>
      </w:r>
    </w:p>
    <w:p w14:paraId="683BAB50" w14:textId="77777777" w:rsidR="00586138" w:rsidRDefault="00586138" w:rsidP="00F96A61">
      <w:pPr>
        <w:numPr>
          <w:ilvl w:val="0"/>
          <w:numId w:val="8"/>
        </w:numPr>
        <w:tabs>
          <w:tab w:val="left" w:pos="720"/>
        </w:tabs>
        <w:ind w:left="1080"/>
        <w:rPr>
          <w:szCs w:val="24"/>
        </w:rPr>
      </w:pPr>
      <w:r w:rsidRPr="00586138">
        <w:rPr>
          <w:szCs w:val="24"/>
        </w:rPr>
        <w:t>Mitchell Kerman</w:t>
      </w:r>
    </w:p>
    <w:p w14:paraId="5427F992" w14:textId="77777777" w:rsidR="00586138" w:rsidRDefault="00586138" w:rsidP="00F96A61">
      <w:pPr>
        <w:numPr>
          <w:ilvl w:val="0"/>
          <w:numId w:val="8"/>
        </w:numPr>
        <w:tabs>
          <w:tab w:val="left" w:pos="720"/>
        </w:tabs>
        <w:ind w:left="1080"/>
        <w:rPr>
          <w:szCs w:val="24"/>
        </w:rPr>
      </w:pPr>
      <w:r w:rsidRPr="00586138">
        <w:rPr>
          <w:szCs w:val="24"/>
        </w:rPr>
        <w:t>Kevin McManus</w:t>
      </w:r>
    </w:p>
    <w:p w14:paraId="1C9E4A41" w14:textId="77777777" w:rsidR="00586138" w:rsidRDefault="00586138" w:rsidP="00586138">
      <w:pPr>
        <w:tabs>
          <w:tab w:val="left" w:pos="720"/>
        </w:tabs>
        <w:rPr>
          <w:szCs w:val="24"/>
        </w:rPr>
      </w:pPr>
    </w:p>
    <w:p w14:paraId="7F936EE2" w14:textId="77777777" w:rsidR="00586138" w:rsidRPr="00F82C31" w:rsidRDefault="00F82C31" w:rsidP="00586138">
      <w:pPr>
        <w:tabs>
          <w:tab w:val="left" w:pos="720"/>
        </w:tabs>
        <w:ind w:left="720"/>
        <w:rPr>
          <w:szCs w:val="24"/>
        </w:rPr>
      </w:pPr>
      <w:r w:rsidRPr="00F82C31">
        <w:rPr>
          <w:szCs w:val="24"/>
        </w:rPr>
        <w:t>Types</w:t>
      </w:r>
      <w:r w:rsidR="00586138" w:rsidRPr="00F82C31">
        <w:rPr>
          <w:szCs w:val="24"/>
        </w:rPr>
        <w:t xml:space="preserve"> of Business/Organization: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3"/>
        <w:gridCol w:w="81"/>
      </w:tblGrid>
      <w:tr w:rsidR="00586138" w:rsidRPr="00586138" w14:paraId="4487EE25" w14:textId="77777777" w:rsidTr="00586138">
        <w:trPr>
          <w:tblCellSpacing w:w="15" w:type="dxa"/>
        </w:trPr>
        <w:tc>
          <w:tcPr>
            <w:tcW w:w="0" w:type="auto"/>
            <w:vAlign w:val="center"/>
            <w:hideMark/>
          </w:tcPr>
          <w:p w14:paraId="5611DB0C"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JB Hunt</w:t>
            </w:r>
            <w:r>
              <w:rPr>
                <w:szCs w:val="24"/>
              </w:rPr>
              <w:t>/Transportation</w:t>
            </w:r>
          </w:p>
        </w:tc>
        <w:tc>
          <w:tcPr>
            <w:tcW w:w="0" w:type="auto"/>
            <w:vAlign w:val="center"/>
            <w:hideMark/>
          </w:tcPr>
          <w:p w14:paraId="060D3A72" w14:textId="77777777" w:rsidR="00586138" w:rsidRPr="00586138" w:rsidRDefault="00586138" w:rsidP="00586138">
            <w:pPr>
              <w:pStyle w:val="ListParagraph"/>
              <w:numPr>
                <w:ilvl w:val="0"/>
                <w:numId w:val="9"/>
              </w:numPr>
              <w:tabs>
                <w:tab w:val="left" w:pos="720"/>
              </w:tabs>
              <w:rPr>
                <w:szCs w:val="24"/>
              </w:rPr>
            </w:pPr>
          </w:p>
        </w:tc>
      </w:tr>
      <w:tr w:rsidR="00586138" w:rsidRPr="00586138" w14:paraId="395F262A" w14:textId="77777777" w:rsidTr="00586138">
        <w:trPr>
          <w:tblCellSpacing w:w="15" w:type="dxa"/>
        </w:trPr>
        <w:tc>
          <w:tcPr>
            <w:tcW w:w="0" w:type="auto"/>
            <w:vAlign w:val="center"/>
            <w:hideMark/>
          </w:tcPr>
          <w:p w14:paraId="2DC7ED44"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Harrison Energy Partners</w:t>
            </w:r>
            <w:r>
              <w:rPr>
                <w:szCs w:val="24"/>
              </w:rPr>
              <w:t>/Building Services</w:t>
            </w:r>
          </w:p>
        </w:tc>
        <w:tc>
          <w:tcPr>
            <w:tcW w:w="0" w:type="auto"/>
            <w:vAlign w:val="center"/>
            <w:hideMark/>
          </w:tcPr>
          <w:p w14:paraId="69E60BCA" w14:textId="77777777" w:rsidR="00586138" w:rsidRPr="00586138" w:rsidRDefault="00586138" w:rsidP="00586138">
            <w:pPr>
              <w:pStyle w:val="ListParagraph"/>
              <w:numPr>
                <w:ilvl w:val="0"/>
                <w:numId w:val="9"/>
              </w:numPr>
              <w:tabs>
                <w:tab w:val="left" w:pos="720"/>
              </w:tabs>
              <w:rPr>
                <w:szCs w:val="24"/>
              </w:rPr>
            </w:pPr>
          </w:p>
        </w:tc>
      </w:tr>
      <w:tr w:rsidR="00586138" w:rsidRPr="00586138" w14:paraId="37399035" w14:textId="77777777" w:rsidTr="00586138">
        <w:trPr>
          <w:tblCellSpacing w:w="15" w:type="dxa"/>
        </w:trPr>
        <w:tc>
          <w:tcPr>
            <w:tcW w:w="0" w:type="auto"/>
            <w:vAlign w:val="center"/>
            <w:hideMark/>
          </w:tcPr>
          <w:p w14:paraId="1247F4AC"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ArcBest Corporation</w:t>
            </w:r>
            <w:r>
              <w:rPr>
                <w:szCs w:val="24"/>
              </w:rPr>
              <w:t>/Transportation &amp; Logistics</w:t>
            </w:r>
          </w:p>
        </w:tc>
        <w:tc>
          <w:tcPr>
            <w:tcW w:w="0" w:type="auto"/>
            <w:vAlign w:val="center"/>
            <w:hideMark/>
          </w:tcPr>
          <w:p w14:paraId="6D823509" w14:textId="77777777" w:rsidR="00586138" w:rsidRPr="00586138" w:rsidRDefault="00586138" w:rsidP="00586138">
            <w:pPr>
              <w:pStyle w:val="ListParagraph"/>
              <w:numPr>
                <w:ilvl w:val="0"/>
                <w:numId w:val="9"/>
              </w:numPr>
              <w:tabs>
                <w:tab w:val="left" w:pos="720"/>
              </w:tabs>
              <w:rPr>
                <w:szCs w:val="24"/>
              </w:rPr>
            </w:pPr>
          </w:p>
        </w:tc>
      </w:tr>
      <w:tr w:rsidR="00586138" w:rsidRPr="00586138" w14:paraId="016CAFF8" w14:textId="77777777" w:rsidTr="00586138">
        <w:trPr>
          <w:tblCellSpacing w:w="15" w:type="dxa"/>
        </w:trPr>
        <w:tc>
          <w:tcPr>
            <w:tcW w:w="0" w:type="auto"/>
            <w:vAlign w:val="center"/>
            <w:hideMark/>
          </w:tcPr>
          <w:p w14:paraId="365E177F"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West Monroe Partners</w:t>
            </w:r>
            <w:r>
              <w:rPr>
                <w:szCs w:val="24"/>
              </w:rPr>
              <w:t>/Consulting</w:t>
            </w:r>
          </w:p>
        </w:tc>
        <w:tc>
          <w:tcPr>
            <w:tcW w:w="0" w:type="auto"/>
            <w:vAlign w:val="center"/>
            <w:hideMark/>
          </w:tcPr>
          <w:p w14:paraId="52B83F99" w14:textId="77777777" w:rsidR="00586138" w:rsidRPr="00586138" w:rsidRDefault="00586138" w:rsidP="00586138">
            <w:pPr>
              <w:pStyle w:val="ListParagraph"/>
              <w:numPr>
                <w:ilvl w:val="0"/>
                <w:numId w:val="9"/>
              </w:numPr>
              <w:tabs>
                <w:tab w:val="left" w:pos="720"/>
              </w:tabs>
              <w:rPr>
                <w:szCs w:val="24"/>
              </w:rPr>
            </w:pPr>
          </w:p>
        </w:tc>
      </w:tr>
      <w:tr w:rsidR="00586138" w:rsidRPr="00586138" w14:paraId="3D842A2E" w14:textId="77777777" w:rsidTr="00586138">
        <w:trPr>
          <w:tblCellSpacing w:w="15" w:type="dxa"/>
        </w:trPr>
        <w:tc>
          <w:tcPr>
            <w:tcW w:w="0" w:type="auto"/>
            <w:vAlign w:val="center"/>
            <w:hideMark/>
          </w:tcPr>
          <w:p w14:paraId="41A77956"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Stevens Institute of Technology</w:t>
            </w:r>
            <w:r>
              <w:rPr>
                <w:szCs w:val="24"/>
              </w:rPr>
              <w:t>/University</w:t>
            </w:r>
            <w:r w:rsidRPr="00586138">
              <w:rPr>
                <w:szCs w:val="24"/>
              </w:rPr>
              <w:t xml:space="preserve"> </w:t>
            </w:r>
          </w:p>
        </w:tc>
        <w:tc>
          <w:tcPr>
            <w:tcW w:w="0" w:type="auto"/>
            <w:vAlign w:val="center"/>
            <w:hideMark/>
          </w:tcPr>
          <w:p w14:paraId="50E6B395" w14:textId="77777777" w:rsidR="00586138" w:rsidRPr="00586138" w:rsidRDefault="00586138" w:rsidP="00586138">
            <w:pPr>
              <w:pStyle w:val="ListParagraph"/>
              <w:tabs>
                <w:tab w:val="left" w:pos="720"/>
              </w:tabs>
              <w:ind w:left="1440" w:hanging="360"/>
              <w:rPr>
                <w:szCs w:val="24"/>
              </w:rPr>
            </w:pPr>
          </w:p>
        </w:tc>
      </w:tr>
      <w:tr w:rsidR="00586138" w:rsidRPr="00586138" w14:paraId="409EE73F" w14:textId="77777777" w:rsidTr="00586138">
        <w:trPr>
          <w:tblCellSpacing w:w="15" w:type="dxa"/>
        </w:trPr>
        <w:tc>
          <w:tcPr>
            <w:tcW w:w="0" w:type="auto"/>
            <w:vAlign w:val="center"/>
            <w:hideMark/>
          </w:tcPr>
          <w:p w14:paraId="1252F264" w14:textId="77777777" w:rsidR="00586138" w:rsidRPr="00586138" w:rsidRDefault="00586138" w:rsidP="001D0962">
            <w:pPr>
              <w:pStyle w:val="ListParagraph"/>
              <w:numPr>
                <w:ilvl w:val="0"/>
                <w:numId w:val="9"/>
              </w:numPr>
              <w:tabs>
                <w:tab w:val="left" w:pos="720"/>
              </w:tabs>
              <w:ind w:left="1035"/>
              <w:rPr>
                <w:szCs w:val="24"/>
              </w:rPr>
            </w:pPr>
            <w:r w:rsidRPr="00586138">
              <w:rPr>
                <w:szCs w:val="24"/>
              </w:rPr>
              <w:t>Great Systems</w:t>
            </w:r>
            <w:r>
              <w:rPr>
                <w:szCs w:val="24"/>
              </w:rPr>
              <w:t>/Training</w:t>
            </w:r>
          </w:p>
        </w:tc>
        <w:tc>
          <w:tcPr>
            <w:tcW w:w="0" w:type="auto"/>
            <w:vAlign w:val="center"/>
            <w:hideMark/>
          </w:tcPr>
          <w:p w14:paraId="1329AB57" w14:textId="77777777" w:rsidR="00586138" w:rsidRPr="00586138" w:rsidRDefault="00586138" w:rsidP="00586138">
            <w:pPr>
              <w:pStyle w:val="ListParagraph"/>
              <w:tabs>
                <w:tab w:val="left" w:pos="720"/>
              </w:tabs>
              <w:ind w:left="1440" w:hanging="360"/>
              <w:rPr>
                <w:szCs w:val="24"/>
              </w:rPr>
            </w:pPr>
          </w:p>
        </w:tc>
      </w:tr>
    </w:tbl>
    <w:p w14:paraId="2B1A3008" w14:textId="77777777" w:rsidR="004343CB" w:rsidRPr="00796139" w:rsidRDefault="004343CB" w:rsidP="004343CB">
      <w:pPr>
        <w:tabs>
          <w:tab w:val="left" w:pos="-90"/>
          <w:tab w:val="left" w:pos="720"/>
        </w:tabs>
        <w:ind w:left="540" w:firstLine="720"/>
        <w:rPr>
          <w:szCs w:val="24"/>
          <w:highlight w:val="yellow"/>
        </w:rPr>
      </w:pPr>
    </w:p>
    <w:p w14:paraId="26B17C13" w14:textId="77777777" w:rsidR="004343CB" w:rsidRDefault="00F82C31" w:rsidP="00F82C31">
      <w:pPr>
        <w:tabs>
          <w:tab w:val="left" w:pos="-90"/>
          <w:tab w:val="left" w:pos="720"/>
        </w:tabs>
        <w:ind w:left="720"/>
        <w:rPr>
          <w:szCs w:val="24"/>
        </w:rPr>
      </w:pPr>
      <w:r>
        <w:rPr>
          <w:szCs w:val="24"/>
        </w:rPr>
        <w:t xml:space="preserve">All employers indicated they would provide tuition assistance for employees seeking the Master of Science in </w:t>
      </w:r>
      <w:r w:rsidRPr="00F82C31">
        <w:rPr>
          <w:szCs w:val="24"/>
        </w:rPr>
        <w:t>Engineering</w:t>
      </w:r>
      <w:r w:rsidR="00ED15CD">
        <w:rPr>
          <w:szCs w:val="24"/>
        </w:rPr>
        <w:t xml:space="preserve"> M</w:t>
      </w:r>
      <w:r>
        <w:rPr>
          <w:szCs w:val="24"/>
        </w:rPr>
        <w:t>anagement</w:t>
      </w:r>
    </w:p>
    <w:p w14:paraId="01F19E3A" w14:textId="77777777" w:rsidR="00731D28" w:rsidRDefault="00731D28" w:rsidP="00ED15CD">
      <w:pPr>
        <w:tabs>
          <w:tab w:val="left" w:pos="-90"/>
          <w:tab w:val="left" w:pos="720"/>
        </w:tabs>
        <w:rPr>
          <w:szCs w:val="24"/>
        </w:rPr>
      </w:pPr>
    </w:p>
    <w:p w14:paraId="2D4FC8D3" w14:textId="77777777" w:rsidR="00ED15CD" w:rsidRDefault="00ED15CD" w:rsidP="00ED15CD">
      <w:pPr>
        <w:tabs>
          <w:tab w:val="left" w:pos="-90"/>
          <w:tab w:val="left" w:pos="720"/>
        </w:tabs>
        <w:ind w:left="720"/>
        <w:rPr>
          <w:szCs w:val="24"/>
        </w:rPr>
      </w:pPr>
      <w:r>
        <w:rPr>
          <w:szCs w:val="24"/>
        </w:rPr>
        <w:t>Employers and students will be recruited using print, electronic, social media, professional and alumni associations using the model currently employed by MSOM and MSE.</w:t>
      </w:r>
    </w:p>
    <w:p w14:paraId="68D81182" w14:textId="77777777" w:rsidR="00E564E2" w:rsidRPr="002C54E9" w:rsidRDefault="00E564E2" w:rsidP="00A70AE9">
      <w:pPr>
        <w:tabs>
          <w:tab w:val="left" w:pos="-90"/>
          <w:tab w:val="left" w:pos="720"/>
        </w:tabs>
        <w:ind w:left="720" w:hanging="720"/>
        <w:rPr>
          <w:b/>
          <w:szCs w:val="24"/>
          <w:highlight w:val="magenta"/>
        </w:rPr>
      </w:pPr>
    </w:p>
    <w:p w14:paraId="44248450" w14:textId="77777777" w:rsidR="00796139" w:rsidRDefault="00A70AE9" w:rsidP="00796139">
      <w:pPr>
        <w:tabs>
          <w:tab w:val="left" w:pos="-90"/>
          <w:tab w:val="left" w:pos="720"/>
        </w:tabs>
        <w:ind w:left="720" w:hanging="720"/>
        <w:rPr>
          <w:szCs w:val="24"/>
        </w:rPr>
      </w:pPr>
      <w:r w:rsidRPr="002C54E9">
        <w:rPr>
          <w:szCs w:val="24"/>
        </w:rPr>
        <w:tab/>
      </w:r>
      <w:r w:rsidR="00ED15CD">
        <w:rPr>
          <w:szCs w:val="24"/>
        </w:rPr>
        <w:t xml:space="preserve">Each employer in the survey raised the need for skills in the MSEM program. </w:t>
      </w:r>
    </w:p>
    <w:p w14:paraId="47F4D3F8" w14:textId="77777777" w:rsidR="00796139" w:rsidRDefault="00796139" w:rsidP="00A70AE9">
      <w:pPr>
        <w:tabs>
          <w:tab w:val="left" w:pos="-90"/>
          <w:tab w:val="left" w:pos="720"/>
        </w:tabs>
        <w:ind w:left="720" w:hanging="720"/>
        <w:rPr>
          <w:szCs w:val="24"/>
        </w:rPr>
      </w:pPr>
    </w:p>
    <w:p w14:paraId="1674A1F2" w14:textId="77777777" w:rsidR="001D0962" w:rsidRPr="002C54E9" w:rsidRDefault="001D0962" w:rsidP="001D0962">
      <w:pPr>
        <w:tabs>
          <w:tab w:val="left" w:pos="-90"/>
          <w:tab w:val="left" w:pos="720"/>
        </w:tabs>
        <w:ind w:left="720" w:hanging="720"/>
        <w:rPr>
          <w:szCs w:val="24"/>
        </w:rPr>
      </w:pPr>
      <w:r>
        <w:rPr>
          <w:szCs w:val="24"/>
        </w:rPr>
        <w:tab/>
      </w:r>
      <w:r w:rsidRPr="002C54E9">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13757405" w14:textId="77777777" w:rsidR="00796139" w:rsidRDefault="00796139" w:rsidP="00A70AE9">
      <w:pPr>
        <w:tabs>
          <w:tab w:val="left" w:pos="-90"/>
          <w:tab w:val="left" w:pos="720"/>
        </w:tabs>
        <w:ind w:left="720" w:hanging="720"/>
        <w:rPr>
          <w:szCs w:val="24"/>
        </w:rPr>
      </w:pPr>
    </w:p>
    <w:p w14:paraId="1BF092A6" w14:textId="77777777" w:rsidR="0057600F" w:rsidRPr="002C54E9" w:rsidRDefault="00796139" w:rsidP="00A70AE9">
      <w:pPr>
        <w:tabs>
          <w:tab w:val="left" w:pos="-90"/>
          <w:tab w:val="left" w:pos="720"/>
        </w:tabs>
        <w:ind w:left="720" w:hanging="720"/>
        <w:rPr>
          <w:szCs w:val="24"/>
        </w:rPr>
      </w:pPr>
      <w:r>
        <w:rPr>
          <w:szCs w:val="24"/>
        </w:rPr>
        <w:tab/>
      </w:r>
      <w:r w:rsidR="001112B8">
        <w:rPr>
          <w:szCs w:val="24"/>
        </w:rPr>
        <w:t xml:space="preserve">Advisory committee members will include College of Engineering advisory committee and Curriculum Committee. </w:t>
      </w:r>
      <w:r w:rsidR="00855DCC">
        <w:rPr>
          <w:szCs w:val="24"/>
        </w:rPr>
        <w:t xml:space="preserve">The advisory committee meets quarterly and consists of professional engineers.  Department chairs and program directors as well as tenure-track faculty participate and provide academic insight.  </w:t>
      </w:r>
      <w:r w:rsidR="001112B8">
        <w:rPr>
          <w:szCs w:val="24"/>
        </w:rPr>
        <w:t xml:space="preserve">Members are accomplished professional engineers. </w:t>
      </w:r>
      <w:r w:rsidR="00855DCC">
        <w:rPr>
          <w:szCs w:val="24"/>
        </w:rPr>
        <w:t>The committee reviews validity of curriculum to current engineering issues and requirements.</w:t>
      </w:r>
    </w:p>
    <w:p w14:paraId="7736B1EF" w14:textId="77777777" w:rsidR="00855DCC" w:rsidRDefault="00855DCC" w:rsidP="00A70AE9">
      <w:pPr>
        <w:tabs>
          <w:tab w:val="left" w:pos="-90"/>
          <w:tab w:val="left" w:pos="720"/>
        </w:tabs>
        <w:ind w:left="720" w:hanging="720"/>
        <w:rPr>
          <w:szCs w:val="24"/>
        </w:rPr>
      </w:pPr>
    </w:p>
    <w:p w14:paraId="0855108B" w14:textId="77777777" w:rsidR="001D0962" w:rsidRPr="002C54E9" w:rsidRDefault="00A70AE9" w:rsidP="001D0962">
      <w:pPr>
        <w:tabs>
          <w:tab w:val="left" w:pos="-90"/>
          <w:tab w:val="left" w:pos="720"/>
        </w:tabs>
        <w:ind w:left="720" w:hanging="720"/>
        <w:rPr>
          <w:szCs w:val="24"/>
        </w:rPr>
      </w:pPr>
      <w:r w:rsidRPr="002C54E9">
        <w:rPr>
          <w:szCs w:val="24"/>
        </w:rPr>
        <w:tab/>
      </w:r>
      <w:r w:rsidR="001D0962" w:rsidRPr="002C54E9">
        <w:rPr>
          <w:szCs w:val="24"/>
        </w:rPr>
        <w:t>Indicate the projected number of program enrollments for Years 1 - 3.</w:t>
      </w:r>
    </w:p>
    <w:p w14:paraId="42685B92" w14:textId="77777777" w:rsidR="00867ECF" w:rsidRPr="002C54E9" w:rsidRDefault="001D0962" w:rsidP="00A70AE9">
      <w:pPr>
        <w:tabs>
          <w:tab w:val="left" w:pos="-90"/>
          <w:tab w:val="left" w:pos="720"/>
        </w:tabs>
        <w:ind w:left="720" w:hanging="720"/>
        <w:rPr>
          <w:szCs w:val="24"/>
        </w:rPr>
      </w:pPr>
      <w:r>
        <w:rPr>
          <w:szCs w:val="24"/>
        </w:rPr>
        <w:lastRenderedPageBreak/>
        <w:tab/>
      </w:r>
      <w:r w:rsidR="00855DCC">
        <w:rPr>
          <w:szCs w:val="24"/>
        </w:rPr>
        <w:t>25</w:t>
      </w:r>
      <w:r>
        <w:rPr>
          <w:szCs w:val="24"/>
        </w:rPr>
        <w:t xml:space="preserve"> per year</w:t>
      </w:r>
      <w:r w:rsidR="001112B8">
        <w:rPr>
          <w:szCs w:val="24"/>
        </w:rPr>
        <w:t xml:space="preserve"> </w:t>
      </w:r>
    </w:p>
    <w:p w14:paraId="388DB6EC" w14:textId="77777777" w:rsidR="00796139" w:rsidRPr="002C54E9" w:rsidRDefault="00796139" w:rsidP="00855DCC">
      <w:pPr>
        <w:tabs>
          <w:tab w:val="left" w:pos="-90"/>
          <w:tab w:val="left" w:pos="720"/>
        </w:tabs>
        <w:rPr>
          <w:szCs w:val="24"/>
        </w:rPr>
      </w:pPr>
    </w:p>
    <w:p w14:paraId="2FAF4F22" w14:textId="77777777" w:rsidR="001D0962" w:rsidRPr="001D0962" w:rsidRDefault="00796139" w:rsidP="001D0962">
      <w:pPr>
        <w:tabs>
          <w:tab w:val="left" w:pos="-90"/>
          <w:tab w:val="left" w:pos="720"/>
        </w:tabs>
        <w:ind w:left="720" w:hanging="720"/>
        <w:rPr>
          <w:szCs w:val="24"/>
        </w:rPr>
      </w:pPr>
      <w:r>
        <w:rPr>
          <w:szCs w:val="24"/>
        </w:rPr>
        <w:tab/>
      </w:r>
      <w:r w:rsidR="001D0962" w:rsidRPr="001D0962">
        <w:rPr>
          <w:szCs w:val="24"/>
        </w:rPr>
        <w:t>Indicate the projected number of program graduates in 3-5 years.</w:t>
      </w:r>
    </w:p>
    <w:p w14:paraId="737B8532" w14:textId="77777777" w:rsidR="002A7D92" w:rsidRDefault="001D0962" w:rsidP="00A70AE9">
      <w:pPr>
        <w:tabs>
          <w:tab w:val="left" w:pos="-90"/>
          <w:tab w:val="left" w:pos="720"/>
        </w:tabs>
        <w:ind w:left="720" w:hanging="720"/>
        <w:rPr>
          <w:szCs w:val="24"/>
        </w:rPr>
      </w:pPr>
      <w:r>
        <w:rPr>
          <w:szCs w:val="24"/>
        </w:rPr>
        <w:tab/>
      </w:r>
      <w:r w:rsidR="001112B8">
        <w:rPr>
          <w:szCs w:val="24"/>
        </w:rPr>
        <w:t xml:space="preserve">30 per year </w:t>
      </w:r>
    </w:p>
    <w:p w14:paraId="64B1B1B1" w14:textId="77777777" w:rsidR="002A7D92" w:rsidRPr="002C54E9" w:rsidRDefault="002A7D92" w:rsidP="00A70AE9">
      <w:pPr>
        <w:tabs>
          <w:tab w:val="left" w:pos="-90"/>
          <w:tab w:val="left" w:pos="720"/>
        </w:tabs>
        <w:ind w:left="720" w:hanging="720"/>
        <w:rPr>
          <w:szCs w:val="24"/>
        </w:rPr>
      </w:pPr>
    </w:p>
    <w:p w14:paraId="0FFACE1D" w14:textId="77777777" w:rsidR="00E4253D" w:rsidRDefault="00E4253D" w:rsidP="00A70AE9">
      <w:pPr>
        <w:tabs>
          <w:tab w:val="left" w:pos="-90"/>
          <w:tab w:val="left" w:pos="720"/>
        </w:tabs>
        <w:ind w:left="720" w:hanging="720"/>
        <w:rPr>
          <w:b/>
          <w:szCs w:val="24"/>
        </w:rPr>
      </w:pPr>
      <w:r w:rsidRPr="002C54E9">
        <w:rPr>
          <w:szCs w:val="24"/>
        </w:rPr>
        <w:t xml:space="preserve">7.  </w:t>
      </w:r>
      <w:r w:rsidR="00A70AE9" w:rsidRPr="002C54E9">
        <w:rPr>
          <w:szCs w:val="24"/>
        </w:rPr>
        <w:tab/>
      </w:r>
      <w:r w:rsidRPr="002C54E9">
        <w:rPr>
          <w:b/>
          <w:szCs w:val="24"/>
        </w:rPr>
        <w:t xml:space="preserve">CURRICULUM </w:t>
      </w:r>
    </w:p>
    <w:p w14:paraId="23C1D6D9" w14:textId="77777777" w:rsidR="003D7469" w:rsidRPr="002C54E9" w:rsidRDefault="00796139" w:rsidP="003D7469">
      <w:pPr>
        <w:pStyle w:val="Heading1"/>
        <w:tabs>
          <w:tab w:val="clear" w:pos="-90"/>
          <w:tab w:val="clear" w:pos="540"/>
          <w:tab w:val="clear" w:pos="810"/>
          <w:tab w:val="left" w:pos="720"/>
        </w:tabs>
        <w:ind w:left="720" w:hanging="720"/>
        <w:rPr>
          <w:rFonts w:ascii="Times New Roman" w:hAnsi="Times New Roman"/>
          <w:szCs w:val="24"/>
        </w:rPr>
      </w:pPr>
      <w:r>
        <w:rPr>
          <w:b/>
          <w:szCs w:val="24"/>
        </w:rPr>
        <w:tab/>
      </w:r>
      <w:r w:rsidR="003D7469" w:rsidRPr="002C54E9">
        <w:rPr>
          <w:rFonts w:ascii="Times New Roman" w:hAnsi="Times New Roman"/>
          <w:szCs w:val="24"/>
        </w:rPr>
        <w:t xml:space="preserve">Provide curriculum outline by semester (include course number and title).  </w:t>
      </w:r>
    </w:p>
    <w:p w14:paraId="5E5C1208" w14:textId="77777777" w:rsidR="003D7469" w:rsidRPr="002C54E9" w:rsidRDefault="003D7469" w:rsidP="003D746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t>(For bachelor’s degree program, submit the 8-semester degree plan.)</w:t>
      </w:r>
    </w:p>
    <w:p w14:paraId="0D2C9686" w14:textId="77777777" w:rsidR="00796139" w:rsidRDefault="00796139" w:rsidP="00796139">
      <w:pPr>
        <w:pStyle w:val="Heading1"/>
        <w:tabs>
          <w:tab w:val="clear" w:pos="-90"/>
          <w:tab w:val="clear" w:pos="540"/>
          <w:tab w:val="clear" w:pos="810"/>
          <w:tab w:val="left" w:pos="720"/>
        </w:tabs>
        <w:ind w:left="720" w:hanging="720"/>
        <w:rPr>
          <w:rFonts w:ascii="Times New Roman" w:hAnsi="Times New Roman"/>
          <w:szCs w:val="24"/>
        </w:rPr>
      </w:pPr>
    </w:p>
    <w:p w14:paraId="02974F73" w14:textId="77777777" w:rsidR="0062584A" w:rsidRPr="0062584A" w:rsidRDefault="0062584A" w:rsidP="003D7469">
      <w:pPr>
        <w:ind w:firstLine="720"/>
      </w:pPr>
      <w:r>
        <w:t xml:space="preserve">A notional semester curriculum for a student entering in the fall would include: </w:t>
      </w:r>
    </w:p>
    <w:p w14:paraId="01CFAE2C" w14:textId="77777777" w:rsidR="00796139" w:rsidRDefault="00796139" w:rsidP="0079613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p>
    <w:p w14:paraId="175974BA" w14:textId="77777777" w:rsidR="0062584A" w:rsidRDefault="0062584A" w:rsidP="003D7469">
      <w:pPr>
        <w:ind w:firstLine="720"/>
      </w:pPr>
      <w:r>
        <w:t xml:space="preserve">Fall Semester 8 </w:t>
      </w:r>
      <w:r w:rsidR="003D7469">
        <w:t>W</w:t>
      </w:r>
      <w:r>
        <w:t>eek Term 1</w:t>
      </w:r>
      <w:r w:rsidR="007447C8">
        <w:t xml:space="preserve"> (6 hours)</w:t>
      </w:r>
    </w:p>
    <w:p w14:paraId="5DDFCA85" w14:textId="77777777" w:rsidR="0062584A" w:rsidRPr="00796139" w:rsidRDefault="0062584A" w:rsidP="00A06441"/>
    <w:p w14:paraId="6D69496B" w14:textId="77777777" w:rsidR="00EA42A8" w:rsidRPr="00796139" w:rsidRDefault="00FB21C2" w:rsidP="003D7469">
      <w:pPr>
        <w:pStyle w:val="Heading1"/>
        <w:numPr>
          <w:ilvl w:val="0"/>
          <w:numId w:val="13"/>
        </w:numPr>
        <w:tabs>
          <w:tab w:val="left" w:pos="720"/>
        </w:tabs>
        <w:rPr>
          <w:rFonts w:ascii="Times New Roman" w:hAnsi="Times New Roman"/>
          <w:i/>
          <w:szCs w:val="24"/>
        </w:rPr>
      </w:pPr>
      <w:r w:rsidRPr="00796139">
        <w:rPr>
          <w:rFonts w:ascii="Times New Roman" w:hAnsi="Times New Roman"/>
          <w:i/>
          <w:szCs w:val="24"/>
        </w:rPr>
        <w:t>EMGT 5033 Introduction to Engineering Management *</w:t>
      </w:r>
    </w:p>
    <w:p w14:paraId="7B327438" w14:textId="77777777" w:rsidR="00EA42A8" w:rsidRDefault="00EA42A8" w:rsidP="003D7469">
      <w:pPr>
        <w:pStyle w:val="Heading1"/>
        <w:numPr>
          <w:ilvl w:val="0"/>
          <w:numId w:val="13"/>
        </w:numPr>
        <w:tabs>
          <w:tab w:val="left" w:pos="720"/>
        </w:tabs>
        <w:rPr>
          <w:rFonts w:ascii="Times New Roman" w:hAnsi="Times New Roman"/>
          <w:szCs w:val="24"/>
        </w:rPr>
      </w:pPr>
      <w:r w:rsidRPr="00796139">
        <w:rPr>
          <w:rFonts w:ascii="Times New Roman" w:hAnsi="Times New Roman"/>
          <w:szCs w:val="24"/>
        </w:rPr>
        <w:t xml:space="preserve">OMGT </w:t>
      </w:r>
      <w:r w:rsidR="00FB21C2" w:rsidRPr="00796139">
        <w:rPr>
          <w:rFonts w:ascii="Times New Roman" w:hAnsi="Times New Roman"/>
          <w:szCs w:val="24"/>
        </w:rPr>
        <w:t>5783 Project</w:t>
      </w:r>
      <w:r w:rsidRPr="00796139">
        <w:rPr>
          <w:rFonts w:ascii="Times New Roman" w:hAnsi="Times New Roman"/>
          <w:szCs w:val="24"/>
        </w:rPr>
        <w:t xml:space="preserve"> Management</w:t>
      </w:r>
      <w:r w:rsidR="00F22AC8" w:rsidRPr="00796139">
        <w:rPr>
          <w:rFonts w:ascii="Times New Roman" w:hAnsi="Times New Roman"/>
          <w:szCs w:val="24"/>
        </w:rPr>
        <w:t xml:space="preserve"> *</w:t>
      </w:r>
    </w:p>
    <w:p w14:paraId="59A18D57" w14:textId="77777777" w:rsidR="0062584A" w:rsidRDefault="0062584A" w:rsidP="0062584A"/>
    <w:p w14:paraId="25B82C55" w14:textId="77777777" w:rsidR="0062584A" w:rsidRDefault="0062584A" w:rsidP="003D7469">
      <w:pPr>
        <w:ind w:firstLine="720"/>
      </w:pPr>
      <w:r>
        <w:t>Fall Semester 8 Week Term 2</w:t>
      </w:r>
      <w:r w:rsidR="007447C8">
        <w:t xml:space="preserve"> (6 hours)</w:t>
      </w:r>
    </w:p>
    <w:p w14:paraId="258977AC" w14:textId="77777777" w:rsidR="0062584A" w:rsidRPr="0062584A" w:rsidRDefault="0062584A" w:rsidP="0062584A"/>
    <w:p w14:paraId="25C0BD34" w14:textId="77777777" w:rsidR="00EA42A8" w:rsidRPr="00796139" w:rsidRDefault="00EA42A8" w:rsidP="003D7469">
      <w:pPr>
        <w:pStyle w:val="Heading1"/>
        <w:numPr>
          <w:ilvl w:val="0"/>
          <w:numId w:val="14"/>
        </w:numPr>
        <w:tabs>
          <w:tab w:val="left" w:pos="720"/>
        </w:tabs>
        <w:rPr>
          <w:rFonts w:ascii="Times New Roman" w:hAnsi="Times New Roman"/>
          <w:szCs w:val="24"/>
        </w:rPr>
      </w:pPr>
      <w:r w:rsidRPr="00796139">
        <w:rPr>
          <w:rFonts w:ascii="Times New Roman" w:hAnsi="Times New Roman"/>
          <w:szCs w:val="24"/>
        </w:rPr>
        <w:t xml:space="preserve">OMGT </w:t>
      </w:r>
      <w:r w:rsidR="00FB21C2" w:rsidRPr="00796139">
        <w:rPr>
          <w:rFonts w:ascii="Times New Roman" w:hAnsi="Times New Roman"/>
          <w:szCs w:val="24"/>
        </w:rPr>
        <w:t>5463 Economic</w:t>
      </w:r>
      <w:r w:rsidRPr="00796139">
        <w:rPr>
          <w:rFonts w:ascii="Times New Roman" w:hAnsi="Times New Roman"/>
          <w:szCs w:val="24"/>
        </w:rPr>
        <w:t xml:space="preserve"> Decision Making</w:t>
      </w:r>
      <w:r w:rsidR="00F22AC8" w:rsidRPr="00796139">
        <w:rPr>
          <w:rFonts w:ascii="Times New Roman" w:hAnsi="Times New Roman"/>
          <w:szCs w:val="24"/>
        </w:rPr>
        <w:t xml:space="preserve"> *</w:t>
      </w:r>
    </w:p>
    <w:p w14:paraId="6E2744D0" w14:textId="77777777" w:rsidR="00EA42A8" w:rsidRPr="00796139" w:rsidRDefault="00EA42A8" w:rsidP="003D7469">
      <w:pPr>
        <w:pStyle w:val="Heading1"/>
        <w:numPr>
          <w:ilvl w:val="0"/>
          <w:numId w:val="14"/>
        </w:numPr>
        <w:tabs>
          <w:tab w:val="left" w:pos="720"/>
        </w:tabs>
        <w:rPr>
          <w:rFonts w:ascii="Times New Roman" w:hAnsi="Times New Roman"/>
          <w:szCs w:val="24"/>
        </w:rPr>
      </w:pPr>
      <w:r w:rsidRPr="00796139">
        <w:rPr>
          <w:rFonts w:ascii="Times New Roman" w:hAnsi="Times New Roman"/>
          <w:szCs w:val="24"/>
        </w:rPr>
        <w:t xml:space="preserve">INEG/OMGT 5443 Decision Models </w:t>
      </w:r>
      <w:r w:rsidR="00F22AC8" w:rsidRPr="00796139">
        <w:rPr>
          <w:rFonts w:ascii="Times New Roman" w:hAnsi="Times New Roman"/>
          <w:szCs w:val="24"/>
        </w:rPr>
        <w:t>*</w:t>
      </w:r>
    </w:p>
    <w:p w14:paraId="7387BFFE" w14:textId="77777777" w:rsidR="0062584A" w:rsidRDefault="0062584A" w:rsidP="0062584A"/>
    <w:p w14:paraId="39DD6AC9" w14:textId="77777777" w:rsidR="0062584A" w:rsidRDefault="0062584A" w:rsidP="003D7469">
      <w:pPr>
        <w:ind w:firstLine="720"/>
      </w:pPr>
      <w:r>
        <w:t>Spring Semester 8 Week Term 3</w:t>
      </w:r>
      <w:r w:rsidR="007447C8">
        <w:t xml:space="preserve"> (6 hours)</w:t>
      </w:r>
    </w:p>
    <w:p w14:paraId="7E567011" w14:textId="77777777" w:rsidR="0062584A" w:rsidRPr="0062584A" w:rsidRDefault="0062584A" w:rsidP="0062584A"/>
    <w:p w14:paraId="55162E37" w14:textId="77777777" w:rsidR="00EA42A8" w:rsidRDefault="0062584A" w:rsidP="003D7469">
      <w:pPr>
        <w:pStyle w:val="Heading1"/>
        <w:numPr>
          <w:ilvl w:val="0"/>
          <w:numId w:val="15"/>
        </w:numPr>
        <w:tabs>
          <w:tab w:val="left" w:pos="720"/>
        </w:tabs>
        <w:rPr>
          <w:rFonts w:ascii="Times New Roman" w:hAnsi="Times New Roman"/>
          <w:szCs w:val="24"/>
        </w:rPr>
      </w:pPr>
      <w:r>
        <w:rPr>
          <w:rFonts w:ascii="Times New Roman" w:hAnsi="Times New Roman"/>
          <w:szCs w:val="24"/>
        </w:rPr>
        <w:t xml:space="preserve">Two </w:t>
      </w:r>
      <w:r w:rsidR="00AC44A1">
        <w:rPr>
          <w:rFonts w:ascii="Times New Roman" w:hAnsi="Times New Roman"/>
          <w:szCs w:val="24"/>
        </w:rPr>
        <w:t xml:space="preserve">Graduate </w:t>
      </w:r>
      <w:r w:rsidR="00EA42A8" w:rsidRPr="00796139">
        <w:rPr>
          <w:rFonts w:ascii="Times New Roman" w:hAnsi="Times New Roman"/>
          <w:szCs w:val="24"/>
        </w:rPr>
        <w:t xml:space="preserve">Engineering </w:t>
      </w:r>
      <w:r>
        <w:rPr>
          <w:rFonts w:ascii="Times New Roman" w:hAnsi="Times New Roman"/>
          <w:szCs w:val="24"/>
        </w:rPr>
        <w:t>Cour</w:t>
      </w:r>
      <w:r w:rsidR="00AC44A1">
        <w:rPr>
          <w:rFonts w:ascii="Times New Roman" w:hAnsi="Times New Roman"/>
          <w:szCs w:val="24"/>
        </w:rPr>
        <w:t>s</w:t>
      </w:r>
      <w:r>
        <w:rPr>
          <w:rFonts w:ascii="Times New Roman" w:hAnsi="Times New Roman"/>
          <w:szCs w:val="24"/>
        </w:rPr>
        <w:t xml:space="preserve">es </w:t>
      </w:r>
      <w:r w:rsidR="00AC44A1">
        <w:rPr>
          <w:rFonts w:ascii="Times New Roman" w:hAnsi="Times New Roman"/>
          <w:szCs w:val="24"/>
        </w:rPr>
        <w:t>approved by program coordinator</w:t>
      </w:r>
      <w:r w:rsidR="00F22AC8" w:rsidRPr="00796139">
        <w:rPr>
          <w:rFonts w:ascii="Times New Roman" w:hAnsi="Times New Roman"/>
          <w:szCs w:val="24"/>
        </w:rPr>
        <w:t>*</w:t>
      </w:r>
    </w:p>
    <w:p w14:paraId="4EF7DF81" w14:textId="77777777" w:rsidR="0062584A" w:rsidRPr="0062584A" w:rsidRDefault="0062584A" w:rsidP="0062584A"/>
    <w:p w14:paraId="16462471" w14:textId="77777777" w:rsidR="0062584A" w:rsidRDefault="0062584A" w:rsidP="003D7469">
      <w:pPr>
        <w:ind w:firstLine="720"/>
      </w:pPr>
      <w:r>
        <w:t>Spring Semester 8 Week Term 4</w:t>
      </w:r>
      <w:r w:rsidR="007447C8">
        <w:t xml:space="preserve"> (6 hours)</w:t>
      </w:r>
    </w:p>
    <w:p w14:paraId="1BF0CEF5" w14:textId="77777777" w:rsidR="0062584A" w:rsidRDefault="0062584A" w:rsidP="0062584A"/>
    <w:p w14:paraId="0040408F" w14:textId="77777777" w:rsidR="0062584A" w:rsidRDefault="0062584A" w:rsidP="003D7469">
      <w:pPr>
        <w:pStyle w:val="Heading1"/>
        <w:numPr>
          <w:ilvl w:val="0"/>
          <w:numId w:val="15"/>
        </w:numPr>
        <w:tabs>
          <w:tab w:val="left" w:pos="720"/>
        </w:tabs>
        <w:rPr>
          <w:rFonts w:ascii="Times New Roman" w:hAnsi="Times New Roman"/>
          <w:szCs w:val="24"/>
        </w:rPr>
      </w:pPr>
      <w:r w:rsidRPr="0062584A">
        <w:rPr>
          <w:rFonts w:ascii="Times New Roman" w:hAnsi="Times New Roman"/>
          <w:szCs w:val="24"/>
        </w:rPr>
        <w:t xml:space="preserve">One </w:t>
      </w:r>
      <w:r w:rsidR="00AC44A1">
        <w:rPr>
          <w:rFonts w:ascii="Times New Roman" w:hAnsi="Times New Roman"/>
          <w:szCs w:val="24"/>
        </w:rPr>
        <w:t xml:space="preserve">Graduate </w:t>
      </w:r>
      <w:r w:rsidRPr="0062584A">
        <w:rPr>
          <w:rFonts w:ascii="Times New Roman" w:hAnsi="Times New Roman"/>
          <w:szCs w:val="24"/>
        </w:rPr>
        <w:t xml:space="preserve">Engineering </w:t>
      </w:r>
      <w:r w:rsidR="00AC44A1">
        <w:rPr>
          <w:rFonts w:ascii="Times New Roman" w:hAnsi="Times New Roman"/>
          <w:szCs w:val="24"/>
        </w:rPr>
        <w:t>Course</w:t>
      </w:r>
      <w:r w:rsidRPr="0062584A">
        <w:rPr>
          <w:rFonts w:ascii="Times New Roman" w:hAnsi="Times New Roman"/>
          <w:szCs w:val="24"/>
        </w:rPr>
        <w:t xml:space="preserve"> </w:t>
      </w:r>
      <w:r w:rsidR="00AC44A1">
        <w:rPr>
          <w:rFonts w:ascii="Times New Roman" w:hAnsi="Times New Roman"/>
          <w:szCs w:val="24"/>
        </w:rPr>
        <w:t>approved by program coordinator</w:t>
      </w:r>
      <w:r w:rsidRPr="0062584A">
        <w:rPr>
          <w:rFonts w:ascii="Times New Roman" w:hAnsi="Times New Roman"/>
          <w:szCs w:val="24"/>
        </w:rPr>
        <w:t>*</w:t>
      </w:r>
    </w:p>
    <w:p w14:paraId="3BF9603A" w14:textId="77777777" w:rsidR="0062584A" w:rsidRPr="0062584A" w:rsidRDefault="0062584A" w:rsidP="0062584A"/>
    <w:p w14:paraId="68ED6657" w14:textId="77777777" w:rsidR="00EA42A8" w:rsidRPr="00796139" w:rsidRDefault="0062584A" w:rsidP="003D7469">
      <w:pPr>
        <w:pStyle w:val="Heading1"/>
        <w:numPr>
          <w:ilvl w:val="0"/>
          <w:numId w:val="15"/>
        </w:numPr>
        <w:tabs>
          <w:tab w:val="left" w:pos="720"/>
        </w:tabs>
        <w:rPr>
          <w:rFonts w:ascii="Times New Roman" w:hAnsi="Times New Roman"/>
          <w:szCs w:val="24"/>
        </w:rPr>
      </w:pPr>
      <w:r>
        <w:rPr>
          <w:rFonts w:ascii="Times New Roman" w:hAnsi="Times New Roman"/>
          <w:szCs w:val="24"/>
        </w:rPr>
        <w:t>One Elective</w:t>
      </w:r>
      <w:r w:rsidR="00EA42A8" w:rsidRPr="00796139">
        <w:rPr>
          <w:rFonts w:ascii="Times New Roman" w:hAnsi="Times New Roman"/>
          <w:szCs w:val="24"/>
        </w:rPr>
        <w:t xml:space="preserve"> </w:t>
      </w:r>
      <w:r>
        <w:rPr>
          <w:rFonts w:ascii="Times New Roman" w:hAnsi="Times New Roman"/>
          <w:szCs w:val="24"/>
        </w:rPr>
        <w:t>from:</w:t>
      </w:r>
    </w:p>
    <w:p w14:paraId="767BF497" w14:textId="77777777" w:rsidR="00EA42A8" w:rsidRPr="00EE5855" w:rsidRDefault="00310F58" w:rsidP="003D7469">
      <w:pPr>
        <w:pStyle w:val="Heading1"/>
        <w:numPr>
          <w:ilvl w:val="0"/>
          <w:numId w:val="3"/>
        </w:numPr>
        <w:tabs>
          <w:tab w:val="left" w:pos="720"/>
        </w:tabs>
        <w:rPr>
          <w:rFonts w:ascii="Times New Roman" w:hAnsi="Times New Roman"/>
          <w:szCs w:val="24"/>
        </w:rPr>
      </w:pPr>
      <w:r w:rsidRPr="00EE5855">
        <w:rPr>
          <w:rFonts w:ascii="Times New Roman" w:hAnsi="Times New Roman"/>
          <w:szCs w:val="24"/>
        </w:rPr>
        <w:t>EMGT 5793   Risk Management</w:t>
      </w:r>
      <w:r w:rsidR="00F22AC8" w:rsidRPr="00EE5855">
        <w:rPr>
          <w:rFonts w:ascii="Times New Roman" w:hAnsi="Times New Roman"/>
          <w:szCs w:val="24"/>
        </w:rPr>
        <w:t xml:space="preserve"> *</w:t>
      </w:r>
    </w:p>
    <w:p w14:paraId="0C632EA8" w14:textId="77777777" w:rsidR="00EA42A8" w:rsidRPr="00796139" w:rsidRDefault="00EA42A8" w:rsidP="003D7469">
      <w:pPr>
        <w:pStyle w:val="Heading1"/>
        <w:numPr>
          <w:ilvl w:val="0"/>
          <w:numId w:val="3"/>
        </w:numPr>
        <w:tabs>
          <w:tab w:val="left" w:pos="720"/>
        </w:tabs>
        <w:rPr>
          <w:rFonts w:ascii="Times New Roman" w:hAnsi="Times New Roman"/>
          <w:szCs w:val="24"/>
        </w:rPr>
      </w:pPr>
      <w:r w:rsidRPr="00796139">
        <w:rPr>
          <w:rFonts w:ascii="Times New Roman" w:hAnsi="Times New Roman"/>
          <w:szCs w:val="24"/>
        </w:rPr>
        <w:t>INEG/OMGT 5253 Leadership</w:t>
      </w:r>
      <w:r w:rsidR="00F22AC8" w:rsidRPr="00796139">
        <w:rPr>
          <w:rFonts w:ascii="Times New Roman" w:hAnsi="Times New Roman"/>
          <w:szCs w:val="24"/>
        </w:rPr>
        <w:t xml:space="preserve"> *</w:t>
      </w:r>
    </w:p>
    <w:p w14:paraId="5401A8CA" w14:textId="77777777" w:rsidR="00EA42A8" w:rsidRPr="00796139" w:rsidRDefault="0062584A" w:rsidP="003D7469">
      <w:pPr>
        <w:pStyle w:val="Heading1"/>
        <w:numPr>
          <w:ilvl w:val="0"/>
          <w:numId w:val="3"/>
        </w:numPr>
        <w:tabs>
          <w:tab w:val="left" w:pos="720"/>
        </w:tabs>
        <w:rPr>
          <w:rFonts w:ascii="Times New Roman" w:hAnsi="Times New Roman"/>
          <w:szCs w:val="24"/>
        </w:rPr>
      </w:pPr>
      <w:r>
        <w:rPr>
          <w:rFonts w:ascii="Times New Roman" w:hAnsi="Times New Roman"/>
          <w:szCs w:val="24"/>
        </w:rPr>
        <w:t>OMGT 5</w:t>
      </w:r>
      <w:r w:rsidR="00EA42A8" w:rsidRPr="00796139">
        <w:rPr>
          <w:rFonts w:ascii="Times New Roman" w:hAnsi="Times New Roman"/>
          <w:szCs w:val="24"/>
        </w:rPr>
        <w:t xml:space="preserve">983 Advanced Project Management </w:t>
      </w:r>
      <w:r w:rsidR="00F22AC8" w:rsidRPr="00796139">
        <w:rPr>
          <w:rFonts w:ascii="Times New Roman" w:hAnsi="Times New Roman"/>
          <w:szCs w:val="24"/>
        </w:rPr>
        <w:t>*</w:t>
      </w:r>
    </w:p>
    <w:p w14:paraId="5EB52B57" w14:textId="77777777" w:rsidR="00EA42A8" w:rsidRPr="00EE5855" w:rsidRDefault="00FB21C2" w:rsidP="003D7469">
      <w:pPr>
        <w:pStyle w:val="Heading1"/>
        <w:numPr>
          <w:ilvl w:val="0"/>
          <w:numId w:val="3"/>
        </w:numPr>
        <w:tabs>
          <w:tab w:val="left" w:pos="720"/>
        </w:tabs>
        <w:rPr>
          <w:rFonts w:ascii="Times New Roman" w:hAnsi="Times New Roman"/>
          <w:szCs w:val="24"/>
        </w:rPr>
      </w:pPr>
      <w:r w:rsidRPr="00EE5855">
        <w:rPr>
          <w:rFonts w:ascii="Times New Roman" w:hAnsi="Times New Roman"/>
          <w:szCs w:val="24"/>
        </w:rPr>
        <w:t>OMGT 5653 Introduction to An</w:t>
      </w:r>
      <w:r w:rsidR="00310F58" w:rsidRPr="00EE5855">
        <w:rPr>
          <w:rFonts w:ascii="Times New Roman" w:hAnsi="Times New Roman"/>
          <w:szCs w:val="24"/>
        </w:rPr>
        <w:t>alytics for Operations Managers</w:t>
      </w:r>
      <w:r w:rsidRPr="00EE5855">
        <w:rPr>
          <w:rFonts w:ascii="Times New Roman" w:hAnsi="Times New Roman"/>
          <w:szCs w:val="24"/>
        </w:rPr>
        <w:t xml:space="preserve"> *</w:t>
      </w:r>
    </w:p>
    <w:p w14:paraId="674CA044" w14:textId="77777777" w:rsidR="00310F58" w:rsidRDefault="00EA42A8" w:rsidP="00D5546B">
      <w:pPr>
        <w:pStyle w:val="Heading1"/>
        <w:numPr>
          <w:ilvl w:val="0"/>
          <w:numId w:val="3"/>
        </w:numPr>
        <w:tabs>
          <w:tab w:val="left" w:pos="720"/>
        </w:tabs>
      </w:pPr>
      <w:r w:rsidRPr="00F43308">
        <w:rPr>
          <w:rFonts w:ascii="Times New Roman" w:hAnsi="Times New Roman"/>
          <w:szCs w:val="24"/>
        </w:rPr>
        <w:t xml:space="preserve">Other </w:t>
      </w:r>
      <w:r w:rsidR="00AC44A1">
        <w:rPr>
          <w:rFonts w:ascii="Times New Roman" w:hAnsi="Times New Roman"/>
          <w:szCs w:val="24"/>
        </w:rPr>
        <w:t>Graduate courses approved by program coordinator</w:t>
      </w:r>
      <w:r w:rsidRPr="00F43308">
        <w:rPr>
          <w:rFonts w:ascii="Times New Roman" w:hAnsi="Times New Roman"/>
          <w:szCs w:val="24"/>
        </w:rPr>
        <w:t xml:space="preserve"> </w:t>
      </w:r>
      <w:r w:rsidR="00F22AC8" w:rsidRPr="00F43308">
        <w:rPr>
          <w:rFonts w:ascii="Times New Roman" w:hAnsi="Times New Roman"/>
          <w:szCs w:val="24"/>
        </w:rPr>
        <w:t>*</w:t>
      </w:r>
    </w:p>
    <w:p w14:paraId="01AD2D9E" w14:textId="77777777" w:rsidR="00310F58" w:rsidRDefault="00310F58" w:rsidP="0062584A"/>
    <w:p w14:paraId="6BBBC2DD" w14:textId="77777777" w:rsidR="00F43308" w:rsidRDefault="0062584A" w:rsidP="00F43308">
      <w:pPr>
        <w:ind w:left="720"/>
      </w:pPr>
      <w:r>
        <w:t>Summer</w:t>
      </w:r>
      <w:r w:rsidR="007447C8">
        <w:t xml:space="preserve"> (6 hours)</w:t>
      </w:r>
    </w:p>
    <w:p w14:paraId="1D2F8888" w14:textId="77777777" w:rsidR="00F43308" w:rsidRPr="00F43308" w:rsidRDefault="0062584A" w:rsidP="00F43308">
      <w:pPr>
        <w:pStyle w:val="ListParagraph"/>
        <w:numPr>
          <w:ilvl w:val="0"/>
          <w:numId w:val="17"/>
        </w:numPr>
        <w:ind w:left="1170"/>
        <w:rPr>
          <w:szCs w:val="24"/>
        </w:rPr>
      </w:pPr>
      <w:r w:rsidRPr="00F43308">
        <w:rPr>
          <w:szCs w:val="24"/>
        </w:rPr>
        <w:t>Two Electives from:</w:t>
      </w:r>
    </w:p>
    <w:p w14:paraId="439597B5" w14:textId="77777777" w:rsidR="00F43308" w:rsidRPr="00F43308" w:rsidRDefault="0062584A" w:rsidP="00F43308">
      <w:pPr>
        <w:pStyle w:val="ListParagraph"/>
        <w:numPr>
          <w:ilvl w:val="0"/>
          <w:numId w:val="18"/>
        </w:numPr>
        <w:rPr>
          <w:i/>
          <w:szCs w:val="24"/>
        </w:rPr>
      </w:pPr>
      <w:r w:rsidRPr="00EE5855">
        <w:rPr>
          <w:szCs w:val="24"/>
        </w:rPr>
        <w:t>E</w:t>
      </w:r>
      <w:r w:rsidR="00310F58" w:rsidRPr="00EE5855">
        <w:rPr>
          <w:szCs w:val="24"/>
        </w:rPr>
        <w:t>MGT 5793   Risk Management</w:t>
      </w:r>
      <w:r w:rsidRPr="00F43308">
        <w:rPr>
          <w:i/>
          <w:szCs w:val="24"/>
        </w:rPr>
        <w:t xml:space="preserve"> *</w:t>
      </w:r>
    </w:p>
    <w:p w14:paraId="5CE9CD79" w14:textId="77777777" w:rsidR="00F43308" w:rsidRPr="00F43308" w:rsidRDefault="0062584A" w:rsidP="00F43308">
      <w:pPr>
        <w:pStyle w:val="ListParagraph"/>
        <w:numPr>
          <w:ilvl w:val="0"/>
          <w:numId w:val="18"/>
        </w:numPr>
        <w:rPr>
          <w:szCs w:val="24"/>
        </w:rPr>
      </w:pPr>
      <w:r w:rsidRPr="00F43308">
        <w:rPr>
          <w:szCs w:val="24"/>
        </w:rPr>
        <w:t>INEG/OMGT 5253 Leadership *</w:t>
      </w:r>
    </w:p>
    <w:p w14:paraId="107C892E" w14:textId="77777777" w:rsidR="0062584A" w:rsidRPr="00F43308" w:rsidRDefault="0062584A" w:rsidP="00F43308">
      <w:pPr>
        <w:pStyle w:val="ListParagraph"/>
        <w:numPr>
          <w:ilvl w:val="0"/>
          <w:numId w:val="18"/>
        </w:numPr>
        <w:rPr>
          <w:szCs w:val="24"/>
        </w:rPr>
      </w:pPr>
      <w:r w:rsidRPr="00F43308">
        <w:rPr>
          <w:szCs w:val="24"/>
        </w:rPr>
        <w:t>OMGT 5983 Advanced Project Management *</w:t>
      </w:r>
    </w:p>
    <w:p w14:paraId="14A7649C" w14:textId="77777777" w:rsidR="0062584A" w:rsidRPr="00EE5855" w:rsidRDefault="0062584A" w:rsidP="003D7469">
      <w:pPr>
        <w:pStyle w:val="Heading1"/>
        <w:numPr>
          <w:ilvl w:val="0"/>
          <w:numId w:val="3"/>
        </w:numPr>
        <w:tabs>
          <w:tab w:val="left" w:pos="720"/>
        </w:tabs>
        <w:rPr>
          <w:rFonts w:ascii="Times New Roman" w:hAnsi="Times New Roman"/>
          <w:szCs w:val="24"/>
        </w:rPr>
      </w:pPr>
      <w:r w:rsidRPr="00EE5855">
        <w:rPr>
          <w:rFonts w:ascii="Times New Roman" w:hAnsi="Times New Roman"/>
          <w:szCs w:val="24"/>
        </w:rPr>
        <w:t>OMGT 5653 An</w:t>
      </w:r>
      <w:r w:rsidR="00310F58" w:rsidRPr="00EE5855">
        <w:rPr>
          <w:rFonts w:ascii="Times New Roman" w:hAnsi="Times New Roman"/>
          <w:szCs w:val="24"/>
        </w:rPr>
        <w:t>alytics for Operations Managers</w:t>
      </w:r>
      <w:r w:rsidRPr="00EE5855">
        <w:rPr>
          <w:rFonts w:ascii="Times New Roman" w:hAnsi="Times New Roman"/>
          <w:szCs w:val="24"/>
        </w:rPr>
        <w:t xml:space="preserve"> *</w:t>
      </w:r>
    </w:p>
    <w:p w14:paraId="74CB5F4E" w14:textId="77777777" w:rsidR="0062584A" w:rsidRPr="0062584A" w:rsidRDefault="00AC44A1" w:rsidP="003D7469">
      <w:pPr>
        <w:pStyle w:val="Heading1"/>
        <w:numPr>
          <w:ilvl w:val="0"/>
          <w:numId w:val="3"/>
        </w:numPr>
        <w:tabs>
          <w:tab w:val="left" w:pos="720"/>
        </w:tabs>
        <w:rPr>
          <w:rFonts w:ascii="Times New Roman" w:hAnsi="Times New Roman"/>
          <w:szCs w:val="24"/>
        </w:rPr>
      </w:pPr>
      <w:r>
        <w:rPr>
          <w:rFonts w:ascii="Times New Roman" w:hAnsi="Times New Roman"/>
          <w:szCs w:val="24"/>
        </w:rPr>
        <w:t>Other graduate courses approved by program coordinator</w:t>
      </w:r>
      <w:r w:rsidR="0062584A" w:rsidRPr="00796139">
        <w:rPr>
          <w:rFonts w:ascii="Times New Roman" w:hAnsi="Times New Roman"/>
          <w:szCs w:val="24"/>
        </w:rPr>
        <w:t xml:space="preserve"> *</w:t>
      </w:r>
    </w:p>
    <w:p w14:paraId="39141ABD" w14:textId="77777777" w:rsidR="0062584A" w:rsidRDefault="0062584A" w:rsidP="003D7469">
      <w:pPr>
        <w:pStyle w:val="Heading1"/>
        <w:numPr>
          <w:ilvl w:val="0"/>
          <w:numId w:val="3"/>
        </w:numPr>
        <w:tabs>
          <w:tab w:val="left" w:pos="720"/>
        </w:tabs>
        <w:rPr>
          <w:rFonts w:ascii="Times New Roman" w:hAnsi="Times New Roman"/>
          <w:szCs w:val="24"/>
        </w:rPr>
      </w:pPr>
      <w:r w:rsidRPr="00377A3C">
        <w:rPr>
          <w:rFonts w:ascii="Times New Roman" w:hAnsi="Times New Roman"/>
          <w:szCs w:val="24"/>
        </w:rPr>
        <w:t>Comprehensive Exam</w:t>
      </w:r>
    </w:p>
    <w:p w14:paraId="5352919C" w14:textId="77777777" w:rsidR="0062584A" w:rsidRPr="0062584A" w:rsidRDefault="0062584A" w:rsidP="0062584A"/>
    <w:p w14:paraId="21A8FC6B" w14:textId="77777777" w:rsidR="00EA42A8" w:rsidRDefault="00F22AC8" w:rsidP="00796139">
      <w:pPr>
        <w:ind w:left="360" w:firstLine="720"/>
      </w:pPr>
      <w:r w:rsidRPr="00377A3C">
        <w:t xml:space="preserve">*Offered online. </w:t>
      </w:r>
    </w:p>
    <w:p w14:paraId="6AE85A2D" w14:textId="77777777" w:rsidR="0062584A" w:rsidRPr="00377A3C" w:rsidRDefault="0062584A" w:rsidP="00796139">
      <w:pPr>
        <w:ind w:left="360" w:firstLine="720"/>
      </w:pPr>
      <w:r>
        <w:t>NOTE:  Students may take longer than one year to complete</w:t>
      </w:r>
    </w:p>
    <w:p w14:paraId="6ED87139" w14:textId="77777777" w:rsidR="00796139" w:rsidRPr="002C54E9" w:rsidRDefault="00796139" w:rsidP="00796139">
      <w:pPr>
        <w:tabs>
          <w:tab w:val="left" w:pos="-90"/>
          <w:tab w:val="left" w:pos="720"/>
        </w:tabs>
        <w:ind w:left="720" w:hanging="720"/>
        <w:rPr>
          <w:szCs w:val="24"/>
        </w:rPr>
      </w:pPr>
    </w:p>
    <w:p w14:paraId="007C81BC" w14:textId="77777777" w:rsidR="00F43308" w:rsidRDefault="00796139" w:rsidP="00F43308">
      <w:r>
        <w:tab/>
      </w:r>
      <w:r w:rsidR="00F43308" w:rsidRPr="00F43308">
        <w:t xml:space="preserve">Give total number of semester credit hours required for the program, including </w:t>
      </w:r>
    </w:p>
    <w:p w14:paraId="4389BDAC" w14:textId="77777777" w:rsidR="00F43308" w:rsidRDefault="00F43308" w:rsidP="00F43308">
      <w:r>
        <w:tab/>
      </w:r>
      <w:r w:rsidRPr="00F43308">
        <w:t>prerequisite courses.</w:t>
      </w:r>
    </w:p>
    <w:p w14:paraId="163E480E" w14:textId="77777777" w:rsidR="00AC44A1" w:rsidRPr="00F43308" w:rsidRDefault="00AC44A1" w:rsidP="00F43308"/>
    <w:p w14:paraId="6E5EF47C" w14:textId="77777777" w:rsidR="00796139" w:rsidRDefault="00796139" w:rsidP="00F43308">
      <w:pPr>
        <w:ind w:firstLine="720"/>
        <w:rPr>
          <w:szCs w:val="24"/>
        </w:rPr>
      </w:pPr>
      <w:r>
        <w:rPr>
          <w:szCs w:val="24"/>
        </w:rPr>
        <w:t>30 hours are required to complete the program.</w:t>
      </w:r>
    </w:p>
    <w:p w14:paraId="4BD62A1D" w14:textId="77777777" w:rsidR="00AC44A1" w:rsidRDefault="00AC44A1" w:rsidP="00F43308">
      <w:pPr>
        <w:ind w:firstLine="720"/>
        <w:rPr>
          <w:szCs w:val="24"/>
        </w:rPr>
      </w:pPr>
    </w:p>
    <w:p w14:paraId="721A781E" w14:textId="77777777" w:rsidR="00AC44A1" w:rsidRDefault="00AC44A1" w:rsidP="00F43308">
      <w:pPr>
        <w:ind w:firstLine="720"/>
        <w:rPr>
          <w:szCs w:val="24"/>
        </w:rPr>
      </w:pPr>
      <w:r>
        <w:rPr>
          <w:szCs w:val="24"/>
        </w:rPr>
        <w:t>Other Requirements:</w:t>
      </w:r>
    </w:p>
    <w:p w14:paraId="7C7F1214" w14:textId="77777777" w:rsidR="00AC44A1" w:rsidRDefault="00AC44A1" w:rsidP="00F43308">
      <w:pPr>
        <w:ind w:firstLine="720"/>
        <w:rPr>
          <w:szCs w:val="24"/>
        </w:rPr>
      </w:pPr>
    </w:p>
    <w:p w14:paraId="31E57AC8" w14:textId="77777777" w:rsidR="00AC44A1" w:rsidRDefault="00AC44A1" w:rsidP="00F43308">
      <w:pPr>
        <w:ind w:firstLine="720"/>
        <w:rPr>
          <w:szCs w:val="24"/>
        </w:rPr>
      </w:pPr>
      <w:r>
        <w:rPr>
          <w:szCs w:val="24"/>
        </w:rPr>
        <w:t xml:space="preserve">No more </w:t>
      </w:r>
      <w:r w:rsidR="0015144A">
        <w:rPr>
          <w:szCs w:val="24"/>
        </w:rPr>
        <w:t xml:space="preserve">than </w:t>
      </w:r>
      <w:r>
        <w:rPr>
          <w:szCs w:val="24"/>
        </w:rPr>
        <w:t>one course (3 hours) hours of 4000 level courses allowed</w:t>
      </w:r>
    </w:p>
    <w:p w14:paraId="4BA42BB0" w14:textId="77777777" w:rsidR="00AC44A1" w:rsidRDefault="00AC44A1" w:rsidP="00F43308">
      <w:pPr>
        <w:ind w:firstLine="720"/>
        <w:rPr>
          <w:szCs w:val="24"/>
        </w:rPr>
      </w:pPr>
      <w:r>
        <w:rPr>
          <w:szCs w:val="24"/>
        </w:rPr>
        <w:t>No independent or directed study courses allowed</w:t>
      </w:r>
    </w:p>
    <w:p w14:paraId="742CE164" w14:textId="77777777" w:rsidR="00AC44A1" w:rsidRDefault="00AC44A1" w:rsidP="00F43308">
      <w:pPr>
        <w:ind w:firstLine="720"/>
        <w:rPr>
          <w:szCs w:val="24"/>
        </w:rPr>
      </w:pPr>
      <w:r>
        <w:rPr>
          <w:szCs w:val="24"/>
        </w:rPr>
        <w:t xml:space="preserve">At least 12 hours of course work must be graduate engineering courses </w:t>
      </w:r>
    </w:p>
    <w:p w14:paraId="78CFAD17" w14:textId="77777777" w:rsidR="00AC44A1" w:rsidRDefault="00AC44A1" w:rsidP="00AC44A1">
      <w:pPr>
        <w:ind w:left="720"/>
        <w:rPr>
          <w:szCs w:val="24"/>
        </w:rPr>
      </w:pPr>
      <w:r>
        <w:rPr>
          <w:szCs w:val="24"/>
        </w:rPr>
        <w:t>Comprehensive examination committee requirements include:</w:t>
      </w:r>
    </w:p>
    <w:p w14:paraId="52303D9F" w14:textId="77777777" w:rsidR="00AC44A1" w:rsidRDefault="00AC44A1" w:rsidP="00AC44A1">
      <w:pPr>
        <w:ind w:left="720"/>
        <w:rPr>
          <w:szCs w:val="24"/>
        </w:rPr>
      </w:pPr>
      <w:r>
        <w:rPr>
          <w:szCs w:val="24"/>
        </w:rPr>
        <w:t>1.  Three members</w:t>
      </w:r>
    </w:p>
    <w:p w14:paraId="1FB8D6C1" w14:textId="77777777" w:rsidR="00AC44A1" w:rsidRDefault="00AC44A1" w:rsidP="00AC44A1">
      <w:pPr>
        <w:ind w:left="720"/>
        <w:rPr>
          <w:szCs w:val="24"/>
        </w:rPr>
      </w:pPr>
      <w:r>
        <w:rPr>
          <w:szCs w:val="24"/>
        </w:rPr>
        <w:t>2.   Chaired by tenured-track engineering faculty.</w:t>
      </w:r>
    </w:p>
    <w:p w14:paraId="1113635D" w14:textId="77777777" w:rsidR="00AC44A1" w:rsidRDefault="00AC44A1" w:rsidP="00AC44A1">
      <w:pPr>
        <w:ind w:left="720"/>
        <w:rPr>
          <w:szCs w:val="24"/>
        </w:rPr>
      </w:pPr>
      <w:r>
        <w:rPr>
          <w:szCs w:val="24"/>
        </w:rPr>
        <w:t>3.   Include one other tenured-track engineering faculty.</w:t>
      </w:r>
    </w:p>
    <w:p w14:paraId="2FD79192" w14:textId="77777777" w:rsidR="00AC44A1" w:rsidRDefault="00AC44A1" w:rsidP="00AC44A1">
      <w:pPr>
        <w:ind w:left="720"/>
        <w:rPr>
          <w:szCs w:val="24"/>
        </w:rPr>
      </w:pPr>
      <w:r>
        <w:rPr>
          <w:szCs w:val="24"/>
        </w:rPr>
        <w:t>4.   Include one other graduate faculty member selected for knowledge and experience in program coursework</w:t>
      </w:r>
    </w:p>
    <w:p w14:paraId="7BF85D03" w14:textId="77777777" w:rsidR="00796139" w:rsidRDefault="00796139" w:rsidP="00F22AC8">
      <w:pPr>
        <w:rPr>
          <w:szCs w:val="24"/>
        </w:rPr>
      </w:pPr>
    </w:p>
    <w:p w14:paraId="0215272B" w14:textId="77777777" w:rsidR="00F43308" w:rsidRPr="00F43308" w:rsidRDefault="00796139" w:rsidP="00F43308">
      <w:pPr>
        <w:rPr>
          <w:szCs w:val="24"/>
        </w:rPr>
      </w:pPr>
      <w:r>
        <w:rPr>
          <w:szCs w:val="24"/>
        </w:rPr>
        <w:tab/>
      </w:r>
      <w:r w:rsidR="00F43308" w:rsidRPr="00F43308">
        <w:rPr>
          <w:szCs w:val="24"/>
        </w:rPr>
        <w:t xml:space="preserve">Identify new courses </w:t>
      </w:r>
      <w:r w:rsidR="00F43308" w:rsidRPr="00F43308">
        <w:rPr>
          <w:i/>
          <w:szCs w:val="24"/>
        </w:rPr>
        <w:t>(in italics)</w:t>
      </w:r>
      <w:r w:rsidR="00F43308" w:rsidRPr="00F43308">
        <w:rPr>
          <w:szCs w:val="24"/>
        </w:rPr>
        <w:t xml:space="preserve"> and provide course descriptions.</w:t>
      </w:r>
    </w:p>
    <w:p w14:paraId="008C3F78" w14:textId="77777777" w:rsidR="00E344F6" w:rsidRDefault="00E344F6" w:rsidP="00F22AC8">
      <w:pPr>
        <w:rPr>
          <w:szCs w:val="24"/>
        </w:rPr>
      </w:pPr>
    </w:p>
    <w:p w14:paraId="1F6B7D78" w14:textId="77777777" w:rsidR="00796139" w:rsidRPr="00F43308" w:rsidRDefault="00796139" w:rsidP="00F22AC8">
      <w:pPr>
        <w:rPr>
          <w:i/>
          <w:szCs w:val="24"/>
        </w:rPr>
      </w:pPr>
      <w:r>
        <w:tab/>
      </w:r>
      <w:r w:rsidRPr="00F43308">
        <w:rPr>
          <w:i/>
          <w:szCs w:val="24"/>
        </w:rPr>
        <w:t>EMGT 5033 Introduction to Engineering Management</w:t>
      </w:r>
    </w:p>
    <w:p w14:paraId="79B928C5" w14:textId="77777777" w:rsidR="00E344F6" w:rsidRPr="00F43308" w:rsidRDefault="00E344F6" w:rsidP="00E344F6">
      <w:pPr>
        <w:ind w:left="720"/>
        <w:rPr>
          <w:szCs w:val="24"/>
        </w:rPr>
      </w:pPr>
      <w:r w:rsidRPr="00F43308">
        <w:rPr>
          <w:szCs w:val="24"/>
        </w:rPr>
        <w:t>Provides foundation knowledge of engineering management. Introduces quantitative skills required to lead a diverse, technical workforce, analyze financial data, lead technical projects, develop alternative solutions and communicate complex concepts. Apply decision and risk tools. Introduces basic engineering management principles.]</w:t>
      </w:r>
    </w:p>
    <w:p w14:paraId="4F5E05DD" w14:textId="77777777" w:rsidR="00E344F6" w:rsidRPr="00F43308" w:rsidRDefault="00E344F6" w:rsidP="00F22AC8">
      <w:pPr>
        <w:rPr>
          <w:szCs w:val="24"/>
        </w:rPr>
      </w:pPr>
      <w:r w:rsidRPr="00F43308">
        <w:rPr>
          <w:szCs w:val="24"/>
        </w:rPr>
        <w:tab/>
      </w:r>
    </w:p>
    <w:p w14:paraId="6513CDEB" w14:textId="77777777" w:rsidR="00F43308" w:rsidRDefault="00F43308" w:rsidP="00F43308">
      <w:pPr>
        <w:tabs>
          <w:tab w:val="left" w:pos="-90"/>
          <w:tab w:val="left" w:pos="720"/>
        </w:tabs>
        <w:ind w:left="720" w:hanging="720"/>
        <w:rPr>
          <w:szCs w:val="24"/>
        </w:rPr>
      </w:pPr>
      <w:r>
        <w:rPr>
          <w:szCs w:val="24"/>
        </w:rPr>
        <w:tab/>
      </w:r>
      <w:r w:rsidRPr="002C54E9">
        <w:rPr>
          <w:szCs w:val="24"/>
        </w:rPr>
        <w:t>Identify required general education courses, core courses and major courses.</w:t>
      </w:r>
    </w:p>
    <w:p w14:paraId="43CF9A05" w14:textId="77777777" w:rsidR="00F43308" w:rsidRDefault="00F43308" w:rsidP="00F43308">
      <w:pPr>
        <w:tabs>
          <w:tab w:val="left" w:pos="-90"/>
          <w:tab w:val="left" w:pos="720"/>
        </w:tabs>
        <w:ind w:left="720" w:hanging="720"/>
        <w:rPr>
          <w:szCs w:val="24"/>
        </w:rPr>
      </w:pPr>
      <w:r>
        <w:rPr>
          <w:szCs w:val="24"/>
        </w:rPr>
        <w:tab/>
        <w:t>This graduate program does not require any general education courses.  Core courses and major courses include:</w:t>
      </w:r>
    </w:p>
    <w:p w14:paraId="0E549001" w14:textId="77777777" w:rsidR="00F43308" w:rsidRPr="00F43308" w:rsidRDefault="00F43308" w:rsidP="00F43308">
      <w:pPr>
        <w:tabs>
          <w:tab w:val="left" w:pos="-90"/>
          <w:tab w:val="left" w:pos="720"/>
        </w:tabs>
        <w:ind w:left="1440" w:hanging="720"/>
        <w:rPr>
          <w:szCs w:val="24"/>
        </w:rPr>
      </w:pPr>
      <w:r w:rsidRPr="00F43308">
        <w:rPr>
          <w:szCs w:val="24"/>
        </w:rPr>
        <w:t>EMGT 5033 Intro</w:t>
      </w:r>
      <w:r w:rsidR="00AC238C">
        <w:rPr>
          <w:szCs w:val="24"/>
        </w:rPr>
        <w:t>duction</w:t>
      </w:r>
      <w:r w:rsidRPr="00F43308">
        <w:rPr>
          <w:szCs w:val="24"/>
        </w:rPr>
        <w:t xml:space="preserve"> to Engineering Management </w:t>
      </w:r>
    </w:p>
    <w:p w14:paraId="5D253633" w14:textId="77777777" w:rsidR="00F43308" w:rsidRPr="00F43308" w:rsidRDefault="00F43308" w:rsidP="00F43308">
      <w:pPr>
        <w:tabs>
          <w:tab w:val="left" w:pos="-90"/>
          <w:tab w:val="left" w:pos="720"/>
        </w:tabs>
        <w:ind w:left="1440" w:hanging="720"/>
        <w:rPr>
          <w:szCs w:val="24"/>
        </w:rPr>
      </w:pPr>
      <w:r w:rsidRPr="00F43308">
        <w:rPr>
          <w:szCs w:val="24"/>
        </w:rPr>
        <w:t>OMGT 5783 Project Management</w:t>
      </w:r>
    </w:p>
    <w:p w14:paraId="779D396F" w14:textId="77777777" w:rsidR="00F43308" w:rsidRPr="00F43308" w:rsidRDefault="00F43308" w:rsidP="00F43308">
      <w:pPr>
        <w:tabs>
          <w:tab w:val="left" w:pos="-90"/>
          <w:tab w:val="left" w:pos="720"/>
        </w:tabs>
        <w:ind w:left="1440" w:hanging="720"/>
        <w:rPr>
          <w:szCs w:val="24"/>
        </w:rPr>
      </w:pPr>
      <w:r w:rsidRPr="00F43308">
        <w:rPr>
          <w:szCs w:val="24"/>
        </w:rPr>
        <w:t>OMGT 5463 Economic Decision Making</w:t>
      </w:r>
    </w:p>
    <w:p w14:paraId="65B161A4" w14:textId="77777777" w:rsidR="00F43308" w:rsidRDefault="00AC238C" w:rsidP="00F43308">
      <w:pPr>
        <w:tabs>
          <w:tab w:val="left" w:pos="-90"/>
          <w:tab w:val="left" w:pos="720"/>
        </w:tabs>
        <w:ind w:left="1440" w:hanging="720"/>
        <w:rPr>
          <w:szCs w:val="24"/>
        </w:rPr>
      </w:pPr>
      <w:r>
        <w:rPr>
          <w:szCs w:val="24"/>
        </w:rPr>
        <w:t>INEG 5443</w:t>
      </w:r>
      <w:r w:rsidR="00F43308" w:rsidRPr="00F43308">
        <w:rPr>
          <w:szCs w:val="24"/>
        </w:rPr>
        <w:t>/OMGT 5443 Decision Models</w:t>
      </w:r>
    </w:p>
    <w:p w14:paraId="60FBB667" w14:textId="77777777" w:rsidR="00F43308" w:rsidRDefault="00F43308" w:rsidP="00F43308">
      <w:pPr>
        <w:tabs>
          <w:tab w:val="left" w:pos="-90"/>
          <w:tab w:val="left" w:pos="720"/>
        </w:tabs>
        <w:ind w:left="720" w:hanging="720"/>
        <w:rPr>
          <w:szCs w:val="24"/>
        </w:rPr>
      </w:pPr>
    </w:p>
    <w:p w14:paraId="339187DA" w14:textId="77777777" w:rsidR="002B60E1" w:rsidRDefault="00AC238C" w:rsidP="002B60E1">
      <w:pPr>
        <w:tabs>
          <w:tab w:val="left" w:pos="-90"/>
          <w:tab w:val="left" w:pos="720"/>
        </w:tabs>
        <w:ind w:left="1440" w:hanging="720"/>
        <w:rPr>
          <w:szCs w:val="24"/>
        </w:rPr>
      </w:pPr>
      <w:r w:rsidRPr="00AC238C">
        <w:rPr>
          <w:szCs w:val="24"/>
        </w:rPr>
        <w:t>For each program major/specialty area course, list the facul</w:t>
      </w:r>
      <w:r w:rsidR="002B60E1">
        <w:rPr>
          <w:szCs w:val="24"/>
        </w:rPr>
        <w:t>ty member assigned to</w:t>
      </w:r>
    </w:p>
    <w:p w14:paraId="71158864" w14:textId="77777777" w:rsidR="00AC238C" w:rsidRPr="00AC238C" w:rsidRDefault="00AC238C" w:rsidP="002B60E1">
      <w:pPr>
        <w:tabs>
          <w:tab w:val="left" w:pos="-90"/>
          <w:tab w:val="left" w:pos="720"/>
        </w:tabs>
        <w:ind w:left="1440" w:hanging="720"/>
        <w:rPr>
          <w:szCs w:val="24"/>
        </w:rPr>
      </w:pPr>
      <w:r>
        <w:rPr>
          <w:szCs w:val="24"/>
        </w:rPr>
        <w:t>teach the</w:t>
      </w:r>
      <w:r w:rsidR="002B60E1">
        <w:rPr>
          <w:szCs w:val="24"/>
        </w:rPr>
        <w:t xml:space="preserve"> </w:t>
      </w:r>
      <w:r w:rsidRPr="00AC238C">
        <w:rPr>
          <w:szCs w:val="24"/>
        </w:rPr>
        <w:t>course.</w:t>
      </w:r>
    </w:p>
    <w:p w14:paraId="621E4821" w14:textId="77777777" w:rsidR="00796139" w:rsidRPr="00796139" w:rsidRDefault="00E45D2A" w:rsidP="00796139">
      <w:pPr>
        <w:ind w:left="720"/>
      </w:pPr>
      <w:r>
        <w:t>Faculty members are listed with course assignments in the table below:</w:t>
      </w:r>
    </w:p>
    <w:p w14:paraId="3EC21818" w14:textId="77777777" w:rsidR="00EA42A8" w:rsidRDefault="00EA42A8" w:rsidP="00EA42A8"/>
    <w:tbl>
      <w:tblPr>
        <w:tblStyle w:val="TableGrid"/>
        <w:tblW w:w="9306" w:type="dxa"/>
        <w:tblLayout w:type="fixed"/>
        <w:tblLook w:val="04A0" w:firstRow="1" w:lastRow="0" w:firstColumn="1" w:lastColumn="0" w:noHBand="0" w:noVBand="1"/>
      </w:tblPr>
      <w:tblGrid>
        <w:gridCol w:w="1345"/>
        <w:gridCol w:w="1193"/>
        <w:gridCol w:w="1080"/>
        <w:gridCol w:w="2070"/>
        <w:gridCol w:w="1620"/>
        <w:gridCol w:w="1998"/>
      </w:tblGrid>
      <w:tr w:rsidR="00E45D2A" w:rsidRPr="00E45D2A" w14:paraId="21BA8895" w14:textId="77777777" w:rsidTr="00EE5855">
        <w:trPr>
          <w:trHeight w:val="840"/>
        </w:trPr>
        <w:tc>
          <w:tcPr>
            <w:tcW w:w="1345" w:type="dxa"/>
            <w:noWrap/>
            <w:hideMark/>
          </w:tcPr>
          <w:p w14:paraId="37231F18" w14:textId="77777777" w:rsidR="00E45D2A" w:rsidRPr="00E45D2A" w:rsidRDefault="00E45D2A" w:rsidP="00E45D2A">
            <w:r w:rsidRPr="00E45D2A">
              <w:t>Last</w:t>
            </w:r>
          </w:p>
        </w:tc>
        <w:tc>
          <w:tcPr>
            <w:tcW w:w="1193" w:type="dxa"/>
            <w:noWrap/>
            <w:hideMark/>
          </w:tcPr>
          <w:p w14:paraId="596CB568" w14:textId="77777777" w:rsidR="00E45D2A" w:rsidRPr="00E45D2A" w:rsidRDefault="00E45D2A" w:rsidP="00E45D2A">
            <w:r w:rsidRPr="00E45D2A">
              <w:t>First</w:t>
            </w:r>
          </w:p>
        </w:tc>
        <w:tc>
          <w:tcPr>
            <w:tcW w:w="1080" w:type="dxa"/>
            <w:noWrap/>
            <w:hideMark/>
          </w:tcPr>
          <w:p w14:paraId="3A7840E1" w14:textId="77777777" w:rsidR="00E45D2A" w:rsidRPr="00E45D2A" w:rsidRDefault="00E45D2A" w:rsidP="00E45D2A">
            <w:r w:rsidRPr="00E45D2A">
              <w:t>Degree</w:t>
            </w:r>
          </w:p>
        </w:tc>
        <w:tc>
          <w:tcPr>
            <w:tcW w:w="2070" w:type="dxa"/>
            <w:hideMark/>
          </w:tcPr>
          <w:p w14:paraId="325DD95F" w14:textId="77777777" w:rsidR="00E45D2A" w:rsidRPr="00E45D2A" w:rsidRDefault="00E45D2A" w:rsidP="00E45D2A">
            <w:r w:rsidRPr="00E45D2A">
              <w:t>Degree Field</w:t>
            </w:r>
          </w:p>
        </w:tc>
        <w:tc>
          <w:tcPr>
            <w:tcW w:w="1620" w:type="dxa"/>
            <w:hideMark/>
          </w:tcPr>
          <w:p w14:paraId="5568DEFD" w14:textId="77777777" w:rsidR="00E45D2A" w:rsidRPr="00E45D2A" w:rsidRDefault="00E45D2A" w:rsidP="00E45D2A">
            <w:r w:rsidRPr="00E45D2A">
              <w:t>College/ University</w:t>
            </w:r>
          </w:p>
        </w:tc>
        <w:tc>
          <w:tcPr>
            <w:tcW w:w="1998" w:type="dxa"/>
            <w:hideMark/>
          </w:tcPr>
          <w:p w14:paraId="333F62B5" w14:textId="77777777" w:rsidR="00E45D2A" w:rsidRPr="00E45D2A" w:rsidRDefault="00E45D2A">
            <w:r w:rsidRPr="00E45D2A">
              <w:t>Areas of Instruction</w:t>
            </w:r>
            <w:r>
              <w:t xml:space="preserve"> and Course Assignments</w:t>
            </w:r>
          </w:p>
        </w:tc>
      </w:tr>
      <w:tr w:rsidR="00E45D2A" w:rsidRPr="00E45D2A" w14:paraId="3BCCC520" w14:textId="77777777" w:rsidTr="00EE5855">
        <w:trPr>
          <w:trHeight w:val="600"/>
        </w:trPr>
        <w:tc>
          <w:tcPr>
            <w:tcW w:w="1345" w:type="dxa"/>
            <w:noWrap/>
            <w:hideMark/>
          </w:tcPr>
          <w:p w14:paraId="0C1672E8" w14:textId="77777777" w:rsidR="00E45D2A" w:rsidRPr="00E45D2A" w:rsidRDefault="00E45D2A">
            <w:r w:rsidRPr="00E45D2A">
              <w:t>Balda</w:t>
            </w:r>
          </w:p>
        </w:tc>
        <w:tc>
          <w:tcPr>
            <w:tcW w:w="1193" w:type="dxa"/>
            <w:noWrap/>
            <w:hideMark/>
          </w:tcPr>
          <w:p w14:paraId="5442D94A" w14:textId="77777777" w:rsidR="00E45D2A" w:rsidRPr="00E45D2A" w:rsidRDefault="00E45D2A">
            <w:r w:rsidRPr="00E45D2A">
              <w:t>Juan Carlos</w:t>
            </w:r>
          </w:p>
        </w:tc>
        <w:tc>
          <w:tcPr>
            <w:tcW w:w="1080" w:type="dxa"/>
            <w:noWrap/>
            <w:hideMark/>
          </w:tcPr>
          <w:p w14:paraId="2396CFC4" w14:textId="77777777" w:rsidR="00E45D2A" w:rsidRPr="00E45D2A" w:rsidRDefault="00E45D2A">
            <w:r w:rsidRPr="00E45D2A">
              <w:t>PhD</w:t>
            </w:r>
          </w:p>
        </w:tc>
        <w:tc>
          <w:tcPr>
            <w:tcW w:w="2070" w:type="dxa"/>
            <w:hideMark/>
          </w:tcPr>
          <w:p w14:paraId="6BAD4A8C" w14:textId="77777777" w:rsidR="00E45D2A" w:rsidRPr="00E45D2A" w:rsidRDefault="00E45D2A">
            <w:r w:rsidRPr="00E45D2A">
              <w:t>Electrical Engineering</w:t>
            </w:r>
          </w:p>
        </w:tc>
        <w:tc>
          <w:tcPr>
            <w:tcW w:w="1620" w:type="dxa"/>
            <w:hideMark/>
          </w:tcPr>
          <w:p w14:paraId="7211CD79" w14:textId="77777777" w:rsidR="00E45D2A" w:rsidRPr="00E45D2A" w:rsidRDefault="00E45D2A">
            <w:r w:rsidRPr="00E45D2A">
              <w:t>University of Natal (Durban South Africa)</w:t>
            </w:r>
          </w:p>
        </w:tc>
        <w:tc>
          <w:tcPr>
            <w:tcW w:w="1998" w:type="dxa"/>
            <w:hideMark/>
          </w:tcPr>
          <w:p w14:paraId="30049B76" w14:textId="77777777" w:rsidR="00E45D2A" w:rsidRPr="00E45D2A" w:rsidRDefault="00E45D2A">
            <w:r w:rsidRPr="00E45D2A">
              <w:t>Electrical Engineering</w:t>
            </w:r>
          </w:p>
        </w:tc>
      </w:tr>
      <w:tr w:rsidR="00E45D2A" w:rsidRPr="00E45D2A" w14:paraId="189F3554" w14:textId="77777777" w:rsidTr="00EE5855">
        <w:trPr>
          <w:trHeight w:val="1280"/>
        </w:trPr>
        <w:tc>
          <w:tcPr>
            <w:tcW w:w="1345" w:type="dxa"/>
            <w:noWrap/>
            <w:hideMark/>
          </w:tcPr>
          <w:p w14:paraId="39B32C80" w14:textId="77777777" w:rsidR="00E45D2A" w:rsidRPr="00E45D2A" w:rsidRDefault="00E45D2A">
            <w:r w:rsidRPr="00E45D2A">
              <w:t>Beam</w:t>
            </w:r>
          </w:p>
        </w:tc>
        <w:tc>
          <w:tcPr>
            <w:tcW w:w="1193" w:type="dxa"/>
            <w:noWrap/>
            <w:hideMark/>
          </w:tcPr>
          <w:p w14:paraId="29BEF61B" w14:textId="77777777" w:rsidR="00E45D2A" w:rsidRPr="00E45D2A" w:rsidRDefault="00E45D2A">
            <w:r w:rsidRPr="00E45D2A">
              <w:t>Caroline</w:t>
            </w:r>
          </w:p>
        </w:tc>
        <w:tc>
          <w:tcPr>
            <w:tcW w:w="1080" w:type="dxa"/>
            <w:noWrap/>
            <w:hideMark/>
          </w:tcPr>
          <w:p w14:paraId="1DF427DA" w14:textId="77777777" w:rsidR="00E45D2A" w:rsidRPr="00E45D2A" w:rsidRDefault="00E45D2A">
            <w:r w:rsidRPr="00E45D2A">
              <w:t>PhD</w:t>
            </w:r>
          </w:p>
        </w:tc>
        <w:tc>
          <w:tcPr>
            <w:tcW w:w="2070" w:type="dxa"/>
            <w:hideMark/>
          </w:tcPr>
          <w:p w14:paraId="3AA998F5" w14:textId="77777777" w:rsidR="00E45D2A" w:rsidRPr="00E45D2A" w:rsidRDefault="00E45D2A">
            <w:r w:rsidRPr="00E45D2A">
              <w:t>Industrial Engineering and Operations Research</w:t>
            </w:r>
          </w:p>
        </w:tc>
        <w:tc>
          <w:tcPr>
            <w:tcW w:w="1620" w:type="dxa"/>
            <w:hideMark/>
          </w:tcPr>
          <w:p w14:paraId="175DC2C7" w14:textId="77777777" w:rsidR="00E45D2A" w:rsidRPr="00E45D2A" w:rsidRDefault="00E45D2A">
            <w:r w:rsidRPr="00E45D2A">
              <w:t>University of California at Berkeley, Berkeley, California.</w:t>
            </w:r>
          </w:p>
        </w:tc>
        <w:tc>
          <w:tcPr>
            <w:tcW w:w="1998" w:type="dxa"/>
            <w:hideMark/>
          </w:tcPr>
          <w:p w14:paraId="0306029F" w14:textId="77777777" w:rsidR="00E45D2A" w:rsidRPr="00E45D2A" w:rsidRDefault="00E45D2A">
            <w:r w:rsidRPr="00E45D2A">
              <w:t>Industrial Engineering, Operations Research, Engineering Management, Analytics, Risk Management</w:t>
            </w:r>
          </w:p>
        </w:tc>
      </w:tr>
      <w:tr w:rsidR="00E45D2A" w:rsidRPr="00E45D2A" w14:paraId="1B8DEFBC" w14:textId="77777777" w:rsidTr="00EE5855">
        <w:trPr>
          <w:trHeight w:val="1280"/>
        </w:trPr>
        <w:tc>
          <w:tcPr>
            <w:tcW w:w="1345" w:type="dxa"/>
            <w:noWrap/>
            <w:hideMark/>
          </w:tcPr>
          <w:p w14:paraId="2ECD8766" w14:textId="77777777" w:rsidR="00E45D2A" w:rsidRPr="00E45D2A" w:rsidRDefault="00E45D2A">
            <w:r w:rsidRPr="00E45D2A">
              <w:t>Cassady</w:t>
            </w:r>
          </w:p>
        </w:tc>
        <w:tc>
          <w:tcPr>
            <w:tcW w:w="1193" w:type="dxa"/>
            <w:noWrap/>
            <w:hideMark/>
          </w:tcPr>
          <w:p w14:paraId="1DD02129" w14:textId="77777777" w:rsidR="00E45D2A" w:rsidRPr="00E45D2A" w:rsidRDefault="00E45D2A">
            <w:r w:rsidRPr="00E45D2A">
              <w:t>Richard</w:t>
            </w:r>
          </w:p>
        </w:tc>
        <w:tc>
          <w:tcPr>
            <w:tcW w:w="1080" w:type="dxa"/>
            <w:noWrap/>
            <w:hideMark/>
          </w:tcPr>
          <w:p w14:paraId="5494D1D9" w14:textId="77777777" w:rsidR="00E45D2A" w:rsidRPr="00E45D2A" w:rsidRDefault="00E45D2A">
            <w:r w:rsidRPr="00E45D2A">
              <w:t>PhD</w:t>
            </w:r>
          </w:p>
        </w:tc>
        <w:tc>
          <w:tcPr>
            <w:tcW w:w="2070" w:type="dxa"/>
            <w:hideMark/>
          </w:tcPr>
          <w:p w14:paraId="6C435542" w14:textId="77777777" w:rsidR="00E45D2A" w:rsidRPr="00E45D2A" w:rsidRDefault="00E45D2A">
            <w:r w:rsidRPr="00E45D2A">
              <w:t>Industrial and Systems Engineering</w:t>
            </w:r>
          </w:p>
        </w:tc>
        <w:tc>
          <w:tcPr>
            <w:tcW w:w="1620" w:type="dxa"/>
            <w:hideMark/>
          </w:tcPr>
          <w:p w14:paraId="6E2AC69A" w14:textId="77777777" w:rsidR="00E45D2A" w:rsidRPr="00E45D2A" w:rsidRDefault="00E45D2A">
            <w:r w:rsidRPr="00E45D2A">
              <w:t>Virginia Tech</w:t>
            </w:r>
          </w:p>
        </w:tc>
        <w:tc>
          <w:tcPr>
            <w:tcW w:w="1998" w:type="dxa"/>
            <w:hideMark/>
          </w:tcPr>
          <w:p w14:paraId="7A11E512" w14:textId="77777777" w:rsidR="00E45D2A" w:rsidRPr="00E45D2A" w:rsidRDefault="00E45D2A">
            <w:r>
              <w:t>I</w:t>
            </w:r>
            <w:r w:rsidRPr="00E45D2A">
              <w:t>ndustrial Engineering, Operations Research, Engineering Management, Analytics, Risk Management</w:t>
            </w:r>
          </w:p>
        </w:tc>
      </w:tr>
      <w:tr w:rsidR="00E45D2A" w:rsidRPr="00E45D2A" w14:paraId="17BC51D8" w14:textId="77777777" w:rsidTr="00EE5855">
        <w:trPr>
          <w:trHeight w:val="1280"/>
        </w:trPr>
        <w:tc>
          <w:tcPr>
            <w:tcW w:w="1345" w:type="dxa"/>
            <w:noWrap/>
            <w:hideMark/>
          </w:tcPr>
          <w:p w14:paraId="2F32AD14" w14:textId="77777777" w:rsidR="00E45D2A" w:rsidRPr="00E45D2A" w:rsidRDefault="00E45D2A">
            <w:r w:rsidRPr="00E45D2A">
              <w:t>Cilli</w:t>
            </w:r>
          </w:p>
        </w:tc>
        <w:tc>
          <w:tcPr>
            <w:tcW w:w="1193" w:type="dxa"/>
            <w:noWrap/>
            <w:hideMark/>
          </w:tcPr>
          <w:p w14:paraId="4626B16E" w14:textId="77777777" w:rsidR="00E45D2A" w:rsidRPr="00E45D2A" w:rsidRDefault="00E45D2A">
            <w:r w:rsidRPr="00E45D2A">
              <w:t>Matthew</w:t>
            </w:r>
          </w:p>
        </w:tc>
        <w:tc>
          <w:tcPr>
            <w:tcW w:w="1080" w:type="dxa"/>
            <w:noWrap/>
            <w:hideMark/>
          </w:tcPr>
          <w:p w14:paraId="5571A8A5" w14:textId="77777777" w:rsidR="00E45D2A" w:rsidRPr="00E45D2A" w:rsidRDefault="00E45D2A">
            <w:r w:rsidRPr="00E45D2A">
              <w:t>PhD</w:t>
            </w:r>
          </w:p>
        </w:tc>
        <w:tc>
          <w:tcPr>
            <w:tcW w:w="2070" w:type="dxa"/>
            <w:hideMark/>
          </w:tcPr>
          <w:p w14:paraId="045F9A10" w14:textId="77777777" w:rsidR="00E45D2A" w:rsidRPr="00E45D2A" w:rsidRDefault="00E45D2A">
            <w:r w:rsidRPr="00E45D2A">
              <w:t>Systems Engineering</w:t>
            </w:r>
          </w:p>
        </w:tc>
        <w:tc>
          <w:tcPr>
            <w:tcW w:w="1620" w:type="dxa"/>
            <w:hideMark/>
          </w:tcPr>
          <w:p w14:paraId="62A5FC4D" w14:textId="77777777" w:rsidR="00E45D2A" w:rsidRPr="00E45D2A" w:rsidRDefault="00E45D2A">
            <w:r w:rsidRPr="00E45D2A">
              <w:t>Stevens Institute of Technology, Hoboken, NJ</w:t>
            </w:r>
          </w:p>
        </w:tc>
        <w:tc>
          <w:tcPr>
            <w:tcW w:w="1998" w:type="dxa"/>
            <w:hideMark/>
          </w:tcPr>
          <w:p w14:paraId="14CD016C" w14:textId="77777777" w:rsidR="00E45D2A" w:rsidRPr="00E45D2A" w:rsidRDefault="00E45D2A">
            <w:r w:rsidRPr="00E45D2A">
              <w:t>Industrial Engineering, Operations Research, Engineering Management, Analytics, Risk Management</w:t>
            </w:r>
          </w:p>
        </w:tc>
      </w:tr>
      <w:tr w:rsidR="00E45D2A" w:rsidRPr="00E45D2A" w14:paraId="59DC08BA" w14:textId="77777777" w:rsidTr="00EE5855">
        <w:trPr>
          <w:trHeight w:val="960"/>
        </w:trPr>
        <w:tc>
          <w:tcPr>
            <w:tcW w:w="1345" w:type="dxa"/>
            <w:noWrap/>
            <w:hideMark/>
          </w:tcPr>
          <w:p w14:paraId="2E9C9B7E" w14:textId="77777777" w:rsidR="00E45D2A" w:rsidRPr="00E45D2A" w:rsidRDefault="00E45D2A">
            <w:r w:rsidRPr="00E45D2A">
              <w:t>Costello</w:t>
            </w:r>
          </w:p>
        </w:tc>
        <w:tc>
          <w:tcPr>
            <w:tcW w:w="1193" w:type="dxa"/>
            <w:noWrap/>
            <w:hideMark/>
          </w:tcPr>
          <w:p w14:paraId="49060A50" w14:textId="77777777" w:rsidR="00E45D2A" w:rsidRPr="00E45D2A" w:rsidRDefault="00E45D2A">
            <w:r w:rsidRPr="00E45D2A">
              <w:t>Michael</w:t>
            </w:r>
          </w:p>
        </w:tc>
        <w:tc>
          <w:tcPr>
            <w:tcW w:w="1080" w:type="dxa"/>
            <w:noWrap/>
            <w:hideMark/>
          </w:tcPr>
          <w:p w14:paraId="07C67B3A" w14:textId="77777777" w:rsidR="00E45D2A" w:rsidRPr="00E45D2A" w:rsidRDefault="00E45D2A">
            <w:r w:rsidRPr="00E45D2A">
              <w:t>EdD</w:t>
            </w:r>
          </w:p>
        </w:tc>
        <w:tc>
          <w:tcPr>
            <w:tcW w:w="2070" w:type="dxa"/>
            <w:hideMark/>
          </w:tcPr>
          <w:p w14:paraId="64722394" w14:textId="77777777" w:rsidR="00E45D2A" w:rsidRPr="00E45D2A" w:rsidRDefault="00E45D2A">
            <w:r w:rsidRPr="00E45D2A">
              <w:t>Educational Innovation and Leadership</w:t>
            </w:r>
          </w:p>
        </w:tc>
        <w:tc>
          <w:tcPr>
            <w:tcW w:w="1620" w:type="dxa"/>
            <w:hideMark/>
          </w:tcPr>
          <w:p w14:paraId="09CBD7DC" w14:textId="77777777" w:rsidR="00E45D2A" w:rsidRPr="00E45D2A" w:rsidRDefault="00E45D2A">
            <w:r w:rsidRPr="00E45D2A">
              <w:t xml:space="preserve">Wilmington University, New Castle, Delaware </w:t>
            </w:r>
          </w:p>
        </w:tc>
        <w:tc>
          <w:tcPr>
            <w:tcW w:w="1998" w:type="dxa"/>
            <w:hideMark/>
          </w:tcPr>
          <w:p w14:paraId="6C24C665" w14:textId="77777777" w:rsidR="00E45D2A" w:rsidRPr="00E45D2A" w:rsidRDefault="00E45D2A">
            <w:r w:rsidRPr="00E45D2A">
              <w:t>Leadership, Management, Business, Process Improvement</w:t>
            </w:r>
          </w:p>
        </w:tc>
      </w:tr>
      <w:tr w:rsidR="00E45D2A" w:rsidRPr="00E45D2A" w14:paraId="457D6B16" w14:textId="77777777" w:rsidTr="00EE5855">
        <w:trPr>
          <w:trHeight w:val="600"/>
        </w:trPr>
        <w:tc>
          <w:tcPr>
            <w:tcW w:w="1345" w:type="dxa"/>
            <w:noWrap/>
            <w:hideMark/>
          </w:tcPr>
          <w:p w14:paraId="6947A11C" w14:textId="77777777" w:rsidR="00E45D2A" w:rsidRPr="00E45D2A" w:rsidRDefault="00E45D2A">
            <w:r w:rsidRPr="00E45D2A">
              <w:t>Couvillion</w:t>
            </w:r>
          </w:p>
        </w:tc>
        <w:tc>
          <w:tcPr>
            <w:tcW w:w="1193" w:type="dxa"/>
            <w:noWrap/>
            <w:hideMark/>
          </w:tcPr>
          <w:p w14:paraId="7BFC8B55" w14:textId="77777777" w:rsidR="00E45D2A" w:rsidRPr="00E45D2A" w:rsidRDefault="00E45D2A">
            <w:r w:rsidRPr="00E45D2A">
              <w:t>Rick</w:t>
            </w:r>
          </w:p>
        </w:tc>
        <w:tc>
          <w:tcPr>
            <w:tcW w:w="1080" w:type="dxa"/>
            <w:noWrap/>
            <w:hideMark/>
          </w:tcPr>
          <w:p w14:paraId="227A25C1" w14:textId="77777777" w:rsidR="00E45D2A" w:rsidRPr="00E45D2A" w:rsidRDefault="00E45D2A">
            <w:r w:rsidRPr="00E45D2A">
              <w:t>PhD</w:t>
            </w:r>
          </w:p>
        </w:tc>
        <w:tc>
          <w:tcPr>
            <w:tcW w:w="2070" w:type="dxa"/>
            <w:hideMark/>
          </w:tcPr>
          <w:p w14:paraId="430729EA" w14:textId="77777777" w:rsidR="00E45D2A" w:rsidRPr="00E45D2A" w:rsidRDefault="00E45D2A">
            <w:r w:rsidRPr="00E45D2A">
              <w:t>Mechanical Engineering</w:t>
            </w:r>
          </w:p>
        </w:tc>
        <w:tc>
          <w:tcPr>
            <w:tcW w:w="1620" w:type="dxa"/>
            <w:hideMark/>
          </w:tcPr>
          <w:p w14:paraId="04DFD6D2" w14:textId="77777777" w:rsidR="00E45D2A" w:rsidRPr="00E45D2A" w:rsidRDefault="00E45D2A">
            <w:r w:rsidRPr="00E45D2A">
              <w:t>Georgia Tech</w:t>
            </w:r>
          </w:p>
        </w:tc>
        <w:tc>
          <w:tcPr>
            <w:tcW w:w="1998" w:type="dxa"/>
            <w:hideMark/>
          </w:tcPr>
          <w:p w14:paraId="1A40DD7B" w14:textId="77777777" w:rsidR="00E45D2A" w:rsidRPr="00E45D2A" w:rsidRDefault="00E45D2A">
            <w:r w:rsidRPr="00E45D2A">
              <w:t>Mechanical Engineering</w:t>
            </w:r>
          </w:p>
        </w:tc>
      </w:tr>
      <w:tr w:rsidR="00E45D2A" w:rsidRPr="00E45D2A" w14:paraId="1BBBF1D9" w14:textId="77777777" w:rsidTr="00EE5855">
        <w:trPr>
          <w:trHeight w:val="640"/>
        </w:trPr>
        <w:tc>
          <w:tcPr>
            <w:tcW w:w="1345" w:type="dxa"/>
            <w:noWrap/>
            <w:hideMark/>
          </w:tcPr>
          <w:p w14:paraId="7781F5B1" w14:textId="77777777" w:rsidR="00E45D2A" w:rsidRPr="00E45D2A" w:rsidRDefault="00E45D2A">
            <w:r w:rsidRPr="00E45D2A">
              <w:t>Dennis</w:t>
            </w:r>
          </w:p>
        </w:tc>
        <w:tc>
          <w:tcPr>
            <w:tcW w:w="1193" w:type="dxa"/>
            <w:noWrap/>
            <w:hideMark/>
          </w:tcPr>
          <w:p w14:paraId="4FBB8B2D" w14:textId="77777777" w:rsidR="00E45D2A" w:rsidRPr="00E45D2A" w:rsidRDefault="00E45D2A">
            <w:r w:rsidRPr="00E45D2A">
              <w:t>Norman</w:t>
            </w:r>
          </w:p>
        </w:tc>
        <w:tc>
          <w:tcPr>
            <w:tcW w:w="1080" w:type="dxa"/>
            <w:noWrap/>
            <w:hideMark/>
          </w:tcPr>
          <w:p w14:paraId="68D70B32" w14:textId="77777777" w:rsidR="00E45D2A" w:rsidRPr="00E45D2A" w:rsidRDefault="00E45D2A">
            <w:r w:rsidRPr="00E45D2A">
              <w:t>PhD</w:t>
            </w:r>
          </w:p>
        </w:tc>
        <w:tc>
          <w:tcPr>
            <w:tcW w:w="2070" w:type="dxa"/>
            <w:hideMark/>
          </w:tcPr>
          <w:p w14:paraId="1CD572CE" w14:textId="77777777" w:rsidR="00E45D2A" w:rsidRPr="00E45D2A" w:rsidRDefault="00E45D2A">
            <w:r w:rsidRPr="00E45D2A">
              <w:t>Geotechnical</w:t>
            </w:r>
          </w:p>
        </w:tc>
        <w:tc>
          <w:tcPr>
            <w:tcW w:w="1620" w:type="dxa"/>
            <w:hideMark/>
          </w:tcPr>
          <w:p w14:paraId="43A2030E" w14:textId="77777777" w:rsidR="00E45D2A" w:rsidRPr="00E45D2A" w:rsidRDefault="00E45D2A">
            <w:r w:rsidRPr="00E45D2A">
              <w:t>University of Texas</w:t>
            </w:r>
          </w:p>
        </w:tc>
        <w:tc>
          <w:tcPr>
            <w:tcW w:w="1998" w:type="dxa"/>
            <w:hideMark/>
          </w:tcPr>
          <w:p w14:paraId="395C0F19" w14:textId="77777777" w:rsidR="00E45D2A" w:rsidRPr="00E45D2A" w:rsidRDefault="00E45D2A">
            <w:r w:rsidRPr="00E45D2A">
              <w:t>Geotechnical Engineering, Engineering Management</w:t>
            </w:r>
          </w:p>
        </w:tc>
      </w:tr>
      <w:tr w:rsidR="00E45D2A" w:rsidRPr="00E45D2A" w14:paraId="60C1AA44" w14:textId="77777777" w:rsidTr="00EE5855">
        <w:trPr>
          <w:trHeight w:val="640"/>
        </w:trPr>
        <w:tc>
          <w:tcPr>
            <w:tcW w:w="1345" w:type="dxa"/>
            <w:noWrap/>
            <w:hideMark/>
          </w:tcPr>
          <w:p w14:paraId="1439DB6A" w14:textId="77777777" w:rsidR="00E45D2A" w:rsidRPr="00E45D2A" w:rsidRDefault="00E45D2A">
            <w:r w:rsidRPr="00E45D2A">
              <w:t>Gagnon</w:t>
            </w:r>
          </w:p>
        </w:tc>
        <w:tc>
          <w:tcPr>
            <w:tcW w:w="1193" w:type="dxa"/>
            <w:noWrap/>
            <w:hideMark/>
          </w:tcPr>
          <w:p w14:paraId="0AA33339" w14:textId="77777777" w:rsidR="00E45D2A" w:rsidRPr="00E45D2A" w:rsidRDefault="00E45D2A">
            <w:r w:rsidRPr="00E45D2A">
              <w:t>David</w:t>
            </w:r>
          </w:p>
        </w:tc>
        <w:tc>
          <w:tcPr>
            <w:tcW w:w="1080" w:type="dxa"/>
            <w:noWrap/>
            <w:hideMark/>
          </w:tcPr>
          <w:p w14:paraId="31F0D0A6" w14:textId="77777777" w:rsidR="00E45D2A" w:rsidRPr="00E45D2A" w:rsidRDefault="00E45D2A">
            <w:r w:rsidRPr="00E45D2A">
              <w:t>MSOM</w:t>
            </w:r>
          </w:p>
        </w:tc>
        <w:tc>
          <w:tcPr>
            <w:tcW w:w="2070" w:type="dxa"/>
            <w:hideMark/>
          </w:tcPr>
          <w:p w14:paraId="7E8139F5" w14:textId="77777777" w:rsidR="00E45D2A" w:rsidRPr="00E45D2A" w:rsidRDefault="00E45D2A">
            <w:r w:rsidRPr="00E45D2A">
              <w:t>Operations Management</w:t>
            </w:r>
          </w:p>
        </w:tc>
        <w:tc>
          <w:tcPr>
            <w:tcW w:w="1620" w:type="dxa"/>
            <w:hideMark/>
          </w:tcPr>
          <w:p w14:paraId="3E995B0C" w14:textId="77777777" w:rsidR="00E45D2A" w:rsidRPr="00E45D2A" w:rsidRDefault="00E45D2A">
            <w:r w:rsidRPr="00E45D2A">
              <w:t>University of Arkansas</w:t>
            </w:r>
          </w:p>
        </w:tc>
        <w:tc>
          <w:tcPr>
            <w:tcW w:w="1998" w:type="dxa"/>
            <w:hideMark/>
          </w:tcPr>
          <w:p w14:paraId="1C46BCB2" w14:textId="77777777" w:rsidR="00E45D2A" w:rsidRPr="00E45D2A" w:rsidRDefault="00E45D2A">
            <w:r w:rsidRPr="00E45D2A">
              <w:t>Supply Chain, Lean</w:t>
            </w:r>
          </w:p>
        </w:tc>
      </w:tr>
      <w:tr w:rsidR="00E45D2A" w:rsidRPr="00E45D2A" w14:paraId="12896777" w14:textId="77777777" w:rsidTr="00EE5855">
        <w:trPr>
          <w:trHeight w:val="960"/>
        </w:trPr>
        <w:tc>
          <w:tcPr>
            <w:tcW w:w="1345" w:type="dxa"/>
            <w:noWrap/>
            <w:hideMark/>
          </w:tcPr>
          <w:p w14:paraId="00ADD5FD" w14:textId="77777777" w:rsidR="00E45D2A" w:rsidRPr="00E45D2A" w:rsidRDefault="00E45D2A">
            <w:r w:rsidRPr="00E45D2A">
              <w:t>Ham</w:t>
            </w:r>
          </w:p>
        </w:tc>
        <w:tc>
          <w:tcPr>
            <w:tcW w:w="1193" w:type="dxa"/>
            <w:noWrap/>
            <w:hideMark/>
          </w:tcPr>
          <w:p w14:paraId="27F6F1E0" w14:textId="77777777" w:rsidR="00E45D2A" w:rsidRPr="00E45D2A" w:rsidRDefault="00E45D2A">
            <w:r w:rsidRPr="00E45D2A">
              <w:t>Richard</w:t>
            </w:r>
          </w:p>
        </w:tc>
        <w:tc>
          <w:tcPr>
            <w:tcW w:w="1080" w:type="dxa"/>
            <w:noWrap/>
            <w:hideMark/>
          </w:tcPr>
          <w:p w14:paraId="47A9E33C" w14:textId="77777777" w:rsidR="00E45D2A" w:rsidRPr="00E45D2A" w:rsidRDefault="00E45D2A">
            <w:r w:rsidRPr="00E45D2A">
              <w:t>EdD</w:t>
            </w:r>
          </w:p>
        </w:tc>
        <w:tc>
          <w:tcPr>
            <w:tcW w:w="2070" w:type="dxa"/>
            <w:hideMark/>
          </w:tcPr>
          <w:p w14:paraId="5B7F575D" w14:textId="77777777" w:rsidR="00E45D2A" w:rsidRPr="00E45D2A" w:rsidRDefault="00E45D2A">
            <w:r w:rsidRPr="00E45D2A">
              <w:t>Education, Aeronautical Science</w:t>
            </w:r>
          </w:p>
        </w:tc>
        <w:tc>
          <w:tcPr>
            <w:tcW w:w="1620" w:type="dxa"/>
            <w:hideMark/>
          </w:tcPr>
          <w:p w14:paraId="3F4775C8" w14:textId="77777777" w:rsidR="00E45D2A" w:rsidRPr="00E45D2A" w:rsidRDefault="00E45D2A">
            <w:r w:rsidRPr="00E45D2A">
              <w:t> </w:t>
            </w:r>
          </w:p>
        </w:tc>
        <w:tc>
          <w:tcPr>
            <w:tcW w:w="1998" w:type="dxa"/>
            <w:hideMark/>
          </w:tcPr>
          <w:p w14:paraId="337E622F" w14:textId="77777777" w:rsidR="00E45D2A" w:rsidRPr="00E45D2A" w:rsidRDefault="00E45D2A">
            <w:r w:rsidRPr="00E45D2A">
              <w:t>Leadership, Supply Chain, Global Competition, Homeland Security</w:t>
            </w:r>
          </w:p>
        </w:tc>
      </w:tr>
      <w:tr w:rsidR="00E45D2A" w:rsidRPr="00E45D2A" w14:paraId="76375FAB" w14:textId="77777777" w:rsidTr="00EE5855">
        <w:trPr>
          <w:trHeight w:val="960"/>
        </w:trPr>
        <w:tc>
          <w:tcPr>
            <w:tcW w:w="1345" w:type="dxa"/>
            <w:noWrap/>
            <w:hideMark/>
          </w:tcPr>
          <w:p w14:paraId="3C52F129" w14:textId="77777777" w:rsidR="00E45D2A" w:rsidRPr="00E45D2A" w:rsidRDefault="00E45D2A">
            <w:r w:rsidRPr="00E45D2A">
              <w:t>Hemphill</w:t>
            </w:r>
          </w:p>
        </w:tc>
        <w:tc>
          <w:tcPr>
            <w:tcW w:w="1193" w:type="dxa"/>
            <w:noWrap/>
            <w:hideMark/>
          </w:tcPr>
          <w:p w14:paraId="54FA7CD2" w14:textId="77777777" w:rsidR="00E45D2A" w:rsidRPr="00E45D2A" w:rsidRDefault="00E45D2A">
            <w:r w:rsidRPr="00E45D2A">
              <w:t>Dewey</w:t>
            </w:r>
          </w:p>
        </w:tc>
        <w:tc>
          <w:tcPr>
            <w:tcW w:w="1080" w:type="dxa"/>
            <w:noWrap/>
            <w:hideMark/>
          </w:tcPr>
          <w:p w14:paraId="289376B5" w14:textId="77777777" w:rsidR="00E45D2A" w:rsidRPr="00E45D2A" w:rsidRDefault="00E45D2A">
            <w:r w:rsidRPr="00E45D2A">
              <w:t>PhD(ABD)</w:t>
            </w:r>
          </w:p>
        </w:tc>
        <w:tc>
          <w:tcPr>
            <w:tcW w:w="2070" w:type="dxa"/>
            <w:hideMark/>
          </w:tcPr>
          <w:p w14:paraId="3C3DBF3E" w14:textId="77777777" w:rsidR="00E45D2A" w:rsidRPr="00E45D2A" w:rsidRDefault="00E45D2A">
            <w:r w:rsidRPr="00E45D2A">
              <w:t>Business Administration; Management</w:t>
            </w:r>
          </w:p>
        </w:tc>
        <w:tc>
          <w:tcPr>
            <w:tcW w:w="1620" w:type="dxa"/>
            <w:hideMark/>
          </w:tcPr>
          <w:p w14:paraId="27DE7DEC" w14:textId="77777777" w:rsidR="00E45D2A" w:rsidRPr="00E45D2A" w:rsidRDefault="00E45D2A">
            <w:r w:rsidRPr="00E45D2A">
              <w:t>North central University, Prescott Valley, AZ</w:t>
            </w:r>
          </w:p>
        </w:tc>
        <w:tc>
          <w:tcPr>
            <w:tcW w:w="1998" w:type="dxa"/>
            <w:hideMark/>
          </w:tcPr>
          <w:p w14:paraId="1D919CC1" w14:textId="77777777" w:rsidR="00E45D2A" w:rsidRPr="00E45D2A" w:rsidRDefault="00E45D2A">
            <w:r w:rsidRPr="00E45D2A">
              <w:t>Business, Supply Chain</w:t>
            </w:r>
          </w:p>
        </w:tc>
      </w:tr>
      <w:tr w:rsidR="00E45D2A" w:rsidRPr="00E45D2A" w14:paraId="3C828713" w14:textId="77777777" w:rsidTr="00EE5855">
        <w:trPr>
          <w:trHeight w:val="960"/>
        </w:trPr>
        <w:tc>
          <w:tcPr>
            <w:tcW w:w="1345" w:type="dxa"/>
            <w:noWrap/>
            <w:hideMark/>
          </w:tcPr>
          <w:p w14:paraId="455E0EDE" w14:textId="77777777" w:rsidR="00E45D2A" w:rsidRPr="00E45D2A" w:rsidRDefault="00E45D2A">
            <w:r w:rsidRPr="00E45D2A">
              <w:t>Jackson</w:t>
            </w:r>
          </w:p>
        </w:tc>
        <w:tc>
          <w:tcPr>
            <w:tcW w:w="1193" w:type="dxa"/>
            <w:noWrap/>
            <w:hideMark/>
          </w:tcPr>
          <w:p w14:paraId="446D3C48" w14:textId="77777777" w:rsidR="00E45D2A" w:rsidRPr="00E45D2A" w:rsidRDefault="00E45D2A">
            <w:r w:rsidRPr="00E45D2A">
              <w:t>Phillip</w:t>
            </w:r>
          </w:p>
        </w:tc>
        <w:tc>
          <w:tcPr>
            <w:tcW w:w="1080" w:type="dxa"/>
            <w:noWrap/>
            <w:hideMark/>
          </w:tcPr>
          <w:p w14:paraId="2DAE63A2" w14:textId="77777777" w:rsidR="00E45D2A" w:rsidRPr="00E45D2A" w:rsidRDefault="00E45D2A">
            <w:r w:rsidRPr="00E45D2A">
              <w:t>PhD</w:t>
            </w:r>
          </w:p>
        </w:tc>
        <w:tc>
          <w:tcPr>
            <w:tcW w:w="2070" w:type="dxa"/>
            <w:hideMark/>
          </w:tcPr>
          <w:p w14:paraId="163110A6" w14:textId="77777777" w:rsidR="00E45D2A" w:rsidRPr="00E45D2A" w:rsidRDefault="00E45D2A">
            <w:r w:rsidRPr="00E45D2A">
              <w:t>Strategic Leadership</w:t>
            </w:r>
          </w:p>
        </w:tc>
        <w:tc>
          <w:tcPr>
            <w:tcW w:w="1620" w:type="dxa"/>
            <w:hideMark/>
          </w:tcPr>
          <w:p w14:paraId="73587F20" w14:textId="77777777" w:rsidR="00E45D2A" w:rsidRPr="00E45D2A" w:rsidRDefault="00E45D2A">
            <w:r w:rsidRPr="00E45D2A">
              <w:t>Regent University, Virginia Beach, Virginia, May</w:t>
            </w:r>
          </w:p>
        </w:tc>
        <w:tc>
          <w:tcPr>
            <w:tcW w:w="1998" w:type="dxa"/>
            <w:hideMark/>
          </w:tcPr>
          <w:p w14:paraId="2511F220" w14:textId="77777777" w:rsidR="00E45D2A" w:rsidRPr="00E45D2A" w:rsidRDefault="00E45D2A">
            <w:r w:rsidRPr="00E45D2A">
              <w:t xml:space="preserve">Strategic Leadership, </w:t>
            </w:r>
          </w:p>
        </w:tc>
      </w:tr>
      <w:tr w:rsidR="00E45D2A" w:rsidRPr="00E45D2A" w14:paraId="1533BB06" w14:textId="77777777" w:rsidTr="00EE5855">
        <w:trPr>
          <w:trHeight w:val="600"/>
        </w:trPr>
        <w:tc>
          <w:tcPr>
            <w:tcW w:w="1345" w:type="dxa"/>
            <w:noWrap/>
            <w:hideMark/>
          </w:tcPr>
          <w:p w14:paraId="7684A862" w14:textId="77777777" w:rsidR="00E45D2A" w:rsidRPr="00E45D2A" w:rsidRDefault="00E45D2A">
            <w:r w:rsidRPr="00E45D2A">
              <w:t>Lithgow</w:t>
            </w:r>
          </w:p>
        </w:tc>
        <w:tc>
          <w:tcPr>
            <w:tcW w:w="1193" w:type="dxa"/>
            <w:noWrap/>
            <w:hideMark/>
          </w:tcPr>
          <w:p w14:paraId="5A3CB88D" w14:textId="77777777" w:rsidR="00E45D2A" w:rsidRPr="00E45D2A" w:rsidRDefault="00E45D2A">
            <w:r w:rsidRPr="00E45D2A">
              <w:t>Dennis</w:t>
            </w:r>
          </w:p>
        </w:tc>
        <w:tc>
          <w:tcPr>
            <w:tcW w:w="1080" w:type="dxa"/>
            <w:noWrap/>
            <w:hideMark/>
          </w:tcPr>
          <w:p w14:paraId="6680EA4A" w14:textId="77777777" w:rsidR="00E45D2A" w:rsidRPr="00E45D2A" w:rsidRDefault="00E45D2A">
            <w:r w:rsidRPr="00E45D2A">
              <w:t>MS</w:t>
            </w:r>
          </w:p>
        </w:tc>
        <w:tc>
          <w:tcPr>
            <w:tcW w:w="2070" w:type="dxa"/>
            <w:hideMark/>
          </w:tcPr>
          <w:p w14:paraId="7AA8F664" w14:textId="77777777" w:rsidR="00E45D2A" w:rsidRPr="00E45D2A" w:rsidRDefault="00E45D2A">
            <w:r w:rsidRPr="00E45D2A">
              <w:t>Business Administration</w:t>
            </w:r>
          </w:p>
        </w:tc>
        <w:tc>
          <w:tcPr>
            <w:tcW w:w="1620" w:type="dxa"/>
            <w:hideMark/>
          </w:tcPr>
          <w:p w14:paraId="3F014E8B" w14:textId="77777777" w:rsidR="00E45D2A" w:rsidRPr="00E45D2A" w:rsidRDefault="00E45D2A">
            <w:r w:rsidRPr="00E45D2A">
              <w:t>Boston University; Boston, Massachusetts</w:t>
            </w:r>
          </w:p>
        </w:tc>
        <w:tc>
          <w:tcPr>
            <w:tcW w:w="1998" w:type="dxa"/>
            <w:hideMark/>
          </w:tcPr>
          <w:p w14:paraId="302EF9D9" w14:textId="77777777" w:rsidR="00E45D2A" w:rsidRPr="00E45D2A" w:rsidRDefault="00E45D2A">
            <w:r w:rsidRPr="00E45D2A">
              <w:t>Business Administration</w:t>
            </w:r>
          </w:p>
        </w:tc>
      </w:tr>
      <w:tr w:rsidR="00E45D2A" w:rsidRPr="00E45D2A" w14:paraId="005D62D2" w14:textId="77777777" w:rsidTr="00EE5855">
        <w:trPr>
          <w:trHeight w:val="640"/>
        </w:trPr>
        <w:tc>
          <w:tcPr>
            <w:tcW w:w="1345" w:type="dxa"/>
            <w:noWrap/>
            <w:hideMark/>
          </w:tcPr>
          <w:p w14:paraId="7C9A89B3" w14:textId="77777777" w:rsidR="00E45D2A" w:rsidRPr="00E45D2A" w:rsidRDefault="00E45D2A">
            <w:r w:rsidRPr="00E45D2A">
              <w:t>Loewer</w:t>
            </w:r>
          </w:p>
        </w:tc>
        <w:tc>
          <w:tcPr>
            <w:tcW w:w="1193" w:type="dxa"/>
            <w:noWrap/>
            <w:hideMark/>
          </w:tcPr>
          <w:p w14:paraId="4FA1A4E4" w14:textId="77777777" w:rsidR="00E45D2A" w:rsidRPr="00E45D2A" w:rsidRDefault="00E45D2A">
            <w:r w:rsidRPr="00E45D2A">
              <w:t>Otto</w:t>
            </w:r>
          </w:p>
        </w:tc>
        <w:tc>
          <w:tcPr>
            <w:tcW w:w="1080" w:type="dxa"/>
            <w:noWrap/>
            <w:hideMark/>
          </w:tcPr>
          <w:p w14:paraId="073FAB41" w14:textId="77777777" w:rsidR="00E45D2A" w:rsidRPr="00E45D2A" w:rsidRDefault="00E45D2A">
            <w:r w:rsidRPr="00E45D2A">
              <w:t>PhD</w:t>
            </w:r>
          </w:p>
        </w:tc>
        <w:tc>
          <w:tcPr>
            <w:tcW w:w="2070" w:type="dxa"/>
            <w:hideMark/>
          </w:tcPr>
          <w:p w14:paraId="309989B9" w14:textId="77777777" w:rsidR="00E45D2A" w:rsidRPr="00E45D2A" w:rsidRDefault="00E45D2A">
            <w:r w:rsidRPr="00E45D2A">
              <w:t>Agricultural Engineering</w:t>
            </w:r>
          </w:p>
        </w:tc>
        <w:tc>
          <w:tcPr>
            <w:tcW w:w="1620" w:type="dxa"/>
            <w:hideMark/>
          </w:tcPr>
          <w:p w14:paraId="0D453F06" w14:textId="77777777" w:rsidR="00E45D2A" w:rsidRPr="00E45D2A" w:rsidRDefault="00E45D2A">
            <w:r w:rsidRPr="00E45D2A">
              <w:t>Purdue University</w:t>
            </w:r>
          </w:p>
        </w:tc>
        <w:tc>
          <w:tcPr>
            <w:tcW w:w="1998" w:type="dxa"/>
            <w:hideMark/>
          </w:tcPr>
          <w:p w14:paraId="348F813A" w14:textId="77777777" w:rsidR="00E45D2A" w:rsidRPr="00E45D2A" w:rsidRDefault="00E45D2A">
            <w:r w:rsidRPr="00E45D2A">
              <w:t>Agricultural Engineering, Engineering Management</w:t>
            </w:r>
          </w:p>
        </w:tc>
      </w:tr>
      <w:tr w:rsidR="00E45D2A" w:rsidRPr="00E45D2A" w14:paraId="653F2D29" w14:textId="77777777" w:rsidTr="00EE5855">
        <w:trPr>
          <w:trHeight w:val="320"/>
        </w:trPr>
        <w:tc>
          <w:tcPr>
            <w:tcW w:w="1345" w:type="dxa"/>
            <w:noWrap/>
            <w:hideMark/>
          </w:tcPr>
          <w:p w14:paraId="19A4B01D" w14:textId="77777777" w:rsidR="00E45D2A" w:rsidRPr="00E45D2A" w:rsidRDefault="00E45D2A">
            <w:r w:rsidRPr="00E45D2A">
              <w:t>Manasreh</w:t>
            </w:r>
          </w:p>
        </w:tc>
        <w:tc>
          <w:tcPr>
            <w:tcW w:w="1193" w:type="dxa"/>
            <w:noWrap/>
            <w:hideMark/>
          </w:tcPr>
          <w:p w14:paraId="5E050740" w14:textId="77777777" w:rsidR="00E45D2A" w:rsidRPr="00E45D2A" w:rsidRDefault="00E45D2A">
            <w:r w:rsidRPr="00E45D2A">
              <w:t>Omar</w:t>
            </w:r>
          </w:p>
        </w:tc>
        <w:tc>
          <w:tcPr>
            <w:tcW w:w="1080" w:type="dxa"/>
            <w:noWrap/>
            <w:hideMark/>
          </w:tcPr>
          <w:p w14:paraId="01F40BBC" w14:textId="77777777" w:rsidR="00E45D2A" w:rsidRPr="00E45D2A" w:rsidRDefault="00E45D2A">
            <w:r w:rsidRPr="00E45D2A">
              <w:t>NRC</w:t>
            </w:r>
          </w:p>
        </w:tc>
        <w:tc>
          <w:tcPr>
            <w:tcW w:w="2070" w:type="dxa"/>
            <w:hideMark/>
          </w:tcPr>
          <w:p w14:paraId="0A72DD0E" w14:textId="77777777" w:rsidR="00E45D2A" w:rsidRPr="00E45D2A" w:rsidRDefault="00E45D2A">
            <w:r w:rsidRPr="00E45D2A">
              <w:t>Electrical Engineering</w:t>
            </w:r>
          </w:p>
        </w:tc>
        <w:tc>
          <w:tcPr>
            <w:tcW w:w="1620" w:type="dxa"/>
            <w:hideMark/>
          </w:tcPr>
          <w:p w14:paraId="73970693" w14:textId="77777777" w:rsidR="00E45D2A" w:rsidRPr="00E45D2A" w:rsidRDefault="00E45D2A">
            <w:r w:rsidRPr="00E45D2A">
              <w:t>Wright-Patterson AFB</w:t>
            </w:r>
          </w:p>
        </w:tc>
        <w:tc>
          <w:tcPr>
            <w:tcW w:w="1998" w:type="dxa"/>
            <w:hideMark/>
          </w:tcPr>
          <w:p w14:paraId="03E437D9" w14:textId="77777777" w:rsidR="00E45D2A" w:rsidRPr="00E45D2A" w:rsidRDefault="00E45D2A">
            <w:r w:rsidRPr="00E45D2A">
              <w:t>Electrical Engineering</w:t>
            </w:r>
          </w:p>
        </w:tc>
      </w:tr>
      <w:tr w:rsidR="00E45D2A" w:rsidRPr="00E45D2A" w14:paraId="73080098" w14:textId="77777777" w:rsidTr="00EE5855">
        <w:trPr>
          <w:trHeight w:val="1280"/>
        </w:trPr>
        <w:tc>
          <w:tcPr>
            <w:tcW w:w="1345" w:type="dxa"/>
            <w:noWrap/>
            <w:hideMark/>
          </w:tcPr>
          <w:p w14:paraId="43B479FA" w14:textId="77777777" w:rsidR="00E45D2A" w:rsidRPr="00E45D2A" w:rsidRDefault="00E45D2A">
            <w:r w:rsidRPr="00E45D2A">
              <w:t>Mason</w:t>
            </w:r>
          </w:p>
        </w:tc>
        <w:tc>
          <w:tcPr>
            <w:tcW w:w="1193" w:type="dxa"/>
            <w:noWrap/>
            <w:hideMark/>
          </w:tcPr>
          <w:p w14:paraId="7DB83DDD" w14:textId="77777777" w:rsidR="00E45D2A" w:rsidRPr="00E45D2A" w:rsidRDefault="00E45D2A">
            <w:r w:rsidRPr="00E45D2A">
              <w:t>Scott</w:t>
            </w:r>
          </w:p>
        </w:tc>
        <w:tc>
          <w:tcPr>
            <w:tcW w:w="1080" w:type="dxa"/>
            <w:noWrap/>
            <w:hideMark/>
          </w:tcPr>
          <w:p w14:paraId="202A4385" w14:textId="77777777" w:rsidR="00E45D2A" w:rsidRPr="00E45D2A" w:rsidRDefault="00E45D2A">
            <w:r w:rsidRPr="00E45D2A">
              <w:t>PhD</w:t>
            </w:r>
          </w:p>
        </w:tc>
        <w:tc>
          <w:tcPr>
            <w:tcW w:w="2070" w:type="dxa"/>
            <w:hideMark/>
          </w:tcPr>
          <w:p w14:paraId="106CFF17" w14:textId="77777777" w:rsidR="00E45D2A" w:rsidRPr="00E45D2A" w:rsidRDefault="00E45D2A">
            <w:r w:rsidRPr="00E45D2A">
              <w:t>Industrial Engineering</w:t>
            </w:r>
          </w:p>
        </w:tc>
        <w:tc>
          <w:tcPr>
            <w:tcW w:w="1620" w:type="dxa"/>
            <w:hideMark/>
          </w:tcPr>
          <w:p w14:paraId="4082CA8E" w14:textId="77777777" w:rsidR="00E45D2A" w:rsidRPr="00E45D2A" w:rsidRDefault="00E45D2A">
            <w:r w:rsidRPr="00E45D2A">
              <w:t>Arizona State University</w:t>
            </w:r>
          </w:p>
        </w:tc>
        <w:tc>
          <w:tcPr>
            <w:tcW w:w="1998" w:type="dxa"/>
            <w:hideMark/>
          </w:tcPr>
          <w:p w14:paraId="74A18213" w14:textId="77777777" w:rsidR="00E45D2A" w:rsidRPr="00E45D2A" w:rsidRDefault="00E45D2A">
            <w:r w:rsidRPr="00E45D2A">
              <w:t>Industrial Engineering, Operations Research, Engineering Management, Analytics, Risk Management</w:t>
            </w:r>
          </w:p>
        </w:tc>
      </w:tr>
      <w:tr w:rsidR="00E45D2A" w:rsidRPr="00E45D2A" w14:paraId="0ADE1EEE" w14:textId="77777777" w:rsidTr="00EE5855">
        <w:trPr>
          <w:trHeight w:val="900"/>
        </w:trPr>
        <w:tc>
          <w:tcPr>
            <w:tcW w:w="1345" w:type="dxa"/>
            <w:noWrap/>
            <w:hideMark/>
          </w:tcPr>
          <w:p w14:paraId="150BC46D" w14:textId="77777777" w:rsidR="00E45D2A" w:rsidRPr="00E45D2A" w:rsidRDefault="00E45D2A">
            <w:r w:rsidRPr="00E45D2A">
              <w:t>Matlock</w:t>
            </w:r>
          </w:p>
        </w:tc>
        <w:tc>
          <w:tcPr>
            <w:tcW w:w="1193" w:type="dxa"/>
            <w:noWrap/>
            <w:hideMark/>
          </w:tcPr>
          <w:p w14:paraId="7F7B5127" w14:textId="77777777" w:rsidR="00E45D2A" w:rsidRPr="00E45D2A" w:rsidRDefault="00E45D2A">
            <w:r w:rsidRPr="00E45D2A">
              <w:t>Marty</w:t>
            </w:r>
          </w:p>
        </w:tc>
        <w:tc>
          <w:tcPr>
            <w:tcW w:w="1080" w:type="dxa"/>
            <w:noWrap/>
            <w:hideMark/>
          </w:tcPr>
          <w:p w14:paraId="38E530EA" w14:textId="77777777" w:rsidR="00E45D2A" w:rsidRPr="00E45D2A" w:rsidRDefault="00E45D2A">
            <w:r w:rsidRPr="00E45D2A">
              <w:t>PhD</w:t>
            </w:r>
          </w:p>
        </w:tc>
        <w:tc>
          <w:tcPr>
            <w:tcW w:w="2070" w:type="dxa"/>
            <w:hideMark/>
          </w:tcPr>
          <w:p w14:paraId="4B9262A4" w14:textId="77777777" w:rsidR="00E45D2A" w:rsidRPr="00E45D2A" w:rsidRDefault="00E45D2A">
            <w:r w:rsidRPr="00E45D2A">
              <w:t>Biosystems Engineering</w:t>
            </w:r>
          </w:p>
        </w:tc>
        <w:tc>
          <w:tcPr>
            <w:tcW w:w="1620" w:type="dxa"/>
            <w:hideMark/>
          </w:tcPr>
          <w:p w14:paraId="49DEFB0E" w14:textId="77777777" w:rsidR="00E45D2A" w:rsidRPr="00E45D2A" w:rsidRDefault="00E45D2A">
            <w:r w:rsidRPr="00E45D2A">
              <w:t xml:space="preserve">Oklahoma State University, Stillwater, OK </w:t>
            </w:r>
          </w:p>
        </w:tc>
        <w:tc>
          <w:tcPr>
            <w:tcW w:w="1998" w:type="dxa"/>
            <w:hideMark/>
          </w:tcPr>
          <w:p w14:paraId="0A521AE3" w14:textId="77777777" w:rsidR="00E45D2A" w:rsidRPr="00E45D2A" w:rsidRDefault="00E45D2A">
            <w:r w:rsidRPr="00E45D2A">
              <w:t>Biosystems Engineering</w:t>
            </w:r>
          </w:p>
        </w:tc>
      </w:tr>
      <w:tr w:rsidR="00E45D2A" w:rsidRPr="00E45D2A" w14:paraId="449AB17B" w14:textId="77777777" w:rsidTr="00EE5855">
        <w:trPr>
          <w:trHeight w:val="600"/>
        </w:trPr>
        <w:tc>
          <w:tcPr>
            <w:tcW w:w="1345" w:type="dxa"/>
            <w:noWrap/>
            <w:hideMark/>
          </w:tcPr>
          <w:p w14:paraId="0655473D" w14:textId="77777777" w:rsidR="00E45D2A" w:rsidRPr="00E45D2A" w:rsidRDefault="00E45D2A">
            <w:r w:rsidRPr="00E45D2A">
              <w:t>McCann</w:t>
            </w:r>
          </w:p>
        </w:tc>
        <w:tc>
          <w:tcPr>
            <w:tcW w:w="1193" w:type="dxa"/>
            <w:noWrap/>
            <w:hideMark/>
          </w:tcPr>
          <w:p w14:paraId="109A9A2C" w14:textId="77777777" w:rsidR="00E45D2A" w:rsidRPr="00E45D2A" w:rsidRDefault="00E45D2A">
            <w:r w:rsidRPr="00E45D2A">
              <w:t>Roy</w:t>
            </w:r>
          </w:p>
        </w:tc>
        <w:tc>
          <w:tcPr>
            <w:tcW w:w="1080" w:type="dxa"/>
            <w:noWrap/>
            <w:hideMark/>
          </w:tcPr>
          <w:p w14:paraId="16194781" w14:textId="77777777" w:rsidR="00E45D2A" w:rsidRPr="00E45D2A" w:rsidRDefault="00E45D2A">
            <w:r w:rsidRPr="00E45D2A">
              <w:t>PhD</w:t>
            </w:r>
          </w:p>
        </w:tc>
        <w:tc>
          <w:tcPr>
            <w:tcW w:w="2070" w:type="dxa"/>
            <w:hideMark/>
          </w:tcPr>
          <w:p w14:paraId="62D8D835" w14:textId="77777777" w:rsidR="00E45D2A" w:rsidRPr="00E45D2A" w:rsidRDefault="00E45D2A">
            <w:r w:rsidRPr="00E45D2A">
              <w:t>Electrical Engineering</w:t>
            </w:r>
          </w:p>
        </w:tc>
        <w:tc>
          <w:tcPr>
            <w:tcW w:w="1620" w:type="dxa"/>
            <w:hideMark/>
          </w:tcPr>
          <w:p w14:paraId="33EB59DF" w14:textId="77777777" w:rsidR="00E45D2A" w:rsidRPr="00E45D2A" w:rsidRDefault="00E45D2A">
            <w:r w:rsidRPr="00E45D2A">
              <w:t>University of Dayton, Dayton, OH</w:t>
            </w:r>
          </w:p>
        </w:tc>
        <w:tc>
          <w:tcPr>
            <w:tcW w:w="1998" w:type="dxa"/>
            <w:hideMark/>
          </w:tcPr>
          <w:p w14:paraId="66E39A13" w14:textId="77777777" w:rsidR="00E45D2A" w:rsidRPr="00E45D2A" w:rsidRDefault="00E45D2A">
            <w:r w:rsidRPr="00E45D2A">
              <w:t>Electrical Engineering</w:t>
            </w:r>
          </w:p>
        </w:tc>
      </w:tr>
      <w:tr w:rsidR="00E45D2A" w:rsidRPr="00E45D2A" w14:paraId="5F7FFF49" w14:textId="77777777" w:rsidTr="00EE5855">
        <w:trPr>
          <w:trHeight w:val="1280"/>
        </w:trPr>
        <w:tc>
          <w:tcPr>
            <w:tcW w:w="1345" w:type="dxa"/>
            <w:noWrap/>
            <w:hideMark/>
          </w:tcPr>
          <w:p w14:paraId="7D9788B5" w14:textId="77777777" w:rsidR="00E45D2A" w:rsidRPr="00E45D2A" w:rsidRDefault="00E45D2A">
            <w:r w:rsidRPr="00E45D2A">
              <w:t>McGlynn</w:t>
            </w:r>
          </w:p>
        </w:tc>
        <w:tc>
          <w:tcPr>
            <w:tcW w:w="1193" w:type="dxa"/>
            <w:noWrap/>
            <w:hideMark/>
          </w:tcPr>
          <w:p w14:paraId="39647D78" w14:textId="77777777" w:rsidR="00E45D2A" w:rsidRPr="00E45D2A" w:rsidRDefault="00E45D2A">
            <w:r w:rsidRPr="00E45D2A">
              <w:t>Moira</w:t>
            </w:r>
          </w:p>
        </w:tc>
        <w:tc>
          <w:tcPr>
            <w:tcW w:w="1080" w:type="dxa"/>
            <w:noWrap/>
            <w:hideMark/>
          </w:tcPr>
          <w:p w14:paraId="5F2E25DB" w14:textId="77777777" w:rsidR="00E45D2A" w:rsidRPr="00E45D2A" w:rsidRDefault="00E45D2A">
            <w:r w:rsidRPr="00E45D2A">
              <w:t>PhD</w:t>
            </w:r>
          </w:p>
        </w:tc>
        <w:tc>
          <w:tcPr>
            <w:tcW w:w="2070" w:type="dxa"/>
            <w:hideMark/>
          </w:tcPr>
          <w:p w14:paraId="086F246B" w14:textId="77777777" w:rsidR="00E45D2A" w:rsidRPr="00E45D2A" w:rsidRDefault="00E45D2A">
            <w:r w:rsidRPr="00E45D2A">
              <w:t>Administrative and Engineering Systems</w:t>
            </w:r>
          </w:p>
        </w:tc>
        <w:tc>
          <w:tcPr>
            <w:tcW w:w="1620" w:type="dxa"/>
            <w:hideMark/>
          </w:tcPr>
          <w:p w14:paraId="2AD4D8E4" w14:textId="77777777" w:rsidR="00E45D2A" w:rsidRPr="00E45D2A" w:rsidRDefault="00E45D2A">
            <w:r w:rsidRPr="00E45D2A">
              <w:t>Union College of Union University, Schenectady, NY</w:t>
            </w:r>
          </w:p>
        </w:tc>
        <w:tc>
          <w:tcPr>
            <w:tcW w:w="1998" w:type="dxa"/>
            <w:hideMark/>
          </w:tcPr>
          <w:p w14:paraId="42916943" w14:textId="77777777" w:rsidR="00E45D2A" w:rsidRPr="00E45D2A" w:rsidRDefault="00E45D2A">
            <w:r w:rsidRPr="00E45D2A">
              <w:t>Industrial Engineering, Operations Research, Engineering Management, Analytics, Risk Management</w:t>
            </w:r>
          </w:p>
        </w:tc>
      </w:tr>
      <w:tr w:rsidR="00E45D2A" w:rsidRPr="00E45D2A" w14:paraId="7330F654" w14:textId="77777777" w:rsidTr="00EE5855">
        <w:trPr>
          <w:trHeight w:val="1280"/>
        </w:trPr>
        <w:tc>
          <w:tcPr>
            <w:tcW w:w="1345" w:type="dxa"/>
            <w:noWrap/>
            <w:hideMark/>
          </w:tcPr>
          <w:p w14:paraId="4C718C74" w14:textId="77777777" w:rsidR="00E45D2A" w:rsidRPr="00E45D2A" w:rsidRDefault="00E45D2A">
            <w:r w:rsidRPr="00E45D2A">
              <w:t>Melton</w:t>
            </w:r>
          </w:p>
        </w:tc>
        <w:tc>
          <w:tcPr>
            <w:tcW w:w="1193" w:type="dxa"/>
            <w:noWrap/>
            <w:hideMark/>
          </w:tcPr>
          <w:p w14:paraId="3B261E6D" w14:textId="77777777" w:rsidR="00E45D2A" w:rsidRPr="00E45D2A" w:rsidRDefault="00E45D2A">
            <w:r w:rsidRPr="00E45D2A">
              <w:t>Kerry</w:t>
            </w:r>
          </w:p>
        </w:tc>
        <w:tc>
          <w:tcPr>
            <w:tcW w:w="1080" w:type="dxa"/>
            <w:noWrap/>
            <w:hideMark/>
          </w:tcPr>
          <w:p w14:paraId="4069FEBC" w14:textId="77777777" w:rsidR="00E45D2A" w:rsidRPr="00E45D2A" w:rsidRDefault="00E45D2A">
            <w:r w:rsidRPr="00E45D2A">
              <w:t>PhD</w:t>
            </w:r>
          </w:p>
        </w:tc>
        <w:tc>
          <w:tcPr>
            <w:tcW w:w="2070" w:type="dxa"/>
            <w:hideMark/>
          </w:tcPr>
          <w:p w14:paraId="3D5E428C" w14:textId="77777777" w:rsidR="00E45D2A" w:rsidRPr="00E45D2A" w:rsidRDefault="00E45D2A">
            <w:r w:rsidRPr="00E45D2A">
              <w:t>Industrial Engineering and Management</w:t>
            </w:r>
          </w:p>
        </w:tc>
        <w:tc>
          <w:tcPr>
            <w:tcW w:w="1620" w:type="dxa"/>
            <w:hideMark/>
          </w:tcPr>
          <w:p w14:paraId="642BBCF0" w14:textId="77777777" w:rsidR="00E45D2A" w:rsidRPr="00E45D2A" w:rsidRDefault="00E45D2A">
            <w:r w:rsidRPr="00E45D2A">
              <w:t xml:space="preserve">Oklahoma State University, Stillwater, OK </w:t>
            </w:r>
          </w:p>
        </w:tc>
        <w:tc>
          <w:tcPr>
            <w:tcW w:w="1998" w:type="dxa"/>
            <w:hideMark/>
          </w:tcPr>
          <w:p w14:paraId="7CFC3959" w14:textId="77777777" w:rsidR="00E45D2A" w:rsidRPr="00E45D2A" w:rsidRDefault="00E45D2A">
            <w:r w:rsidRPr="00E45D2A">
              <w:t>Industrial Engineering, Operations Research, Engineering Management, Analytics, Risk Management</w:t>
            </w:r>
          </w:p>
        </w:tc>
      </w:tr>
      <w:tr w:rsidR="00E45D2A" w:rsidRPr="00E45D2A" w14:paraId="7317804F" w14:textId="77777777" w:rsidTr="00EE5855">
        <w:trPr>
          <w:trHeight w:val="600"/>
        </w:trPr>
        <w:tc>
          <w:tcPr>
            <w:tcW w:w="1345" w:type="dxa"/>
            <w:noWrap/>
            <w:hideMark/>
          </w:tcPr>
          <w:p w14:paraId="3866DD0B" w14:textId="77777777" w:rsidR="00E45D2A" w:rsidRPr="00E45D2A" w:rsidRDefault="00E45D2A">
            <w:r w:rsidRPr="00E45D2A">
              <w:t>Mickelsen</w:t>
            </w:r>
          </w:p>
        </w:tc>
        <w:tc>
          <w:tcPr>
            <w:tcW w:w="1193" w:type="dxa"/>
            <w:noWrap/>
            <w:hideMark/>
          </w:tcPr>
          <w:p w14:paraId="5D3AB175" w14:textId="77777777" w:rsidR="00E45D2A" w:rsidRPr="00E45D2A" w:rsidRDefault="00E45D2A">
            <w:r w:rsidRPr="00E45D2A">
              <w:t>Dennis</w:t>
            </w:r>
          </w:p>
        </w:tc>
        <w:tc>
          <w:tcPr>
            <w:tcW w:w="1080" w:type="dxa"/>
            <w:noWrap/>
            <w:hideMark/>
          </w:tcPr>
          <w:p w14:paraId="2FB6B3C4" w14:textId="77777777" w:rsidR="00E45D2A" w:rsidRPr="00E45D2A" w:rsidRDefault="00E45D2A">
            <w:r w:rsidRPr="00E45D2A">
              <w:t>MS</w:t>
            </w:r>
          </w:p>
        </w:tc>
        <w:tc>
          <w:tcPr>
            <w:tcW w:w="2070" w:type="dxa"/>
            <w:hideMark/>
          </w:tcPr>
          <w:p w14:paraId="0F1B2D04" w14:textId="77777777" w:rsidR="00E45D2A" w:rsidRPr="00E45D2A" w:rsidRDefault="00E45D2A">
            <w:r w:rsidRPr="00E45D2A">
              <w:t>Management</w:t>
            </w:r>
          </w:p>
        </w:tc>
        <w:tc>
          <w:tcPr>
            <w:tcW w:w="1620" w:type="dxa"/>
            <w:hideMark/>
          </w:tcPr>
          <w:p w14:paraId="209A9885" w14:textId="77777777" w:rsidR="00E45D2A" w:rsidRPr="00E45D2A" w:rsidRDefault="00E45D2A">
            <w:r w:rsidRPr="00E45D2A">
              <w:t xml:space="preserve">Troy State University, Pensacola, FL </w:t>
            </w:r>
          </w:p>
        </w:tc>
        <w:tc>
          <w:tcPr>
            <w:tcW w:w="1998" w:type="dxa"/>
            <w:hideMark/>
          </w:tcPr>
          <w:p w14:paraId="65D9E448" w14:textId="77777777" w:rsidR="00E45D2A" w:rsidRPr="00E45D2A" w:rsidRDefault="00E45D2A">
            <w:r w:rsidRPr="00E45D2A">
              <w:t>Management, Leadership</w:t>
            </w:r>
          </w:p>
        </w:tc>
      </w:tr>
      <w:tr w:rsidR="00E45D2A" w:rsidRPr="00E45D2A" w14:paraId="3396F3B2" w14:textId="77777777" w:rsidTr="00EE5855">
        <w:trPr>
          <w:trHeight w:val="320"/>
        </w:trPr>
        <w:tc>
          <w:tcPr>
            <w:tcW w:w="1345" w:type="dxa"/>
            <w:noWrap/>
            <w:hideMark/>
          </w:tcPr>
          <w:p w14:paraId="67A254F4" w14:textId="77777777" w:rsidR="00E45D2A" w:rsidRPr="00E45D2A" w:rsidRDefault="00E45D2A">
            <w:r w:rsidRPr="00E45D2A">
              <w:t>Myers</w:t>
            </w:r>
          </w:p>
        </w:tc>
        <w:tc>
          <w:tcPr>
            <w:tcW w:w="1193" w:type="dxa"/>
            <w:noWrap/>
            <w:hideMark/>
          </w:tcPr>
          <w:p w14:paraId="59A1F107" w14:textId="77777777" w:rsidR="00E45D2A" w:rsidRPr="00E45D2A" w:rsidRDefault="00E45D2A">
            <w:r w:rsidRPr="00E45D2A">
              <w:t>William</w:t>
            </w:r>
          </w:p>
        </w:tc>
        <w:tc>
          <w:tcPr>
            <w:tcW w:w="1080" w:type="dxa"/>
            <w:noWrap/>
            <w:hideMark/>
          </w:tcPr>
          <w:p w14:paraId="34A871F6" w14:textId="77777777" w:rsidR="00E45D2A" w:rsidRPr="00E45D2A" w:rsidRDefault="00E45D2A">
            <w:r w:rsidRPr="00E45D2A">
              <w:t>MS</w:t>
            </w:r>
          </w:p>
        </w:tc>
        <w:tc>
          <w:tcPr>
            <w:tcW w:w="2070" w:type="dxa"/>
            <w:hideMark/>
          </w:tcPr>
          <w:p w14:paraId="3D28AABB" w14:textId="77777777" w:rsidR="00E45D2A" w:rsidRPr="00E45D2A" w:rsidRDefault="00E45D2A">
            <w:r w:rsidRPr="00E45D2A">
              <w:t>Chemical Engineering</w:t>
            </w:r>
          </w:p>
        </w:tc>
        <w:tc>
          <w:tcPr>
            <w:tcW w:w="1620" w:type="dxa"/>
            <w:hideMark/>
          </w:tcPr>
          <w:p w14:paraId="5C2AA2E5" w14:textId="77777777" w:rsidR="00E45D2A" w:rsidRPr="00E45D2A" w:rsidRDefault="00E45D2A">
            <w:r w:rsidRPr="00E45D2A">
              <w:t>University of Arkansas</w:t>
            </w:r>
          </w:p>
        </w:tc>
        <w:tc>
          <w:tcPr>
            <w:tcW w:w="1998" w:type="dxa"/>
            <w:hideMark/>
          </w:tcPr>
          <w:p w14:paraId="6AB818A9" w14:textId="77777777" w:rsidR="00E45D2A" w:rsidRPr="00E45D2A" w:rsidRDefault="00E45D2A">
            <w:r w:rsidRPr="00E45D2A">
              <w:t>Chemical Engineering</w:t>
            </w:r>
          </w:p>
        </w:tc>
      </w:tr>
      <w:tr w:rsidR="00E45D2A" w:rsidRPr="00E45D2A" w14:paraId="76DFDD7C" w14:textId="77777777" w:rsidTr="00EE5855">
        <w:trPr>
          <w:trHeight w:val="900"/>
        </w:trPr>
        <w:tc>
          <w:tcPr>
            <w:tcW w:w="1345" w:type="dxa"/>
            <w:noWrap/>
            <w:hideMark/>
          </w:tcPr>
          <w:p w14:paraId="410FC782" w14:textId="77777777" w:rsidR="00E45D2A" w:rsidRPr="00E45D2A" w:rsidRDefault="00E45D2A">
            <w:r w:rsidRPr="00E45D2A">
              <w:t>Naseem</w:t>
            </w:r>
          </w:p>
        </w:tc>
        <w:tc>
          <w:tcPr>
            <w:tcW w:w="1193" w:type="dxa"/>
            <w:noWrap/>
            <w:hideMark/>
          </w:tcPr>
          <w:p w14:paraId="1565A9E2" w14:textId="77777777" w:rsidR="00E45D2A" w:rsidRPr="00E45D2A" w:rsidRDefault="00E45D2A">
            <w:r w:rsidRPr="00E45D2A">
              <w:t>Hameed</w:t>
            </w:r>
          </w:p>
        </w:tc>
        <w:tc>
          <w:tcPr>
            <w:tcW w:w="1080" w:type="dxa"/>
            <w:noWrap/>
            <w:hideMark/>
          </w:tcPr>
          <w:p w14:paraId="78330CE7" w14:textId="77777777" w:rsidR="00E45D2A" w:rsidRPr="00E45D2A" w:rsidRDefault="00E45D2A">
            <w:r w:rsidRPr="00E45D2A">
              <w:t>PhD</w:t>
            </w:r>
          </w:p>
        </w:tc>
        <w:tc>
          <w:tcPr>
            <w:tcW w:w="2070" w:type="dxa"/>
            <w:hideMark/>
          </w:tcPr>
          <w:p w14:paraId="5982F6E6" w14:textId="77777777" w:rsidR="00E45D2A" w:rsidRPr="00E45D2A" w:rsidRDefault="00E45D2A">
            <w:r w:rsidRPr="00E45D2A">
              <w:t>Materials Engineering Science</w:t>
            </w:r>
          </w:p>
        </w:tc>
        <w:tc>
          <w:tcPr>
            <w:tcW w:w="1620" w:type="dxa"/>
            <w:hideMark/>
          </w:tcPr>
          <w:p w14:paraId="1046AE7F" w14:textId="77777777" w:rsidR="00E45D2A" w:rsidRPr="00E45D2A" w:rsidRDefault="00E45D2A">
            <w:r w:rsidRPr="00E45D2A">
              <w:t>Virginia Polytechnic Institute and State University</w:t>
            </w:r>
          </w:p>
        </w:tc>
        <w:tc>
          <w:tcPr>
            <w:tcW w:w="1998" w:type="dxa"/>
            <w:hideMark/>
          </w:tcPr>
          <w:p w14:paraId="02A108EB" w14:textId="77777777" w:rsidR="00E45D2A" w:rsidRPr="00E45D2A" w:rsidRDefault="00E45D2A">
            <w:r w:rsidRPr="00E45D2A">
              <w:t>Material Engineering</w:t>
            </w:r>
          </w:p>
        </w:tc>
      </w:tr>
      <w:tr w:rsidR="00E45D2A" w:rsidRPr="00E45D2A" w14:paraId="1797DA79" w14:textId="77777777" w:rsidTr="00EE5855">
        <w:trPr>
          <w:trHeight w:val="600"/>
        </w:trPr>
        <w:tc>
          <w:tcPr>
            <w:tcW w:w="1345" w:type="dxa"/>
            <w:noWrap/>
            <w:hideMark/>
          </w:tcPr>
          <w:p w14:paraId="0540CE25" w14:textId="77777777" w:rsidR="00E45D2A" w:rsidRPr="00E45D2A" w:rsidRDefault="00E45D2A">
            <w:r w:rsidRPr="00E45D2A">
              <w:t>Nethercutt</w:t>
            </w:r>
          </w:p>
        </w:tc>
        <w:tc>
          <w:tcPr>
            <w:tcW w:w="1193" w:type="dxa"/>
            <w:noWrap/>
            <w:hideMark/>
          </w:tcPr>
          <w:p w14:paraId="223121CF" w14:textId="77777777" w:rsidR="00E45D2A" w:rsidRPr="00E45D2A" w:rsidRDefault="00E45D2A">
            <w:r w:rsidRPr="00E45D2A">
              <w:t>Leonard</w:t>
            </w:r>
          </w:p>
        </w:tc>
        <w:tc>
          <w:tcPr>
            <w:tcW w:w="1080" w:type="dxa"/>
            <w:noWrap/>
            <w:hideMark/>
          </w:tcPr>
          <w:p w14:paraId="51EAB6CC" w14:textId="77777777" w:rsidR="00E45D2A" w:rsidRPr="00E45D2A" w:rsidRDefault="00E45D2A">
            <w:r w:rsidRPr="00E45D2A">
              <w:t>PhD</w:t>
            </w:r>
          </w:p>
        </w:tc>
        <w:tc>
          <w:tcPr>
            <w:tcW w:w="2070" w:type="dxa"/>
            <w:hideMark/>
          </w:tcPr>
          <w:p w14:paraId="34739D95" w14:textId="77777777" w:rsidR="00E45D2A" w:rsidRPr="00E45D2A" w:rsidRDefault="00E45D2A">
            <w:r w:rsidRPr="00E45D2A">
              <w:t>Business Administration</w:t>
            </w:r>
          </w:p>
        </w:tc>
        <w:tc>
          <w:tcPr>
            <w:tcW w:w="1620" w:type="dxa"/>
            <w:hideMark/>
          </w:tcPr>
          <w:p w14:paraId="52711F11" w14:textId="77777777" w:rsidR="00E45D2A" w:rsidRPr="00E45D2A" w:rsidRDefault="00E45D2A">
            <w:r w:rsidRPr="00E45D2A">
              <w:t>University of Memphis</w:t>
            </w:r>
          </w:p>
        </w:tc>
        <w:tc>
          <w:tcPr>
            <w:tcW w:w="1998" w:type="dxa"/>
            <w:hideMark/>
          </w:tcPr>
          <w:p w14:paraId="58C1A305" w14:textId="77777777" w:rsidR="00E45D2A" w:rsidRPr="00E45D2A" w:rsidRDefault="00E45D2A">
            <w:r w:rsidRPr="00E45D2A">
              <w:t>Finance, Decision Making</w:t>
            </w:r>
          </w:p>
        </w:tc>
      </w:tr>
      <w:tr w:rsidR="00E45D2A" w:rsidRPr="00E45D2A" w14:paraId="245A73E6" w14:textId="77777777" w:rsidTr="00EE5855">
        <w:trPr>
          <w:trHeight w:val="600"/>
        </w:trPr>
        <w:tc>
          <w:tcPr>
            <w:tcW w:w="1345" w:type="dxa"/>
            <w:noWrap/>
            <w:hideMark/>
          </w:tcPr>
          <w:p w14:paraId="37A51DC3" w14:textId="77777777" w:rsidR="00E45D2A" w:rsidRPr="00E45D2A" w:rsidRDefault="00E45D2A">
            <w:r w:rsidRPr="00E45D2A">
              <w:t>Nutter</w:t>
            </w:r>
          </w:p>
        </w:tc>
        <w:tc>
          <w:tcPr>
            <w:tcW w:w="1193" w:type="dxa"/>
            <w:noWrap/>
            <w:hideMark/>
          </w:tcPr>
          <w:p w14:paraId="54739875" w14:textId="77777777" w:rsidR="00E45D2A" w:rsidRPr="00E45D2A" w:rsidRDefault="00E45D2A">
            <w:r w:rsidRPr="00E45D2A">
              <w:t>Darin</w:t>
            </w:r>
          </w:p>
        </w:tc>
        <w:tc>
          <w:tcPr>
            <w:tcW w:w="1080" w:type="dxa"/>
            <w:noWrap/>
            <w:hideMark/>
          </w:tcPr>
          <w:p w14:paraId="71AC9971" w14:textId="77777777" w:rsidR="00E45D2A" w:rsidRPr="00E45D2A" w:rsidRDefault="00E45D2A">
            <w:r w:rsidRPr="00E45D2A">
              <w:t>PhD</w:t>
            </w:r>
          </w:p>
        </w:tc>
        <w:tc>
          <w:tcPr>
            <w:tcW w:w="2070" w:type="dxa"/>
            <w:hideMark/>
          </w:tcPr>
          <w:p w14:paraId="05877532" w14:textId="77777777" w:rsidR="00E45D2A" w:rsidRPr="00E45D2A" w:rsidRDefault="00E45D2A">
            <w:r w:rsidRPr="00E45D2A">
              <w:t>Mechanical Engineering</w:t>
            </w:r>
          </w:p>
        </w:tc>
        <w:tc>
          <w:tcPr>
            <w:tcW w:w="1620" w:type="dxa"/>
            <w:hideMark/>
          </w:tcPr>
          <w:p w14:paraId="38A7BD6E" w14:textId="77777777" w:rsidR="00E45D2A" w:rsidRPr="00E45D2A" w:rsidRDefault="00E45D2A">
            <w:r w:rsidRPr="00E45D2A">
              <w:t>Texas A&amp;M University</w:t>
            </w:r>
          </w:p>
        </w:tc>
        <w:tc>
          <w:tcPr>
            <w:tcW w:w="1998" w:type="dxa"/>
            <w:hideMark/>
          </w:tcPr>
          <w:p w14:paraId="161AFCA1" w14:textId="77777777" w:rsidR="00E45D2A" w:rsidRPr="00E45D2A" w:rsidRDefault="00E45D2A">
            <w:r w:rsidRPr="00E45D2A">
              <w:t>Mechanical Engineering</w:t>
            </w:r>
          </w:p>
        </w:tc>
      </w:tr>
      <w:tr w:rsidR="00E45D2A" w:rsidRPr="00E45D2A" w14:paraId="41C0F337" w14:textId="77777777" w:rsidTr="00EE5855">
        <w:trPr>
          <w:trHeight w:val="1200"/>
        </w:trPr>
        <w:tc>
          <w:tcPr>
            <w:tcW w:w="1345" w:type="dxa"/>
            <w:noWrap/>
            <w:hideMark/>
          </w:tcPr>
          <w:p w14:paraId="3D1CF601" w14:textId="77777777" w:rsidR="00E45D2A" w:rsidRPr="00E45D2A" w:rsidRDefault="00E45D2A">
            <w:r w:rsidRPr="00E45D2A">
              <w:t>Parnell</w:t>
            </w:r>
          </w:p>
        </w:tc>
        <w:tc>
          <w:tcPr>
            <w:tcW w:w="1193" w:type="dxa"/>
            <w:noWrap/>
            <w:hideMark/>
          </w:tcPr>
          <w:p w14:paraId="1B1647BA" w14:textId="77777777" w:rsidR="00E45D2A" w:rsidRPr="00E45D2A" w:rsidRDefault="00E45D2A">
            <w:r w:rsidRPr="00E45D2A">
              <w:t>Greg</w:t>
            </w:r>
          </w:p>
        </w:tc>
        <w:tc>
          <w:tcPr>
            <w:tcW w:w="1080" w:type="dxa"/>
            <w:noWrap/>
            <w:hideMark/>
          </w:tcPr>
          <w:p w14:paraId="40CA695C" w14:textId="77777777" w:rsidR="00E45D2A" w:rsidRPr="00E45D2A" w:rsidRDefault="00E45D2A">
            <w:r w:rsidRPr="00E45D2A">
              <w:t>PhD</w:t>
            </w:r>
          </w:p>
        </w:tc>
        <w:tc>
          <w:tcPr>
            <w:tcW w:w="2070" w:type="dxa"/>
            <w:hideMark/>
          </w:tcPr>
          <w:p w14:paraId="3038D081" w14:textId="77777777" w:rsidR="00E45D2A" w:rsidRPr="00E45D2A" w:rsidRDefault="00E45D2A">
            <w:r w:rsidRPr="00E45D2A">
              <w:t>Systems Engineering</w:t>
            </w:r>
          </w:p>
        </w:tc>
        <w:tc>
          <w:tcPr>
            <w:tcW w:w="1620" w:type="dxa"/>
            <w:hideMark/>
          </w:tcPr>
          <w:p w14:paraId="0EA3B5CA" w14:textId="77777777" w:rsidR="00E45D2A" w:rsidRPr="00E45D2A" w:rsidRDefault="00E45D2A">
            <w:r w:rsidRPr="00E45D2A">
              <w:t>Stanford</w:t>
            </w:r>
          </w:p>
        </w:tc>
        <w:tc>
          <w:tcPr>
            <w:tcW w:w="1998" w:type="dxa"/>
            <w:hideMark/>
          </w:tcPr>
          <w:p w14:paraId="3981C074" w14:textId="77777777" w:rsidR="00E45D2A" w:rsidRPr="00E45D2A" w:rsidRDefault="00E45D2A">
            <w:r w:rsidRPr="00E45D2A">
              <w:t>Industrial Engineering, Operations Research, Engineering Management, Analytics, Risk Management</w:t>
            </w:r>
          </w:p>
        </w:tc>
      </w:tr>
      <w:tr w:rsidR="00E45D2A" w:rsidRPr="00E45D2A" w14:paraId="322F55F0" w14:textId="77777777" w:rsidTr="00EE5855">
        <w:trPr>
          <w:trHeight w:val="600"/>
        </w:trPr>
        <w:tc>
          <w:tcPr>
            <w:tcW w:w="1345" w:type="dxa"/>
            <w:noWrap/>
            <w:hideMark/>
          </w:tcPr>
          <w:p w14:paraId="223F4CFD" w14:textId="77777777" w:rsidR="00E45D2A" w:rsidRPr="00E45D2A" w:rsidRDefault="00E45D2A">
            <w:r w:rsidRPr="00E45D2A">
              <w:t>Pleimann</w:t>
            </w:r>
          </w:p>
        </w:tc>
        <w:tc>
          <w:tcPr>
            <w:tcW w:w="1193" w:type="dxa"/>
            <w:noWrap/>
            <w:hideMark/>
          </w:tcPr>
          <w:p w14:paraId="71794EBD" w14:textId="77777777" w:rsidR="00E45D2A" w:rsidRPr="00E45D2A" w:rsidRDefault="00E45D2A">
            <w:r w:rsidRPr="00E45D2A">
              <w:t>Larry</w:t>
            </w:r>
          </w:p>
        </w:tc>
        <w:tc>
          <w:tcPr>
            <w:tcW w:w="1080" w:type="dxa"/>
            <w:noWrap/>
            <w:hideMark/>
          </w:tcPr>
          <w:p w14:paraId="55CE97C7" w14:textId="77777777" w:rsidR="00E45D2A" w:rsidRPr="00E45D2A" w:rsidRDefault="00E45D2A">
            <w:r w:rsidRPr="00E45D2A">
              <w:t>PhD</w:t>
            </w:r>
          </w:p>
        </w:tc>
        <w:tc>
          <w:tcPr>
            <w:tcW w:w="2070" w:type="dxa"/>
            <w:hideMark/>
          </w:tcPr>
          <w:p w14:paraId="71A19584" w14:textId="77777777" w:rsidR="00E45D2A" w:rsidRPr="00E45D2A" w:rsidRDefault="00E45D2A">
            <w:r w:rsidRPr="00E45D2A">
              <w:t>Reinforced Concrete</w:t>
            </w:r>
          </w:p>
        </w:tc>
        <w:tc>
          <w:tcPr>
            <w:tcW w:w="1620" w:type="dxa"/>
            <w:hideMark/>
          </w:tcPr>
          <w:p w14:paraId="5EF1DC31" w14:textId="77777777" w:rsidR="00E45D2A" w:rsidRPr="00E45D2A" w:rsidRDefault="00E45D2A">
            <w:r w:rsidRPr="00E45D2A">
              <w:t>University of Illinois at Urban-Champaign</w:t>
            </w:r>
          </w:p>
        </w:tc>
        <w:tc>
          <w:tcPr>
            <w:tcW w:w="1998" w:type="dxa"/>
            <w:hideMark/>
          </w:tcPr>
          <w:p w14:paraId="7F992BB9" w14:textId="77777777" w:rsidR="00E45D2A" w:rsidRPr="00E45D2A" w:rsidRDefault="00E45D2A">
            <w:r w:rsidRPr="00E45D2A">
              <w:t>Material Engineering</w:t>
            </w:r>
          </w:p>
        </w:tc>
      </w:tr>
      <w:tr w:rsidR="00E45D2A" w:rsidRPr="00E45D2A" w14:paraId="660B5B11" w14:textId="77777777" w:rsidTr="00EE5855">
        <w:trPr>
          <w:trHeight w:val="1200"/>
        </w:trPr>
        <w:tc>
          <w:tcPr>
            <w:tcW w:w="1345" w:type="dxa"/>
            <w:noWrap/>
            <w:hideMark/>
          </w:tcPr>
          <w:p w14:paraId="5D00AA3C" w14:textId="77777777" w:rsidR="00E45D2A" w:rsidRPr="00E45D2A" w:rsidRDefault="00E45D2A">
            <w:r w:rsidRPr="00E45D2A">
              <w:t>Pohl</w:t>
            </w:r>
          </w:p>
        </w:tc>
        <w:tc>
          <w:tcPr>
            <w:tcW w:w="1193" w:type="dxa"/>
            <w:noWrap/>
            <w:hideMark/>
          </w:tcPr>
          <w:p w14:paraId="7D8F95A9" w14:textId="77777777" w:rsidR="00E45D2A" w:rsidRPr="00E45D2A" w:rsidRDefault="00E45D2A">
            <w:r w:rsidRPr="00E45D2A">
              <w:t>Ed</w:t>
            </w:r>
          </w:p>
        </w:tc>
        <w:tc>
          <w:tcPr>
            <w:tcW w:w="1080" w:type="dxa"/>
            <w:noWrap/>
            <w:hideMark/>
          </w:tcPr>
          <w:p w14:paraId="086D7ABF" w14:textId="77777777" w:rsidR="00E45D2A" w:rsidRPr="00E45D2A" w:rsidRDefault="00E45D2A">
            <w:r w:rsidRPr="00E45D2A">
              <w:t>PhD</w:t>
            </w:r>
          </w:p>
        </w:tc>
        <w:tc>
          <w:tcPr>
            <w:tcW w:w="2070" w:type="dxa"/>
            <w:hideMark/>
          </w:tcPr>
          <w:p w14:paraId="6B0A98B9" w14:textId="77777777" w:rsidR="00E45D2A" w:rsidRPr="00E45D2A" w:rsidRDefault="00E45D2A">
            <w:r w:rsidRPr="00E45D2A">
              <w:t>Systems and Industrial Engineering</w:t>
            </w:r>
          </w:p>
        </w:tc>
        <w:tc>
          <w:tcPr>
            <w:tcW w:w="1620" w:type="dxa"/>
            <w:hideMark/>
          </w:tcPr>
          <w:p w14:paraId="1091D8E9" w14:textId="77777777" w:rsidR="00E45D2A" w:rsidRPr="00E45D2A" w:rsidRDefault="00E45D2A">
            <w:r w:rsidRPr="00E45D2A">
              <w:t>University of Arizona</w:t>
            </w:r>
          </w:p>
        </w:tc>
        <w:tc>
          <w:tcPr>
            <w:tcW w:w="1998" w:type="dxa"/>
            <w:hideMark/>
          </w:tcPr>
          <w:p w14:paraId="463B251B" w14:textId="77777777" w:rsidR="00E45D2A" w:rsidRPr="00E45D2A" w:rsidRDefault="00E45D2A">
            <w:r w:rsidRPr="00E45D2A">
              <w:t>Industrial Engineering, Operations Research, Engineering Management, Analytics, Risk Management</w:t>
            </w:r>
          </w:p>
        </w:tc>
      </w:tr>
      <w:tr w:rsidR="00E45D2A" w:rsidRPr="00E45D2A" w14:paraId="6E385D7C" w14:textId="77777777" w:rsidTr="00EE5855">
        <w:trPr>
          <w:trHeight w:val="1200"/>
        </w:trPr>
        <w:tc>
          <w:tcPr>
            <w:tcW w:w="1345" w:type="dxa"/>
            <w:noWrap/>
            <w:hideMark/>
          </w:tcPr>
          <w:p w14:paraId="5CB18858" w14:textId="77777777" w:rsidR="00E45D2A" w:rsidRPr="00E45D2A" w:rsidRDefault="00E45D2A">
            <w:r w:rsidRPr="00E45D2A">
              <w:t>Pohl</w:t>
            </w:r>
          </w:p>
        </w:tc>
        <w:tc>
          <w:tcPr>
            <w:tcW w:w="1193" w:type="dxa"/>
            <w:noWrap/>
            <w:hideMark/>
          </w:tcPr>
          <w:p w14:paraId="21C88AC3" w14:textId="77777777" w:rsidR="00E45D2A" w:rsidRPr="00E45D2A" w:rsidRDefault="00E45D2A">
            <w:r w:rsidRPr="00E45D2A">
              <w:t>Tish</w:t>
            </w:r>
          </w:p>
        </w:tc>
        <w:tc>
          <w:tcPr>
            <w:tcW w:w="1080" w:type="dxa"/>
            <w:noWrap/>
            <w:hideMark/>
          </w:tcPr>
          <w:p w14:paraId="258018CF" w14:textId="77777777" w:rsidR="00E45D2A" w:rsidRPr="00E45D2A" w:rsidRDefault="00E45D2A">
            <w:r w:rsidRPr="00E45D2A">
              <w:t>PhD</w:t>
            </w:r>
          </w:p>
        </w:tc>
        <w:tc>
          <w:tcPr>
            <w:tcW w:w="2070" w:type="dxa"/>
            <w:hideMark/>
          </w:tcPr>
          <w:p w14:paraId="3E4478FE" w14:textId="77777777" w:rsidR="00E45D2A" w:rsidRPr="00E45D2A" w:rsidRDefault="00E45D2A">
            <w:r w:rsidRPr="00E45D2A">
              <w:t>Industrial Engineering</w:t>
            </w:r>
          </w:p>
        </w:tc>
        <w:tc>
          <w:tcPr>
            <w:tcW w:w="1620" w:type="dxa"/>
            <w:hideMark/>
          </w:tcPr>
          <w:p w14:paraId="63E2802A" w14:textId="77777777" w:rsidR="00E45D2A" w:rsidRPr="00E45D2A" w:rsidRDefault="00E45D2A">
            <w:r w:rsidRPr="00E45D2A">
              <w:t>University of Arkansas</w:t>
            </w:r>
          </w:p>
        </w:tc>
        <w:tc>
          <w:tcPr>
            <w:tcW w:w="1998" w:type="dxa"/>
            <w:hideMark/>
          </w:tcPr>
          <w:p w14:paraId="035BA793" w14:textId="77777777" w:rsidR="00E45D2A" w:rsidRPr="00E45D2A" w:rsidRDefault="00E45D2A">
            <w:r w:rsidRPr="00E45D2A">
              <w:t>Industrial Engineering, Operations Research, Engineering Management, Analytics, Risk Management</w:t>
            </w:r>
          </w:p>
        </w:tc>
      </w:tr>
      <w:tr w:rsidR="00E45D2A" w:rsidRPr="00E45D2A" w14:paraId="7F71D649" w14:textId="77777777" w:rsidTr="00EE5855">
        <w:trPr>
          <w:trHeight w:val="1200"/>
        </w:trPr>
        <w:tc>
          <w:tcPr>
            <w:tcW w:w="1345" w:type="dxa"/>
            <w:noWrap/>
            <w:hideMark/>
          </w:tcPr>
          <w:p w14:paraId="036748E6" w14:textId="77777777" w:rsidR="00E45D2A" w:rsidRPr="00E45D2A" w:rsidRDefault="00E45D2A">
            <w:r w:rsidRPr="00E45D2A">
              <w:t>Rainwater</w:t>
            </w:r>
          </w:p>
        </w:tc>
        <w:tc>
          <w:tcPr>
            <w:tcW w:w="1193" w:type="dxa"/>
            <w:noWrap/>
            <w:hideMark/>
          </w:tcPr>
          <w:p w14:paraId="2C6453EE" w14:textId="77777777" w:rsidR="00E45D2A" w:rsidRPr="00E45D2A" w:rsidRDefault="00E45D2A">
            <w:r w:rsidRPr="00E45D2A">
              <w:t>Chase</w:t>
            </w:r>
          </w:p>
        </w:tc>
        <w:tc>
          <w:tcPr>
            <w:tcW w:w="1080" w:type="dxa"/>
            <w:noWrap/>
            <w:hideMark/>
          </w:tcPr>
          <w:p w14:paraId="1FF4AA07" w14:textId="77777777" w:rsidR="00E45D2A" w:rsidRPr="00E45D2A" w:rsidRDefault="00E45D2A">
            <w:r w:rsidRPr="00E45D2A">
              <w:t> </w:t>
            </w:r>
          </w:p>
        </w:tc>
        <w:tc>
          <w:tcPr>
            <w:tcW w:w="2070" w:type="dxa"/>
            <w:hideMark/>
          </w:tcPr>
          <w:p w14:paraId="082B9CD9" w14:textId="77777777" w:rsidR="00E45D2A" w:rsidRPr="00E45D2A" w:rsidRDefault="00E45D2A">
            <w:r w:rsidRPr="00E45D2A">
              <w:t>Industrial Engineering</w:t>
            </w:r>
          </w:p>
        </w:tc>
        <w:tc>
          <w:tcPr>
            <w:tcW w:w="1620" w:type="dxa"/>
            <w:hideMark/>
          </w:tcPr>
          <w:p w14:paraId="0C2CDD31" w14:textId="77777777" w:rsidR="00E45D2A" w:rsidRPr="00E45D2A" w:rsidRDefault="00E45D2A">
            <w:r w:rsidRPr="00E45D2A">
              <w:t>University of Arkansas</w:t>
            </w:r>
          </w:p>
        </w:tc>
        <w:tc>
          <w:tcPr>
            <w:tcW w:w="1998" w:type="dxa"/>
            <w:hideMark/>
          </w:tcPr>
          <w:p w14:paraId="302E68A9" w14:textId="77777777" w:rsidR="00E45D2A" w:rsidRPr="00E45D2A" w:rsidRDefault="00E45D2A">
            <w:r w:rsidRPr="00E45D2A">
              <w:t>Industrial Engineering, Operations Research, Engineering Management, Analytics, Risk Management</w:t>
            </w:r>
          </w:p>
        </w:tc>
      </w:tr>
      <w:tr w:rsidR="00E45D2A" w:rsidRPr="00E45D2A" w14:paraId="515982E2" w14:textId="77777777" w:rsidTr="00EE5855">
        <w:trPr>
          <w:trHeight w:val="1200"/>
        </w:trPr>
        <w:tc>
          <w:tcPr>
            <w:tcW w:w="1345" w:type="dxa"/>
            <w:noWrap/>
            <w:hideMark/>
          </w:tcPr>
          <w:p w14:paraId="4D36A5E1" w14:textId="77777777" w:rsidR="00E45D2A" w:rsidRPr="00E45D2A" w:rsidRDefault="00E45D2A">
            <w:r w:rsidRPr="00E45D2A">
              <w:t>Rardin</w:t>
            </w:r>
          </w:p>
        </w:tc>
        <w:tc>
          <w:tcPr>
            <w:tcW w:w="1193" w:type="dxa"/>
            <w:noWrap/>
            <w:hideMark/>
          </w:tcPr>
          <w:p w14:paraId="44869037" w14:textId="77777777" w:rsidR="00E45D2A" w:rsidRPr="00E45D2A" w:rsidRDefault="00E45D2A">
            <w:r w:rsidRPr="00E45D2A">
              <w:t>Ronald</w:t>
            </w:r>
          </w:p>
        </w:tc>
        <w:tc>
          <w:tcPr>
            <w:tcW w:w="1080" w:type="dxa"/>
            <w:noWrap/>
            <w:hideMark/>
          </w:tcPr>
          <w:p w14:paraId="795761E6" w14:textId="77777777" w:rsidR="00E45D2A" w:rsidRPr="00E45D2A" w:rsidRDefault="00E45D2A">
            <w:r w:rsidRPr="00E45D2A">
              <w:t>PhD</w:t>
            </w:r>
          </w:p>
        </w:tc>
        <w:tc>
          <w:tcPr>
            <w:tcW w:w="2070" w:type="dxa"/>
            <w:hideMark/>
          </w:tcPr>
          <w:p w14:paraId="28539F2E" w14:textId="77777777" w:rsidR="00E45D2A" w:rsidRPr="00E45D2A" w:rsidRDefault="00E45D2A">
            <w:r w:rsidRPr="00E45D2A">
              <w:t>Industrial &amp; Systems Engineering</w:t>
            </w:r>
          </w:p>
        </w:tc>
        <w:tc>
          <w:tcPr>
            <w:tcW w:w="1620" w:type="dxa"/>
            <w:hideMark/>
          </w:tcPr>
          <w:p w14:paraId="2B0E6D79" w14:textId="77777777" w:rsidR="00E45D2A" w:rsidRPr="00E45D2A" w:rsidRDefault="00E45D2A">
            <w:r w:rsidRPr="00E45D2A">
              <w:t>Georgia Institute of Technology</w:t>
            </w:r>
          </w:p>
        </w:tc>
        <w:tc>
          <w:tcPr>
            <w:tcW w:w="1998" w:type="dxa"/>
            <w:hideMark/>
          </w:tcPr>
          <w:p w14:paraId="638A728D" w14:textId="77777777" w:rsidR="00E45D2A" w:rsidRPr="00E45D2A" w:rsidRDefault="00E45D2A">
            <w:r w:rsidRPr="00E45D2A">
              <w:t>Industrial Engineering, Operations Research, Engineering Management, Analytics, Risk Management</w:t>
            </w:r>
          </w:p>
        </w:tc>
      </w:tr>
      <w:tr w:rsidR="00E45D2A" w:rsidRPr="00E45D2A" w14:paraId="4A04CA22" w14:textId="77777777" w:rsidTr="00EE5855">
        <w:trPr>
          <w:trHeight w:val="1600"/>
        </w:trPr>
        <w:tc>
          <w:tcPr>
            <w:tcW w:w="1345" w:type="dxa"/>
            <w:noWrap/>
            <w:hideMark/>
          </w:tcPr>
          <w:p w14:paraId="71FEF503" w14:textId="77777777" w:rsidR="00E45D2A" w:rsidRPr="00E45D2A" w:rsidRDefault="00E45D2A">
            <w:r w:rsidRPr="00E45D2A">
              <w:t>Richardson</w:t>
            </w:r>
          </w:p>
        </w:tc>
        <w:tc>
          <w:tcPr>
            <w:tcW w:w="1193" w:type="dxa"/>
            <w:noWrap/>
            <w:hideMark/>
          </w:tcPr>
          <w:p w14:paraId="5D0A56EB" w14:textId="77777777" w:rsidR="00E45D2A" w:rsidRPr="00E45D2A" w:rsidRDefault="00E45D2A">
            <w:r w:rsidRPr="00E45D2A">
              <w:t>Tracey</w:t>
            </w:r>
          </w:p>
        </w:tc>
        <w:tc>
          <w:tcPr>
            <w:tcW w:w="1080" w:type="dxa"/>
            <w:noWrap/>
            <w:hideMark/>
          </w:tcPr>
          <w:p w14:paraId="70B565B0" w14:textId="77777777" w:rsidR="00E45D2A" w:rsidRPr="00E45D2A" w:rsidRDefault="00E45D2A">
            <w:r w:rsidRPr="00E45D2A">
              <w:t>EdD</w:t>
            </w:r>
          </w:p>
        </w:tc>
        <w:tc>
          <w:tcPr>
            <w:tcW w:w="2070" w:type="dxa"/>
            <w:hideMark/>
          </w:tcPr>
          <w:p w14:paraId="7A0AF57D" w14:textId="77777777" w:rsidR="00E45D2A" w:rsidRPr="00E45D2A" w:rsidRDefault="00E45D2A">
            <w:r w:rsidRPr="00E45D2A">
              <w:t>Organizational Leadership</w:t>
            </w:r>
          </w:p>
        </w:tc>
        <w:tc>
          <w:tcPr>
            <w:tcW w:w="1620" w:type="dxa"/>
            <w:hideMark/>
          </w:tcPr>
          <w:p w14:paraId="1178B3A0" w14:textId="77777777" w:rsidR="00E45D2A" w:rsidRPr="00E45D2A" w:rsidRDefault="00E45D2A">
            <w:r w:rsidRPr="00E45D2A">
              <w:t>Argosy University, School of Psychology and Behavioral Sciences, Sarasota, FL</w:t>
            </w:r>
          </w:p>
        </w:tc>
        <w:tc>
          <w:tcPr>
            <w:tcW w:w="1998" w:type="dxa"/>
            <w:hideMark/>
          </w:tcPr>
          <w:p w14:paraId="5E8FB44D" w14:textId="77777777" w:rsidR="00E45D2A" w:rsidRPr="00E45D2A" w:rsidRDefault="00E45D2A">
            <w:r w:rsidRPr="00E45D2A">
              <w:t>Project Management, Maintenance and Reliability</w:t>
            </w:r>
          </w:p>
        </w:tc>
      </w:tr>
      <w:tr w:rsidR="00E45D2A" w:rsidRPr="00E45D2A" w14:paraId="3830024A" w14:textId="77777777" w:rsidTr="00EE5855">
        <w:trPr>
          <w:trHeight w:val="300"/>
        </w:trPr>
        <w:tc>
          <w:tcPr>
            <w:tcW w:w="1345" w:type="dxa"/>
            <w:noWrap/>
            <w:hideMark/>
          </w:tcPr>
          <w:p w14:paraId="34CB643A" w14:textId="77777777" w:rsidR="00E45D2A" w:rsidRPr="00E45D2A" w:rsidRDefault="00E45D2A">
            <w:r w:rsidRPr="00E45D2A">
              <w:t>Rieske</w:t>
            </w:r>
          </w:p>
        </w:tc>
        <w:tc>
          <w:tcPr>
            <w:tcW w:w="1193" w:type="dxa"/>
            <w:noWrap/>
            <w:hideMark/>
          </w:tcPr>
          <w:p w14:paraId="79D0D1CB" w14:textId="77777777" w:rsidR="00E45D2A" w:rsidRPr="00E45D2A" w:rsidRDefault="00E45D2A">
            <w:r w:rsidRPr="00E45D2A">
              <w:t>David</w:t>
            </w:r>
          </w:p>
        </w:tc>
        <w:tc>
          <w:tcPr>
            <w:tcW w:w="1080" w:type="dxa"/>
            <w:noWrap/>
            <w:hideMark/>
          </w:tcPr>
          <w:p w14:paraId="5B0D58F2" w14:textId="77777777" w:rsidR="00E45D2A" w:rsidRPr="00E45D2A" w:rsidRDefault="00E45D2A">
            <w:r w:rsidRPr="00E45D2A">
              <w:t>MS</w:t>
            </w:r>
          </w:p>
        </w:tc>
        <w:tc>
          <w:tcPr>
            <w:tcW w:w="2070" w:type="dxa"/>
            <w:hideMark/>
          </w:tcPr>
          <w:p w14:paraId="2A1A3407" w14:textId="77777777" w:rsidR="00E45D2A" w:rsidRPr="00E45D2A" w:rsidRDefault="00E45D2A">
            <w:r w:rsidRPr="00E45D2A">
              <w:t>Industrial Engineering</w:t>
            </w:r>
          </w:p>
        </w:tc>
        <w:tc>
          <w:tcPr>
            <w:tcW w:w="1620" w:type="dxa"/>
            <w:hideMark/>
          </w:tcPr>
          <w:p w14:paraId="4A4AAA8A" w14:textId="77777777" w:rsidR="00E45D2A" w:rsidRPr="00E45D2A" w:rsidRDefault="00E45D2A">
            <w:r w:rsidRPr="00E45D2A">
              <w:t>University of Arkansas</w:t>
            </w:r>
          </w:p>
        </w:tc>
        <w:tc>
          <w:tcPr>
            <w:tcW w:w="1998" w:type="dxa"/>
            <w:hideMark/>
          </w:tcPr>
          <w:p w14:paraId="2D7D3A3D" w14:textId="77777777" w:rsidR="00E45D2A" w:rsidRPr="00E45D2A" w:rsidRDefault="00E45D2A">
            <w:r w:rsidRPr="00E45D2A">
              <w:t>Supply Chain, Lean</w:t>
            </w:r>
          </w:p>
        </w:tc>
      </w:tr>
      <w:tr w:rsidR="00E45D2A" w:rsidRPr="00E45D2A" w14:paraId="229CE07B" w14:textId="77777777" w:rsidTr="00EE5855">
        <w:trPr>
          <w:trHeight w:val="600"/>
        </w:trPr>
        <w:tc>
          <w:tcPr>
            <w:tcW w:w="1345" w:type="dxa"/>
            <w:noWrap/>
            <w:hideMark/>
          </w:tcPr>
          <w:p w14:paraId="24D49957" w14:textId="77777777" w:rsidR="00E45D2A" w:rsidRPr="00E45D2A" w:rsidRDefault="00E45D2A">
            <w:r w:rsidRPr="00E45D2A">
              <w:t>Roe</w:t>
            </w:r>
          </w:p>
        </w:tc>
        <w:tc>
          <w:tcPr>
            <w:tcW w:w="1193" w:type="dxa"/>
            <w:noWrap/>
            <w:hideMark/>
          </w:tcPr>
          <w:p w14:paraId="0B0B6AE3" w14:textId="77777777" w:rsidR="00E45D2A" w:rsidRPr="00E45D2A" w:rsidRDefault="00E45D2A">
            <w:r w:rsidRPr="00E45D2A">
              <w:t>Larry</w:t>
            </w:r>
          </w:p>
        </w:tc>
        <w:tc>
          <w:tcPr>
            <w:tcW w:w="1080" w:type="dxa"/>
            <w:noWrap/>
            <w:hideMark/>
          </w:tcPr>
          <w:p w14:paraId="5010367E" w14:textId="77777777" w:rsidR="00E45D2A" w:rsidRPr="00E45D2A" w:rsidRDefault="00E45D2A">
            <w:r w:rsidRPr="00E45D2A">
              <w:t>PhD</w:t>
            </w:r>
          </w:p>
        </w:tc>
        <w:tc>
          <w:tcPr>
            <w:tcW w:w="2070" w:type="dxa"/>
            <w:hideMark/>
          </w:tcPr>
          <w:p w14:paraId="19076A2D" w14:textId="77777777" w:rsidR="00E45D2A" w:rsidRPr="00E45D2A" w:rsidRDefault="00E45D2A">
            <w:r w:rsidRPr="00E45D2A">
              <w:t>Mechanical Engineering</w:t>
            </w:r>
          </w:p>
        </w:tc>
        <w:tc>
          <w:tcPr>
            <w:tcW w:w="1620" w:type="dxa"/>
            <w:hideMark/>
          </w:tcPr>
          <w:p w14:paraId="4C80F120" w14:textId="77777777" w:rsidR="00E45D2A" w:rsidRPr="00E45D2A" w:rsidRDefault="00E45D2A">
            <w:r w:rsidRPr="00E45D2A">
              <w:t>University of Florida</w:t>
            </w:r>
          </w:p>
        </w:tc>
        <w:tc>
          <w:tcPr>
            <w:tcW w:w="1998" w:type="dxa"/>
            <w:hideMark/>
          </w:tcPr>
          <w:p w14:paraId="09AF3BFC" w14:textId="77777777" w:rsidR="00E45D2A" w:rsidRPr="00E45D2A" w:rsidRDefault="00E45D2A">
            <w:r w:rsidRPr="00E45D2A">
              <w:t>Mechanical Engineering</w:t>
            </w:r>
          </w:p>
        </w:tc>
      </w:tr>
      <w:tr w:rsidR="00E45D2A" w:rsidRPr="00E45D2A" w14:paraId="6C563941" w14:textId="77777777" w:rsidTr="00EE5855">
        <w:trPr>
          <w:trHeight w:val="1200"/>
        </w:trPr>
        <w:tc>
          <w:tcPr>
            <w:tcW w:w="1345" w:type="dxa"/>
            <w:noWrap/>
            <w:hideMark/>
          </w:tcPr>
          <w:p w14:paraId="775C8F6B" w14:textId="77777777" w:rsidR="00E45D2A" w:rsidRPr="00E45D2A" w:rsidRDefault="00E45D2A">
            <w:r w:rsidRPr="00E45D2A">
              <w:t>Rossetti</w:t>
            </w:r>
          </w:p>
        </w:tc>
        <w:tc>
          <w:tcPr>
            <w:tcW w:w="1193" w:type="dxa"/>
            <w:noWrap/>
            <w:hideMark/>
          </w:tcPr>
          <w:p w14:paraId="34F6F9AD" w14:textId="77777777" w:rsidR="00E45D2A" w:rsidRPr="00E45D2A" w:rsidRDefault="00E45D2A">
            <w:r w:rsidRPr="00E45D2A">
              <w:t>Manual</w:t>
            </w:r>
          </w:p>
        </w:tc>
        <w:tc>
          <w:tcPr>
            <w:tcW w:w="1080" w:type="dxa"/>
            <w:noWrap/>
            <w:hideMark/>
          </w:tcPr>
          <w:p w14:paraId="01D53ACB" w14:textId="77777777" w:rsidR="00E45D2A" w:rsidRPr="00E45D2A" w:rsidRDefault="00E45D2A">
            <w:r w:rsidRPr="00E45D2A">
              <w:t>PhD</w:t>
            </w:r>
          </w:p>
        </w:tc>
        <w:tc>
          <w:tcPr>
            <w:tcW w:w="2070" w:type="dxa"/>
            <w:hideMark/>
          </w:tcPr>
          <w:p w14:paraId="6C3D2229" w14:textId="77777777" w:rsidR="00E45D2A" w:rsidRPr="00E45D2A" w:rsidRDefault="00E45D2A">
            <w:r w:rsidRPr="00E45D2A">
              <w:t>Industrial and Systems Engineering</w:t>
            </w:r>
          </w:p>
        </w:tc>
        <w:tc>
          <w:tcPr>
            <w:tcW w:w="1620" w:type="dxa"/>
            <w:hideMark/>
          </w:tcPr>
          <w:p w14:paraId="00546361" w14:textId="77777777" w:rsidR="00E45D2A" w:rsidRPr="00E45D2A" w:rsidRDefault="00E45D2A">
            <w:r w:rsidRPr="00E45D2A">
              <w:t>The Ohio State University</w:t>
            </w:r>
          </w:p>
        </w:tc>
        <w:tc>
          <w:tcPr>
            <w:tcW w:w="1998" w:type="dxa"/>
            <w:hideMark/>
          </w:tcPr>
          <w:p w14:paraId="40753A9C" w14:textId="77777777" w:rsidR="00E45D2A" w:rsidRPr="00E45D2A" w:rsidRDefault="00E45D2A">
            <w:r w:rsidRPr="00E45D2A">
              <w:t>Industrial Engineering, Operations Research, Engineering Management, Analytics, Risk Management</w:t>
            </w:r>
          </w:p>
        </w:tc>
      </w:tr>
      <w:tr w:rsidR="00E45D2A" w:rsidRPr="00E45D2A" w14:paraId="46A1125E" w14:textId="77777777" w:rsidTr="00EE5855">
        <w:trPr>
          <w:trHeight w:val="600"/>
        </w:trPr>
        <w:tc>
          <w:tcPr>
            <w:tcW w:w="1345" w:type="dxa"/>
            <w:noWrap/>
            <w:hideMark/>
          </w:tcPr>
          <w:p w14:paraId="42DF5EE3" w14:textId="77777777" w:rsidR="00E45D2A" w:rsidRPr="00E45D2A" w:rsidRDefault="00E45D2A">
            <w:r w:rsidRPr="00E45D2A">
              <w:t>Roy</w:t>
            </w:r>
          </w:p>
        </w:tc>
        <w:tc>
          <w:tcPr>
            <w:tcW w:w="1193" w:type="dxa"/>
            <w:noWrap/>
            <w:hideMark/>
          </w:tcPr>
          <w:p w14:paraId="0E47F014" w14:textId="77777777" w:rsidR="00E45D2A" w:rsidRPr="00E45D2A" w:rsidRDefault="00E45D2A">
            <w:r w:rsidRPr="00E45D2A">
              <w:t>William</w:t>
            </w:r>
          </w:p>
        </w:tc>
        <w:tc>
          <w:tcPr>
            <w:tcW w:w="1080" w:type="dxa"/>
            <w:noWrap/>
            <w:hideMark/>
          </w:tcPr>
          <w:p w14:paraId="78D1D8EC" w14:textId="77777777" w:rsidR="00E45D2A" w:rsidRPr="00E45D2A" w:rsidRDefault="00E45D2A">
            <w:r w:rsidRPr="00E45D2A">
              <w:t>MSOM</w:t>
            </w:r>
          </w:p>
        </w:tc>
        <w:tc>
          <w:tcPr>
            <w:tcW w:w="2070" w:type="dxa"/>
            <w:hideMark/>
          </w:tcPr>
          <w:p w14:paraId="257BD5A4" w14:textId="77777777" w:rsidR="00E45D2A" w:rsidRPr="00E45D2A" w:rsidRDefault="00E45D2A">
            <w:r w:rsidRPr="00E45D2A">
              <w:t>Operations Management</w:t>
            </w:r>
          </w:p>
        </w:tc>
        <w:tc>
          <w:tcPr>
            <w:tcW w:w="1620" w:type="dxa"/>
            <w:hideMark/>
          </w:tcPr>
          <w:p w14:paraId="1ABFAA74" w14:textId="77777777" w:rsidR="00E45D2A" w:rsidRPr="00E45D2A" w:rsidRDefault="00E45D2A">
            <w:r w:rsidRPr="00E45D2A">
              <w:t>University of Arkansas</w:t>
            </w:r>
          </w:p>
        </w:tc>
        <w:tc>
          <w:tcPr>
            <w:tcW w:w="1998" w:type="dxa"/>
            <w:hideMark/>
          </w:tcPr>
          <w:p w14:paraId="45FAEE9F" w14:textId="77777777" w:rsidR="00E45D2A" w:rsidRPr="00E45D2A" w:rsidRDefault="00E45D2A">
            <w:r>
              <w:t>Supply Chain, Informatio</w:t>
            </w:r>
            <w:r w:rsidRPr="00E45D2A">
              <w:t>n Management</w:t>
            </w:r>
          </w:p>
        </w:tc>
      </w:tr>
      <w:tr w:rsidR="00E45D2A" w:rsidRPr="00E45D2A" w14:paraId="660F42B9" w14:textId="77777777" w:rsidTr="00EE5855">
        <w:trPr>
          <w:trHeight w:val="1200"/>
        </w:trPr>
        <w:tc>
          <w:tcPr>
            <w:tcW w:w="1345" w:type="dxa"/>
            <w:noWrap/>
            <w:hideMark/>
          </w:tcPr>
          <w:p w14:paraId="2C4A7A5D" w14:textId="77777777" w:rsidR="00E45D2A" w:rsidRPr="00E45D2A" w:rsidRDefault="00E45D2A">
            <w:r w:rsidRPr="00E45D2A">
              <w:t>Schott</w:t>
            </w:r>
          </w:p>
        </w:tc>
        <w:tc>
          <w:tcPr>
            <w:tcW w:w="1193" w:type="dxa"/>
            <w:noWrap/>
            <w:hideMark/>
          </w:tcPr>
          <w:p w14:paraId="40450FF0" w14:textId="77777777" w:rsidR="00E45D2A" w:rsidRPr="00E45D2A" w:rsidRDefault="00E45D2A">
            <w:r w:rsidRPr="00E45D2A">
              <w:t>Elizabeth</w:t>
            </w:r>
          </w:p>
        </w:tc>
        <w:tc>
          <w:tcPr>
            <w:tcW w:w="1080" w:type="dxa"/>
            <w:noWrap/>
            <w:hideMark/>
          </w:tcPr>
          <w:p w14:paraId="34812EF9" w14:textId="77777777" w:rsidR="00E45D2A" w:rsidRPr="00E45D2A" w:rsidRDefault="00E45D2A">
            <w:r w:rsidRPr="00E45D2A">
              <w:t>PhD</w:t>
            </w:r>
          </w:p>
        </w:tc>
        <w:tc>
          <w:tcPr>
            <w:tcW w:w="2070" w:type="dxa"/>
            <w:hideMark/>
          </w:tcPr>
          <w:p w14:paraId="5AF3D68E" w14:textId="77777777" w:rsidR="00E45D2A" w:rsidRPr="00E45D2A" w:rsidRDefault="00E45D2A">
            <w:r w:rsidRPr="00E45D2A">
              <w:t>Industrial Engineering</w:t>
            </w:r>
          </w:p>
        </w:tc>
        <w:tc>
          <w:tcPr>
            <w:tcW w:w="1620" w:type="dxa"/>
            <w:hideMark/>
          </w:tcPr>
          <w:p w14:paraId="577AE618" w14:textId="77777777" w:rsidR="00E45D2A" w:rsidRPr="00E45D2A" w:rsidRDefault="00E45D2A">
            <w:r w:rsidRPr="00E45D2A">
              <w:t>New Mexico State University</w:t>
            </w:r>
          </w:p>
        </w:tc>
        <w:tc>
          <w:tcPr>
            <w:tcW w:w="1998" w:type="dxa"/>
            <w:hideMark/>
          </w:tcPr>
          <w:p w14:paraId="20D9FEC3" w14:textId="77777777" w:rsidR="00E45D2A" w:rsidRPr="00E45D2A" w:rsidRDefault="00E45D2A">
            <w:r>
              <w:t>In</w:t>
            </w:r>
            <w:r w:rsidRPr="00E45D2A">
              <w:t>dustrial Engineering, Operations Research, Engineering Man</w:t>
            </w:r>
            <w:r>
              <w:t>agement, Analytics, Risk Managemen</w:t>
            </w:r>
            <w:r w:rsidRPr="00E45D2A">
              <w:t>t</w:t>
            </w:r>
          </w:p>
        </w:tc>
      </w:tr>
      <w:tr w:rsidR="00E45D2A" w:rsidRPr="00E45D2A" w14:paraId="419F3B36" w14:textId="77777777" w:rsidTr="00EE5855">
        <w:trPr>
          <w:trHeight w:val="300"/>
        </w:trPr>
        <w:tc>
          <w:tcPr>
            <w:tcW w:w="1345" w:type="dxa"/>
            <w:noWrap/>
            <w:hideMark/>
          </w:tcPr>
          <w:p w14:paraId="727FA2C6" w14:textId="77777777" w:rsidR="00E45D2A" w:rsidRPr="00E45D2A" w:rsidRDefault="00E45D2A">
            <w:r w:rsidRPr="00E45D2A">
              <w:t>Selvam</w:t>
            </w:r>
          </w:p>
        </w:tc>
        <w:tc>
          <w:tcPr>
            <w:tcW w:w="1193" w:type="dxa"/>
            <w:noWrap/>
            <w:hideMark/>
          </w:tcPr>
          <w:p w14:paraId="25947187" w14:textId="77777777" w:rsidR="00E45D2A" w:rsidRPr="00E45D2A" w:rsidRDefault="00E45D2A">
            <w:r w:rsidRPr="00E45D2A">
              <w:t>R.Panneer</w:t>
            </w:r>
          </w:p>
        </w:tc>
        <w:tc>
          <w:tcPr>
            <w:tcW w:w="1080" w:type="dxa"/>
            <w:noWrap/>
            <w:hideMark/>
          </w:tcPr>
          <w:p w14:paraId="4AD41B96" w14:textId="77777777" w:rsidR="00E45D2A" w:rsidRPr="00E45D2A" w:rsidRDefault="00E45D2A">
            <w:r w:rsidRPr="00E45D2A">
              <w:t>PhD</w:t>
            </w:r>
          </w:p>
        </w:tc>
        <w:tc>
          <w:tcPr>
            <w:tcW w:w="2070" w:type="dxa"/>
            <w:hideMark/>
          </w:tcPr>
          <w:p w14:paraId="463337A3" w14:textId="77777777" w:rsidR="00E45D2A" w:rsidRPr="00E45D2A" w:rsidRDefault="00E45D2A">
            <w:r w:rsidRPr="00E45D2A">
              <w:t>Civil Engineering</w:t>
            </w:r>
          </w:p>
        </w:tc>
        <w:tc>
          <w:tcPr>
            <w:tcW w:w="1620" w:type="dxa"/>
            <w:hideMark/>
          </w:tcPr>
          <w:p w14:paraId="35EA4281" w14:textId="77777777" w:rsidR="00E45D2A" w:rsidRPr="00E45D2A" w:rsidRDefault="00E45D2A">
            <w:r w:rsidRPr="00E45D2A">
              <w:t>Texas Tech University</w:t>
            </w:r>
          </w:p>
        </w:tc>
        <w:tc>
          <w:tcPr>
            <w:tcW w:w="1998" w:type="dxa"/>
            <w:hideMark/>
          </w:tcPr>
          <w:p w14:paraId="770623FB" w14:textId="77777777" w:rsidR="00E45D2A" w:rsidRPr="00E45D2A" w:rsidRDefault="00E45D2A">
            <w:r w:rsidRPr="00E45D2A">
              <w:t>Civil Engineering</w:t>
            </w:r>
          </w:p>
        </w:tc>
      </w:tr>
      <w:tr w:rsidR="00E45D2A" w:rsidRPr="00E45D2A" w14:paraId="6A0E7084" w14:textId="77777777" w:rsidTr="00EE5855">
        <w:trPr>
          <w:trHeight w:val="1200"/>
        </w:trPr>
        <w:tc>
          <w:tcPr>
            <w:tcW w:w="1345" w:type="dxa"/>
            <w:noWrap/>
            <w:hideMark/>
          </w:tcPr>
          <w:p w14:paraId="14AF572B" w14:textId="77777777" w:rsidR="00E45D2A" w:rsidRPr="00E45D2A" w:rsidRDefault="00E45D2A">
            <w:r w:rsidRPr="00E45D2A">
              <w:t>Smith</w:t>
            </w:r>
          </w:p>
        </w:tc>
        <w:tc>
          <w:tcPr>
            <w:tcW w:w="1193" w:type="dxa"/>
            <w:noWrap/>
            <w:hideMark/>
          </w:tcPr>
          <w:p w14:paraId="25AFCA37" w14:textId="77777777" w:rsidR="00E45D2A" w:rsidRPr="00E45D2A" w:rsidRDefault="00E45D2A">
            <w:r w:rsidRPr="00E45D2A">
              <w:t>Christopher</w:t>
            </w:r>
          </w:p>
        </w:tc>
        <w:tc>
          <w:tcPr>
            <w:tcW w:w="1080" w:type="dxa"/>
            <w:noWrap/>
            <w:hideMark/>
          </w:tcPr>
          <w:p w14:paraId="63ED5F4B" w14:textId="77777777" w:rsidR="00E45D2A" w:rsidRPr="00E45D2A" w:rsidRDefault="00E45D2A">
            <w:r w:rsidRPr="00E45D2A">
              <w:t>PhD</w:t>
            </w:r>
          </w:p>
        </w:tc>
        <w:tc>
          <w:tcPr>
            <w:tcW w:w="2070" w:type="dxa"/>
            <w:hideMark/>
          </w:tcPr>
          <w:p w14:paraId="246DACBF" w14:textId="77777777" w:rsidR="00E45D2A" w:rsidRPr="00E45D2A" w:rsidRDefault="00E45D2A">
            <w:r w:rsidRPr="00E45D2A">
              <w:t>Systems Engineering</w:t>
            </w:r>
          </w:p>
        </w:tc>
        <w:tc>
          <w:tcPr>
            <w:tcW w:w="1620" w:type="dxa"/>
            <w:hideMark/>
          </w:tcPr>
          <w:p w14:paraId="1E88CF77" w14:textId="77777777" w:rsidR="00E45D2A" w:rsidRPr="00E45D2A" w:rsidRDefault="00E45D2A">
            <w:r w:rsidRPr="00E45D2A">
              <w:t>University of Virginia</w:t>
            </w:r>
          </w:p>
        </w:tc>
        <w:tc>
          <w:tcPr>
            <w:tcW w:w="1998" w:type="dxa"/>
            <w:hideMark/>
          </w:tcPr>
          <w:p w14:paraId="018BC4ED" w14:textId="77777777" w:rsidR="00E45D2A" w:rsidRPr="00E45D2A" w:rsidRDefault="00E45D2A">
            <w:r>
              <w:t>I</w:t>
            </w:r>
            <w:r w:rsidRPr="00E45D2A">
              <w:t>ndustrial Engineering, Operations Research, Engineering Management, Analytics, Risk Management</w:t>
            </w:r>
          </w:p>
        </w:tc>
      </w:tr>
      <w:tr w:rsidR="00E45D2A" w:rsidRPr="00E45D2A" w14:paraId="73F9EF12" w14:textId="77777777" w:rsidTr="00EE5855">
        <w:trPr>
          <w:trHeight w:val="300"/>
        </w:trPr>
        <w:tc>
          <w:tcPr>
            <w:tcW w:w="1345" w:type="dxa"/>
            <w:noWrap/>
            <w:hideMark/>
          </w:tcPr>
          <w:p w14:paraId="46FF6F8A" w14:textId="77777777" w:rsidR="00E45D2A" w:rsidRPr="00E45D2A" w:rsidRDefault="00E45D2A">
            <w:r w:rsidRPr="00E45D2A">
              <w:t>Soerens</w:t>
            </w:r>
          </w:p>
        </w:tc>
        <w:tc>
          <w:tcPr>
            <w:tcW w:w="1193" w:type="dxa"/>
            <w:noWrap/>
            <w:hideMark/>
          </w:tcPr>
          <w:p w14:paraId="5066E28A" w14:textId="77777777" w:rsidR="00E45D2A" w:rsidRPr="00E45D2A" w:rsidRDefault="00E45D2A">
            <w:r w:rsidRPr="00E45D2A">
              <w:t>Thomas</w:t>
            </w:r>
          </w:p>
        </w:tc>
        <w:tc>
          <w:tcPr>
            <w:tcW w:w="1080" w:type="dxa"/>
            <w:noWrap/>
            <w:hideMark/>
          </w:tcPr>
          <w:p w14:paraId="160DA712" w14:textId="77777777" w:rsidR="00E45D2A" w:rsidRPr="00E45D2A" w:rsidRDefault="00E45D2A">
            <w:r w:rsidRPr="00E45D2A">
              <w:t>PhD</w:t>
            </w:r>
          </w:p>
        </w:tc>
        <w:tc>
          <w:tcPr>
            <w:tcW w:w="2070" w:type="dxa"/>
            <w:hideMark/>
          </w:tcPr>
          <w:p w14:paraId="24CF1656" w14:textId="77777777" w:rsidR="00E45D2A" w:rsidRPr="00E45D2A" w:rsidRDefault="00E45D2A">
            <w:r w:rsidRPr="00E45D2A">
              <w:t>Civil Engineering</w:t>
            </w:r>
          </w:p>
        </w:tc>
        <w:tc>
          <w:tcPr>
            <w:tcW w:w="1620" w:type="dxa"/>
            <w:hideMark/>
          </w:tcPr>
          <w:p w14:paraId="3798AEF2" w14:textId="77777777" w:rsidR="00E45D2A" w:rsidRPr="00E45D2A" w:rsidRDefault="00E45D2A">
            <w:r w:rsidRPr="00E45D2A">
              <w:t>University of Oklahoma</w:t>
            </w:r>
          </w:p>
        </w:tc>
        <w:tc>
          <w:tcPr>
            <w:tcW w:w="1998" w:type="dxa"/>
            <w:hideMark/>
          </w:tcPr>
          <w:p w14:paraId="777C3B40" w14:textId="77777777" w:rsidR="00E45D2A" w:rsidRPr="00E45D2A" w:rsidRDefault="00E45D2A">
            <w:r w:rsidRPr="00E45D2A">
              <w:t>Civil Engineering</w:t>
            </w:r>
          </w:p>
        </w:tc>
      </w:tr>
      <w:tr w:rsidR="00E45D2A" w:rsidRPr="00E45D2A" w14:paraId="1BD0C40D" w14:textId="77777777" w:rsidTr="00EE5855">
        <w:trPr>
          <w:trHeight w:val="600"/>
        </w:trPr>
        <w:tc>
          <w:tcPr>
            <w:tcW w:w="1345" w:type="dxa"/>
            <w:noWrap/>
            <w:hideMark/>
          </w:tcPr>
          <w:p w14:paraId="56558A3C" w14:textId="77777777" w:rsidR="00E45D2A" w:rsidRPr="00E45D2A" w:rsidRDefault="00E45D2A">
            <w:r w:rsidRPr="00E45D2A">
              <w:t>Springer</w:t>
            </w:r>
          </w:p>
        </w:tc>
        <w:tc>
          <w:tcPr>
            <w:tcW w:w="1193" w:type="dxa"/>
            <w:noWrap/>
            <w:hideMark/>
          </w:tcPr>
          <w:p w14:paraId="2AA51403" w14:textId="77777777" w:rsidR="00E45D2A" w:rsidRPr="00E45D2A" w:rsidRDefault="00E45D2A">
            <w:r w:rsidRPr="00E45D2A">
              <w:t>William</w:t>
            </w:r>
          </w:p>
        </w:tc>
        <w:tc>
          <w:tcPr>
            <w:tcW w:w="1080" w:type="dxa"/>
            <w:noWrap/>
            <w:hideMark/>
          </w:tcPr>
          <w:p w14:paraId="19FD865E" w14:textId="77777777" w:rsidR="00E45D2A" w:rsidRPr="00E45D2A" w:rsidRDefault="00E45D2A">
            <w:r w:rsidRPr="00E45D2A">
              <w:t>PhD</w:t>
            </w:r>
          </w:p>
        </w:tc>
        <w:tc>
          <w:tcPr>
            <w:tcW w:w="2070" w:type="dxa"/>
            <w:hideMark/>
          </w:tcPr>
          <w:p w14:paraId="2E187E5F" w14:textId="77777777" w:rsidR="00E45D2A" w:rsidRPr="00E45D2A" w:rsidRDefault="00E45D2A">
            <w:r w:rsidRPr="00E45D2A">
              <w:t>Mechanical Engineering</w:t>
            </w:r>
          </w:p>
        </w:tc>
        <w:tc>
          <w:tcPr>
            <w:tcW w:w="1620" w:type="dxa"/>
            <w:hideMark/>
          </w:tcPr>
          <w:p w14:paraId="7CB4BB27" w14:textId="77777777" w:rsidR="00E45D2A" w:rsidRPr="00E45D2A" w:rsidRDefault="00E45D2A">
            <w:r w:rsidRPr="00E45D2A">
              <w:t>University of Texas at Arlington</w:t>
            </w:r>
          </w:p>
        </w:tc>
        <w:tc>
          <w:tcPr>
            <w:tcW w:w="1998" w:type="dxa"/>
            <w:hideMark/>
          </w:tcPr>
          <w:p w14:paraId="3C7CD3A9" w14:textId="77777777" w:rsidR="00E45D2A" w:rsidRPr="00E45D2A" w:rsidRDefault="00E45D2A">
            <w:r w:rsidRPr="00E45D2A">
              <w:t>Mechanical Engineering</w:t>
            </w:r>
          </w:p>
        </w:tc>
      </w:tr>
      <w:tr w:rsidR="00E45D2A" w:rsidRPr="00E45D2A" w14:paraId="669C9CD3" w14:textId="77777777" w:rsidTr="00EE5855">
        <w:trPr>
          <w:trHeight w:val="600"/>
        </w:trPr>
        <w:tc>
          <w:tcPr>
            <w:tcW w:w="1345" w:type="dxa"/>
            <w:noWrap/>
            <w:hideMark/>
          </w:tcPr>
          <w:p w14:paraId="32FDEF67" w14:textId="77777777" w:rsidR="00E45D2A" w:rsidRPr="00E45D2A" w:rsidRDefault="00E45D2A">
            <w:r w:rsidRPr="00E45D2A">
              <w:t>Thompson</w:t>
            </w:r>
          </w:p>
        </w:tc>
        <w:tc>
          <w:tcPr>
            <w:tcW w:w="1193" w:type="dxa"/>
            <w:noWrap/>
            <w:hideMark/>
          </w:tcPr>
          <w:p w14:paraId="52D62399" w14:textId="77777777" w:rsidR="00E45D2A" w:rsidRPr="00E45D2A" w:rsidRDefault="00E45D2A">
            <w:r w:rsidRPr="00E45D2A">
              <w:t>Dale</w:t>
            </w:r>
          </w:p>
        </w:tc>
        <w:tc>
          <w:tcPr>
            <w:tcW w:w="1080" w:type="dxa"/>
            <w:noWrap/>
            <w:hideMark/>
          </w:tcPr>
          <w:p w14:paraId="7C2094F9" w14:textId="77777777" w:rsidR="00E45D2A" w:rsidRPr="00E45D2A" w:rsidRDefault="00E45D2A">
            <w:r w:rsidRPr="00E45D2A">
              <w:t>PhD</w:t>
            </w:r>
          </w:p>
        </w:tc>
        <w:tc>
          <w:tcPr>
            <w:tcW w:w="2070" w:type="dxa"/>
            <w:hideMark/>
          </w:tcPr>
          <w:p w14:paraId="08FFFFFC" w14:textId="77777777" w:rsidR="00E45D2A" w:rsidRPr="00E45D2A" w:rsidRDefault="00E45D2A">
            <w:r w:rsidRPr="00E45D2A">
              <w:t>Electrical Engineering</w:t>
            </w:r>
          </w:p>
        </w:tc>
        <w:tc>
          <w:tcPr>
            <w:tcW w:w="1620" w:type="dxa"/>
            <w:hideMark/>
          </w:tcPr>
          <w:p w14:paraId="600C0CD5" w14:textId="77777777" w:rsidR="00E45D2A" w:rsidRPr="00E45D2A" w:rsidRDefault="00E45D2A">
            <w:r w:rsidRPr="00E45D2A">
              <w:t>North Carolina State University</w:t>
            </w:r>
          </w:p>
        </w:tc>
        <w:tc>
          <w:tcPr>
            <w:tcW w:w="1998" w:type="dxa"/>
            <w:hideMark/>
          </w:tcPr>
          <w:p w14:paraId="4955409D" w14:textId="77777777" w:rsidR="00E45D2A" w:rsidRPr="00E45D2A" w:rsidRDefault="00E45D2A">
            <w:r w:rsidRPr="00E45D2A">
              <w:t>Electrical Engineering, Information Technology</w:t>
            </w:r>
          </w:p>
        </w:tc>
      </w:tr>
      <w:tr w:rsidR="00E45D2A" w:rsidRPr="00E45D2A" w14:paraId="152005F0" w14:textId="77777777" w:rsidTr="00EE5855">
        <w:trPr>
          <w:trHeight w:val="1200"/>
        </w:trPr>
        <w:tc>
          <w:tcPr>
            <w:tcW w:w="1345" w:type="dxa"/>
            <w:noWrap/>
            <w:hideMark/>
          </w:tcPr>
          <w:p w14:paraId="21394A08" w14:textId="77777777" w:rsidR="00E45D2A" w:rsidRPr="00E45D2A" w:rsidRDefault="00E45D2A">
            <w:r w:rsidRPr="00E45D2A">
              <w:t>White</w:t>
            </w:r>
          </w:p>
        </w:tc>
        <w:tc>
          <w:tcPr>
            <w:tcW w:w="1193" w:type="dxa"/>
            <w:noWrap/>
            <w:hideMark/>
          </w:tcPr>
          <w:p w14:paraId="2DD9E6A8" w14:textId="77777777" w:rsidR="00E45D2A" w:rsidRPr="00E45D2A" w:rsidRDefault="00E45D2A">
            <w:r w:rsidRPr="00E45D2A">
              <w:t>John</w:t>
            </w:r>
          </w:p>
        </w:tc>
        <w:tc>
          <w:tcPr>
            <w:tcW w:w="1080" w:type="dxa"/>
            <w:noWrap/>
            <w:hideMark/>
          </w:tcPr>
          <w:p w14:paraId="1B727507" w14:textId="77777777" w:rsidR="00E45D2A" w:rsidRPr="00E45D2A" w:rsidRDefault="00E45D2A">
            <w:r w:rsidRPr="00E45D2A">
              <w:t>PhD</w:t>
            </w:r>
          </w:p>
        </w:tc>
        <w:tc>
          <w:tcPr>
            <w:tcW w:w="2070" w:type="dxa"/>
            <w:hideMark/>
          </w:tcPr>
          <w:p w14:paraId="110057A6" w14:textId="77777777" w:rsidR="00E45D2A" w:rsidRPr="00E45D2A" w:rsidRDefault="00E45D2A">
            <w:r w:rsidRPr="00E45D2A">
              <w:t>Industrial Engineering</w:t>
            </w:r>
          </w:p>
        </w:tc>
        <w:tc>
          <w:tcPr>
            <w:tcW w:w="1620" w:type="dxa"/>
            <w:hideMark/>
          </w:tcPr>
          <w:p w14:paraId="552F476E" w14:textId="77777777" w:rsidR="00E45D2A" w:rsidRPr="00E45D2A" w:rsidRDefault="00E45D2A">
            <w:r w:rsidRPr="00E45D2A">
              <w:t>The Ohio State University</w:t>
            </w:r>
          </w:p>
        </w:tc>
        <w:tc>
          <w:tcPr>
            <w:tcW w:w="1998" w:type="dxa"/>
            <w:hideMark/>
          </w:tcPr>
          <w:p w14:paraId="11D435C8" w14:textId="77777777" w:rsidR="00E45D2A" w:rsidRPr="00E45D2A" w:rsidRDefault="00E45D2A">
            <w:r>
              <w:t>I</w:t>
            </w:r>
            <w:r w:rsidRPr="00E45D2A">
              <w:t>ndustrial Engineering, Operations Research, Engineering Management, Analytics, Risk Management</w:t>
            </w:r>
          </w:p>
        </w:tc>
      </w:tr>
      <w:tr w:rsidR="00E45D2A" w:rsidRPr="00E45D2A" w14:paraId="5C8D8886" w14:textId="77777777" w:rsidTr="00EE5855">
        <w:trPr>
          <w:trHeight w:val="960"/>
        </w:trPr>
        <w:tc>
          <w:tcPr>
            <w:tcW w:w="1345" w:type="dxa"/>
            <w:noWrap/>
            <w:hideMark/>
          </w:tcPr>
          <w:p w14:paraId="08907838" w14:textId="77777777" w:rsidR="00E45D2A" w:rsidRPr="00E45D2A" w:rsidRDefault="00E45D2A">
            <w:r w:rsidRPr="00E45D2A">
              <w:t>Wilson</w:t>
            </w:r>
          </w:p>
        </w:tc>
        <w:tc>
          <w:tcPr>
            <w:tcW w:w="1193" w:type="dxa"/>
            <w:noWrap/>
            <w:hideMark/>
          </w:tcPr>
          <w:p w14:paraId="2960C061" w14:textId="77777777" w:rsidR="00E45D2A" w:rsidRPr="00E45D2A" w:rsidRDefault="00E45D2A">
            <w:r w:rsidRPr="00E45D2A">
              <w:t>Charles</w:t>
            </w:r>
          </w:p>
        </w:tc>
        <w:tc>
          <w:tcPr>
            <w:tcW w:w="1080" w:type="dxa"/>
            <w:noWrap/>
            <w:hideMark/>
          </w:tcPr>
          <w:p w14:paraId="7FC12060" w14:textId="77777777" w:rsidR="00E45D2A" w:rsidRPr="00E45D2A" w:rsidRDefault="00E45D2A">
            <w:r w:rsidRPr="00E45D2A">
              <w:t>EdD</w:t>
            </w:r>
          </w:p>
        </w:tc>
        <w:tc>
          <w:tcPr>
            <w:tcW w:w="2070" w:type="dxa"/>
            <w:hideMark/>
          </w:tcPr>
          <w:p w14:paraId="2F040C98" w14:textId="77777777" w:rsidR="00E45D2A" w:rsidRPr="00E45D2A" w:rsidRDefault="00E45D2A">
            <w:r w:rsidRPr="00E45D2A">
              <w:t>Educational Innovation and Leadership</w:t>
            </w:r>
          </w:p>
        </w:tc>
        <w:tc>
          <w:tcPr>
            <w:tcW w:w="1620" w:type="dxa"/>
            <w:hideMark/>
          </w:tcPr>
          <w:p w14:paraId="4963F7AA" w14:textId="77777777" w:rsidR="00E45D2A" w:rsidRPr="00E45D2A" w:rsidRDefault="00E45D2A">
            <w:r w:rsidRPr="00E45D2A">
              <w:t>University of Arkansas</w:t>
            </w:r>
          </w:p>
        </w:tc>
        <w:tc>
          <w:tcPr>
            <w:tcW w:w="1998" w:type="dxa"/>
            <w:hideMark/>
          </w:tcPr>
          <w:p w14:paraId="1B21036F" w14:textId="77777777" w:rsidR="00E45D2A" w:rsidRPr="00E45D2A" w:rsidRDefault="00E45D2A">
            <w:r w:rsidRPr="00E45D2A">
              <w:t>Health Care Management</w:t>
            </w:r>
          </w:p>
        </w:tc>
      </w:tr>
      <w:tr w:rsidR="00E45D2A" w:rsidRPr="00E45D2A" w14:paraId="54DDEB2D" w14:textId="77777777" w:rsidTr="00EE5855">
        <w:trPr>
          <w:trHeight w:val="600"/>
        </w:trPr>
        <w:tc>
          <w:tcPr>
            <w:tcW w:w="1345" w:type="dxa"/>
            <w:noWrap/>
            <w:hideMark/>
          </w:tcPr>
          <w:p w14:paraId="3CBB564B" w14:textId="77777777" w:rsidR="00E45D2A" w:rsidRPr="00E45D2A" w:rsidRDefault="00E45D2A">
            <w:r w:rsidRPr="00E45D2A">
              <w:t>Wright</w:t>
            </w:r>
          </w:p>
        </w:tc>
        <w:tc>
          <w:tcPr>
            <w:tcW w:w="1193" w:type="dxa"/>
            <w:noWrap/>
            <w:hideMark/>
          </w:tcPr>
          <w:p w14:paraId="79EA5E5F" w14:textId="77777777" w:rsidR="00E45D2A" w:rsidRPr="00E45D2A" w:rsidRDefault="00E45D2A">
            <w:r w:rsidRPr="00E45D2A">
              <w:t>Nia</w:t>
            </w:r>
          </w:p>
        </w:tc>
        <w:tc>
          <w:tcPr>
            <w:tcW w:w="1080" w:type="dxa"/>
            <w:noWrap/>
            <w:hideMark/>
          </w:tcPr>
          <w:p w14:paraId="2F336EA1" w14:textId="77777777" w:rsidR="00E45D2A" w:rsidRPr="00E45D2A" w:rsidRDefault="00E45D2A">
            <w:r w:rsidRPr="00E45D2A">
              <w:t>MBA</w:t>
            </w:r>
          </w:p>
        </w:tc>
        <w:tc>
          <w:tcPr>
            <w:tcW w:w="2070" w:type="dxa"/>
            <w:hideMark/>
          </w:tcPr>
          <w:p w14:paraId="6327E3BD" w14:textId="77777777" w:rsidR="00E45D2A" w:rsidRPr="00E45D2A" w:rsidRDefault="00E45D2A">
            <w:r w:rsidRPr="00E45D2A">
              <w:t>Business Administration</w:t>
            </w:r>
          </w:p>
        </w:tc>
        <w:tc>
          <w:tcPr>
            <w:tcW w:w="1620" w:type="dxa"/>
            <w:hideMark/>
          </w:tcPr>
          <w:p w14:paraId="0C58ADEB" w14:textId="77777777" w:rsidR="00E45D2A" w:rsidRPr="00E45D2A" w:rsidRDefault="00E45D2A">
            <w:r w:rsidRPr="00E45D2A">
              <w:t>Tulane University, New Orleans, LA</w:t>
            </w:r>
          </w:p>
        </w:tc>
        <w:tc>
          <w:tcPr>
            <w:tcW w:w="1998" w:type="dxa"/>
            <w:hideMark/>
          </w:tcPr>
          <w:p w14:paraId="4114C532" w14:textId="77777777" w:rsidR="00E45D2A" w:rsidRPr="00E45D2A" w:rsidRDefault="00E45D2A">
            <w:r w:rsidRPr="00E45D2A">
              <w:t>Supply Chain, Information Management</w:t>
            </w:r>
          </w:p>
        </w:tc>
      </w:tr>
      <w:tr w:rsidR="00E45D2A" w:rsidRPr="00E45D2A" w14:paraId="75523041" w14:textId="77777777" w:rsidTr="00EE5855">
        <w:trPr>
          <w:trHeight w:val="300"/>
        </w:trPr>
        <w:tc>
          <w:tcPr>
            <w:tcW w:w="1345" w:type="dxa"/>
            <w:noWrap/>
            <w:hideMark/>
          </w:tcPr>
          <w:p w14:paraId="6093F948" w14:textId="77777777" w:rsidR="00E45D2A" w:rsidRPr="00E45D2A" w:rsidRDefault="00E45D2A">
            <w:r w:rsidRPr="00E45D2A">
              <w:t>Wu</w:t>
            </w:r>
          </w:p>
        </w:tc>
        <w:tc>
          <w:tcPr>
            <w:tcW w:w="1193" w:type="dxa"/>
            <w:noWrap/>
            <w:hideMark/>
          </w:tcPr>
          <w:p w14:paraId="27CF3A7D" w14:textId="77777777" w:rsidR="00E45D2A" w:rsidRPr="00E45D2A" w:rsidRDefault="00E45D2A">
            <w:r w:rsidRPr="00E45D2A">
              <w:t>Jingxian</w:t>
            </w:r>
          </w:p>
        </w:tc>
        <w:tc>
          <w:tcPr>
            <w:tcW w:w="1080" w:type="dxa"/>
            <w:noWrap/>
            <w:hideMark/>
          </w:tcPr>
          <w:p w14:paraId="5403A680" w14:textId="77777777" w:rsidR="00E45D2A" w:rsidRPr="00E45D2A" w:rsidRDefault="00E45D2A">
            <w:r w:rsidRPr="00E45D2A">
              <w:t>PhD</w:t>
            </w:r>
          </w:p>
        </w:tc>
        <w:tc>
          <w:tcPr>
            <w:tcW w:w="2070" w:type="dxa"/>
            <w:hideMark/>
          </w:tcPr>
          <w:p w14:paraId="2B175537" w14:textId="77777777" w:rsidR="00E45D2A" w:rsidRPr="00E45D2A" w:rsidRDefault="00E45D2A">
            <w:r w:rsidRPr="00E45D2A">
              <w:t>Electrical Engineering</w:t>
            </w:r>
          </w:p>
        </w:tc>
        <w:tc>
          <w:tcPr>
            <w:tcW w:w="1620" w:type="dxa"/>
            <w:hideMark/>
          </w:tcPr>
          <w:p w14:paraId="392CFB38" w14:textId="77777777" w:rsidR="00E45D2A" w:rsidRPr="00E45D2A" w:rsidRDefault="00E45D2A">
            <w:r w:rsidRPr="00E45D2A">
              <w:t>University of Missouri</w:t>
            </w:r>
          </w:p>
        </w:tc>
        <w:tc>
          <w:tcPr>
            <w:tcW w:w="1998" w:type="dxa"/>
            <w:hideMark/>
          </w:tcPr>
          <w:p w14:paraId="0DAE5DD3" w14:textId="77777777" w:rsidR="00E45D2A" w:rsidRPr="00E45D2A" w:rsidRDefault="00E45D2A">
            <w:r w:rsidRPr="00E45D2A">
              <w:t>Electrical Engineering</w:t>
            </w:r>
          </w:p>
        </w:tc>
      </w:tr>
      <w:tr w:rsidR="00E45D2A" w:rsidRPr="00E45D2A" w14:paraId="62BD39FF" w14:textId="77777777" w:rsidTr="00EE5855">
        <w:trPr>
          <w:trHeight w:val="1200"/>
        </w:trPr>
        <w:tc>
          <w:tcPr>
            <w:tcW w:w="1345" w:type="dxa"/>
            <w:noWrap/>
            <w:hideMark/>
          </w:tcPr>
          <w:p w14:paraId="6D122E30" w14:textId="77777777" w:rsidR="00E45D2A" w:rsidRPr="00E45D2A" w:rsidRDefault="00E45D2A">
            <w:r w:rsidRPr="00E45D2A">
              <w:t>Yeager</w:t>
            </w:r>
          </w:p>
        </w:tc>
        <w:tc>
          <w:tcPr>
            <w:tcW w:w="1193" w:type="dxa"/>
            <w:noWrap/>
            <w:hideMark/>
          </w:tcPr>
          <w:p w14:paraId="6D82DBF3" w14:textId="77777777" w:rsidR="00E45D2A" w:rsidRPr="00E45D2A" w:rsidRDefault="00E45D2A">
            <w:r w:rsidRPr="00E45D2A">
              <w:t>Milton</w:t>
            </w:r>
          </w:p>
        </w:tc>
        <w:tc>
          <w:tcPr>
            <w:tcW w:w="1080" w:type="dxa"/>
            <w:noWrap/>
            <w:hideMark/>
          </w:tcPr>
          <w:p w14:paraId="503CE480" w14:textId="77777777" w:rsidR="00E45D2A" w:rsidRPr="00E45D2A" w:rsidRDefault="00E45D2A">
            <w:r w:rsidRPr="00E45D2A">
              <w:t>MA/</w:t>
            </w:r>
            <w:r>
              <w:t xml:space="preserve"> </w:t>
            </w:r>
            <w:r w:rsidRPr="00E45D2A">
              <w:t>MSOM</w:t>
            </w:r>
          </w:p>
        </w:tc>
        <w:tc>
          <w:tcPr>
            <w:tcW w:w="2070" w:type="dxa"/>
            <w:hideMark/>
          </w:tcPr>
          <w:p w14:paraId="4B16D9A4" w14:textId="77777777" w:rsidR="00E45D2A" w:rsidRPr="00E45D2A" w:rsidRDefault="00E45D2A">
            <w:r w:rsidRPr="00E45D2A">
              <w:t>Religion/</w:t>
            </w:r>
            <w:r>
              <w:t xml:space="preserve"> </w:t>
            </w:r>
            <w:r w:rsidRPr="00E45D2A">
              <w:t>Operations Management</w:t>
            </w:r>
          </w:p>
        </w:tc>
        <w:tc>
          <w:tcPr>
            <w:tcW w:w="1620" w:type="dxa"/>
            <w:hideMark/>
          </w:tcPr>
          <w:p w14:paraId="46A84BEF" w14:textId="77777777" w:rsidR="00E45D2A" w:rsidRPr="00E45D2A" w:rsidRDefault="00E45D2A">
            <w:r w:rsidRPr="00E45D2A">
              <w:t>Liberty Baptist Theological Seminary/University of Arkansas</w:t>
            </w:r>
          </w:p>
        </w:tc>
        <w:tc>
          <w:tcPr>
            <w:tcW w:w="1998" w:type="dxa"/>
            <w:hideMark/>
          </w:tcPr>
          <w:p w14:paraId="4175E41E" w14:textId="77777777" w:rsidR="00E45D2A" w:rsidRPr="00E45D2A" w:rsidRDefault="00E45D2A">
            <w:r w:rsidRPr="00E45D2A">
              <w:t>Lean and Quality</w:t>
            </w:r>
          </w:p>
        </w:tc>
      </w:tr>
    </w:tbl>
    <w:p w14:paraId="1066E972" w14:textId="77777777" w:rsidR="00E45D2A" w:rsidRDefault="00E45D2A" w:rsidP="00EA42A8"/>
    <w:p w14:paraId="57166CEA" w14:textId="77777777" w:rsidR="00AC238C" w:rsidRPr="00AC238C" w:rsidRDefault="00A70AE9" w:rsidP="00AC238C">
      <w:pPr>
        <w:tabs>
          <w:tab w:val="left" w:pos="-90"/>
          <w:tab w:val="left" w:pos="720"/>
        </w:tabs>
        <w:ind w:left="720" w:hanging="720"/>
        <w:rPr>
          <w:szCs w:val="24"/>
        </w:rPr>
      </w:pPr>
      <w:r w:rsidRPr="002C54E9">
        <w:rPr>
          <w:szCs w:val="24"/>
        </w:rPr>
        <w:tab/>
      </w:r>
      <w:r w:rsidR="00AC238C" w:rsidRPr="00AC238C">
        <w:rPr>
          <w:szCs w:val="24"/>
        </w:rPr>
        <w:t>Identify courses currently offered by distance technology (with an asterisk*) and endnote at the end of the document.</w:t>
      </w:r>
    </w:p>
    <w:p w14:paraId="125D372F" w14:textId="77777777" w:rsidR="00796139" w:rsidRDefault="00AC238C" w:rsidP="00796139">
      <w:pPr>
        <w:tabs>
          <w:tab w:val="left" w:pos="-90"/>
          <w:tab w:val="left" w:pos="720"/>
        </w:tabs>
        <w:ind w:left="720" w:hanging="720"/>
        <w:rPr>
          <w:szCs w:val="24"/>
        </w:rPr>
      </w:pPr>
      <w:r>
        <w:rPr>
          <w:szCs w:val="24"/>
        </w:rPr>
        <w:tab/>
      </w:r>
      <w:r w:rsidR="00E45D2A">
        <w:rPr>
          <w:szCs w:val="24"/>
        </w:rPr>
        <w:t xml:space="preserve">All courses are offered by distance/online/synchronous video learning. </w:t>
      </w:r>
    </w:p>
    <w:p w14:paraId="1D1AC850" w14:textId="77777777" w:rsidR="00522AE9" w:rsidRDefault="00522AE9" w:rsidP="00796139">
      <w:pPr>
        <w:tabs>
          <w:tab w:val="left" w:pos="-90"/>
          <w:tab w:val="left" w:pos="720"/>
        </w:tabs>
        <w:ind w:left="720" w:hanging="720"/>
        <w:rPr>
          <w:szCs w:val="24"/>
        </w:rPr>
      </w:pPr>
    </w:p>
    <w:p w14:paraId="27836E6B" w14:textId="77777777" w:rsidR="00AC238C" w:rsidRPr="002C54E9" w:rsidRDefault="00522AE9" w:rsidP="00AC238C">
      <w:pPr>
        <w:tabs>
          <w:tab w:val="left" w:pos="-90"/>
          <w:tab w:val="left" w:pos="720"/>
        </w:tabs>
        <w:ind w:left="720" w:hanging="720"/>
        <w:rPr>
          <w:szCs w:val="24"/>
        </w:rPr>
      </w:pPr>
      <w:r>
        <w:rPr>
          <w:szCs w:val="24"/>
        </w:rPr>
        <w:tab/>
      </w:r>
      <w:r w:rsidR="00AC238C" w:rsidRPr="002C54E9">
        <w:rPr>
          <w:szCs w:val="24"/>
        </w:rPr>
        <w:t>Indicate the number of contact hours for internship/clinical courses.</w:t>
      </w:r>
    </w:p>
    <w:p w14:paraId="782FD20A" w14:textId="77777777" w:rsidR="00522AE9" w:rsidRDefault="00AC238C" w:rsidP="00522AE9">
      <w:pPr>
        <w:tabs>
          <w:tab w:val="left" w:pos="-90"/>
          <w:tab w:val="left" w:pos="720"/>
        </w:tabs>
        <w:ind w:left="720" w:hanging="720"/>
        <w:rPr>
          <w:szCs w:val="24"/>
        </w:rPr>
      </w:pPr>
      <w:r>
        <w:rPr>
          <w:szCs w:val="24"/>
        </w:rPr>
        <w:tab/>
      </w:r>
      <w:r w:rsidR="00E45D2A">
        <w:rPr>
          <w:szCs w:val="24"/>
        </w:rPr>
        <w:t xml:space="preserve">There are no internship courses. </w:t>
      </w:r>
    </w:p>
    <w:p w14:paraId="5D99BB4C" w14:textId="77777777" w:rsidR="00E45D2A" w:rsidRPr="002C54E9" w:rsidRDefault="00E45D2A" w:rsidP="00522AE9">
      <w:pPr>
        <w:tabs>
          <w:tab w:val="left" w:pos="-90"/>
          <w:tab w:val="left" w:pos="720"/>
        </w:tabs>
        <w:ind w:left="720" w:hanging="720"/>
        <w:rPr>
          <w:szCs w:val="24"/>
        </w:rPr>
      </w:pPr>
    </w:p>
    <w:p w14:paraId="6DB34193" w14:textId="77777777" w:rsidR="00AC238C" w:rsidRPr="002C54E9" w:rsidRDefault="00796139" w:rsidP="00AC238C">
      <w:pPr>
        <w:tabs>
          <w:tab w:val="left" w:pos="-90"/>
          <w:tab w:val="left" w:pos="720"/>
        </w:tabs>
        <w:ind w:left="720" w:hanging="720"/>
        <w:rPr>
          <w:szCs w:val="24"/>
        </w:rPr>
      </w:pPr>
      <w:r>
        <w:rPr>
          <w:szCs w:val="24"/>
        </w:rPr>
        <w:tab/>
      </w:r>
      <w:r w:rsidR="00AC238C" w:rsidRPr="002C54E9">
        <w:rPr>
          <w:szCs w:val="24"/>
        </w:rPr>
        <w:t>State the program admission requirements.</w:t>
      </w:r>
    </w:p>
    <w:p w14:paraId="10E7A4FC" w14:textId="77777777" w:rsidR="00E4253D" w:rsidRPr="002C54E9" w:rsidRDefault="00AC238C" w:rsidP="00EA42A8">
      <w:pPr>
        <w:pStyle w:val="Heading1"/>
        <w:tabs>
          <w:tab w:val="clear" w:pos="-90"/>
          <w:tab w:val="clear" w:pos="540"/>
          <w:tab w:val="clear" w:pos="810"/>
          <w:tab w:val="left" w:pos="720"/>
        </w:tabs>
        <w:ind w:left="720" w:hanging="720"/>
        <w:rPr>
          <w:rFonts w:ascii="Times New Roman" w:hAnsi="Times New Roman"/>
          <w:szCs w:val="24"/>
        </w:rPr>
      </w:pPr>
      <w:r>
        <w:rPr>
          <w:rFonts w:ascii="Times New Roman" w:hAnsi="Times New Roman"/>
          <w:szCs w:val="24"/>
        </w:rPr>
        <w:tab/>
      </w:r>
      <w:r w:rsidR="00EA42A8">
        <w:rPr>
          <w:rFonts w:ascii="Times New Roman" w:hAnsi="Times New Roman"/>
          <w:szCs w:val="24"/>
        </w:rPr>
        <w:t xml:space="preserve">Program may be completed in any sequence and enter any term. EMGT 5033 must be completed in the first term unless waived by department.  </w:t>
      </w:r>
    </w:p>
    <w:p w14:paraId="21B0FF56" w14:textId="77777777" w:rsidR="00E45D2A" w:rsidRPr="00531714" w:rsidRDefault="00E45D2A" w:rsidP="00E45D2A">
      <w:pPr>
        <w:tabs>
          <w:tab w:val="left" w:pos="-90"/>
          <w:tab w:val="left" w:pos="720"/>
        </w:tabs>
        <w:rPr>
          <w:szCs w:val="24"/>
        </w:rPr>
      </w:pPr>
    </w:p>
    <w:p w14:paraId="1E404B07" w14:textId="77777777" w:rsidR="00F22AC8" w:rsidRDefault="00F22AC8" w:rsidP="00A70AE9">
      <w:pPr>
        <w:tabs>
          <w:tab w:val="left" w:pos="-90"/>
          <w:tab w:val="left" w:pos="720"/>
        </w:tabs>
        <w:ind w:left="720" w:hanging="720"/>
        <w:rPr>
          <w:szCs w:val="24"/>
        </w:rPr>
      </w:pPr>
      <w:r>
        <w:rPr>
          <w:szCs w:val="24"/>
        </w:rPr>
        <w:tab/>
        <w:t xml:space="preserve">Graduate school </w:t>
      </w:r>
      <w:r w:rsidR="00E45D2A">
        <w:rPr>
          <w:szCs w:val="24"/>
        </w:rPr>
        <w:t xml:space="preserve">requirements </w:t>
      </w:r>
      <w:r>
        <w:rPr>
          <w:szCs w:val="24"/>
        </w:rPr>
        <w:t>at the University of Arkansas and an ABET-</w:t>
      </w:r>
      <w:r w:rsidR="00FB21C2">
        <w:rPr>
          <w:szCs w:val="24"/>
        </w:rPr>
        <w:t>accredited Bachelors</w:t>
      </w:r>
      <w:r>
        <w:rPr>
          <w:szCs w:val="24"/>
        </w:rPr>
        <w:t xml:space="preserve"> of Science</w:t>
      </w:r>
      <w:r w:rsidR="00E45D2A">
        <w:rPr>
          <w:szCs w:val="24"/>
        </w:rPr>
        <w:t xml:space="preserve"> Degree.</w:t>
      </w:r>
    </w:p>
    <w:p w14:paraId="238B1BA5" w14:textId="77777777" w:rsidR="00F22AC8" w:rsidRDefault="00F22AC8" w:rsidP="00A70AE9">
      <w:pPr>
        <w:tabs>
          <w:tab w:val="left" w:pos="-90"/>
          <w:tab w:val="left" w:pos="720"/>
        </w:tabs>
        <w:ind w:left="720" w:hanging="720"/>
        <w:rPr>
          <w:szCs w:val="24"/>
        </w:rPr>
      </w:pPr>
    </w:p>
    <w:p w14:paraId="2AB04316" w14:textId="77777777" w:rsidR="00531714" w:rsidRDefault="00531714" w:rsidP="00531714">
      <w:pPr>
        <w:tabs>
          <w:tab w:val="left" w:pos="720"/>
        </w:tabs>
        <w:ind w:left="720" w:hanging="720"/>
        <w:rPr>
          <w:szCs w:val="24"/>
        </w:rPr>
      </w:pPr>
      <w:r>
        <w:rPr>
          <w:szCs w:val="24"/>
        </w:rPr>
        <w:tab/>
      </w:r>
      <w:r w:rsidRPr="002C54E9">
        <w:rPr>
          <w:szCs w:val="24"/>
        </w:rPr>
        <w:t>Describe specified learning outcomes an</w:t>
      </w:r>
      <w:r w:rsidR="00E45D2A">
        <w:rPr>
          <w:szCs w:val="24"/>
        </w:rPr>
        <w:t>d course examination procedures.</w:t>
      </w:r>
    </w:p>
    <w:p w14:paraId="470A7B08" w14:textId="77777777" w:rsidR="00BF4554" w:rsidRPr="00BF4554" w:rsidRDefault="00BF4554" w:rsidP="00BF4554">
      <w:pPr>
        <w:numPr>
          <w:ilvl w:val="0"/>
          <w:numId w:val="4"/>
        </w:numPr>
        <w:tabs>
          <w:tab w:val="left" w:pos="720"/>
        </w:tabs>
        <w:rPr>
          <w:szCs w:val="24"/>
        </w:rPr>
      </w:pPr>
      <w:r w:rsidRPr="00BF4554">
        <w:rPr>
          <w:szCs w:val="24"/>
        </w:rPr>
        <w:t>Create engineering management strategic plans to support an organization’s vision and mission.</w:t>
      </w:r>
    </w:p>
    <w:p w14:paraId="781ECC27" w14:textId="77777777" w:rsidR="00BF4554" w:rsidRPr="00BF4554" w:rsidRDefault="00BF4554" w:rsidP="00BF4554">
      <w:pPr>
        <w:numPr>
          <w:ilvl w:val="0"/>
          <w:numId w:val="4"/>
        </w:numPr>
        <w:tabs>
          <w:tab w:val="left" w:pos="720"/>
        </w:tabs>
        <w:rPr>
          <w:szCs w:val="24"/>
        </w:rPr>
      </w:pPr>
      <w:r w:rsidRPr="00BF4554">
        <w:rPr>
          <w:szCs w:val="24"/>
        </w:rPr>
        <w:t xml:space="preserve">Evaluate and apply leadership theories for a technical workforce. </w:t>
      </w:r>
    </w:p>
    <w:p w14:paraId="508AE3BC" w14:textId="77777777" w:rsidR="00BF4554" w:rsidRPr="00BF4554" w:rsidRDefault="00BF4554" w:rsidP="00BF4554">
      <w:pPr>
        <w:numPr>
          <w:ilvl w:val="0"/>
          <w:numId w:val="4"/>
        </w:numPr>
        <w:tabs>
          <w:tab w:val="left" w:pos="720"/>
        </w:tabs>
        <w:rPr>
          <w:szCs w:val="24"/>
        </w:rPr>
      </w:pPr>
      <w:r w:rsidRPr="00BF4554">
        <w:rPr>
          <w:szCs w:val="24"/>
        </w:rPr>
        <w:t>Apply techniques leading multi-disciplinary project teams to solve complex problems in global operations involving processes, technology and people. </w:t>
      </w:r>
    </w:p>
    <w:p w14:paraId="7B4F8EF7" w14:textId="77777777" w:rsidR="00BF4554" w:rsidRPr="00BF4554" w:rsidRDefault="00FB21C2" w:rsidP="00BF4554">
      <w:pPr>
        <w:numPr>
          <w:ilvl w:val="0"/>
          <w:numId w:val="4"/>
        </w:numPr>
        <w:tabs>
          <w:tab w:val="left" w:pos="720"/>
        </w:tabs>
        <w:rPr>
          <w:szCs w:val="24"/>
        </w:rPr>
      </w:pPr>
      <w:r w:rsidRPr="00BF4554">
        <w:rPr>
          <w:szCs w:val="24"/>
        </w:rPr>
        <w:t>Assess financial</w:t>
      </w:r>
      <w:r w:rsidR="00BF4554" w:rsidRPr="00BF4554">
        <w:rPr>
          <w:szCs w:val="24"/>
        </w:rPr>
        <w:t xml:space="preserve"> status of programs and organizations using quantitative tools and propose solutions to root causes of deficiencies.</w:t>
      </w:r>
    </w:p>
    <w:p w14:paraId="362C9A9C" w14:textId="77777777" w:rsidR="00BF4554" w:rsidRPr="00BF4554" w:rsidRDefault="00BF4554" w:rsidP="00BF4554">
      <w:pPr>
        <w:numPr>
          <w:ilvl w:val="0"/>
          <w:numId w:val="4"/>
        </w:numPr>
        <w:tabs>
          <w:tab w:val="left" w:pos="720"/>
        </w:tabs>
        <w:rPr>
          <w:szCs w:val="24"/>
        </w:rPr>
      </w:pPr>
      <w:r w:rsidRPr="00BF4554">
        <w:rPr>
          <w:szCs w:val="24"/>
        </w:rPr>
        <w:t xml:space="preserve">Develop and evaluate solutions to complex, contemporary engineering management problems </w:t>
      </w:r>
      <w:r w:rsidR="00FB21C2" w:rsidRPr="00BF4554">
        <w:rPr>
          <w:szCs w:val="24"/>
        </w:rPr>
        <w:t>using qualitative</w:t>
      </w:r>
      <w:r w:rsidRPr="00BF4554">
        <w:rPr>
          <w:szCs w:val="24"/>
        </w:rPr>
        <w:t xml:space="preserve"> and quantitative decision and risk models.</w:t>
      </w:r>
    </w:p>
    <w:p w14:paraId="68341654" w14:textId="77777777" w:rsidR="00F22AC8" w:rsidRPr="00BF4554" w:rsidRDefault="00BF4554" w:rsidP="00BF4554">
      <w:pPr>
        <w:numPr>
          <w:ilvl w:val="0"/>
          <w:numId w:val="4"/>
        </w:numPr>
        <w:tabs>
          <w:tab w:val="left" w:pos="720"/>
        </w:tabs>
        <w:rPr>
          <w:szCs w:val="24"/>
        </w:rPr>
      </w:pPr>
      <w:r w:rsidRPr="00BF4554">
        <w:rPr>
          <w:szCs w:val="24"/>
        </w:rPr>
        <w:t>Effectively communicate decision papers to senior stakeholders and decision makers</w:t>
      </w:r>
      <w:r>
        <w:rPr>
          <w:szCs w:val="24"/>
        </w:rPr>
        <w:t>.</w:t>
      </w:r>
    </w:p>
    <w:p w14:paraId="3149958B" w14:textId="77777777" w:rsidR="00E45D2A" w:rsidRPr="002C54E9" w:rsidRDefault="00E45D2A" w:rsidP="00531714">
      <w:pPr>
        <w:tabs>
          <w:tab w:val="left" w:pos="-90"/>
          <w:tab w:val="left" w:pos="720"/>
        </w:tabs>
        <w:ind w:left="720" w:hanging="720"/>
        <w:rPr>
          <w:szCs w:val="24"/>
        </w:rPr>
      </w:pPr>
    </w:p>
    <w:p w14:paraId="6EFAC717" w14:textId="77777777" w:rsidR="00AC238C" w:rsidRPr="00AC238C" w:rsidRDefault="00BF4554" w:rsidP="00BF4554">
      <w:pPr>
        <w:tabs>
          <w:tab w:val="left" w:pos="-90"/>
          <w:tab w:val="left" w:pos="720"/>
        </w:tabs>
        <w:rPr>
          <w:szCs w:val="24"/>
        </w:rPr>
      </w:pPr>
      <w:r>
        <w:rPr>
          <w:szCs w:val="24"/>
        </w:rPr>
        <w:tab/>
      </w:r>
      <w:r w:rsidR="00AC238C" w:rsidRPr="00AC238C">
        <w:rPr>
          <w:szCs w:val="24"/>
        </w:rPr>
        <w:t>Include a copy of the course evaluation to be completed by the student.</w:t>
      </w:r>
    </w:p>
    <w:p w14:paraId="25B4B624" w14:textId="77777777" w:rsidR="00BF4554" w:rsidRPr="00BF4554" w:rsidRDefault="00BF4554" w:rsidP="00BF4554">
      <w:pPr>
        <w:tabs>
          <w:tab w:val="left" w:pos="-90"/>
          <w:tab w:val="left" w:pos="720"/>
        </w:tabs>
        <w:rPr>
          <w:szCs w:val="24"/>
        </w:rPr>
      </w:pPr>
      <w:r>
        <w:rPr>
          <w:szCs w:val="24"/>
        </w:rPr>
        <w:tab/>
      </w:r>
      <w:r w:rsidRPr="00E45D2A">
        <w:rPr>
          <w:szCs w:val="24"/>
        </w:rPr>
        <w:t>Standard course evaluation attached.</w:t>
      </w:r>
    </w:p>
    <w:p w14:paraId="20BC556D" w14:textId="77777777" w:rsidR="00BF4554" w:rsidRDefault="00BF4554" w:rsidP="00BF4554">
      <w:pPr>
        <w:tabs>
          <w:tab w:val="left" w:pos="-90"/>
          <w:tab w:val="left" w:pos="720"/>
        </w:tabs>
        <w:rPr>
          <w:szCs w:val="24"/>
        </w:rPr>
      </w:pPr>
    </w:p>
    <w:p w14:paraId="742601F9" w14:textId="77777777" w:rsidR="00AC238C" w:rsidRPr="002C54E9" w:rsidRDefault="00AC238C" w:rsidP="00AC238C">
      <w:pPr>
        <w:tabs>
          <w:tab w:val="left" w:pos="720"/>
        </w:tabs>
        <w:ind w:left="720" w:hanging="720"/>
        <w:rPr>
          <w:szCs w:val="24"/>
        </w:rPr>
      </w:pPr>
      <w:r>
        <w:rPr>
          <w:szCs w:val="24"/>
        </w:rPr>
        <w:tab/>
      </w:r>
      <w:r w:rsidRPr="002C54E9">
        <w:rPr>
          <w:szCs w:val="24"/>
        </w:rPr>
        <w:t>Include information received from potential employers about course content.</w:t>
      </w:r>
    </w:p>
    <w:p w14:paraId="7126A351" w14:textId="77777777" w:rsidR="00E4253D" w:rsidRDefault="00AC238C" w:rsidP="00BF4554">
      <w:pPr>
        <w:tabs>
          <w:tab w:val="left" w:pos="-90"/>
          <w:tab w:val="left" w:pos="720"/>
        </w:tabs>
        <w:ind w:left="720" w:hanging="720"/>
        <w:rPr>
          <w:szCs w:val="24"/>
        </w:rPr>
      </w:pPr>
      <w:r>
        <w:rPr>
          <w:szCs w:val="24"/>
        </w:rPr>
        <w:tab/>
      </w:r>
      <w:r w:rsidR="00E45D2A">
        <w:rPr>
          <w:szCs w:val="24"/>
        </w:rPr>
        <w:t>Employers addressed the need for advanced technical management and these skills:</w:t>
      </w:r>
    </w:p>
    <w:p w14:paraId="72544FFC" w14:textId="77777777" w:rsidR="00E45D2A" w:rsidRPr="00586138" w:rsidRDefault="00E45D2A" w:rsidP="002B60E1">
      <w:pPr>
        <w:tabs>
          <w:tab w:val="left" w:pos="720"/>
        </w:tabs>
        <w:ind w:left="1080" w:right="540" w:hanging="360"/>
        <w:rPr>
          <w:szCs w:val="24"/>
        </w:rPr>
      </w:pPr>
      <w:r>
        <w:rPr>
          <w:szCs w:val="24"/>
        </w:rPr>
        <w:t>7</w:t>
      </w:r>
      <w:r>
        <w:rPr>
          <w:szCs w:val="24"/>
        </w:rPr>
        <w:tab/>
      </w:r>
      <w:r w:rsidRPr="00586138">
        <w:rPr>
          <w:szCs w:val="24"/>
        </w:rPr>
        <w:t>Interpersonal communications</w:t>
      </w:r>
      <w:r w:rsidRPr="00586138">
        <w:rPr>
          <w:szCs w:val="24"/>
        </w:rPr>
        <w:tab/>
      </w:r>
    </w:p>
    <w:p w14:paraId="278D769A" w14:textId="77777777" w:rsidR="00E45D2A" w:rsidRPr="00586138" w:rsidRDefault="00E45D2A" w:rsidP="002B60E1">
      <w:pPr>
        <w:tabs>
          <w:tab w:val="left" w:pos="720"/>
        </w:tabs>
        <w:ind w:left="1080" w:right="540" w:hanging="360"/>
        <w:rPr>
          <w:szCs w:val="24"/>
        </w:rPr>
      </w:pPr>
      <w:r>
        <w:rPr>
          <w:szCs w:val="24"/>
        </w:rPr>
        <w:t>5</w:t>
      </w:r>
      <w:r w:rsidRPr="00586138">
        <w:rPr>
          <w:szCs w:val="24"/>
        </w:rPr>
        <w:t xml:space="preserve"> </w:t>
      </w:r>
      <w:r>
        <w:rPr>
          <w:szCs w:val="24"/>
        </w:rPr>
        <w:tab/>
      </w:r>
      <w:r w:rsidRPr="00586138">
        <w:rPr>
          <w:szCs w:val="24"/>
        </w:rPr>
        <w:t xml:space="preserve">Supervision/Management     </w:t>
      </w:r>
    </w:p>
    <w:p w14:paraId="790BB5C1" w14:textId="77777777" w:rsidR="00E45D2A" w:rsidRPr="00586138" w:rsidRDefault="00E45D2A" w:rsidP="002B60E1">
      <w:pPr>
        <w:tabs>
          <w:tab w:val="left" w:pos="720"/>
        </w:tabs>
        <w:ind w:left="1080" w:right="540" w:hanging="360"/>
        <w:rPr>
          <w:szCs w:val="24"/>
        </w:rPr>
      </w:pPr>
      <w:r>
        <w:rPr>
          <w:szCs w:val="24"/>
        </w:rPr>
        <w:t>4</w:t>
      </w:r>
      <w:r>
        <w:rPr>
          <w:szCs w:val="24"/>
        </w:rPr>
        <w:tab/>
      </w:r>
      <w:r w:rsidRPr="00586138">
        <w:rPr>
          <w:szCs w:val="24"/>
        </w:rPr>
        <w:t>Budgeting</w:t>
      </w:r>
    </w:p>
    <w:p w14:paraId="514895B6" w14:textId="77777777" w:rsidR="00E45D2A" w:rsidRPr="00586138" w:rsidRDefault="00E45D2A" w:rsidP="002B60E1">
      <w:pPr>
        <w:tabs>
          <w:tab w:val="left" w:pos="720"/>
        </w:tabs>
        <w:ind w:left="1080" w:right="540" w:hanging="360"/>
        <w:rPr>
          <w:szCs w:val="24"/>
        </w:rPr>
      </w:pPr>
      <w:r>
        <w:rPr>
          <w:szCs w:val="24"/>
        </w:rPr>
        <w:t>7</w:t>
      </w:r>
      <w:r>
        <w:rPr>
          <w:szCs w:val="24"/>
        </w:rPr>
        <w:tab/>
      </w:r>
      <w:r w:rsidRPr="00586138">
        <w:rPr>
          <w:szCs w:val="24"/>
        </w:rPr>
        <w:t>Written/oral communications</w:t>
      </w:r>
      <w:r w:rsidRPr="00586138">
        <w:rPr>
          <w:szCs w:val="24"/>
        </w:rPr>
        <w:tab/>
      </w:r>
    </w:p>
    <w:p w14:paraId="68A456D5" w14:textId="77777777" w:rsidR="00E45D2A" w:rsidRPr="00586138" w:rsidRDefault="00E45D2A" w:rsidP="002B60E1">
      <w:pPr>
        <w:tabs>
          <w:tab w:val="left" w:pos="720"/>
        </w:tabs>
        <w:ind w:left="1080" w:right="540" w:hanging="360"/>
        <w:rPr>
          <w:szCs w:val="24"/>
        </w:rPr>
      </w:pPr>
      <w:r>
        <w:rPr>
          <w:szCs w:val="24"/>
        </w:rPr>
        <w:t>6</w:t>
      </w:r>
      <w:r>
        <w:rPr>
          <w:szCs w:val="24"/>
        </w:rPr>
        <w:tab/>
      </w:r>
      <w:r w:rsidRPr="00586138">
        <w:rPr>
          <w:szCs w:val="24"/>
        </w:rPr>
        <w:t>Leadership/initiative</w:t>
      </w:r>
      <w:r w:rsidRPr="00586138">
        <w:rPr>
          <w:szCs w:val="24"/>
        </w:rPr>
        <w:tab/>
        <w:t xml:space="preserve">       </w:t>
      </w:r>
    </w:p>
    <w:p w14:paraId="03A422EB" w14:textId="77777777" w:rsidR="00E45D2A" w:rsidRPr="00586138" w:rsidRDefault="00E45D2A" w:rsidP="002B60E1">
      <w:pPr>
        <w:tabs>
          <w:tab w:val="left" w:pos="720"/>
        </w:tabs>
        <w:ind w:left="1080" w:right="540" w:hanging="360"/>
        <w:rPr>
          <w:szCs w:val="24"/>
        </w:rPr>
      </w:pPr>
      <w:r>
        <w:rPr>
          <w:szCs w:val="24"/>
        </w:rPr>
        <w:t>7</w:t>
      </w:r>
      <w:r>
        <w:rPr>
          <w:szCs w:val="24"/>
        </w:rPr>
        <w:tab/>
      </w:r>
      <w:r w:rsidRPr="00586138">
        <w:rPr>
          <w:szCs w:val="24"/>
        </w:rPr>
        <w:t>Data analysis</w:t>
      </w:r>
    </w:p>
    <w:p w14:paraId="4ADC364F" w14:textId="77777777" w:rsidR="00E45D2A" w:rsidRPr="00586138" w:rsidRDefault="00E45D2A" w:rsidP="002B60E1">
      <w:pPr>
        <w:tabs>
          <w:tab w:val="left" w:pos="720"/>
        </w:tabs>
        <w:ind w:left="1080" w:right="540" w:hanging="360"/>
        <w:rPr>
          <w:szCs w:val="24"/>
        </w:rPr>
      </w:pPr>
      <w:r>
        <w:rPr>
          <w:szCs w:val="24"/>
        </w:rPr>
        <w:t>7</w:t>
      </w:r>
      <w:r>
        <w:rPr>
          <w:szCs w:val="24"/>
        </w:rPr>
        <w:tab/>
      </w:r>
      <w:r w:rsidRPr="00586138">
        <w:rPr>
          <w:szCs w:val="24"/>
        </w:rPr>
        <w:t>Team work</w:t>
      </w:r>
      <w:r w:rsidRPr="00586138">
        <w:rPr>
          <w:szCs w:val="24"/>
        </w:rPr>
        <w:tab/>
      </w:r>
      <w:r w:rsidRPr="00586138">
        <w:rPr>
          <w:szCs w:val="24"/>
        </w:rPr>
        <w:tab/>
      </w:r>
      <w:r w:rsidRPr="00586138">
        <w:rPr>
          <w:szCs w:val="24"/>
        </w:rPr>
        <w:tab/>
      </w:r>
    </w:p>
    <w:p w14:paraId="7D1C6397" w14:textId="77777777" w:rsidR="00E45D2A" w:rsidRPr="00586138" w:rsidRDefault="00E45D2A" w:rsidP="002B60E1">
      <w:pPr>
        <w:tabs>
          <w:tab w:val="left" w:pos="720"/>
        </w:tabs>
        <w:ind w:left="1080" w:right="540" w:hanging="360"/>
        <w:rPr>
          <w:szCs w:val="24"/>
        </w:rPr>
      </w:pPr>
      <w:r>
        <w:rPr>
          <w:szCs w:val="24"/>
        </w:rPr>
        <w:t>6</w:t>
      </w:r>
      <w:r>
        <w:rPr>
          <w:szCs w:val="24"/>
        </w:rPr>
        <w:tab/>
      </w:r>
      <w:r w:rsidRPr="00586138">
        <w:rPr>
          <w:szCs w:val="24"/>
        </w:rPr>
        <w:t>Planning/Organizing</w:t>
      </w:r>
      <w:r w:rsidRPr="00586138">
        <w:rPr>
          <w:szCs w:val="24"/>
        </w:rPr>
        <w:tab/>
        <w:t xml:space="preserve">       </w:t>
      </w:r>
    </w:p>
    <w:p w14:paraId="45259177" w14:textId="77777777" w:rsidR="00E45D2A" w:rsidRPr="00586138" w:rsidRDefault="00E45D2A" w:rsidP="002B60E1">
      <w:pPr>
        <w:tabs>
          <w:tab w:val="left" w:pos="720"/>
        </w:tabs>
        <w:ind w:left="1080" w:right="540" w:hanging="360"/>
        <w:rPr>
          <w:szCs w:val="24"/>
        </w:rPr>
      </w:pPr>
      <w:r>
        <w:rPr>
          <w:szCs w:val="24"/>
        </w:rPr>
        <w:t>3</w:t>
      </w:r>
      <w:r>
        <w:rPr>
          <w:szCs w:val="24"/>
        </w:rPr>
        <w:tab/>
      </w:r>
      <w:r w:rsidRPr="00586138">
        <w:rPr>
          <w:szCs w:val="24"/>
        </w:rPr>
        <w:t>Public Speaking</w:t>
      </w:r>
    </w:p>
    <w:p w14:paraId="4D4A5494" w14:textId="77777777" w:rsidR="00E45D2A" w:rsidRPr="00586138" w:rsidRDefault="00E45D2A" w:rsidP="002B60E1">
      <w:pPr>
        <w:tabs>
          <w:tab w:val="left" w:pos="720"/>
        </w:tabs>
        <w:ind w:left="1080" w:right="540" w:hanging="360"/>
        <w:rPr>
          <w:szCs w:val="24"/>
        </w:rPr>
      </w:pPr>
      <w:r>
        <w:rPr>
          <w:szCs w:val="24"/>
        </w:rPr>
        <w:t>4</w:t>
      </w:r>
      <w:r>
        <w:rPr>
          <w:szCs w:val="24"/>
        </w:rPr>
        <w:tab/>
      </w:r>
      <w:r w:rsidRPr="00586138">
        <w:rPr>
          <w:szCs w:val="24"/>
        </w:rPr>
        <w:t>Independent worker</w:t>
      </w:r>
      <w:r w:rsidRPr="00586138">
        <w:rPr>
          <w:szCs w:val="24"/>
        </w:rPr>
        <w:tab/>
      </w:r>
      <w:r w:rsidRPr="00586138">
        <w:rPr>
          <w:szCs w:val="24"/>
        </w:rPr>
        <w:tab/>
      </w:r>
    </w:p>
    <w:p w14:paraId="379B7D25" w14:textId="77777777" w:rsidR="00E45D2A" w:rsidRPr="00586138" w:rsidRDefault="00E45D2A" w:rsidP="002B60E1">
      <w:pPr>
        <w:tabs>
          <w:tab w:val="left" w:pos="720"/>
        </w:tabs>
        <w:ind w:left="1080" w:right="540" w:hanging="360"/>
        <w:rPr>
          <w:szCs w:val="24"/>
        </w:rPr>
      </w:pPr>
      <w:r>
        <w:rPr>
          <w:szCs w:val="24"/>
        </w:rPr>
        <w:t>4</w:t>
      </w:r>
      <w:r>
        <w:rPr>
          <w:szCs w:val="24"/>
        </w:rPr>
        <w:tab/>
      </w:r>
      <w:r w:rsidRPr="00586138">
        <w:rPr>
          <w:szCs w:val="24"/>
        </w:rPr>
        <w:t>Conflict resolution</w:t>
      </w:r>
      <w:r w:rsidRPr="00586138">
        <w:rPr>
          <w:szCs w:val="24"/>
        </w:rPr>
        <w:tab/>
        <w:t xml:space="preserve">       </w:t>
      </w:r>
    </w:p>
    <w:p w14:paraId="631CC3F0" w14:textId="77777777" w:rsidR="00E45D2A" w:rsidRPr="00586138" w:rsidRDefault="00E45D2A" w:rsidP="002B60E1">
      <w:pPr>
        <w:tabs>
          <w:tab w:val="left" w:pos="720"/>
        </w:tabs>
        <w:ind w:left="1080" w:right="540" w:hanging="360"/>
        <w:rPr>
          <w:szCs w:val="24"/>
        </w:rPr>
      </w:pPr>
      <w:r>
        <w:rPr>
          <w:szCs w:val="24"/>
        </w:rPr>
        <w:t>4</w:t>
      </w:r>
      <w:r>
        <w:rPr>
          <w:szCs w:val="24"/>
        </w:rPr>
        <w:tab/>
      </w:r>
      <w:r w:rsidRPr="00586138">
        <w:rPr>
          <w:szCs w:val="24"/>
        </w:rPr>
        <w:t>Marketing</w:t>
      </w:r>
    </w:p>
    <w:p w14:paraId="6195C3AC" w14:textId="77777777" w:rsidR="00E45D2A" w:rsidRPr="00586138" w:rsidRDefault="00E45D2A" w:rsidP="002B60E1">
      <w:pPr>
        <w:tabs>
          <w:tab w:val="left" w:pos="720"/>
        </w:tabs>
        <w:ind w:left="1080" w:right="540" w:hanging="360"/>
        <w:rPr>
          <w:szCs w:val="24"/>
        </w:rPr>
      </w:pPr>
      <w:r>
        <w:rPr>
          <w:szCs w:val="24"/>
        </w:rPr>
        <w:t>7</w:t>
      </w:r>
      <w:r>
        <w:rPr>
          <w:szCs w:val="24"/>
        </w:rPr>
        <w:tab/>
      </w:r>
      <w:r w:rsidRPr="00586138">
        <w:rPr>
          <w:szCs w:val="24"/>
        </w:rPr>
        <w:t>Analytical reasoning</w:t>
      </w:r>
      <w:r w:rsidRPr="00586138">
        <w:rPr>
          <w:szCs w:val="24"/>
        </w:rPr>
        <w:tab/>
      </w:r>
      <w:r w:rsidRPr="00586138">
        <w:rPr>
          <w:szCs w:val="24"/>
        </w:rPr>
        <w:tab/>
      </w:r>
    </w:p>
    <w:p w14:paraId="4980967E" w14:textId="77777777" w:rsidR="00E45D2A" w:rsidRPr="00586138" w:rsidRDefault="00E45D2A" w:rsidP="002B60E1">
      <w:pPr>
        <w:tabs>
          <w:tab w:val="left" w:pos="720"/>
        </w:tabs>
        <w:ind w:left="1080" w:right="540" w:hanging="360"/>
        <w:rPr>
          <w:szCs w:val="24"/>
        </w:rPr>
      </w:pPr>
      <w:r>
        <w:rPr>
          <w:szCs w:val="24"/>
        </w:rPr>
        <w:t>4</w:t>
      </w:r>
      <w:r>
        <w:rPr>
          <w:szCs w:val="24"/>
        </w:rPr>
        <w:tab/>
      </w:r>
      <w:r w:rsidRPr="00586138">
        <w:rPr>
          <w:szCs w:val="24"/>
        </w:rPr>
        <w:t>Teacher/Trainer</w:t>
      </w:r>
      <w:r w:rsidRPr="00586138">
        <w:rPr>
          <w:szCs w:val="24"/>
        </w:rPr>
        <w:tab/>
      </w:r>
    </w:p>
    <w:p w14:paraId="651A4706" w14:textId="77777777" w:rsidR="00E45D2A" w:rsidRPr="00586138" w:rsidRDefault="00E45D2A" w:rsidP="002B60E1">
      <w:pPr>
        <w:tabs>
          <w:tab w:val="left" w:pos="720"/>
        </w:tabs>
        <w:ind w:left="1080" w:right="540" w:hanging="360"/>
        <w:rPr>
          <w:szCs w:val="24"/>
        </w:rPr>
      </w:pPr>
      <w:r>
        <w:rPr>
          <w:szCs w:val="24"/>
        </w:rPr>
        <w:t>6</w:t>
      </w:r>
      <w:r>
        <w:rPr>
          <w:szCs w:val="24"/>
        </w:rPr>
        <w:tab/>
      </w:r>
      <w:r w:rsidRPr="00586138">
        <w:rPr>
          <w:szCs w:val="24"/>
        </w:rPr>
        <w:t>Computer applications</w:t>
      </w:r>
      <w:r w:rsidRPr="00586138">
        <w:rPr>
          <w:szCs w:val="24"/>
        </w:rPr>
        <w:tab/>
        <w:t xml:space="preserve">       </w:t>
      </w:r>
    </w:p>
    <w:p w14:paraId="3C23968F" w14:textId="77777777" w:rsidR="00E45D2A" w:rsidRPr="00586138" w:rsidRDefault="00E45D2A" w:rsidP="002B60E1">
      <w:pPr>
        <w:tabs>
          <w:tab w:val="left" w:pos="720"/>
        </w:tabs>
        <w:ind w:left="1080" w:right="540" w:hanging="360"/>
        <w:rPr>
          <w:szCs w:val="24"/>
        </w:rPr>
      </w:pPr>
      <w:r>
        <w:rPr>
          <w:szCs w:val="24"/>
        </w:rPr>
        <w:t>5</w:t>
      </w:r>
      <w:r>
        <w:rPr>
          <w:szCs w:val="24"/>
        </w:rPr>
        <w:tab/>
      </w:r>
      <w:r w:rsidRPr="00586138">
        <w:rPr>
          <w:szCs w:val="24"/>
        </w:rPr>
        <w:t>PowerPoint Presentations</w:t>
      </w:r>
    </w:p>
    <w:p w14:paraId="3C53BC93" w14:textId="77777777" w:rsidR="00E45D2A" w:rsidRPr="00586138" w:rsidRDefault="00E45D2A" w:rsidP="002B60E1">
      <w:pPr>
        <w:tabs>
          <w:tab w:val="left" w:pos="720"/>
        </w:tabs>
        <w:ind w:left="1080" w:right="540" w:hanging="360"/>
        <w:rPr>
          <w:szCs w:val="24"/>
        </w:rPr>
      </w:pPr>
      <w:r>
        <w:rPr>
          <w:szCs w:val="24"/>
        </w:rPr>
        <w:t>0</w:t>
      </w:r>
      <w:r>
        <w:rPr>
          <w:szCs w:val="24"/>
        </w:rPr>
        <w:tab/>
      </w:r>
      <w:r w:rsidRPr="00586138">
        <w:rPr>
          <w:szCs w:val="24"/>
        </w:rPr>
        <w:t xml:space="preserve">Foreign Language (specify) </w:t>
      </w:r>
    </w:p>
    <w:p w14:paraId="737617F5" w14:textId="77777777" w:rsidR="00E45D2A" w:rsidRDefault="00E45D2A" w:rsidP="002B60E1">
      <w:pPr>
        <w:tabs>
          <w:tab w:val="left" w:pos="720"/>
        </w:tabs>
        <w:ind w:left="1080" w:right="540" w:hanging="360"/>
        <w:rPr>
          <w:szCs w:val="24"/>
        </w:rPr>
      </w:pPr>
      <w:r>
        <w:rPr>
          <w:szCs w:val="24"/>
        </w:rPr>
        <w:tab/>
      </w:r>
      <w:r w:rsidRPr="00586138">
        <w:rPr>
          <w:szCs w:val="24"/>
        </w:rPr>
        <w:t>Other</w:t>
      </w:r>
      <w:r>
        <w:rPr>
          <w:szCs w:val="24"/>
        </w:rPr>
        <w:t xml:space="preserve"> skills not listed (identify)</w:t>
      </w:r>
    </w:p>
    <w:p w14:paraId="148219ED" w14:textId="77777777" w:rsidR="00E45D2A" w:rsidRPr="00E45D2A" w:rsidRDefault="00E45D2A" w:rsidP="002B60E1">
      <w:pPr>
        <w:tabs>
          <w:tab w:val="left" w:pos="720"/>
        </w:tabs>
        <w:ind w:left="1080" w:right="540" w:hanging="360"/>
        <w:rPr>
          <w:szCs w:val="24"/>
        </w:rPr>
      </w:pPr>
      <w:r w:rsidRPr="00E45D2A">
        <w:rPr>
          <w:szCs w:val="24"/>
        </w:rPr>
        <w:tab/>
        <w:t>People/Interpersonal Relationship Skills</w:t>
      </w:r>
    </w:p>
    <w:p w14:paraId="5E295FC1" w14:textId="77777777" w:rsidR="00E45D2A" w:rsidRDefault="00E45D2A" w:rsidP="00BF4554">
      <w:pPr>
        <w:tabs>
          <w:tab w:val="left" w:pos="-90"/>
          <w:tab w:val="left" w:pos="720"/>
        </w:tabs>
        <w:ind w:left="720" w:hanging="720"/>
        <w:rPr>
          <w:szCs w:val="24"/>
        </w:rPr>
      </w:pPr>
    </w:p>
    <w:p w14:paraId="744B53F7" w14:textId="77777777" w:rsidR="00AC238C" w:rsidRPr="002C54E9" w:rsidRDefault="00AC238C" w:rsidP="00AC238C">
      <w:pPr>
        <w:tabs>
          <w:tab w:val="left" w:pos="720"/>
        </w:tabs>
        <w:ind w:left="720" w:hanging="720"/>
        <w:rPr>
          <w:szCs w:val="24"/>
        </w:rPr>
      </w:pPr>
      <w:r>
        <w:rPr>
          <w:szCs w:val="24"/>
        </w:rPr>
        <w:tab/>
      </w:r>
      <w:r w:rsidRPr="002C54E9">
        <w:rPr>
          <w:szCs w:val="24"/>
        </w:rPr>
        <w:t>Provide institutional curriculum committee review/approval date for proposed program.</w:t>
      </w:r>
    </w:p>
    <w:p w14:paraId="08E1174E" w14:textId="77777777" w:rsidR="00531714" w:rsidRDefault="00531714" w:rsidP="00855DCC">
      <w:pPr>
        <w:tabs>
          <w:tab w:val="left" w:pos="-90"/>
          <w:tab w:val="left" w:pos="720"/>
        </w:tabs>
        <w:rPr>
          <w:szCs w:val="24"/>
        </w:rPr>
      </w:pPr>
    </w:p>
    <w:p w14:paraId="3E47C674" w14:textId="77777777" w:rsidR="00531714" w:rsidRPr="00BF4554" w:rsidRDefault="00531714" w:rsidP="00AC238C">
      <w:pPr>
        <w:tabs>
          <w:tab w:val="left" w:pos="720"/>
        </w:tabs>
        <w:ind w:left="720" w:hanging="720"/>
        <w:rPr>
          <w:color w:val="0070C0"/>
          <w:szCs w:val="24"/>
        </w:rPr>
      </w:pPr>
      <w:r>
        <w:rPr>
          <w:szCs w:val="24"/>
        </w:rPr>
        <w:tab/>
      </w:r>
      <w:r w:rsidR="00AC238C">
        <w:rPr>
          <w:szCs w:val="24"/>
        </w:rPr>
        <w:t>December 7, 2016</w:t>
      </w:r>
    </w:p>
    <w:p w14:paraId="6295360B" w14:textId="77777777" w:rsidR="00E4253D" w:rsidRPr="002C54E9" w:rsidRDefault="00A70AE9" w:rsidP="00A70AE9">
      <w:pPr>
        <w:tabs>
          <w:tab w:val="left" w:pos="720"/>
        </w:tabs>
        <w:ind w:left="720" w:hanging="720"/>
        <w:rPr>
          <w:szCs w:val="24"/>
        </w:rPr>
      </w:pPr>
      <w:r w:rsidRPr="002C54E9">
        <w:rPr>
          <w:szCs w:val="24"/>
        </w:rPr>
        <w:tab/>
      </w:r>
    </w:p>
    <w:p w14:paraId="11471F0A" w14:textId="77777777" w:rsidR="00531714" w:rsidRPr="00531714" w:rsidRDefault="00531714" w:rsidP="00531714">
      <w:pPr>
        <w:pStyle w:val="ListParagraph"/>
        <w:ind w:left="0"/>
        <w:rPr>
          <w:szCs w:val="24"/>
        </w:rPr>
      </w:pPr>
      <w:r w:rsidRPr="00531714">
        <w:rPr>
          <w:szCs w:val="24"/>
        </w:rPr>
        <w:t xml:space="preserve">8.  </w:t>
      </w:r>
      <w:r w:rsidRPr="00531714">
        <w:rPr>
          <w:szCs w:val="24"/>
        </w:rPr>
        <w:tab/>
      </w:r>
      <w:r w:rsidRPr="00531714">
        <w:rPr>
          <w:b/>
          <w:szCs w:val="24"/>
        </w:rPr>
        <w:t>FACULTY</w:t>
      </w:r>
    </w:p>
    <w:p w14:paraId="707E6A58" w14:textId="77777777" w:rsidR="00AC238C" w:rsidRPr="00AC238C" w:rsidRDefault="00531714" w:rsidP="00AC238C">
      <w:pPr>
        <w:tabs>
          <w:tab w:val="left" w:pos="720"/>
        </w:tabs>
        <w:ind w:left="720" w:right="540" w:hanging="720"/>
        <w:rPr>
          <w:szCs w:val="24"/>
        </w:rPr>
      </w:pPr>
      <w:r>
        <w:rPr>
          <w:szCs w:val="24"/>
        </w:rPr>
        <w:tab/>
      </w:r>
      <w:r w:rsidR="00AC238C" w:rsidRPr="00AC238C">
        <w:rPr>
          <w:szCs w:val="24"/>
        </w:rPr>
        <w:t>List the names and credentials of all faculty teaching courses for the proposed program.  Include college/university awarding degree; degree level; degree field; subject area of courses faculty currently teaching and/or will teach.  (For associate degrees and above: A minimum of one full-time faculty member with appropriate academic credentials is required.)</w:t>
      </w:r>
      <w:r w:rsidR="00AC238C">
        <w:rPr>
          <w:szCs w:val="24"/>
        </w:rPr>
        <w:t xml:space="preserve">  See table above.</w:t>
      </w:r>
    </w:p>
    <w:p w14:paraId="3CC29626" w14:textId="77777777" w:rsidR="00E4253D" w:rsidRPr="002C54E9" w:rsidRDefault="00E4253D" w:rsidP="00855DCC">
      <w:pPr>
        <w:tabs>
          <w:tab w:val="left" w:pos="720"/>
        </w:tabs>
        <w:ind w:left="720" w:right="540" w:hanging="720"/>
        <w:rPr>
          <w:szCs w:val="24"/>
        </w:rPr>
      </w:pPr>
    </w:p>
    <w:p w14:paraId="1007041A" w14:textId="77777777" w:rsidR="00C3435D" w:rsidRDefault="00A70AE9" w:rsidP="00C3435D">
      <w:pPr>
        <w:tabs>
          <w:tab w:val="left" w:pos="720"/>
        </w:tabs>
        <w:ind w:left="720" w:right="540" w:hanging="720"/>
        <w:rPr>
          <w:szCs w:val="24"/>
        </w:rPr>
      </w:pPr>
      <w:r w:rsidRPr="002C54E9">
        <w:rPr>
          <w:szCs w:val="24"/>
        </w:rPr>
        <w:tab/>
      </w:r>
      <w:r w:rsidR="00E45D2A">
        <w:rPr>
          <w:szCs w:val="24"/>
        </w:rPr>
        <w:t xml:space="preserve">Lead </w:t>
      </w:r>
      <w:r w:rsidR="00C3435D" w:rsidRPr="002C54E9">
        <w:rPr>
          <w:szCs w:val="24"/>
        </w:rPr>
        <w:t>faculty member or program coord</w:t>
      </w:r>
      <w:r w:rsidR="00E45D2A">
        <w:rPr>
          <w:szCs w:val="24"/>
        </w:rPr>
        <w:t>inator for the proposed program:</w:t>
      </w:r>
    </w:p>
    <w:p w14:paraId="78351A2E" w14:textId="77777777" w:rsidR="00E45D2A" w:rsidRPr="002C54E9" w:rsidRDefault="00E45D2A" w:rsidP="00C3435D">
      <w:pPr>
        <w:tabs>
          <w:tab w:val="left" w:pos="720"/>
        </w:tabs>
        <w:ind w:left="720" w:right="540" w:hanging="720"/>
        <w:rPr>
          <w:szCs w:val="24"/>
        </w:rPr>
      </w:pPr>
    </w:p>
    <w:p w14:paraId="283A5484" w14:textId="77777777" w:rsidR="00E4253D" w:rsidRPr="00BF4554" w:rsidRDefault="00C3435D" w:rsidP="00BF4554">
      <w:pPr>
        <w:tabs>
          <w:tab w:val="left" w:pos="720"/>
        </w:tabs>
        <w:ind w:left="720" w:right="540" w:hanging="720"/>
        <w:rPr>
          <w:szCs w:val="24"/>
        </w:rPr>
      </w:pPr>
      <w:r>
        <w:rPr>
          <w:szCs w:val="24"/>
        </w:rPr>
        <w:tab/>
      </w:r>
      <w:r w:rsidR="00BF4554">
        <w:rPr>
          <w:szCs w:val="24"/>
        </w:rPr>
        <w:t xml:space="preserve">Dr. Edward Pohl, Professor and Department Chair, Department of </w:t>
      </w:r>
      <w:r w:rsidR="00FB21C2">
        <w:rPr>
          <w:szCs w:val="24"/>
        </w:rPr>
        <w:t>Industrial</w:t>
      </w:r>
      <w:r w:rsidR="00BF4554">
        <w:rPr>
          <w:szCs w:val="24"/>
        </w:rPr>
        <w:t xml:space="preserve"> Engineering is the program lead. </w:t>
      </w:r>
    </w:p>
    <w:p w14:paraId="60C924E4" w14:textId="77777777" w:rsidR="00E4253D" w:rsidRPr="002C54E9" w:rsidRDefault="00E4253D" w:rsidP="00A70AE9">
      <w:pPr>
        <w:tabs>
          <w:tab w:val="left" w:pos="720"/>
        </w:tabs>
        <w:ind w:left="720" w:right="540" w:hanging="720"/>
        <w:rPr>
          <w:szCs w:val="24"/>
        </w:rPr>
      </w:pPr>
    </w:p>
    <w:p w14:paraId="1F992FF9" w14:textId="77777777" w:rsidR="00AC238C" w:rsidRDefault="00A70AE9" w:rsidP="00C3435D">
      <w:pPr>
        <w:tabs>
          <w:tab w:val="left" w:pos="720"/>
        </w:tabs>
        <w:ind w:left="720" w:right="540" w:hanging="720"/>
        <w:rPr>
          <w:b/>
          <w:szCs w:val="24"/>
        </w:rPr>
      </w:pPr>
      <w:r w:rsidRPr="002C54E9">
        <w:rPr>
          <w:szCs w:val="24"/>
        </w:rPr>
        <w:tab/>
      </w:r>
      <w:r w:rsidR="00AC238C" w:rsidRPr="002C54E9">
        <w:rPr>
          <w:szCs w:val="24"/>
        </w:rPr>
        <w:t xml:space="preserve">Total number of faculty required for program implementation, including the number of existing faculty and number of new faculty.  </w:t>
      </w:r>
      <w:r w:rsidR="00AC238C" w:rsidRPr="002C54E9">
        <w:rPr>
          <w:b/>
          <w:szCs w:val="24"/>
        </w:rPr>
        <w:t>For new faculty, provide the expected credentials/experience and expected hire date.</w:t>
      </w:r>
    </w:p>
    <w:p w14:paraId="52D22192" w14:textId="77777777" w:rsidR="00AC238C" w:rsidRDefault="00AC238C" w:rsidP="00C3435D">
      <w:pPr>
        <w:tabs>
          <w:tab w:val="left" w:pos="720"/>
        </w:tabs>
        <w:ind w:left="720" w:right="540" w:hanging="720"/>
        <w:rPr>
          <w:szCs w:val="24"/>
        </w:rPr>
      </w:pPr>
    </w:p>
    <w:p w14:paraId="625ECE21" w14:textId="77777777" w:rsidR="00C3435D" w:rsidRPr="00D9293F" w:rsidRDefault="00AC238C" w:rsidP="00C3435D">
      <w:pPr>
        <w:tabs>
          <w:tab w:val="left" w:pos="720"/>
        </w:tabs>
        <w:ind w:left="720" w:right="540" w:hanging="720"/>
        <w:rPr>
          <w:b/>
          <w:szCs w:val="24"/>
        </w:rPr>
      </w:pPr>
      <w:r>
        <w:rPr>
          <w:szCs w:val="24"/>
        </w:rPr>
        <w:tab/>
      </w:r>
      <w:r w:rsidR="00D9293F" w:rsidRPr="00D9293F">
        <w:rPr>
          <w:szCs w:val="24"/>
        </w:rPr>
        <w:t xml:space="preserve">Forty-eight faculty currently support the MSE, MSEE and MSOM program and would be utilized for the new MSEM.  No new </w:t>
      </w:r>
      <w:r w:rsidR="00FE4EA3" w:rsidRPr="00D9293F">
        <w:rPr>
          <w:szCs w:val="24"/>
        </w:rPr>
        <w:t>faculties are</w:t>
      </w:r>
      <w:r w:rsidR="00D9293F" w:rsidRPr="00D9293F">
        <w:rPr>
          <w:szCs w:val="24"/>
        </w:rPr>
        <w:t xml:space="preserve"> required. </w:t>
      </w:r>
      <w:r w:rsidR="00C3435D" w:rsidRPr="00D9293F">
        <w:rPr>
          <w:szCs w:val="24"/>
        </w:rPr>
        <w:t xml:space="preserve">  </w:t>
      </w:r>
    </w:p>
    <w:p w14:paraId="6A16BE00" w14:textId="77777777" w:rsidR="00C3435D" w:rsidRDefault="00C3435D" w:rsidP="00D9293F">
      <w:pPr>
        <w:tabs>
          <w:tab w:val="left" w:pos="720"/>
        </w:tabs>
        <w:ind w:left="720" w:right="540" w:hanging="720"/>
        <w:rPr>
          <w:szCs w:val="24"/>
        </w:rPr>
      </w:pPr>
      <w:r w:rsidRPr="00D9293F">
        <w:rPr>
          <w:szCs w:val="24"/>
        </w:rPr>
        <w:tab/>
      </w:r>
      <w:r w:rsidR="00D9293F">
        <w:rPr>
          <w:szCs w:val="24"/>
        </w:rPr>
        <w:t>There are no</w:t>
      </w:r>
      <w:r w:rsidR="00855DCC">
        <w:rPr>
          <w:szCs w:val="24"/>
        </w:rPr>
        <w:t xml:space="preserve"> </w:t>
      </w:r>
      <w:r w:rsidR="00BF4554" w:rsidRPr="00D9293F">
        <w:rPr>
          <w:szCs w:val="24"/>
        </w:rPr>
        <w:t>start up costs associated with faculty or other administrative requirements.</w:t>
      </w:r>
      <w:r w:rsidR="00D9293F" w:rsidRPr="00D9293F">
        <w:rPr>
          <w:szCs w:val="24"/>
        </w:rPr>
        <w:t xml:space="preserve">  The</w:t>
      </w:r>
      <w:r w:rsidR="00D9293F">
        <w:rPr>
          <w:szCs w:val="24"/>
        </w:rPr>
        <w:t xml:space="preserve"> support from MSE and MSOM programs will provide administrative needs.</w:t>
      </w:r>
      <w:r w:rsidRPr="002C54E9">
        <w:rPr>
          <w:szCs w:val="24"/>
        </w:rPr>
        <w:t xml:space="preserve"> </w:t>
      </w:r>
    </w:p>
    <w:p w14:paraId="0583E311" w14:textId="77777777" w:rsidR="00D9293F" w:rsidRDefault="00D9293F" w:rsidP="00C3435D">
      <w:pPr>
        <w:tabs>
          <w:tab w:val="left" w:pos="720"/>
        </w:tabs>
        <w:ind w:left="720" w:right="540" w:hanging="720"/>
        <w:rPr>
          <w:szCs w:val="24"/>
        </w:rPr>
      </w:pPr>
    </w:p>
    <w:p w14:paraId="2FAAA738" w14:textId="77777777" w:rsidR="00AC238C" w:rsidRPr="002C54E9" w:rsidRDefault="008C7A61" w:rsidP="00AC238C">
      <w:pPr>
        <w:tabs>
          <w:tab w:val="left" w:pos="720"/>
        </w:tabs>
        <w:ind w:left="720" w:right="540" w:hanging="720"/>
        <w:rPr>
          <w:szCs w:val="24"/>
        </w:rPr>
      </w:pPr>
      <w:r>
        <w:rPr>
          <w:szCs w:val="24"/>
        </w:rPr>
        <w:tab/>
      </w:r>
      <w:r w:rsidR="00AC238C" w:rsidRPr="002C54E9">
        <w:rPr>
          <w:szCs w:val="24"/>
        </w:rPr>
        <w:t xml:space="preserve">For proposed graduate programs: Provide the curriculum vita for faculty teaching in the program, and the expected credentials for new faculty and expected hire date.  Also, provide the projected startup costs for faculty research laboratories, and the projected number of and costs for graduate teaching and research assistants.  </w:t>
      </w:r>
    </w:p>
    <w:p w14:paraId="40DDD0FB" w14:textId="77777777" w:rsidR="00AC238C" w:rsidRDefault="00AC238C" w:rsidP="00D9293F">
      <w:pPr>
        <w:tabs>
          <w:tab w:val="left" w:pos="720"/>
        </w:tabs>
        <w:ind w:left="720" w:right="540"/>
        <w:rPr>
          <w:szCs w:val="24"/>
        </w:rPr>
      </w:pPr>
    </w:p>
    <w:p w14:paraId="18A70B85" w14:textId="77777777" w:rsidR="00D9293F" w:rsidRPr="002C54E9" w:rsidRDefault="00D9293F" w:rsidP="00D9293F">
      <w:pPr>
        <w:tabs>
          <w:tab w:val="left" w:pos="720"/>
        </w:tabs>
        <w:ind w:left="720" w:right="540"/>
        <w:rPr>
          <w:szCs w:val="24"/>
        </w:rPr>
      </w:pPr>
      <w:r>
        <w:rPr>
          <w:szCs w:val="24"/>
        </w:rPr>
        <w:t>Curriculum vita attached for all faculty. There are no research laboratory and graduate teaching/research assistant costs.</w:t>
      </w:r>
    </w:p>
    <w:p w14:paraId="5B71BB17" w14:textId="77777777" w:rsidR="00181301" w:rsidRPr="002C54E9" w:rsidRDefault="00181301" w:rsidP="00A70AE9">
      <w:pPr>
        <w:tabs>
          <w:tab w:val="left" w:pos="-90"/>
          <w:tab w:val="left" w:pos="720"/>
        </w:tabs>
        <w:rPr>
          <w:szCs w:val="24"/>
        </w:rPr>
      </w:pPr>
    </w:p>
    <w:p w14:paraId="35235007" w14:textId="77777777" w:rsidR="00C3435D" w:rsidRPr="00C3435D" w:rsidRDefault="00C3435D" w:rsidP="00C3435D">
      <w:pPr>
        <w:tabs>
          <w:tab w:val="left" w:pos="-90"/>
          <w:tab w:val="left" w:pos="720"/>
        </w:tabs>
        <w:rPr>
          <w:b/>
          <w:szCs w:val="24"/>
        </w:rPr>
      </w:pPr>
      <w:r w:rsidRPr="00C3435D">
        <w:rPr>
          <w:b/>
          <w:szCs w:val="24"/>
        </w:rPr>
        <w:t xml:space="preserve">9.  </w:t>
      </w:r>
      <w:r w:rsidRPr="00C3435D">
        <w:rPr>
          <w:b/>
          <w:szCs w:val="24"/>
        </w:rPr>
        <w:tab/>
        <w:t xml:space="preserve">DESCRIPTION OF RESOURCES                                                                                  </w:t>
      </w:r>
    </w:p>
    <w:p w14:paraId="26C1DAE3" w14:textId="77777777" w:rsidR="008C7A61" w:rsidRPr="008C7A61" w:rsidRDefault="00C3435D" w:rsidP="008C7A61">
      <w:pPr>
        <w:tabs>
          <w:tab w:val="left" w:pos="-90"/>
          <w:tab w:val="left" w:pos="720"/>
        </w:tabs>
        <w:rPr>
          <w:szCs w:val="24"/>
        </w:rPr>
      </w:pPr>
      <w:r w:rsidRPr="00C3435D">
        <w:rPr>
          <w:b/>
          <w:szCs w:val="24"/>
        </w:rPr>
        <w:tab/>
      </w:r>
      <w:r w:rsidR="008C7A61" w:rsidRPr="008C7A61">
        <w:rPr>
          <w:szCs w:val="24"/>
        </w:rPr>
        <w:t xml:space="preserve">Current library resources in the field </w:t>
      </w:r>
    </w:p>
    <w:p w14:paraId="75F6EEBC" w14:textId="77777777" w:rsidR="008C7A61" w:rsidRDefault="008C7A61" w:rsidP="008C7A61">
      <w:pPr>
        <w:tabs>
          <w:tab w:val="left" w:pos="-90"/>
          <w:tab w:val="left" w:pos="720"/>
        </w:tabs>
        <w:rPr>
          <w:szCs w:val="24"/>
        </w:rPr>
      </w:pPr>
      <w:r w:rsidRPr="008C7A61">
        <w:rPr>
          <w:szCs w:val="24"/>
        </w:rPr>
        <w:tab/>
        <w:t xml:space="preserve">Current instructional facilities including classrooms, instructional equipment and </w:t>
      </w:r>
    </w:p>
    <w:p w14:paraId="1D318BF3" w14:textId="77777777" w:rsidR="008C7A61" w:rsidRPr="008C7A61" w:rsidRDefault="008C7A61" w:rsidP="008C7A61">
      <w:pPr>
        <w:tabs>
          <w:tab w:val="left" w:pos="-90"/>
          <w:tab w:val="left" w:pos="720"/>
        </w:tabs>
        <w:rPr>
          <w:szCs w:val="24"/>
        </w:rPr>
      </w:pPr>
      <w:r>
        <w:rPr>
          <w:szCs w:val="24"/>
        </w:rPr>
        <w:tab/>
      </w:r>
      <w:r w:rsidRPr="008C7A61">
        <w:rPr>
          <w:szCs w:val="24"/>
        </w:rPr>
        <w:t xml:space="preserve">technology, laboratories (if applicable) </w:t>
      </w:r>
    </w:p>
    <w:p w14:paraId="10D2A141" w14:textId="77777777" w:rsidR="00C3435D" w:rsidRPr="008C7A61" w:rsidRDefault="008C7A61" w:rsidP="008C7A61">
      <w:pPr>
        <w:tabs>
          <w:tab w:val="left" w:pos="-90"/>
          <w:tab w:val="left" w:pos="720"/>
        </w:tabs>
        <w:rPr>
          <w:szCs w:val="24"/>
        </w:rPr>
      </w:pPr>
      <w:r w:rsidRPr="008C7A61">
        <w:rPr>
          <w:szCs w:val="24"/>
        </w:rPr>
        <w:tab/>
        <w:t>New instructional resources required, including costs and acquisition plan</w:t>
      </w:r>
    </w:p>
    <w:p w14:paraId="7B80E206" w14:textId="77777777" w:rsidR="008C7A61" w:rsidRDefault="008C7A61" w:rsidP="00D9293F">
      <w:pPr>
        <w:tabs>
          <w:tab w:val="left" w:pos="-90"/>
          <w:tab w:val="left" w:pos="720"/>
        </w:tabs>
        <w:ind w:left="720"/>
        <w:rPr>
          <w:szCs w:val="24"/>
        </w:rPr>
      </w:pPr>
    </w:p>
    <w:p w14:paraId="1A6BEEDA" w14:textId="77777777" w:rsidR="00E4253D" w:rsidRPr="00BF4554" w:rsidRDefault="00D9293F" w:rsidP="00D9293F">
      <w:pPr>
        <w:tabs>
          <w:tab w:val="left" w:pos="-90"/>
          <w:tab w:val="left" w:pos="720"/>
        </w:tabs>
        <w:ind w:left="720"/>
        <w:rPr>
          <w:szCs w:val="24"/>
        </w:rPr>
      </w:pPr>
      <w:r>
        <w:rPr>
          <w:szCs w:val="24"/>
        </w:rPr>
        <w:t xml:space="preserve">Current classroom, curriculum development and computer resources are sufficient to support the program. There are no new costs or capital improvement expenditures required.  </w:t>
      </w:r>
      <w:r w:rsidR="00BF4554" w:rsidRPr="00D9293F">
        <w:rPr>
          <w:szCs w:val="24"/>
        </w:rPr>
        <w:t xml:space="preserve">All current library resources, facilities, classrooms, equipment and technology may be used for the program. There are no additional </w:t>
      </w:r>
      <w:r w:rsidRPr="00D9293F">
        <w:rPr>
          <w:szCs w:val="24"/>
        </w:rPr>
        <w:t xml:space="preserve">classrooms, equipment or technical </w:t>
      </w:r>
      <w:r w:rsidR="00BF4554" w:rsidRPr="00D9293F">
        <w:rPr>
          <w:szCs w:val="24"/>
        </w:rPr>
        <w:t>requirements</w:t>
      </w:r>
      <w:r w:rsidRPr="00D9293F">
        <w:rPr>
          <w:szCs w:val="24"/>
        </w:rPr>
        <w:t xml:space="preserve"> for the program</w:t>
      </w:r>
      <w:r w:rsidR="00BF4554" w:rsidRPr="00D9293F">
        <w:rPr>
          <w:szCs w:val="24"/>
        </w:rPr>
        <w:t>.</w:t>
      </w:r>
      <w:r w:rsidR="00B90AF0" w:rsidRPr="00D9293F">
        <w:rPr>
          <w:szCs w:val="24"/>
        </w:rPr>
        <w:t xml:space="preserve"> </w:t>
      </w:r>
      <w:r w:rsidRPr="00D9293F">
        <w:rPr>
          <w:szCs w:val="24"/>
        </w:rPr>
        <w:t>All online resources at the University of Arkansas as well as the on campus library will be used to support the program.</w:t>
      </w:r>
    </w:p>
    <w:p w14:paraId="39B6DF9C" w14:textId="77777777" w:rsidR="00C3435D" w:rsidRDefault="00C3435D" w:rsidP="00C3435D">
      <w:pPr>
        <w:tabs>
          <w:tab w:val="left" w:pos="-90"/>
          <w:tab w:val="left" w:pos="720"/>
        </w:tabs>
        <w:rPr>
          <w:szCs w:val="24"/>
        </w:rPr>
      </w:pPr>
    </w:p>
    <w:p w14:paraId="37AD4947" w14:textId="77777777" w:rsidR="00C3435D" w:rsidRDefault="00C3435D" w:rsidP="00C3435D">
      <w:pPr>
        <w:tabs>
          <w:tab w:val="left" w:pos="-90"/>
          <w:tab w:val="left" w:pos="720"/>
        </w:tabs>
        <w:rPr>
          <w:b/>
          <w:szCs w:val="24"/>
        </w:rPr>
      </w:pPr>
      <w:r w:rsidRPr="00C3435D">
        <w:rPr>
          <w:b/>
          <w:szCs w:val="24"/>
        </w:rPr>
        <w:t xml:space="preserve">10.  </w:t>
      </w:r>
      <w:r w:rsidRPr="00C3435D">
        <w:rPr>
          <w:b/>
          <w:szCs w:val="24"/>
        </w:rPr>
        <w:tab/>
        <w:t>NEW PROGRAM COSTS – Expenditures for the first 3 years</w:t>
      </w:r>
    </w:p>
    <w:p w14:paraId="0DE0E7F6" w14:textId="77777777" w:rsidR="00C3435D" w:rsidRPr="00C3435D" w:rsidRDefault="00C3435D" w:rsidP="00C3435D">
      <w:pPr>
        <w:tabs>
          <w:tab w:val="left" w:pos="-90"/>
          <w:tab w:val="left" w:pos="720"/>
        </w:tabs>
        <w:rPr>
          <w:szCs w:val="24"/>
        </w:rPr>
      </w:pPr>
      <w:r w:rsidRPr="00C3435D">
        <w:rPr>
          <w:b/>
          <w:szCs w:val="24"/>
        </w:rPr>
        <w:tab/>
      </w:r>
      <w:r w:rsidR="00D9293F">
        <w:rPr>
          <w:szCs w:val="24"/>
        </w:rPr>
        <w:t>New administrative costs: No new administrators required.</w:t>
      </w:r>
    </w:p>
    <w:p w14:paraId="082F8091" w14:textId="77777777" w:rsidR="00C3435D" w:rsidRPr="00C3435D" w:rsidRDefault="00D9293F" w:rsidP="00C3435D">
      <w:pPr>
        <w:tabs>
          <w:tab w:val="left" w:pos="-90"/>
          <w:tab w:val="left" w:pos="720"/>
        </w:tabs>
        <w:rPr>
          <w:szCs w:val="24"/>
        </w:rPr>
      </w:pPr>
      <w:r>
        <w:rPr>
          <w:szCs w:val="24"/>
        </w:rPr>
        <w:tab/>
        <w:t>Number of new faculty required:  None</w:t>
      </w:r>
      <w:r>
        <w:rPr>
          <w:szCs w:val="24"/>
        </w:rPr>
        <w:tab/>
      </w:r>
      <w:r>
        <w:rPr>
          <w:szCs w:val="24"/>
        </w:rPr>
        <w:tab/>
      </w:r>
    </w:p>
    <w:p w14:paraId="2163F6FF" w14:textId="77777777" w:rsidR="00C3435D" w:rsidRPr="00C3435D" w:rsidRDefault="00C3435D" w:rsidP="00C3435D">
      <w:pPr>
        <w:tabs>
          <w:tab w:val="left" w:pos="-90"/>
          <w:tab w:val="left" w:pos="720"/>
        </w:tabs>
        <w:rPr>
          <w:szCs w:val="24"/>
        </w:rPr>
      </w:pPr>
      <w:r w:rsidRPr="00C3435D">
        <w:rPr>
          <w:szCs w:val="24"/>
        </w:rPr>
        <w:tab/>
      </w:r>
      <w:r w:rsidR="00D9293F">
        <w:rPr>
          <w:szCs w:val="24"/>
        </w:rPr>
        <w:t>New library resources and costs:  None</w:t>
      </w:r>
    </w:p>
    <w:p w14:paraId="13075095" w14:textId="77777777" w:rsidR="00C3435D" w:rsidRPr="00C3435D" w:rsidRDefault="00C3435D" w:rsidP="00C3435D">
      <w:pPr>
        <w:tabs>
          <w:tab w:val="left" w:pos="-90"/>
          <w:tab w:val="left" w:pos="720"/>
        </w:tabs>
        <w:rPr>
          <w:szCs w:val="24"/>
        </w:rPr>
      </w:pPr>
      <w:r w:rsidRPr="00C3435D">
        <w:rPr>
          <w:szCs w:val="24"/>
        </w:rPr>
        <w:tab/>
        <w:t>New/renovated facilities and costs</w:t>
      </w:r>
      <w:r w:rsidR="00D9293F">
        <w:rPr>
          <w:szCs w:val="24"/>
        </w:rPr>
        <w:t>:  None</w:t>
      </w:r>
    </w:p>
    <w:p w14:paraId="1AAB2399" w14:textId="77777777" w:rsidR="00C3435D" w:rsidRPr="00C3435D" w:rsidRDefault="00C3435D" w:rsidP="00C3435D">
      <w:pPr>
        <w:tabs>
          <w:tab w:val="left" w:pos="-90"/>
          <w:tab w:val="left" w:pos="720"/>
        </w:tabs>
        <w:rPr>
          <w:szCs w:val="24"/>
        </w:rPr>
      </w:pPr>
      <w:r w:rsidRPr="00C3435D">
        <w:rPr>
          <w:szCs w:val="24"/>
        </w:rPr>
        <w:tab/>
        <w:t>New instructional equipment and costs</w:t>
      </w:r>
      <w:r w:rsidR="00D9293F">
        <w:rPr>
          <w:szCs w:val="24"/>
        </w:rPr>
        <w:t>:  None</w:t>
      </w:r>
    </w:p>
    <w:p w14:paraId="3281524A" w14:textId="77777777" w:rsidR="00C3435D" w:rsidRPr="00C3435D" w:rsidRDefault="00C3435D" w:rsidP="00C3435D">
      <w:pPr>
        <w:tabs>
          <w:tab w:val="left" w:pos="-90"/>
          <w:tab w:val="left" w:pos="720"/>
        </w:tabs>
        <w:rPr>
          <w:szCs w:val="24"/>
        </w:rPr>
      </w:pPr>
      <w:r w:rsidRPr="00C3435D">
        <w:rPr>
          <w:szCs w:val="24"/>
        </w:rPr>
        <w:tab/>
        <w:t>Distance delivery costs (if applicable)</w:t>
      </w:r>
      <w:r w:rsidR="00D9293F">
        <w:rPr>
          <w:szCs w:val="24"/>
        </w:rPr>
        <w:t>:  None other than tuition/fee supported services</w:t>
      </w:r>
    </w:p>
    <w:p w14:paraId="263EB315" w14:textId="77777777" w:rsidR="00C3435D" w:rsidRDefault="00C3435D" w:rsidP="00C3435D">
      <w:pPr>
        <w:tabs>
          <w:tab w:val="left" w:pos="-90"/>
          <w:tab w:val="left" w:pos="720"/>
        </w:tabs>
        <w:rPr>
          <w:szCs w:val="24"/>
        </w:rPr>
      </w:pPr>
      <w:r w:rsidRPr="00C3435D">
        <w:rPr>
          <w:szCs w:val="24"/>
        </w:rPr>
        <w:tab/>
        <w:t xml:space="preserve">Other new costs (graduate assistants, secretarial support, supplies, faculty  </w:t>
      </w:r>
    </w:p>
    <w:p w14:paraId="4E68EA12" w14:textId="77777777" w:rsidR="00C3435D" w:rsidRPr="00C3435D" w:rsidRDefault="00C3435D" w:rsidP="00C3435D">
      <w:pPr>
        <w:tabs>
          <w:tab w:val="left" w:pos="-90"/>
          <w:tab w:val="left" w:pos="720"/>
        </w:tabs>
        <w:rPr>
          <w:szCs w:val="24"/>
        </w:rPr>
      </w:pPr>
      <w:r>
        <w:rPr>
          <w:szCs w:val="24"/>
        </w:rPr>
        <w:tab/>
      </w:r>
      <w:r w:rsidRPr="00C3435D">
        <w:rPr>
          <w:szCs w:val="24"/>
        </w:rPr>
        <w:t>development, faculty/students research, program accreditation, etc.)</w:t>
      </w:r>
      <w:r w:rsidR="00D9293F">
        <w:rPr>
          <w:szCs w:val="24"/>
        </w:rPr>
        <w:t>:  None</w:t>
      </w:r>
    </w:p>
    <w:p w14:paraId="29E88C48" w14:textId="77777777" w:rsidR="00C3435D" w:rsidRPr="00C3435D" w:rsidRDefault="00C3435D" w:rsidP="00C3435D">
      <w:pPr>
        <w:tabs>
          <w:tab w:val="left" w:pos="-90"/>
          <w:tab w:val="left" w:pos="720"/>
        </w:tabs>
        <w:rPr>
          <w:b/>
          <w:szCs w:val="24"/>
        </w:rPr>
      </w:pPr>
    </w:p>
    <w:p w14:paraId="595A7488" w14:textId="77777777" w:rsidR="00C3435D" w:rsidRPr="00C3435D" w:rsidRDefault="00C3435D" w:rsidP="00C3435D">
      <w:pPr>
        <w:tabs>
          <w:tab w:val="left" w:pos="-90"/>
          <w:tab w:val="left" w:pos="720"/>
        </w:tabs>
        <w:rPr>
          <w:b/>
          <w:szCs w:val="24"/>
        </w:rPr>
      </w:pPr>
      <w:r w:rsidRPr="00C3435D">
        <w:rPr>
          <w:b/>
          <w:szCs w:val="24"/>
        </w:rPr>
        <w:tab/>
        <w:t xml:space="preserve">If no new costs required for program implementation, provide explanation.  </w:t>
      </w:r>
    </w:p>
    <w:p w14:paraId="7E355F18" w14:textId="77777777" w:rsidR="00D9293F" w:rsidRDefault="00BF4554" w:rsidP="00C3435D">
      <w:pPr>
        <w:tabs>
          <w:tab w:val="left" w:pos="-90"/>
          <w:tab w:val="left" w:pos="720"/>
        </w:tabs>
        <w:ind w:left="720"/>
        <w:rPr>
          <w:szCs w:val="24"/>
        </w:rPr>
      </w:pPr>
      <w:r>
        <w:rPr>
          <w:szCs w:val="24"/>
        </w:rPr>
        <w:t xml:space="preserve">All administrative cost will be absorbed into the current structure of Industrial Engineering, Operations Management, Master of Science in Engineering programs.  </w:t>
      </w:r>
    </w:p>
    <w:p w14:paraId="608E05D1" w14:textId="77777777" w:rsidR="00BF4554" w:rsidRPr="00B90AF0" w:rsidRDefault="00B90AF0" w:rsidP="00C3435D">
      <w:pPr>
        <w:tabs>
          <w:tab w:val="left" w:pos="-90"/>
          <w:tab w:val="left" w:pos="720"/>
        </w:tabs>
        <w:ind w:left="720"/>
        <w:rPr>
          <w:i/>
          <w:szCs w:val="24"/>
        </w:rPr>
      </w:pPr>
      <w:r w:rsidRPr="00D9293F">
        <w:rPr>
          <w:i/>
          <w:szCs w:val="24"/>
        </w:rPr>
        <w:t>See budget outline attached.</w:t>
      </w:r>
      <w:r w:rsidRPr="00B90AF0">
        <w:rPr>
          <w:i/>
          <w:szCs w:val="24"/>
        </w:rPr>
        <w:t xml:space="preserve"> </w:t>
      </w:r>
    </w:p>
    <w:p w14:paraId="4382048F" w14:textId="77777777" w:rsidR="00BD78AD" w:rsidRPr="002C54E9" w:rsidRDefault="005041A5" w:rsidP="00BF4554">
      <w:pPr>
        <w:tabs>
          <w:tab w:val="left" w:pos="720"/>
        </w:tabs>
        <w:rPr>
          <w:b/>
          <w:szCs w:val="24"/>
        </w:rPr>
      </w:pPr>
      <w:r w:rsidRPr="002C54E9">
        <w:rPr>
          <w:b/>
          <w:szCs w:val="24"/>
        </w:rPr>
        <w:t xml:space="preserve"> </w:t>
      </w:r>
    </w:p>
    <w:p w14:paraId="6DF5AF6C" w14:textId="77777777" w:rsidR="00615EC2" w:rsidRDefault="00615EC2" w:rsidP="00615EC2">
      <w:pPr>
        <w:tabs>
          <w:tab w:val="left" w:pos="720"/>
        </w:tabs>
        <w:rPr>
          <w:b/>
          <w:szCs w:val="24"/>
        </w:rPr>
      </w:pPr>
      <w:r w:rsidRPr="00615EC2">
        <w:rPr>
          <w:b/>
          <w:szCs w:val="24"/>
        </w:rPr>
        <w:t xml:space="preserve">11.  </w:t>
      </w:r>
      <w:r w:rsidRPr="00615EC2">
        <w:rPr>
          <w:b/>
          <w:szCs w:val="24"/>
        </w:rPr>
        <w:tab/>
        <w:t xml:space="preserve">SOURCE OF PROGRAM FUNDING – Income for the first 3 years of program </w:t>
      </w:r>
    </w:p>
    <w:p w14:paraId="0557BB66" w14:textId="77777777" w:rsidR="00615EC2" w:rsidRPr="00615EC2" w:rsidRDefault="00615EC2" w:rsidP="00615EC2">
      <w:pPr>
        <w:tabs>
          <w:tab w:val="left" w:pos="720"/>
        </w:tabs>
        <w:rPr>
          <w:b/>
          <w:szCs w:val="24"/>
        </w:rPr>
      </w:pPr>
      <w:r>
        <w:rPr>
          <w:b/>
          <w:szCs w:val="24"/>
        </w:rPr>
        <w:tab/>
      </w:r>
      <w:r w:rsidRPr="00615EC2">
        <w:rPr>
          <w:b/>
          <w:szCs w:val="24"/>
        </w:rPr>
        <w:t>Operation</w:t>
      </w:r>
      <w:r>
        <w:rPr>
          <w:b/>
          <w:szCs w:val="24"/>
        </w:rPr>
        <w:t>.</w:t>
      </w:r>
    </w:p>
    <w:p w14:paraId="11BCE098" w14:textId="77777777" w:rsidR="008C7A61" w:rsidRPr="008C7A61" w:rsidRDefault="00615EC2" w:rsidP="008C7A61">
      <w:pPr>
        <w:tabs>
          <w:tab w:val="left" w:pos="720"/>
        </w:tabs>
        <w:ind w:left="720" w:hanging="720"/>
        <w:rPr>
          <w:szCs w:val="24"/>
        </w:rPr>
      </w:pPr>
      <w:r>
        <w:rPr>
          <w:szCs w:val="24"/>
        </w:rPr>
        <w:tab/>
      </w:r>
      <w:r w:rsidR="008C7A61" w:rsidRPr="008C7A61">
        <w:rPr>
          <w:szCs w:val="24"/>
        </w:rPr>
        <w:t>If there will be a reallocation of funds, indicate from which department, program, etc.</w:t>
      </w:r>
    </w:p>
    <w:p w14:paraId="1600E4F6" w14:textId="77777777" w:rsidR="008C7A61" w:rsidRDefault="008C7A61" w:rsidP="008C7A61">
      <w:pPr>
        <w:tabs>
          <w:tab w:val="left" w:pos="720"/>
        </w:tabs>
        <w:rPr>
          <w:szCs w:val="24"/>
        </w:rPr>
      </w:pPr>
      <w:r w:rsidRPr="008C7A61">
        <w:rPr>
          <w:szCs w:val="24"/>
        </w:rPr>
        <w:tab/>
      </w:r>
    </w:p>
    <w:p w14:paraId="3B5C7E9E" w14:textId="77777777" w:rsidR="008C7A61" w:rsidRPr="00BF4554" w:rsidRDefault="008C7A61" w:rsidP="008C7A61">
      <w:pPr>
        <w:tabs>
          <w:tab w:val="left" w:pos="720"/>
        </w:tabs>
        <w:rPr>
          <w:szCs w:val="24"/>
        </w:rPr>
      </w:pPr>
      <w:r>
        <w:rPr>
          <w:szCs w:val="24"/>
        </w:rPr>
        <w:tab/>
        <w:t xml:space="preserve">All program costs will be supported from tuition and fees. </w:t>
      </w:r>
    </w:p>
    <w:p w14:paraId="667257A7" w14:textId="77777777" w:rsidR="008C7A61" w:rsidRPr="008C7A61" w:rsidRDefault="008C7A61" w:rsidP="008C7A61">
      <w:pPr>
        <w:tabs>
          <w:tab w:val="left" w:pos="720"/>
        </w:tabs>
        <w:ind w:left="720" w:hanging="720"/>
        <w:rPr>
          <w:szCs w:val="24"/>
        </w:rPr>
      </w:pPr>
    </w:p>
    <w:p w14:paraId="4B997CDB" w14:textId="77777777" w:rsidR="008C7A61" w:rsidRDefault="008C7A61" w:rsidP="008C7A61">
      <w:pPr>
        <w:tabs>
          <w:tab w:val="left" w:pos="720"/>
        </w:tabs>
        <w:ind w:left="720" w:hanging="720"/>
        <w:rPr>
          <w:szCs w:val="24"/>
        </w:rPr>
      </w:pPr>
      <w:r w:rsidRPr="008C7A61">
        <w:rPr>
          <w:szCs w:val="24"/>
        </w:rPr>
        <w:tab/>
        <w:t>Provide the projected annual student enrollment, the amount of student tuition per</w:t>
      </w:r>
    </w:p>
    <w:p w14:paraId="5A57B992" w14:textId="77777777" w:rsidR="008C7A61" w:rsidRPr="008C7A61" w:rsidRDefault="008C7A61" w:rsidP="008C7A61">
      <w:pPr>
        <w:tabs>
          <w:tab w:val="left" w:pos="720"/>
        </w:tabs>
        <w:ind w:left="720" w:hanging="720"/>
        <w:rPr>
          <w:szCs w:val="24"/>
        </w:rPr>
      </w:pPr>
      <w:r>
        <w:rPr>
          <w:szCs w:val="24"/>
        </w:rPr>
        <w:tab/>
      </w:r>
      <w:r w:rsidRPr="008C7A61">
        <w:rPr>
          <w:szCs w:val="24"/>
        </w:rPr>
        <w:t xml:space="preserve">credit hour, and the total cost of the program that includes tuition and fees.  </w:t>
      </w:r>
    </w:p>
    <w:p w14:paraId="7276F1F9" w14:textId="77777777" w:rsidR="008C7A61" w:rsidRDefault="008C7A61" w:rsidP="008C7A61">
      <w:pPr>
        <w:tabs>
          <w:tab w:val="left" w:pos="720"/>
        </w:tabs>
        <w:ind w:left="720" w:hanging="720"/>
        <w:rPr>
          <w:szCs w:val="24"/>
        </w:rPr>
      </w:pPr>
      <w:r>
        <w:rPr>
          <w:szCs w:val="24"/>
        </w:rPr>
        <w:tab/>
      </w:r>
    </w:p>
    <w:p w14:paraId="582DD8CA" w14:textId="77777777" w:rsidR="008C7A61" w:rsidRPr="008C7A61" w:rsidRDefault="008C7A61" w:rsidP="008C7A61">
      <w:pPr>
        <w:tabs>
          <w:tab w:val="left" w:pos="720"/>
        </w:tabs>
        <w:ind w:left="720" w:hanging="720"/>
        <w:rPr>
          <w:szCs w:val="24"/>
        </w:rPr>
      </w:pPr>
      <w:r>
        <w:rPr>
          <w:szCs w:val="24"/>
        </w:rPr>
        <w:tab/>
      </w:r>
      <w:r w:rsidRPr="008C7A61">
        <w:rPr>
          <w:szCs w:val="24"/>
        </w:rPr>
        <w:t>Projected student enrollment is 25 students per year. Program cost is $262.50 per credit hour and $150 per course distance fee. Total program cost is $9375 per student.</w:t>
      </w:r>
    </w:p>
    <w:p w14:paraId="71E2969F" w14:textId="77777777" w:rsidR="008C7A61" w:rsidRDefault="008C7A61" w:rsidP="008C7A61">
      <w:pPr>
        <w:tabs>
          <w:tab w:val="left" w:pos="720"/>
        </w:tabs>
        <w:ind w:left="720" w:hanging="720"/>
        <w:rPr>
          <w:szCs w:val="24"/>
        </w:rPr>
      </w:pPr>
      <w:r w:rsidRPr="008C7A61">
        <w:rPr>
          <w:szCs w:val="24"/>
        </w:rPr>
        <w:tab/>
      </w:r>
    </w:p>
    <w:p w14:paraId="1CB9386A" w14:textId="77777777" w:rsidR="008C7A61" w:rsidRDefault="008C7A61" w:rsidP="008C7A61">
      <w:pPr>
        <w:tabs>
          <w:tab w:val="left" w:pos="720"/>
        </w:tabs>
        <w:ind w:left="720" w:hanging="720"/>
        <w:rPr>
          <w:szCs w:val="24"/>
        </w:rPr>
      </w:pPr>
      <w:r>
        <w:rPr>
          <w:szCs w:val="24"/>
        </w:rPr>
        <w:tab/>
      </w:r>
      <w:r w:rsidRPr="008C7A61">
        <w:rPr>
          <w:szCs w:val="24"/>
        </w:rPr>
        <w:t>Indicate the projected annual state general revenues for the proposed program (Provide</w:t>
      </w:r>
      <w:r w:rsidRPr="008C7A61">
        <w:rPr>
          <w:szCs w:val="24"/>
        </w:rPr>
        <w:br/>
        <w:t>the amount of state general revenue per student).</w:t>
      </w:r>
    </w:p>
    <w:p w14:paraId="08B60EA8" w14:textId="77777777" w:rsidR="008C7A61" w:rsidRDefault="008C7A61" w:rsidP="008C7A61">
      <w:pPr>
        <w:tabs>
          <w:tab w:val="left" w:pos="720"/>
        </w:tabs>
        <w:ind w:left="720" w:hanging="720"/>
        <w:rPr>
          <w:szCs w:val="24"/>
        </w:rPr>
      </w:pPr>
      <w:r>
        <w:rPr>
          <w:szCs w:val="24"/>
        </w:rPr>
        <w:tab/>
      </w:r>
    </w:p>
    <w:p w14:paraId="4B5CF5D5" w14:textId="77777777" w:rsidR="008C7A61" w:rsidRPr="008C7A61" w:rsidRDefault="008C7A61" w:rsidP="008C7A61">
      <w:pPr>
        <w:tabs>
          <w:tab w:val="left" w:pos="720"/>
        </w:tabs>
        <w:ind w:left="720" w:hanging="720"/>
        <w:rPr>
          <w:szCs w:val="24"/>
        </w:rPr>
      </w:pPr>
      <w:r>
        <w:rPr>
          <w:szCs w:val="24"/>
        </w:rPr>
        <w:tab/>
      </w:r>
      <w:r w:rsidRPr="008C7A61">
        <w:rPr>
          <w:szCs w:val="24"/>
        </w:rPr>
        <w:t>There is no annual state general revenues or external support for this program.  The program will be funded entirely off of tuition and fees.</w:t>
      </w:r>
    </w:p>
    <w:p w14:paraId="484FCC10" w14:textId="77777777" w:rsidR="008C7A61" w:rsidRPr="008C7A61" w:rsidRDefault="008C7A61" w:rsidP="008C7A61">
      <w:pPr>
        <w:tabs>
          <w:tab w:val="left" w:pos="720"/>
        </w:tabs>
        <w:ind w:left="720" w:hanging="720"/>
        <w:rPr>
          <w:szCs w:val="24"/>
        </w:rPr>
      </w:pPr>
    </w:p>
    <w:p w14:paraId="385459EE" w14:textId="77777777" w:rsidR="008C7A61" w:rsidRPr="008C7A61" w:rsidRDefault="008C7A61" w:rsidP="008C7A61">
      <w:pPr>
        <w:tabs>
          <w:tab w:val="left" w:pos="720"/>
        </w:tabs>
        <w:ind w:left="720" w:hanging="720"/>
        <w:rPr>
          <w:szCs w:val="24"/>
        </w:rPr>
      </w:pPr>
      <w:r w:rsidRPr="008C7A61">
        <w:rPr>
          <w:szCs w:val="24"/>
        </w:rPr>
        <w:tab/>
        <w:t>Other (grants [list grant source &amp; amount of grant], employers, special tuition rates,</w:t>
      </w:r>
      <w:r w:rsidRPr="008C7A61">
        <w:rPr>
          <w:szCs w:val="24"/>
        </w:rPr>
        <w:br/>
        <w:t xml:space="preserve">mandatory technology fees, program specific fees, etc.). </w:t>
      </w:r>
    </w:p>
    <w:p w14:paraId="170ACA51" w14:textId="77777777" w:rsidR="0083302F" w:rsidRPr="002C54E9" w:rsidRDefault="0083302F" w:rsidP="006E1FD5">
      <w:pPr>
        <w:keepNext/>
        <w:keepLines/>
        <w:widowControl/>
        <w:tabs>
          <w:tab w:val="left" w:pos="-90"/>
          <w:tab w:val="left" w:pos="720"/>
        </w:tabs>
        <w:rPr>
          <w:szCs w:val="24"/>
        </w:rPr>
      </w:pPr>
    </w:p>
    <w:p w14:paraId="14004A83" w14:textId="77777777" w:rsidR="0083302F" w:rsidRPr="002C54E9" w:rsidRDefault="0083302F" w:rsidP="00A70AE9">
      <w:pPr>
        <w:tabs>
          <w:tab w:val="left" w:pos="-90"/>
          <w:tab w:val="left" w:pos="720"/>
        </w:tabs>
        <w:rPr>
          <w:szCs w:val="24"/>
        </w:rPr>
      </w:pPr>
      <w:r w:rsidRPr="002C54E9">
        <w:rPr>
          <w:szCs w:val="24"/>
        </w:rPr>
        <w:t xml:space="preserve">12.  </w:t>
      </w:r>
      <w:r w:rsidR="00A70AE9" w:rsidRPr="002C54E9">
        <w:rPr>
          <w:szCs w:val="24"/>
        </w:rPr>
        <w:tab/>
      </w:r>
      <w:r w:rsidRPr="002C54E9">
        <w:rPr>
          <w:b/>
          <w:szCs w:val="24"/>
        </w:rPr>
        <w:t>ORGANIZATIONAL CHART REFLECTING NEW PROGRAM</w:t>
      </w:r>
    </w:p>
    <w:p w14:paraId="6A374932" w14:textId="77777777" w:rsidR="0083302F" w:rsidRPr="002C54E9" w:rsidRDefault="0083302F" w:rsidP="008C7A61">
      <w:pPr>
        <w:tabs>
          <w:tab w:val="left" w:pos="-90"/>
          <w:tab w:val="left" w:pos="720"/>
        </w:tabs>
        <w:ind w:left="720"/>
        <w:rPr>
          <w:szCs w:val="24"/>
        </w:rPr>
      </w:pPr>
      <w:r w:rsidRPr="002C54E9">
        <w:rPr>
          <w:szCs w:val="24"/>
        </w:rPr>
        <w:t xml:space="preserve">Proposed program will be housed in </w:t>
      </w:r>
      <w:r w:rsidR="006E1FD5">
        <w:rPr>
          <w:szCs w:val="24"/>
        </w:rPr>
        <w:t>the Department of Industrial Engineering, College of Engineering.</w:t>
      </w:r>
      <w:r w:rsidR="00FB21C2">
        <w:rPr>
          <w:szCs w:val="24"/>
        </w:rPr>
        <w:t xml:space="preserve"> </w:t>
      </w:r>
    </w:p>
    <w:p w14:paraId="65FFF98C" w14:textId="77777777" w:rsidR="0083302F" w:rsidRPr="002C54E9" w:rsidRDefault="0083302F" w:rsidP="00A70AE9">
      <w:pPr>
        <w:tabs>
          <w:tab w:val="left" w:pos="-90"/>
          <w:tab w:val="left" w:pos="720"/>
        </w:tabs>
        <w:ind w:left="540"/>
        <w:rPr>
          <w:szCs w:val="24"/>
        </w:rPr>
      </w:pPr>
    </w:p>
    <w:p w14:paraId="28156FC4" w14:textId="77777777" w:rsidR="0083302F" w:rsidRPr="002C54E9" w:rsidRDefault="0083302F" w:rsidP="00A70AE9">
      <w:pPr>
        <w:tabs>
          <w:tab w:val="left" w:pos="-90"/>
          <w:tab w:val="left" w:pos="720"/>
        </w:tabs>
        <w:rPr>
          <w:szCs w:val="24"/>
        </w:rPr>
      </w:pPr>
      <w:r w:rsidRPr="002C54E9">
        <w:rPr>
          <w:szCs w:val="24"/>
        </w:rPr>
        <w:t xml:space="preserve">13.  </w:t>
      </w:r>
      <w:r w:rsidR="00A70AE9" w:rsidRPr="002C54E9">
        <w:rPr>
          <w:szCs w:val="24"/>
        </w:rPr>
        <w:tab/>
      </w:r>
      <w:r w:rsidRPr="002C54E9">
        <w:rPr>
          <w:b/>
          <w:szCs w:val="24"/>
        </w:rPr>
        <w:t>SPECIALIZED REQUIREMENTS</w:t>
      </w:r>
    </w:p>
    <w:p w14:paraId="596D6800" w14:textId="77777777" w:rsidR="008C7A61" w:rsidRPr="008C7A61" w:rsidRDefault="00A70AE9" w:rsidP="008C7A61">
      <w:pPr>
        <w:tabs>
          <w:tab w:val="left" w:pos="-90"/>
          <w:tab w:val="left" w:pos="720"/>
        </w:tabs>
        <w:ind w:right="-450" w:firstLine="540"/>
        <w:rPr>
          <w:szCs w:val="24"/>
        </w:rPr>
      </w:pPr>
      <w:r w:rsidRPr="002C54E9">
        <w:rPr>
          <w:szCs w:val="24"/>
        </w:rPr>
        <w:tab/>
      </w:r>
      <w:r w:rsidR="008C7A61" w:rsidRPr="008C7A61">
        <w:rPr>
          <w:szCs w:val="24"/>
        </w:rPr>
        <w:t xml:space="preserve">If specialized accreditation is required for program, list the name of accrediting agency.  </w:t>
      </w:r>
    </w:p>
    <w:p w14:paraId="553BB1DF" w14:textId="77777777" w:rsidR="008C7A61" w:rsidRPr="008C7A61" w:rsidRDefault="008C7A61" w:rsidP="008C7A61">
      <w:pPr>
        <w:tabs>
          <w:tab w:val="left" w:pos="-90"/>
          <w:tab w:val="left" w:pos="720"/>
        </w:tabs>
        <w:ind w:right="-450" w:firstLine="540"/>
        <w:rPr>
          <w:szCs w:val="24"/>
        </w:rPr>
      </w:pPr>
    </w:p>
    <w:p w14:paraId="6E23AB19" w14:textId="77777777" w:rsidR="008C7A61" w:rsidRPr="008C7A61" w:rsidRDefault="008C7A61" w:rsidP="008C7A61">
      <w:pPr>
        <w:tabs>
          <w:tab w:val="left" w:pos="-90"/>
          <w:tab w:val="left" w:pos="720"/>
        </w:tabs>
        <w:ind w:right="-450" w:firstLine="540"/>
        <w:rPr>
          <w:szCs w:val="24"/>
        </w:rPr>
      </w:pPr>
      <w:r w:rsidRPr="008C7A61">
        <w:rPr>
          <w:szCs w:val="24"/>
        </w:rPr>
        <w:tab/>
        <w:t>Indicate the licensure/certification requirements for student entry into the field.</w:t>
      </w:r>
    </w:p>
    <w:p w14:paraId="6967DE48" w14:textId="77777777" w:rsidR="008C7A61" w:rsidRPr="008C7A61" w:rsidRDefault="008C7A61" w:rsidP="008C7A61">
      <w:pPr>
        <w:tabs>
          <w:tab w:val="left" w:pos="-90"/>
          <w:tab w:val="left" w:pos="720"/>
        </w:tabs>
        <w:ind w:right="-450" w:firstLine="540"/>
        <w:rPr>
          <w:szCs w:val="24"/>
        </w:rPr>
      </w:pPr>
    </w:p>
    <w:p w14:paraId="50C76844" w14:textId="77777777" w:rsidR="008C7A61" w:rsidRDefault="008C7A61" w:rsidP="008C7A61">
      <w:pPr>
        <w:tabs>
          <w:tab w:val="left" w:pos="-90"/>
          <w:tab w:val="left" w:pos="720"/>
        </w:tabs>
        <w:ind w:right="-450" w:firstLine="540"/>
        <w:rPr>
          <w:szCs w:val="24"/>
        </w:rPr>
      </w:pPr>
      <w:r w:rsidRPr="008C7A61">
        <w:rPr>
          <w:szCs w:val="24"/>
        </w:rPr>
        <w:tab/>
        <w:t>Provide documentation of Agency/Board review/approvals (education, nursing</w:t>
      </w:r>
      <w:r>
        <w:rPr>
          <w:szCs w:val="24"/>
        </w:rPr>
        <w:t>—</w:t>
      </w:r>
      <w:r w:rsidRPr="008C7A61">
        <w:rPr>
          <w:szCs w:val="24"/>
        </w:rPr>
        <w:t>initial</w:t>
      </w:r>
    </w:p>
    <w:p w14:paraId="0CF7D910" w14:textId="77777777" w:rsidR="008C7A61" w:rsidRPr="008C7A61" w:rsidRDefault="008C7A61" w:rsidP="008C7A61">
      <w:pPr>
        <w:tabs>
          <w:tab w:val="left" w:pos="-90"/>
          <w:tab w:val="left" w:pos="720"/>
        </w:tabs>
        <w:ind w:right="-450" w:firstLine="540"/>
        <w:rPr>
          <w:szCs w:val="24"/>
        </w:rPr>
      </w:pPr>
      <w:r w:rsidRPr="008C7A61">
        <w:rPr>
          <w:szCs w:val="24"/>
        </w:rPr>
        <w:t xml:space="preserve">   approval required, health-professions, counseling, etc.)</w:t>
      </w:r>
    </w:p>
    <w:p w14:paraId="1B4F04EB" w14:textId="77777777" w:rsidR="00615EC2" w:rsidRPr="00615EC2" w:rsidRDefault="00615EC2" w:rsidP="00D9293F">
      <w:pPr>
        <w:tabs>
          <w:tab w:val="left" w:pos="-90"/>
          <w:tab w:val="left" w:pos="720"/>
        </w:tabs>
        <w:ind w:right="-450" w:firstLine="540"/>
        <w:rPr>
          <w:szCs w:val="24"/>
        </w:rPr>
      </w:pPr>
    </w:p>
    <w:p w14:paraId="417C7780" w14:textId="77777777" w:rsidR="006E1FD5" w:rsidRPr="002C54E9" w:rsidRDefault="006E1FD5" w:rsidP="006E1FD5">
      <w:pPr>
        <w:tabs>
          <w:tab w:val="left" w:pos="-90"/>
          <w:tab w:val="left" w:pos="720"/>
        </w:tabs>
        <w:ind w:right="-450" w:firstLine="540"/>
        <w:rPr>
          <w:szCs w:val="24"/>
        </w:rPr>
      </w:pPr>
      <w:r>
        <w:rPr>
          <w:szCs w:val="24"/>
        </w:rPr>
        <w:tab/>
        <w:t xml:space="preserve">Not applicable. </w:t>
      </w:r>
    </w:p>
    <w:p w14:paraId="5F0131F4" w14:textId="77777777" w:rsidR="00FE4EA3" w:rsidRPr="002C54E9" w:rsidRDefault="00FE4EA3" w:rsidP="00A70AE9">
      <w:pPr>
        <w:tabs>
          <w:tab w:val="left" w:pos="-90"/>
          <w:tab w:val="left" w:pos="720"/>
        </w:tabs>
        <w:ind w:left="540"/>
        <w:rPr>
          <w:b/>
          <w:szCs w:val="24"/>
        </w:rPr>
      </w:pPr>
    </w:p>
    <w:p w14:paraId="4BE65048" w14:textId="77777777" w:rsidR="0083302F" w:rsidRDefault="0083302F" w:rsidP="00A70AE9">
      <w:pPr>
        <w:tabs>
          <w:tab w:val="left" w:pos="-90"/>
          <w:tab w:val="left" w:pos="720"/>
        </w:tabs>
        <w:rPr>
          <w:b/>
          <w:szCs w:val="24"/>
        </w:rPr>
      </w:pPr>
      <w:r w:rsidRPr="002C54E9">
        <w:rPr>
          <w:szCs w:val="24"/>
        </w:rPr>
        <w:t xml:space="preserve">14.  </w:t>
      </w:r>
      <w:r w:rsidR="00A70AE9" w:rsidRPr="002C54E9">
        <w:rPr>
          <w:szCs w:val="24"/>
        </w:rPr>
        <w:tab/>
      </w:r>
      <w:r w:rsidRPr="002C54E9">
        <w:rPr>
          <w:b/>
          <w:szCs w:val="24"/>
        </w:rPr>
        <w:t>BOARD OF TRUSTEES APPROVAL</w:t>
      </w:r>
    </w:p>
    <w:p w14:paraId="5DA2B08C" w14:textId="77777777" w:rsidR="008C7A61" w:rsidRDefault="008C7A61" w:rsidP="008C7A61">
      <w:pPr>
        <w:tabs>
          <w:tab w:val="left" w:pos="-90"/>
          <w:tab w:val="left" w:pos="720"/>
        </w:tabs>
        <w:rPr>
          <w:szCs w:val="24"/>
        </w:rPr>
      </w:pPr>
      <w:r>
        <w:rPr>
          <w:szCs w:val="24"/>
        </w:rPr>
        <w:tab/>
      </w:r>
      <w:r w:rsidRPr="008C7A61">
        <w:rPr>
          <w:szCs w:val="24"/>
        </w:rPr>
        <w:t xml:space="preserve">Provide the date that the Board approved (or will consider) the proposed program.  </w:t>
      </w:r>
    </w:p>
    <w:p w14:paraId="455BD542" w14:textId="77777777" w:rsidR="008C7A61" w:rsidRPr="008C7A61" w:rsidRDefault="008C7A61" w:rsidP="008C7A61">
      <w:pPr>
        <w:tabs>
          <w:tab w:val="left" w:pos="-90"/>
          <w:tab w:val="left" w:pos="720"/>
        </w:tabs>
        <w:rPr>
          <w:szCs w:val="24"/>
        </w:rPr>
      </w:pPr>
      <w:r>
        <w:rPr>
          <w:szCs w:val="24"/>
        </w:rPr>
        <w:tab/>
        <w:t>March 30, 2017</w:t>
      </w:r>
    </w:p>
    <w:p w14:paraId="6F111C1E" w14:textId="77777777" w:rsidR="008C7A61" w:rsidRPr="008C7A61" w:rsidRDefault="008C7A61" w:rsidP="008C7A61">
      <w:pPr>
        <w:tabs>
          <w:tab w:val="left" w:pos="-90"/>
          <w:tab w:val="left" w:pos="720"/>
        </w:tabs>
        <w:rPr>
          <w:szCs w:val="24"/>
        </w:rPr>
      </w:pPr>
    </w:p>
    <w:p w14:paraId="7E708E40" w14:textId="77777777" w:rsidR="008C7A61" w:rsidRDefault="008C7A61" w:rsidP="008C7A61">
      <w:pPr>
        <w:tabs>
          <w:tab w:val="left" w:pos="-90"/>
          <w:tab w:val="left" w:pos="720"/>
        </w:tabs>
        <w:rPr>
          <w:szCs w:val="24"/>
        </w:rPr>
      </w:pPr>
      <w:r w:rsidRPr="008C7A61">
        <w:rPr>
          <w:szCs w:val="24"/>
        </w:rPr>
        <w:tab/>
        <w:t xml:space="preserve">Provide a copy of the Board meeting agenda that lists the proposed program, and </w:t>
      </w:r>
    </w:p>
    <w:p w14:paraId="3F0E280F" w14:textId="77777777" w:rsidR="008C7A61" w:rsidRPr="008C7A61" w:rsidRDefault="008C7A61" w:rsidP="008C7A61">
      <w:pPr>
        <w:tabs>
          <w:tab w:val="left" w:pos="-90"/>
          <w:tab w:val="left" w:pos="720"/>
        </w:tabs>
        <w:rPr>
          <w:szCs w:val="24"/>
        </w:rPr>
      </w:pPr>
      <w:r>
        <w:rPr>
          <w:szCs w:val="24"/>
        </w:rPr>
        <w:tab/>
      </w:r>
      <w:r w:rsidRPr="008C7A61">
        <w:rPr>
          <w:szCs w:val="24"/>
        </w:rPr>
        <w:t>written documentation of program/unit approval by the Board of Trustees prior to the</w:t>
      </w:r>
      <w:r>
        <w:rPr>
          <w:szCs w:val="24"/>
        </w:rPr>
        <w:tab/>
      </w:r>
      <w:r w:rsidRPr="008C7A61">
        <w:rPr>
          <w:szCs w:val="24"/>
        </w:rPr>
        <w:t>Coordinating Board meeting that the proposal will be considered.</w:t>
      </w:r>
    </w:p>
    <w:p w14:paraId="1D239634" w14:textId="77777777" w:rsidR="006E1FD5" w:rsidRPr="00615EC2" w:rsidRDefault="006E1FD5" w:rsidP="00A70AE9">
      <w:pPr>
        <w:tabs>
          <w:tab w:val="left" w:pos="-90"/>
          <w:tab w:val="left" w:pos="720"/>
        </w:tabs>
        <w:rPr>
          <w:szCs w:val="24"/>
        </w:rPr>
      </w:pPr>
    </w:p>
    <w:p w14:paraId="7945F8B1" w14:textId="77777777" w:rsidR="00615EC2" w:rsidRPr="001B7977" w:rsidRDefault="0083302F" w:rsidP="001B7977">
      <w:pPr>
        <w:tabs>
          <w:tab w:val="left" w:pos="-90"/>
          <w:tab w:val="left" w:pos="720"/>
        </w:tabs>
        <w:rPr>
          <w:szCs w:val="24"/>
        </w:rPr>
      </w:pPr>
      <w:r w:rsidRPr="002C54E9">
        <w:rPr>
          <w:szCs w:val="24"/>
        </w:rPr>
        <w:t xml:space="preserve">15.  </w:t>
      </w:r>
      <w:r w:rsidR="00A70AE9" w:rsidRPr="002C54E9">
        <w:rPr>
          <w:szCs w:val="24"/>
        </w:rPr>
        <w:tab/>
      </w:r>
      <w:r w:rsidRPr="002C54E9">
        <w:rPr>
          <w:b/>
          <w:szCs w:val="24"/>
        </w:rPr>
        <w:t>SIMILAR PROGRAMS</w:t>
      </w:r>
      <w:r w:rsidRPr="002C54E9">
        <w:rPr>
          <w:szCs w:val="24"/>
        </w:rPr>
        <w:t xml:space="preserve"> </w:t>
      </w:r>
    </w:p>
    <w:p w14:paraId="0C629A29" w14:textId="77777777" w:rsidR="008C7A61" w:rsidRPr="002C54E9" w:rsidRDefault="008C7A61" w:rsidP="008C7A61">
      <w:pPr>
        <w:pStyle w:val="Heading1"/>
        <w:tabs>
          <w:tab w:val="clear" w:pos="-90"/>
          <w:tab w:val="clear" w:pos="540"/>
          <w:tab w:val="clear" w:pos="810"/>
          <w:tab w:val="left" w:pos="720"/>
        </w:tabs>
        <w:ind w:left="720" w:hanging="720"/>
        <w:rPr>
          <w:rFonts w:ascii="Times New Roman" w:hAnsi="Times New Roman"/>
          <w:szCs w:val="24"/>
        </w:rPr>
      </w:pPr>
      <w:r>
        <w:rPr>
          <w:rFonts w:ascii="Times New Roman" w:hAnsi="Times New Roman"/>
          <w:szCs w:val="24"/>
        </w:rPr>
        <w:tab/>
      </w:r>
      <w:r w:rsidRPr="002C54E9">
        <w:rPr>
          <w:rFonts w:ascii="Times New Roman" w:hAnsi="Times New Roman"/>
          <w:szCs w:val="24"/>
        </w:rPr>
        <w:t>List institutions offering program:</w:t>
      </w:r>
    </w:p>
    <w:p w14:paraId="3DC0D41D" w14:textId="77777777" w:rsidR="008C7A61" w:rsidRPr="002C54E9" w:rsidRDefault="008C7A61" w:rsidP="008C7A61">
      <w:pPr>
        <w:pStyle w:val="Heading2"/>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t>Proposed undergraduate program – list institutions in Arkansas</w:t>
      </w:r>
    </w:p>
    <w:p w14:paraId="29961F5F" w14:textId="77777777" w:rsidR="008C7A61" w:rsidRPr="002C54E9" w:rsidRDefault="008C7A61" w:rsidP="008C7A61">
      <w:pPr>
        <w:tabs>
          <w:tab w:val="left" w:pos="720"/>
        </w:tabs>
        <w:ind w:left="720" w:hanging="720"/>
        <w:rPr>
          <w:szCs w:val="24"/>
        </w:rPr>
      </w:pPr>
      <w:r w:rsidRPr="002C54E9">
        <w:rPr>
          <w:szCs w:val="24"/>
        </w:rPr>
        <w:tab/>
        <w:t>Proposed master’s program – list institutions in Arkansas and region</w:t>
      </w:r>
    </w:p>
    <w:p w14:paraId="7F3E5A3F" w14:textId="77777777" w:rsidR="008C7A61" w:rsidRPr="002C54E9" w:rsidRDefault="008C7A61" w:rsidP="008C7A61">
      <w:pPr>
        <w:tabs>
          <w:tab w:val="left" w:pos="720"/>
        </w:tabs>
        <w:ind w:left="720" w:right="-270" w:hanging="720"/>
        <w:rPr>
          <w:szCs w:val="24"/>
        </w:rPr>
      </w:pPr>
      <w:r w:rsidRPr="002C54E9">
        <w:rPr>
          <w:szCs w:val="24"/>
        </w:rPr>
        <w:tab/>
        <w:t>Proposed doctoral program – list institutions in Arkansas, region, and nation</w:t>
      </w:r>
    </w:p>
    <w:p w14:paraId="161921D1" w14:textId="77777777" w:rsidR="008C7A61" w:rsidRPr="002C54E9" w:rsidRDefault="008C7A61" w:rsidP="008C7A61">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t xml:space="preserve">State why proposed program needed if offered at other institutions in Arkansas or </w:t>
      </w:r>
      <w:r>
        <w:rPr>
          <w:rFonts w:ascii="Times New Roman" w:hAnsi="Times New Roman"/>
          <w:szCs w:val="24"/>
        </w:rPr>
        <w:br/>
        <w:t xml:space="preserve">    </w:t>
      </w:r>
      <w:r w:rsidRPr="002C54E9">
        <w:rPr>
          <w:rFonts w:ascii="Times New Roman" w:hAnsi="Times New Roman"/>
          <w:szCs w:val="24"/>
        </w:rPr>
        <w:t>region.</w:t>
      </w:r>
    </w:p>
    <w:p w14:paraId="5D331D60" w14:textId="77777777" w:rsidR="008C7A61" w:rsidRPr="002C54E9" w:rsidRDefault="008C7A61" w:rsidP="008C7A61">
      <w:pPr>
        <w:pStyle w:val="BodyTextIndent"/>
        <w:tabs>
          <w:tab w:val="clear" w:pos="540"/>
          <w:tab w:val="clear" w:pos="810"/>
          <w:tab w:val="left" w:pos="720"/>
        </w:tabs>
        <w:rPr>
          <w:rFonts w:ascii="Times New Roman" w:hAnsi="Times New Roman"/>
          <w:szCs w:val="24"/>
        </w:rPr>
      </w:pPr>
    </w:p>
    <w:p w14:paraId="0CFACC89" w14:textId="77777777" w:rsidR="008C7A61" w:rsidRPr="002C54E9" w:rsidRDefault="008C7A61" w:rsidP="008C7A61">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t xml:space="preserve">List institution(s) offering a similar program that the institution used as a </w:t>
      </w:r>
      <w:r w:rsidRPr="002C54E9">
        <w:rPr>
          <w:rFonts w:ascii="Times New Roman" w:hAnsi="Times New Roman"/>
          <w:szCs w:val="24"/>
        </w:rPr>
        <w:tab/>
        <w:t xml:space="preserve">model to </w:t>
      </w:r>
      <w:r>
        <w:rPr>
          <w:rFonts w:ascii="Times New Roman" w:hAnsi="Times New Roman"/>
          <w:szCs w:val="24"/>
        </w:rPr>
        <w:t xml:space="preserve"> </w:t>
      </w:r>
      <w:r>
        <w:rPr>
          <w:rFonts w:ascii="Times New Roman" w:hAnsi="Times New Roman"/>
          <w:szCs w:val="24"/>
        </w:rPr>
        <w:br/>
        <w:t xml:space="preserve">   </w:t>
      </w:r>
      <w:r w:rsidRPr="002C54E9">
        <w:rPr>
          <w:rFonts w:ascii="Times New Roman" w:hAnsi="Times New Roman"/>
          <w:szCs w:val="24"/>
        </w:rPr>
        <w:t>develop the proposed program.</w:t>
      </w:r>
    </w:p>
    <w:p w14:paraId="0C856363" w14:textId="77777777" w:rsidR="006E1FD5" w:rsidRPr="001B7977" w:rsidRDefault="006E1FD5" w:rsidP="00615EC2">
      <w:pPr>
        <w:pStyle w:val="Heading1"/>
        <w:tabs>
          <w:tab w:val="clear" w:pos="-90"/>
          <w:tab w:val="clear" w:pos="540"/>
          <w:tab w:val="clear" w:pos="810"/>
          <w:tab w:val="left" w:pos="720"/>
        </w:tabs>
        <w:ind w:left="720" w:hanging="720"/>
      </w:pPr>
    </w:p>
    <w:p w14:paraId="7442889B" w14:textId="77777777" w:rsidR="001B7977" w:rsidRPr="001B7977" w:rsidRDefault="006E1FD5" w:rsidP="006E1FD5">
      <w:r w:rsidRPr="001B7977">
        <w:tab/>
      </w:r>
      <w:r w:rsidR="001B7977" w:rsidRPr="001B7977">
        <w:t>One program similar in scope and online:</w:t>
      </w:r>
    </w:p>
    <w:p w14:paraId="377F92A1" w14:textId="77777777" w:rsidR="001B7977" w:rsidRPr="001B7977" w:rsidRDefault="001B7977" w:rsidP="006E1FD5"/>
    <w:p w14:paraId="3428E8C1" w14:textId="77777777" w:rsidR="006E1FD5" w:rsidRPr="001B7977" w:rsidRDefault="006E1FD5" w:rsidP="001B7977">
      <w:pPr>
        <w:ind w:firstLine="720"/>
      </w:pPr>
      <w:r w:rsidRPr="001B7977">
        <w:t>Arkansas State University</w:t>
      </w:r>
    </w:p>
    <w:p w14:paraId="20760BC8" w14:textId="77777777" w:rsidR="001B7977" w:rsidRPr="001B7977" w:rsidRDefault="001B7977" w:rsidP="001B7977">
      <w:pPr>
        <w:ind w:firstLine="720"/>
      </w:pPr>
    </w:p>
    <w:p w14:paraId="6BAEBF10" w14:textId="77777777" w:rsidR="0083302F" w:rsidRPr="001B7977" w:rsidRDefault="001B7977" w:rsidP="001B7977">
      <w:pPr>
        <w:ind w:left="720"/>
      </w:pPr>
      <w:r w:rsidRPr="001B7977">
        <w:t xml:space="preserve">The degree at ASU requires some engineering, but does not require an ABET bachelors’ degree. The proposed </w:t>
      </w:r>
      <w:r w:rsidRPr="001B7977">
        <w:rPr>
          <w:szCs w:val="24"/>
        </w:rPr>
        <w:t>d</w:t>
      </w:r>
      <w:r w:rsidR="00A9514D" w:rsidRPr="001B7977">
        <w:rPr>
          <w:szCs w:val="24"/>
        </w:rPr>
        <w:t xml:space="preserve">egree focuses on students with ABET certified undergraduate degrees and </w:t>
      </w:r>
      <w:r w:rsidRPr="001B7977">
        <w:rPr>
          <w:szCs w:val="24"/>
        </w:rPr>
        <w:t xml:space="preserve">that </w:t>
      </w:r>
      <w:r w:rsidR="00A9514D" w:rsidRPr="001B7977">
        <w:rPr>
          <w:szCs w:val="24"/>
        </w:rPr>
        <w:t>can enjoy</w:t>
      </w:r>
      <w:r w:rsidRPr="001B7977">
        <w:rPr>
          <w:szCs w:val="24"/>
        </w:rPr>
        <w:t xml:space="preserve"> f</w:t>
      </w:r>
      <w:r w:rsidR="00FB21C2" w:rsidRPr="001B7977">
        <w:rPr>
          <w:szCs w:val="24"/>
        </w:rPr>
        <w:t>lexibility</w:t>
      </w:r>
      <w:r w:rsidR="00615EC2" w:rsidRPr="001B7977">
        <w:rPr>
          <w:szCs w:val="24"/>
        </w:rPr>
        <w:t xml:space="preserve"> of</w:t>
      </w:r>
      <w:r w:rsidR="006E1FD5" w:rsidRPr="001B7977">
        <w:rPr>
          <w:szCs w:val="24"/>
        </w:rPr>
        <w:t xml:space="preserve"> 8-week terms, online offerings and support of Fayetteville campus for local business and remote campuses in Little Rock, Arkansas, Memphis, Tennessee and </w:t>
      </w:r>
      <w:r w:rsidR="00FB21C2" w:rsidRPr="001B7977">
        <w:rPr>
          <w:szCs w:val="24"/>
        </w:rPr>
        <w:t>Hulbert Field</w:t>
      </w:r>
      <w:r w:rsidR="006E1FD5" w:rsidRPr="001B7977">
        <w:rPr>
          <w:szCs w:val="24"/>
        </w:rPr>
        <w:t xml:space="preserve"> Florida catering to military students provides a unique support system.  Students in the Operations Manage</w:t>
      </w:r>
      <w:r w:rsidRPr="001B7977">
        <w:rPr>
          <w:szCs w:val="24"/>
        </w:rPr>
        <w:t>ment program with ABET degrees at military campuses, around the nation and around the world have indicated a desire to earn an MSEM degree.</w:t>
      </w:r>
    </w:p>
    <w:p w14:paraId="29E4A6A0" w14:textId="77777777" w:rsidR="0083302F" w:rsidRPr="001B7977" w:rsidRDefault="0083302F" w:rsidP="001B7977">
      <w:pPr>
        <w:pStyle w:val="BodyTextIndent"/>
        <w:tabs>
          <w:tab w:val="clear" w:pos="540"/>
          <w:tab w:val="clear" w:pos="810"/>
          <w:tab w:val="left" w:pos="720"/>
        </w:tabs>
        <w:ind w:left="810" w:hanging="90"/>
        <w:rPr>
          <w:rFonts w:ascii="Times New Roman" w:hAnsi="Times New Roman"/>
          <w:szCs w:val="24"/>
        </w:rPr>
      </w:pPr>
    </w:p>
    <w:p w14:paraId="43D90B7C" w14:textId="77777777" w:rsidR="00B8438C" w:rsidRPr="001B7977" w:rsidRDefault="001B7977" w:rsidP="00A9514D">
      <w:pPr>
        <w:pStyle w:val="BodyTextIndent"/>
        <w:tabs>
          <w:tab w:val="clear" w:pos="540"/>
          <w:tab w:val="clear" w:pos="810"/>
          <w:tab w:val="left" w:pos="720"/>
        </w:tabs>
        <w:ind w:left="720"/>
        <w:rPr>
          <w:rFonts w:ascii="Times New Roman" w:hAnsi="Times New Roman"/>
          <w:szCs w:val="24"/>
        </w:rPr>
      </w:pPr>
      <w:r w:rsidRPr="001B7977">
        <w:rPr>
          <w:rFonts w:ascii="Times New Roman" w:hAnsi="Times New Roman"/>
          <w:szCs w:val="24"/>
        </w:rPr>
        <w:t xml:space="preserve">Benchmarked institutions/programs </w:t>
      </w:r>
      <w:r w:rsidR="006E1FD5" w:rsidRPr="001B7977">
        <w:rPr>
          <w:rFonts w:ascii="Times New Roman" w:hAnsi="Times New Roman"/>
          <w:szCs w:val="24"/>
        </w:rPr>
        <w:t>included</w:t>
      </w:r>
      <w:r w:rsidR="00A9514D" w:rsidRPr="001B7977">
        <w:rPr>
          <w:rFonts w:ascii="Times New Roman" w:hAnsi="Times New Roman"/>
          <w:szCs w:val="24"/>
        </w:rPr>
        <w:t xml:space="preserve"> (not all inclusive)</w:t>
      </w:r>
      <w:r w:rsidR="006E1FD5" w:rsidRPr="001B7977">
        <w:rPr>
          <w:rFonts w:ascii="Times New Roman" w:hAnsi="Times New Roman"/>
          <w:szCs w:val="24"/>
        </w:rPr>
        <w:t xml:space="preserve">:  Penn State, Cornell, Dartmoth, Duke, MIT, Northwestern, Stanford, USC, Stephens, Missouri S&amp;T, Old Dominion, Onion State, University of Dayton, University of Colorado-Boulder, University of Alabama-Huntsville, </w:t>
      </w:r>
      <w:r w:rsidR="00A9514D" w:rsidRPr="001B7977">
        <w:rPr>
          <w:rFonts w:ascii="Times New Roman" w:hAnsi="Times New Roman"/>
          <w:szCs w:val="24"/>
        </w:rPr>
        <w:t xml:space="preserve">University of Florida, University of Central Florida, Texas Tech, Drexel, Purdue, University of Arizona, University of Tennessee-Tallohoma. </w:t>
      </w:r>
    </w:p>
    <w:p w14:paraId="789A7932" w14:textId="77777777" w:rsidR="00742BE5" w:rsidRPr="004A150C" w:rsidRDefault="00742BE5" w:rsidP="00A70AE9">
      <w:pPr>
        <w:pStyle w:val="BodyTextIndent2"/>
        <w:widowControl/>
        <w:tabs>
          <w:tab w:val="left" w:pos="720"/>
        </w:tabs>
        <w:ind w:left="450" w:firstLine="0"/>
        <w:rPr>
          <w:rFonts w:ascii="Times New Roman" w:hAnsi="Times New Roman"/>
          <w:b/>
          <w:bCs/>
          <w:szCs w:val="24"/>
          <w:highlight w:val="yellow"/>
        </w:rPr>
      </w:pPr>
      <w:bookmarkStart w:id="1" w:name="OLE_LINK1"/>
    </w:p>
    <w:p w14:paraId="59287B9B" w14:textId="77777777" w:rsidR="008C7A61" w:rsidRPr="002C54E9" w:rsidRDefault="00A70AE9" w:rsidP="008C7A61">
      <w:pPr>
        <w:pStyle w:val="BodyTextIndent2"/>
        <w:widowControl/>
        <w:tabs>
          <w:tab w:val="left" w:pos="720"/>
        </w:tabs>
        <w:ind w:hanging="720"/>
        <w:rPr>
          <w:rFonts w:ascii="Times New Roman" w:hAnsi="Times New Roman"/>
          <w:bCs/>
          <w:szCs w:val="24"/>
        </w:rPr>
      </w:pPr>
      <w:r w:rsidRPr="001B7977">
        <w:rPr>
          <w:rFonts w:ascii="Times New Roman" w:hAnsi="Times New Roman"/>
          <w:bCs/>
          <w:szCs w:val="24"/>
        </w:rPr>
        <w:tab/>
      </w:r>
      <w:bookmarkEnd w:id="1"/>
      <w:r w:rsidR="008C7A61" w:rsidRPr="002C54E9">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008C7A61" w:rsidRPr="002C54E9">
        <w:rPr>
          <w:rFonts w:ascii="Times New Roman" w:hAnsi="Times New Roman"/>
          <w:b/>
          <w:bCs/>
          <w:szCs w:val="24"/>
        </w:rPr>
        <w:t>“Reply All”</w:t>
      </w:r>
      <w:r w:rsidR="008C7A61" w:rsidRPr="002C54E9">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011AE0AC" w14:textId="77777777" w:rsidR="008C7A61" w:rsidRPr="002C54E9" w:rsidRDefault="008C7A61" w:rsidP="008C7A61">
      <w:pPr>
        <w:pStyle w:val="BodyTextIndent"/>
        <w:tabs>
          <w:tab w:val="clear" w:pos="540"/>
          <w:tab w:val="clear" w:pos="810"/>
          <w:tab w:val="left" w:pos="720"/>
        </w:tabs>
        <w:rPr>
          <w:rFonts w:ascii="Times New Roman" w:hAnsi="Times New Roman"/>
          <w:b/>
          <w:szCs w:val="24"/>
        </w:rPr>
      </w:pPr>
    </w:p>
    <w:p w14:paraId="7F29E785" w14:textId="77777777" w:rsidR="008C7A61" w:rsidRPr="002C54E9" w:rsidRDefault="008C7A61" w:rsidP="008C7A61">
      <w:pPr>
        <w:tabs>
          <w:tab w:val="left" w:pos="720"/>
        </w:tabs>
        <w:ind w:left="720" w:hanging="720"/>
        <w:rPr>
          <w:b/>
          <w:szCs w:val="24"/>
        </w:rPr>
      </w:pPr>
      <w:r w:rsidRPr="002C54E9">
        <w:rPr>
          <w:b/>
          <w:szCs w:val="24"/>
        </w:rPr>
        <w:tab/>
        <w:t>Note:  A written institutional objection/concern(s) to the proposed program/unit may delay Arkansas Higher Education Coordinating Board (AHECB) consideration of the proposal until the next quarterly AHECB meeting.</w:t>
      </w:r>
    </w:p>
    <w:p w14:paraId="05A3CCA3" w14:textId="77777777" w:rsidR="00E564E2" w:rsidRPr="002C54E9" w:rsidRDefault="00E564E2" w:rsidP="00A70AE9">
      <w:pPr>
        <w:tabs>
          <w:tab w:val="left" w:pos="-90"/>
          <w:tab w:val="left" w:pos="720"/>
        </w:tabs>
        <w:rPr>
          <w:szCs w:val="24"/>
        </w:rPr>
      </w:pPr>
    </w:p>
    <w:p w14:paraId="77EE36D8" w14:textId="77777777" w:rsidR="0083302F" w:rsidRPr="002C54E9" w:rsidRDefault="0083302F" w:rsidP="00366B9E">
      <w:pPr>
        <w:tabs>
          <w:tab w:val="left" w:pos="-90"/>
          <w:tab w:val="left" w:pos="720"/>
        </w:tabs>
        <w:ind w:left="720" w:hanging="720"/>
        <w:rPr>
          <w:b/>
          <w:szCs w:val="24"/>
        </w:rPr>
      </w:pPr>
      <w:r w:rsidRPr="002C54E9">
        <w:rPr>
          <w:szCs w:val="24"/>
        </w:rPr>
        <w:t xml:space="preserve">16.  </w:t>
      </w:r>
      <w:r w:rsidR="00366B9E" w:rsidRPr="002C54E9">
        <w:rPr>
          <w:szCs w:val="24"/>
        </w:rPr>
        <w:tab/>
      </w:r>
      <w:r w:rsidRPr="002C54E9">
        <w:rPr>
          <w:b/>
          <w:szCs w:val="24"/>
        </w:rPr>
        <w:t>DESEGREGATION</w:t>
      </w:r>
    </w:p>
    <w:p w14:paraId="08BAEE10" w14:textId="77777777" w:rsidR="008C7A61" w:rsidRPr="002C54E9" w:rsidRDefault="00A9514D" w:rsidP="008C7A61">
      <w:pPr>
        <w:tabs>
          <w:tab w:val="left" w:pos="-90"/>
          <w:tab w:val="left" w:pos="720"/>
        </w:tabs>
        <w:ind w:left="720" w:right="540" w:hanging="720"/>
        <w:rPr>
          <w:szCs w:val="24"/>
        </w:rPr>
      </w:pPr>
      <w:r>
        <w:rPr>
          <w:szCs w:val="24"/>
        </w:rPr>
        <w:tab/>
      </w:r>
      <w:r w:rsidR="008C7A61" w:rsidRPr="002C54E9">
        <w:rPr>
          <w:szCs w:val="24"/>
        </w:rPr>
        <w:t>State the total number of students, number of black students, and number of other minority students enrolled in related degree programs, if applicable.</w:t>
      </w:r>
    </w:p>
    <w:p w14:paraId="064B9D61" w14:textId="77777777" w:rsidR="008C7A61" w:rsidRDefault="008C7A61" w:rsidP="00366B9E">
      <w:pPr>
        <w:tabs>
          <w:tab w:val="left" w:pos="-90"/>
          <w:tab w:val="left" w:pos="720"/>
        </w:tabs>
        <w:ind w:left="720" w:right="540" w:hanging="720"/>
        <w:rPr>
          <w:i/>
          <w:szCs w:val="24"/>
        </w:rPr>
      </w:pPr>
      <w:r>
        <w:rPr>
          <w:i/>
          <w:szCs w:val="24"/>
        </w:rPr>
        <w:tab/>
      </w:r>
    </w:p>
    <w:p w14:paraId="1DE1433E" w14:textId="77777777" w:rsidR="00A9514D" w:rsidRPr="008C7A61" w:rsidRDefault="008C7A61" w:rsidP="00366B9E">
      <w:pPr>
        <w:tabs>
          <w:tab w:val="left" w:pos="-90"/>
          <w:tab w:val="left" w:pos="720"/>
        </w:tabs>
        <w:ind w:left="720" w:right="540" w:hanging="720"/>
        <w:rPr>
          <w:szCs w:val="24"/>
        </w:rPr>
      </w:pPr>
      <w:r>
        <w:rPr>
          <w:i/>
          <w:szCs w:val="24"/>
        </w:rPr>
        <w:tab/>
      </w:r>
      <w:r w:rsidR="00352047" w:rsidRPr="008C7A61">
        <w:rPr>
          <w:szCs w:val="24"/>
        </w:rPr>
        <w:t xml:space="preserve">Historical numbers </w:t>
      </w:r>
      <w:r w:rsidR="00592F33" w:rsidRPr="008C7A61">
        <w:rPr>
          <w:szCs w:val="24"/>
        </w:rPr>
        <w:t>f</w:t>
      </w:r>
      <w:r>
        <w:rPr>
          <w:szCs w:val="24"/>
        </w:rPr>
        <w:t>r</w:t>
      </w:r>
      <w:r w:rsidR="00592F33" w:rsidRPr="008C7A61">
        <w:rPr>
          <w:szCs w:val="24"/>
        </w:rPr>
        <w:t xml:space="preserve">om similar programs </w:t>
      </w:r>
      <w:r w:rsidR="00352047" w:rsidRPr="008C7A61">
        <w:rPr>
          <w:szCs w:val="24"/>
        </w:rPr>
        <w:t>used to project demographics in the program:</w:t>
      </w:r>
    </w:p>
    <w:p w14:paraId="65DD736B" w14:textId="77777777" w:rsidR="00352047" w:rsidRPr="008C7A61" w:rsidRDefault="00592F33" w:rsidP="008C7A61">
      <w:pPr>
        <w:tabs>
          <w:tab w:val="left" w:pos="-900"/>
          <w:tab w:val="left" w:pos="0"/>
        </w:tabs>
        <w:ind w:left="-1530" w:firstLine="2250"/>
        <w:rPr>
          <w:szCs w:val="24"/>
        </w:rPr>
      </w:pPr>
      <w:r w:rsidRPr="008C7A61">
        <w:rPr>
          <w:szCs w:val="24"/>
        </w:rPr>
        <w:t>30% female</w:t>
      </w:r>
    </w:p>
    <w:p w14:paraId="7BA1BE2A" w14:textId="77777777" w:rsidR="00592F33" w:rsidRPr="008C7A61" w:rsidRDefault="00592F33" w:rsidP="008C7A61">
      <w:pPr>
        <w:tabs>
          <w:tab w:val="left" w:pos="-900"/>
          <w:tab w:val="left" w:pos="0"/>
        </w:tabs>
        <w:ind w:left="-1530" w:firstLine="2250"/>
        <w:rPr>
          <w:szCs w:val="24"/>
        </w:rPr>
      </w:pPr>
      <w:r w:rsidRPr="008C7A61">
        <w:rPr>
          <w:szCs w:val="24"/>
        </w:rPr>
        <w:t>30% minority</w:t>
      </w:r>
    </w:p>
    <w:p w14:paraId="0709397D" w14:textId="77777777" w:rsidR="00592F33" w:rsidRDefault="00592F33" w:rsidP="008C7A61">
      <w:pPr>
        <w:tabs>
          <w:tab w:val="left" w:pos="-900"/>
          <w:tab w:val="left" w:pos="0"/>
        </w:tabs>
        <w:ind w:left="-1530" w:firstLine="2250"/>
        <w:rPr>
          <w:szCs w:val="24"/>
        </w:rPr>
      </w:pPr>
      <w:r w:rsidRPr="008C7A61">
        <w:rPr>
          <w:szCs w:val="24"/>
        </w:rPr>
        <w:t>19% African American</w:t>
      </w:r>
      <w:r w:rsidR="00EE5855">
        <w:rPr>
          <w:szCs w:val="24"/>
        </w:rPr>
        <w:t xml:space="preserve"> </w:t>
      </w:r>
    </w:p>
    <w:p w14:paraId="07EF1701" w14:textId="77777777" w:rsidR="00EE5855" w:rsidRDefault="00EE5855" w:rsidP="008C7A61">
      <w:pPr>
        <w:tabs>
          <w:tab w:val="left" w:pos="-900"/>
          <w:tab w:val="left" w:pos="0"/>
        </w:tabs>
        <w:ind w:left="-1530" w:firstLine="2250"/>
        <w:rPr>
          <w:szCs w:val="24"/>
        </w:rPr>
      </w:pPr>
    </w:p>
    <w:p w14:paraId="7A522361" w14:textId="77777777" w:rsidR="00813AF1" w:rsidRPr="001B7977" w:rsidRDefault="00813AF1" w:rsidP="00813AF1">
      <w:pPr>
        <w:keepNext/>
        <w:keepLines/>
        <w:widowControl/>
        <w:numPr>
          <w:ilvl w:val="0"/>
          <w:numId w:val="1"/>
        </w:numPr>
        <w:tabs>
          <w:tab w:val="clear" w:pos="540"/>
          <w:tab w:val="left" w:pos="-90"/>
          <w:tab w:val="left" w:pos="720"/>
        </w:tabs>
        <w:ind w:left="720" w:right="-450" w:hanging="720"/>
        <w:rPr>
          <w:szCs w:val="24"/>
        </w:rPr>
      </w:pPr>
      <w:r w:rsidRPr="002C54E9">
        <w:rPr>
          <w:b/>
          <w:szCs w:val="24"/>
        </w:rPr>
        <w:t>INSTITUTIONAL AGREEMENTS/MEMORANDUM OF UNDERSTANDING (MOU)</w:t>
      </w:r>
    </w:p>
    <w:p w14:paraId="3C242BE9" w14:textId="77777777" w:rsidR="00615EC2" w:rsidRDefault="00615EC2" w:rsidP="00615EC2">
      <w:pPr>
        <w:pStyle w:val="ListParagraph"/>
        <w:keepNext/>
        <w:keepLines/>
        <w:widowControl/>
        <w:tabs>
          <w:tab w:val="left" w:pos="-90"/>
          <w:tab w:val="left" w:pos="720"/>
        </w:tabs>
        <w:ind w:left="540"/>
        <w:rPr>
          <w:szCs w:val="24"/>
        </w:rPr>
      </w:pPr>
      <w:r>
        <w:rPr>
          <w:szCs w:val="24"/>
        </w:rPr>
        <w:tab/>
      </w:r>
      <w:r w:rsidRPr="00615EC2">
        <w:rPr>
          <w:szCs w:val="24"/>
        </w:rPr>
        <w:t xml:space="preserve">If the courses or academic support services will be provided by other institutions or </w:t>
      </w:r>
    </w:p>
    <w:p w14:paraId="52B5643B" w14:textId="77777777" w:rsidR="00615EC2" w:rsidRPr="00615EC2" w:rsidRDefault="00615EC2" w:rsidP="00615EC2">
      <w:pPr>
        <w:pStyle w:val="ListParagraph"/>
        <w:keepNext/>
        <w:keepLines/>
        <w:widowControl/>
        <w:tabs>
          <w:tab w:val="left" w:pos="-90"/>
          <w:tab w:val="left" w:pos="720"/>
        </w:tabs>
        <w:rPr>
          <w:szCs w:val="24"/>
        </w:rPr>
      </w:pPr>
      <w:r w:rsidRPr="00615EC2">
        <w:rPr>
          <w:szCs w:val="24"/>
        </w:rPr>
        <w:t>organizations, include a copy of the signed MOU that outlines the responsibilities of each party and the effective dates of the agreement.</w:t>
      </w:r>
    </w:p>
    <w:p w14:paraId="13D31C6E" w14:textId="77777777" w:rsidR="00A9514D" w:rsidRPr="002C54E9" w:rsidRDefault="00A9514D" w:rsidP="00A9514D">
      <w:pPr>
        <w:keepNext/>
        <w:keepLines/>
        <w:widowControl/>
        <w:tabs>
          <w:tab w:val="left" w:pos="-90"/>
          <w:tab w:val="left" w:pos="720"/>
        </w:tabs>
        <w:ind w:left="720" w:right="-450"/>
        <w:rPr>
          <w:szCs w:val="24"/>
        </w:rPr>
      </w:pPr>
    </w:p>
    <w:p w14:paraId="24F65824" w14:textId="77777777" w:rsidR="00813AF1" w:rsidRDefault="00A9514D" w:rsidP="00A9514D">
      <w:pPr>
        <w:keepNext/>
        <w:keepLines/>
        <w:widowControl/>
        <w:tabs>
          <w:tab w:val="left" w:pos="-90"/>
          <w:tab w:val="left" w:pos="720"/>
        </w:tabs>
        <w:ind w:left="720"/>
        <w:rPr>
          <w:szCs w:val="24"/>
        </w:rPr>
      </w:pPr>
      <w:r>
        <w:rPr>
          <w:szCs w:val="24"/>
        </w:rPr>
        <w:t>Not applicable.</w:t>
      </w:r>
    </w:p>
    <w:p w14:paraId="19A02F0D" w14:textId="77777777" w:rsidR="00FE4EA3" w:rsidRDefault="00FE4EA3" w:rsidP="00A9514D">
      <w:pPr>
        <w:keepNext/>
        <w:keepLines/>
        <w:widowControl/>
        <w:tabs>
          <w:tab w:val="left" w:pos="-90"/>
          <w:tab w:val="left" w:pos="720"/>
        </w:tabs>
        <w:ind w:left="720"/>
        <w:rPr>
          <w:szCs w:val="24"/>
        </w:rPr>
      </w:pPr>
    </w:p>
    <w:p w14:paraId="3139D4A0" w14:textId="77777777" w:rsidR="00813AF1" w:rsidRPr="001B7977" w:rsidRDefault="00813AF1" w:rsidP="00813AF1">
      <w:pPr>
        <w:numPr>
          <w:ilvl w:val="0"/>
          <w:numId w:val="1"/>
        </w:numPr>
        <w:tabs>
          <w:tab w:val="clear" w:pos="540"/>
          <w:tab w:val="left" w:pos="-90"/>
          <w:tab w:val="left" w:pos="720"/>
        </w:tabs>
        <w:ind w:left="720" w:hanging="720"/>
        <w:rPr>
          <w:szCs w:val="24"/>
        </w:rPr>
      </w:pPr>
      <w:r w:rsidRPr="002C54E9">
        <w:rPr>
          <w:b/>
          <w:szCs w:val="24"/>
        </w:rPr>
        <w:t>ACADEMIC PROGRAM REVIEW</w:t>
      </w:r>
    </w:p>
    <w:p w14:paraId="129EBBDE" w14:textId="77777777" w:rsidR="001B7977" w:rsidRPr="002C54E9" w:rsidRDefault="008C7A61" w:rsidP="001B7977">
      <w:pPr>
        <w:tabs>
          <w:tab w:val="left" w:pos="-90"/>
          <w:tab w:val="left" w:pos="720"/>
        </w:tabs>
        <w:ind w:left="720"/>
        <w:rPr>
          <w:szCs w:val="24"/>
        </w:rPr>
      </w:pPr>
      <w:r w:rsidRPr="008C7A61">
        <w:rPr>
          <w:szCs w:val="24"/>
        </w:rPr>
        <w:t>Provide scheduled program review date (within 10 years of program implementation date).</w:t>
      </w:r>
    </w:p>
    <w:p w14:paraId="6E9A00E6" w14:textId="77777777" w:rsidR="00A9514D" w:rsidRDefault="00A9514D" w:rsidP="00A9514D">
      <w:pPr>
        <w:tabs>
          <w:tab w:val="left" w:pos="-90"/>
          <w:tab w:val="left" w:pos="720"/>
        </w:tabs>
        <w:ind w:left="720"/>
        <w:rPr>
          <w:szCs w:val="24"/>
        </w:rPr>
      </w:pPr>
      <w:r>
        <w:rPr>
          <w:szCs w:val="24"/>
        </w:rPr>
        <w:t>2019-2020</w:t>
      </w:r>
    </w:p>
    <w:p w14:paraId="25215BD0" w14:textId="77777777" w:rsidR="00A9514D" w:rsidRPr="002C54E9" w:rsidRDefault="00A9514D" w:rsidP="00A9514D">
      <w:pPr>
        <w:tabs>
          <w:tab w:val="left" w:pos="-90"/>
          <w:tab w:val="left" w:pos="720"/>
        </w:tabs>
        <w:ind w:left="720"/>
        <w:rPr>
          <w:b/>
          <w:szCs w:val="24"/>
        </w:rPr>
      </w:pPr>
    </w:p>
    <w:p w14:paraId="0BCBEF8A"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PROVIDE ADDITIONAL INFORMATION IF REQUESTED BY ADHE</w:t>
      </w:r>
      <w:r w:rsidRPr="002C54E9">
        <w:rPr>
          <w:szCs w:val="24"/>
        </w:rPr>
        <w:t xml:space="preserve"> </w:t>
      </w:r>
      <w:r w:rsidRPr="002C54E9">
        <w:rPr>
          <w:b/>
          <w:szCs w:val="24"/>
        </w:rPr>
        <w:t>STAFF</w:t>
      </w:r>
    </w:p>
    <w:p w14:paraId="29B144B8" w14:textId="77777777" w:rsidR="002711EA" w:rsidRPr="002C54E9" w:rsidRDefault="002711EA" w:rsidP="00366B9E">
      <w:pPr>
        <w:tabs>
          <w:tab w:val="left" w:pos="-90"/>
          <w:tab w:val="left" w:pos="720"/>
        </w:tabs>
        <w:ind w:left="720" w:hanging="720"/>
        <w:rPr>
          <w:szCs w:val="24"/>
        </w:rPr>
      </w:pPr>
    </w:p>
    <w:p w14:paraId="10A61A8B" w14:textId="77777777" w:rsidR="002711EA" w:rsidRPr="00A9514D" w:rsidRDefault="002711EA" w:rsidP="00366B9E">
      <w:pPr>
        <w:numPr>
          <w:ilvl w:val="0"/>
          <w:numId w:val="1"/>
        </w:numPr>
        <w:tabs>
          <w:tab w:val="clear" w:pos="540"/>
          <w:tab w:val="left" w:pos="-90"/>
          <w:tab w:val="left" w:pos="720"/>
        </w:tabs>
        <w:ind w:left="720" w:hanging="720"/>
        <w:rPr>
          <w:szCs w:val="24"/>
        </w:rPr>
      </w:pPr>
      <w:r w:rsidRPr="002C54E9">
        <w:rPr>
          <w:b/>
          <w:szCs w:val="24"/>
        </w:rPr>
        <w:t>INSTRUCTION BY DISTANCE TECHNOLOGY</w:t>
      </w:r>
    </w:p>
    <w:p w14:paraId="4F54F5DA" w14:textId="77777777" w:rsidR="00CC1AF9" w:rsidRPr="00CC1AF9" w:rsidRDefault="00CC1AF9" w:rsidP="00CC1AF9">
      <w:pPr>
        <w:tabs>
          <w:tab w:val="left" w:pos="-90"/>
          <w:tab w:val="left" w:pos="720"/>
        </w:tabs>
        <w:ind w:left="720"/>
        <w:rPr>
          <w:szCs w:val="24"/>
        </w:rPr>
      </w:pPr>
      <w:r w:rsidRPr="00CC1AF9">
        <w:rPr>
          <w:szCs w:val="24"/>
        </w:rPr>
        <w:t>If the proposed program will be offered by distance technology, provide the following information:</w:t>
      </w:r>
    </w:p>
    <w:p w14:paraId="09687E3F" w14:textId="77777777" w:rsidR="00CC1AF9" w:rsidRPr="00CC1AF9" w:rsidRDefault="00CC1AF9" w:rsidP="00CC1AF9">
      <w:pPr>
        <w:tabs>
          <w:tab w:val="left" w:pos="-90"/>
          <w:tab w:val="left" w:pos="720"/>
        </w:tabs>
        <w:ind w:left="720"/>
        <w:rPr>
          <w:szCs w:val="24"/>
        </w:rPr>
      </w:pPr>
      <w:r w:rsidRPr="00CC1AF9">
        <w:rPr>
          <w:szCs w:val="24"/>
        </w:rPr>
        <w:t>Summarize institutional policies on the establishment, organization, funding and management of distance courses/degrees.</w:t>
      </w:r>
    </w:p>
    <w:p w14:paraId="08BFE665" w14:textId="77777777" w:rsidR="00CC1AF9" w:rsidRPr="00CC1AF9" w:rsidRDefault="00CC1AF9" w:rsidP="00CC1AF9">
      <w:pPr>
        <w:tabs>
          <w:tab w:val="left" w:pos="-90"/>
          <w:tab w:val="left" w:pos="720"/>
        </w:tabs>
        <w:ind w:left="720"/>
        <w:rPr>
          <w:szCs w:val="24"/>
        </w:rPr>
      </w:pPr>
      <w:r w:rsidRPr="00CC1AF9">
        <w:rPr>
          <w:szCs w:val="24"/>
        </w:rPr>
        <w:t>Describe the internal organizational structure that coordinates (development, technical support, oversight) distances courses/degrees.</w:t>
      </w:r>
    </w:p>
    <w:p w14:paraId="44F66A50" w14:textId="77777777" w:rsidR="00CC1AF9" w:rsidRPr="00CC1AF9" w:rsidRDefault="00CC1AF9" w:rsidP="00CC1AF9">
      <w:pPr>
        <w:tabs>
          <w:tab w:val="left" w:pos="-90"/>
          <w:tab w:val="left" w:pos="720"/>
        </w:tabs>
        <w:ind w:left="720"/>
        <w:rPr>
          <w:szCs w:val="24"/>
        </w:rPr>
      </w:pPr>
      <w:r w:rsidRPr="00CC1AF9">
        <w:rPr>
          <w:szCs w:val="24"/>
        </w:rPr>
        <w:t>Summarize the policies and procedures to keep the technology infrastructure current.</w:t>
      </w:r>
    </w:p>
    <w:p w14:paraId="3C594CB0" w14:textId="77777777" w:rsidR="00CC1AF9" w:rsidRPr="00CC1AF9" w:rsidRDefault="00CC1AF9" w:rsidP="00CC1AF9">
      <w:pPr>
        <w:tabs>
          <w:tab w:val="left" w:pos="-90"/>
          <w:tab w:val="left" w:pos="720"/>
        </w:tabs>
        <w:ind w:left="720"/>
        <w:rPr>
          <w:szCs w:val="24"/>
        </w:rPr>
      </w:pPr>
      <w:r w:rsidRPr="00CC1AF9">
        <w:rPr>
          <w:szCs w:val="24"/>
        </w:rPr>
        <w:t>Summarize the procedures that assure the security of personal information.</w:t>
      </w:r>
    </w:p>
    <w:p w14:paraId="48DFDCAB" w14:textId="77777777" w:rsidR="004D53D6" w:rsidRPr="00CC1AF9" w:rsidRDefault="00CC1AF9" w:rsidP="00CC1AF9">
      <w:pPr>
        <w:tabs>
          <w:tab w:val="left" w:pos="-90"/>
          <w:tab w:val="left" w:pos="720"/>
        </w:tabs>
        <w:ind w:left="720"/>
        <w:rPr>
          <w:szCs w:val="24"/>
        </w:rPr>
      </w:pPr>
      <w:r w:rsidRPr="00CC1AF9">
        <w:rPr>
          <w:szCs w:val="24"/>
        </w:rPr>
        <w:t>Provide a list of services that will be outsourced to other organizations (course materials, course management and delivery, technical services, online payment, student privacy, etc.).</w:t>
      </w:r>
    </w:p>
    <w:p w14:paraId="4F217911" w14:textId="77777777" w:rsidR="00CC1AF9" w:rsidRDefault="00CC1AF9" w:rsidP="00615EC2">
      <w:pPr>
        <w:tabs>
          <w:tab w:val="left" w:pos="-90"/>
          <w:tab w:val="left" w:pos="720"/>
        </w:tabs>
        <w:ind w:left="720"/>
        <w:rPr>
          <w:szCs w:val="24"/>
        </w:rPr>
      </w:pPr>
    </w:p>
    <w:p w14:paraId="522E5F0F" w14:textId="77777777" w:rsidR="002711EA" w:rsidRPr="00CF5D0C" w:rsidRDefault="004D53D6" w:rsidP="00CF5D0C">
      <w:pPr>
        <w:tabs>
          <w:tab w:val="left" w:pos="-90"/>
          <w:tab w:val="left" w:pos="720"/>
        </w:tabs>
        <w:ind w:left="720"/>
        <w:rPr>
          <w:b/>
          <w:szCs w:val="24"/>
        </w:rPr>
      </w:pPr>
      <w:r>
        <w:rPr>
          <w:szCs w:val="24"/>
        </w:rPr>
        <w:t>Policies for development of distance courses and degrees require approval at various levels of academic and administrative authority, including requirements from the Higher Learning Commission and Arkansas Department of Higher Education.  Internally, the Global Campus and programs collaborate to build development shells and Quality Matters checklist to ensure areas of instruction are mapped to approved program outcomes and learning objectives.  Technology infrastructure is updated through a coordinated and collaborative committee with academic, administrative and learning management system expert. Marketing, analysis, learning management system help desk, online payments and privacy are evaluated by respective vice chancellors to ensure each area is in compliance and maintained to the highest standard.  Information Technology security departments ensure personal information is updated and monitor any potential breaches of systems.</w:t>
      </w:r>
      <w:r w:rsidR="00A9514D">
        <w:rPr>
          <w:b/>
          <w:szCs w:val="24"/>
        </w:rPr>
        <w:tab/>
      </w:r>
      <w:r w:rsidR="00FB21C2">
        <w:rPr>
          <w:szCs w:val="24"/>
        </w:rPr>
        <w:t xml:space="preserve"> </w:t>
      </w:r>
    </w:p>
    <w:sectPr w:rsidR="002711EA" w:rsidRPr="00CF5D0C" w:rsidSect="00195617">
      <w:headerReference w:type="default" r:id="rId7"/>
      <w:footerReference w:type="default" r:id="rId8"/>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44A8" w14:textId="77777777" w:rsidR="00AC44A1" w:rsidRDefault="00AC44A1">
      <w:r>
        <w:separator/>
      </w:r>
    </w:p>
  </w:endnote>
  <w:endnote w:type="continuationSeparator" w:id="0">
    <w:p w14:paraId="61225A94" w14:textId="77777777" w:rsidR="00AC44A1" w:rsidRDefault="00AC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62C3AE22" w14:textId="62F809BD" w:rsidR="00D5546B" w:rsidRDefault="00D5546B">
        <w:pPr>
          <w:pStyle w:val="Footer"/>
          <w:jc w:val="center"/>
        </w:pPr>
        <w:r>
          <w:fldChar w:fldCharType="begin"/>
        </w:r>
        <w:r>
          <w:instrText xml:space="preserve"> PAGE   \* MERGEFORMAT </w:instrText>
        </w:r>
        <w:r>
          <w:fldChar w:fldCharType="separate"/>
        </w:r>
        <w:r w:rsidR="004A4150">
          <w:rPr>
            <w:noProof/>
          </w:rPr>
          <w:t>4</w:t>
        </w:r>
        <w:r>
          <w:rPr>
            <w:noProof/>
          </w:rPr>
          <w:fldChar w:fldCharType="end"/>
        </w:r>
      </w:p>
    </w:sdtContent>
  </w:sdt>
  <w:p w14:paraId="07FC49B0" w14:textId="77777777" w:rsidR="00D5546B" w:rsidRDefault="00D554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B324" w14:textId="77777777" w:rsidR="00AC44A1" w:rsidRDefault="00AC44A1">
      <w:r>
        <w:separator/>
      </w:r>
    </w:p>
  </w:footnote>
  <w:footnote w:type="continuationSeparator" w:id="0">
    <w:p w14:paraId="0E950DA2" w14:textId="77777777" w:rsidR="00AC44A1" w:rsidRDefault="00AC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474C" w14:textId="77777777" w:rsidR="00D5546B" w:rsidRDefault="00D5546B">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1D3"/>
    <w:multiLevelType w:val="hybridMultilevel"/>
    <w:tmpl w:val="0C94D862"/>
    <w:lvl w:ilvl="0" w:tplc="B894866A">
      <w:start w:val="1"/>
      <w:numFmt w:val="bullet"/>
      <w:lvlText w:val="–"/>
      <w:lvlJc w:val="left"/>
      <w:pPr>
        <w:ind w:left="1530" w:hanging="360"/>
      </w:pPr>
      <w:rPr>
        <w:rFonts w:ascii="Arial" w:hAnsi="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E8602D"/>
    <w:multiLevelType w:val="hybridMultilevel"/>
    <w:tmpl w:val="C8A29AAC"/>
    <w:lvl w:ilvl="0" w:tplc="B530643E">
      <w:start w:val="1"/>
      <w:numFmt w:val="bullet"/>
      <w:lvlText w:val="–"/>
      <w:lvlJc w:val="left"/>
      <w:pPr>
        <w:tabs>
          <w:tab w:val="num" w:pos="1530"/>
        </w:tabs>
        <w:ind w:left="1530" w:hanging="360"/>
      </w:pPr>
      <w:rPr>
        <w:rFonts w:ascii="Arial" w:hAnsi="Arial" w:hint="default"/>
      </w:rPr>
    </w:lvl>
    <w:lvl w:ilvl="1" w:tplc="1CE26ADE">
      <w:start w:val="1"/>
      <w:numFmt w:val="bullet"/>
      <w:lvlText w:val="–"/>
      <w:lvlJc w:val="left"/>
      <w:pPr>
        <w:tabs>
          <w:tab w:val="num" w:pos="2250"/>
        </w:tabs>
        <w:ind w:left="2250" w:hanging="360"/>
      </w:pPr>
      <w:rPr>
        <w:rFonts w:ascii="Arial" w:hAnsi="Arial" w:hint="default"/>
      </w:rPr>
    </w:lvl>
    <w:lvl w:ilvl="2" w:tplc="30549626">
      <w:numFmt w:val="bullet"/>
      <w:lvlText w:val="•"/>
      <w:lvlJc w:val="left"/>
      <w:pPr>
        <w:tabs>
          <w:tab w:val="num" w:pos="2970"/>
        </w:tabs>
        <w:ind w:left="2970" w:hanging="360"/>
      </w:pPr>
      <w:rPr>
        <w:rFonts w:ascii="Arial" w:hAnsi="Arial" w:hint="default"/>
      </w:rPr>
    </w:lvl>
    <w:lvl w:ilvl="3" w:tplc="B894866A">
      <w:start w:val="1"/>
      <w:numFmt w:val="bullet"/>
      <w:lvlText w:val="–"/>
      <w:lvlJc w:val="left"/>
      <w:pPr>
        <w:tabs>
          <w:tab w:val="num" w:pos="3690"/>
        </w:tabs>
        <w:ind w:left="3690" w:hanging="360"/>
      </w:pPr>
      <w:rPr>
        <w:rFonts w:ascii="Arial" w:hAnsi="Arial" w:hint="default"/>
      </w:rPr>
    </w:lvl>
    <w:lvl w:ilvl="4" w:tplc="FC90E28C">
      <w:start w:val="1"/>
      <w:numFmt w:val="bullet"/>
      <w:lvlText w:val="–"/>
      <w:lvlJc w:val="left"/>
      <w:pPr>
        <w:tabs>
          <w:tab w:val="num" w:pos="4410"/>
        </w:tabs>
        <w:ind w:left="4410" w:hanging="360"/>
      </w:pPr>
      <w:rPr>
        <w:rFonts w:ascii="Arial" w:hAnsi="Arial" w:hint="default"/>
      </w:rPr>
    </w:lvl>
    <w:lvl w:ilvl="5" w:tplc="D03295D4" w:tentative="1">
      <w:start w:val="1"/>
      <w:numFmt w:val="bullet"/>
      <w:lvlText w:val="–"/>
      <w:lvlJc w:val="left"/>
      <w:pPr>
        <w:tabs>
          <w:tab w:val="num" w:pos="5130"/>
        </w:tabs>
        <w:ind w:left="5130" w:hanging="360"/>
      </w:pPr>
      <w:rPr>
        <w:rFonts w:ascii="Arial" w:hAnsi="Arial" w:hint="default"/>
      </w:rPr>
    </w:lvl>
    <w:lvl w:ilvl="6" w:tplc="74A8E57C" w:tentative="1">
      <w:start w:val="1"/>
      <w:numFmt w:val="bullet"/>
      <w:lvlText w:val="–"/>
      <w:lvlJc w:val="left"/>
      <w:pPr>
        <w:tabs>
          <w:tab w:val="num" w:pos="5850"/>
        </w:tabs>
        <w:ind w:left="5850" w:hanging="360"/>
      </w:pPr>
      <w:rPr>
        <w:rFonts w:ascii="Arial" w:hAnsi="Arial" w:hint="default"/>
      </w:rPr>
    </w:lvl>
    <w:lvl w:ilvl="7" w:tplc="68588130" w:tentative="1">
      <w:start w:val="1"/>
      <w:numFmt w:val="bullet"/>
      <w:lvlText w:val="–"/>
      <w:lvlJc w:val="left"/>
      <w:pPr>
        <w:tabs>
          <w:tab w:val="num" w:pos="6570"/>
        </w:tabs>
        <w:ind w:left="6570" w:hanging="360"/>
      </w:pPr>
      <w:rPr>
        <w:rFonts w:ascii="Arial" w:hAnsi="Arial" w:hint="default"/>
      </w:rPr>
    </w:lvl>
    <w:lvl w:ilvl="8" w:tplc="829878BC" w:tentative="1">
      <w:start w:val="1"/>
      <w:numFmt w:val="bullet"/>
      <w:lvlText w:val="–"/>
      <w:lvlJc w:val="left"/>
      <w:pPr>
        <w:tabs>
          <w:tab w:val="num" w:pos="7290"/>
        </w:tabs>
        <w:ind w:left="7290" w:hanging="360"/>
      </w:pPr>
      <w:rPr>
        <w:rFonts w:ascii="Arial" w:hAnsi="Arial" w:hint="default"/>
      </w:rPr>
    </w:lvl>
  </w:abstractNum>
  <w:abstractNum w:abstractNumId="2" w15:restartNumberingAfterBreak="0">
    <w:nsid w:val="05582654"/>
    <w:multiLevelType w:val="hybridMultilevel"/>
    <w:tmpl w:val="91808316"/>
    <w:lvl w:ilvl="0" w:tplc="30549626">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B61CE1"/>
    <w:multiLevelType w:val="hybridMultilevel"/>
    <w:tmpl w:val="95C4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12D"/>
    <w:multiLevelType w:val="hybridMultilevel"/>
    <w:tmpl w:val="A474A7B2"/>
    <w:lvl w:ilvl="0" w:tplc="F4F2807A">
      <w:start w:val="1"/>
      <w:numFmt w:val="decimal"/>
      <w:lvlText w:val="%1."/>
      <w:lvlJc w:val="left"/>
      <w:pPr>
        <w:tabs>
          <w:tab w:val="num" w:pos="1080"/>
        </w:tabs>
        <w:ind w:left="1080" w:hanging="360"/>
      </w:pPr>
    </w:lvl>
    <w:lvl w:ilvl="1" w:tplc="625CDE42" w:tentative="1">
      <w:start w:val="1"/>
      <w:numFmt w:val="decimal"/>
      <w:lvlText w:val="%2."/>
      <w:lvlJc w:val="left"/>
      <w:pPr>
        <w:tabs>
          <w:tab w:val="num" w:pos="1800"/>
        </w:tabs>
        <w:ind w:left="1800" w:hanging="360"/>
      </w:pPr>
    </w:lvl>
    <w:lvl w:ilvl="2" w:tplc="03F05024" w:tentative="1">
      <w:start w:val="1"/>
      <w:numFmt w:val="decimal"/>
      <w:lvlText w:val="%3."/>
      <w:lvlJc w:val="left"/>
      <w:pPr>
        <w:tabs>
          <w:tab w:val="num" w:pos="2520"/>
        </w:tabs>
        <w:ind w:left="2520" w:hanging="360"/>
      </w:pPr>
    </w:lvl>
    <w:lvl w:ilvl="3" w:tplc="EC78787C" w:tentative="1">
      <w:start w:val="1"/>
      <w:numFmt w:val="decimal"/>
      <w:lvlText w:val="%4."/>
      <w:lvlJc w:val="left"/>
      <w:pPr>
        <w:tabs>
          <w:tab w:val="num" w:pos="3240"/>
        </w:tabs>
        <w:ind w:left="3240" w:hanging="360"/>
      </w:pPr>
    </w:lvl>
    <w:lvl w:ilvl="4" w:tplc="B4ACA192" w:tentative="1">
      <w:start w:val="1"/>
      <w:numFmt w:val="decimal"/>
      <w:lvlText w:val="%5."/>
      <w:lvlJc w:val="left"/>
      <w:pPr>
        <w:tabs>
          <w:tab w:val="num" w:pos="3960"/>
        </w:tabs>
        <w:ind w:left="3960" w:hanging="360"/>
      </w:pPr>
    </w:lvl>
    <w:lvl w:ilvl="5" w:tplc="D8666082" w:tentative="1">
      <w:start w:val="1"/>
      <w:numFmt w:val="decimal"/>
      <w:lvlText w:val="%6."/>
      <w:lvlJc w:val="left"/>
      <w:pPr>
        <w:tabs>
          <w:tab w:val="num" w:pos="4680"/>
        </w:tabs>
        <w:ind w:left="4680" w:hanging="360"/>
      </w:pPr>
    </w:lvl>
    <w:lvl w:ilvl="6" w:tplc="B5843BDC" w:tentative="1">
      <w:start w:val="1"/>
      <w:numFmt w:val="decimal"/>
      <w:lvlText w:val="%7."/>
      <w:lvlJc w:val="left"/>
      <w:pPr>
        <w:tabs>
          <w:tab w:val="num" w:pos="5400"/>
        </w:tabs>
        <w:ind w:left="5400" w:hanging="360"/>
      </w:pPr>
    </w:lvl>
    <w:lvl w:ilvl="7" w:tplc="E95890FE" w:tentative="1">
      <w:start w:val="1"/>
      <w:numFmt w:val="decimal"/>
      <w:lvlText w:val="%8."/>
      <w:lvlJc w:val="left"/>
      <w:pPr>
        <w:tabs>
          <w:tab w:val="num" w:pos="6120"/>
        </w:tabs>
        <w:ind w:left="6120" w:hanging="360"/>
      </w:pPr>
    </w:lvl>
    <w:lvl w:ilvl="8" w:tplc="EAE84ED0" w:tentative="1">
      <w:start w:val="1"/>
      <w:numFmt w:val="decimal"/>
      <w:lvlText w:val="%9."/>
      <w:lvlJc w:val="left"/>
      <w:pPr>
        <w:tabs>
          <w:tab w:val="num" w:pos="6840"/>
        </w:tabs>
        <w:ind w:left="6840" w:hanging="360"/>
      </w:pPr>
    </w:lvl>
  </w:abstractNum>
  <w:abstractNum w:abstractNumId="5" w15:restartNumberingAfterBreak="0">
    <w:nsid w:val="1B4C7069"/>
    <w:multiLevelType w:val="hybridMultilevel"/>
    <w:tmpl w:val="9BF829D4"/>
    <w:lvl w:ilvl="0" w:tplc="30549626">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80C1E1A"/>
    <w:multiLevelType w:val="hybridMultilevel"/>
    <w:tmpl w:val="29D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7253885"/>
    <w:multiLevelType w:val="hybridMultilevel"/>
    <w:tmpl w:val="018257D8"/>
    <w:lvl w:ilvl="0" w:tplc="3054962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437762"/>
    <w:multiLevelType w:val="hybridMultilevel"/>
    <w:tmpl w:val="BA1E9FBE"/>
    <w:lvl w:ilvl="0" w:tplc="83B4E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C2A10"/>
    <w:multiLevelType w:val="hybridMultilevel"/>
    <w:tmpl w:val="C3B6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A0CF4"/>
    <w:multiLevelType w:val="hybridMultilevel"/>
    <w:tmpl w:val="2EC0ECCC"/>
    <w:lvl w:ilvl="0" w:tplc="E736BF0C">
      <w:start w:val="1"/>
      <w:numFmt w:val="bullet"/>
      <w:lvlText w:val="–"/>
      <w:lvlJc w:val="left"/>
      <w:pPr>
        <w:tabs>
          <w:tab w:val="num" w:pos="720"/>
        </w:tabs>
        <w:ind w:left="720" w:hanging="360"/>
      </w:pPr>
      <w:rPr>
        <w:rFonts w:ascii="Arial" w:hAnsi="Arial" w:hint="default"/>
      </w:rPr>
    </w:lvl>
    <w:lvl w:ilvl="1" w:tplc="D12AB574">
      <w:start w:val="1"/>
      <w:numFmt w:val="bullet"/>
      <w:lvlText w:val="–"/>
      <w:lvlJc w:val="left"/>
      <w:pPr>
        <w:tabs>
          <w:tab w:val="num" w:pos="1440"/>
        </w:tabs>
        <w:ind w:left="1440" w:hanging="360"/>
      </w:pPr>
      <w:rPr>
        <w:rFonts w:ascii="Arial" w:hAnsi="Arial" w:hint="default"/>
      </w:rPr>
    </w:lvl>
    <w:lvl w:ilvl="2" w:tplc="C7DE2130">
      <w:numFmt w:val="bullet"/>
      <w:lvlText w:val="•"/>
      <w:lvlJc w:val="left"/>
      <w:pPr>
        <w:tabs>
          <w:tab w:val="num" w:pos="2160"/>
        </w:tabs>
        <w:ind w:left="2160" w:hanging="360"/>
      </w:pPr>
      <w:rPr>
        <w:rFonts w:ascii="Arial" w:hAnsi="Arial" w:hint="default"/>
      </w:rPr>
    </w:lvl>
    <w:lvl w:ilvl="3" w:tplc="74D2FE4C" w:tentative="1">
      <w:start w:val="1"/>
      <w:numFmt w:val="bullet"/>
      <w:lvlText w:val="–"/>
      <w:lvlJc w:val="left"/>
      <w:pPr>
        <w:tabs>
          <w:tab w:val="num" w:pos="2880"/>
        </w:tabs>
        <w:ind w:left="2880" w:hanging="360"/>
      </w:pPr>
      <w:rPr>
        <w:rFonts w:ascii="Arial" w:hAnsi="Arial" w:hint="default"/>
      </w:rPr>
    </w:lvl>
    <w:lvl w:ilvl="4" w:tplc="3800C094" w:tentative="1">
      <w:start w:val="1"/>
      <w:numFmt w:val="bullet"/>
      <w:lvlText w:val="–"/>
      <w:lvlJc w:val="left"/>
      <w:pPr>
        <w:tabs>
          <w:tab w:val="num" w:pos="3600"/>
        </w:tabs>
        <w:ind w:left="3600" w:hanging="360"/>
      </w:pPr>
      <w:rPr>
        <w:rFonts w:ascii="Arial" w:hAnsi="Arial" w:hint="default"/>
      </w:rPr>
    </w:lvl>
    <w:lvl w:ilvl="5" w:tplc="841C85DA" w:tentative="1">
      <w:start w:val="1"/>
      <w:numFmt w:val="bullet"/>
      <w:lvlText w:val="–"/>
      <w:lvlJc w:val="left"/>
      <w:pPr>
        <w:tabs>
          <w:tab w:val="num" w:pos="4320"/>
        </w:tabs>
        <w:ind w:left="4320" w:hanging="360"/>
      </w:pPr>
      <w:rPr>
        <w:rFonts w:ascii="Arial" w:hAnsi="Arial" w:hint="default"/>
      </w:rPr>
    </w:lvl>
    <w:lvl w:ilvl="6" w:tplc="A69C1E40" w:tentative="1">
      <w:start w:val="1"/>
      <w:numFmt w:val="bullet"/>
      <w:lvlText w:val="–"/>
      <w:lvlJc w:val="left"/>
      <w:pPr>
        <w:tabs>
          <w:tab w:val="num" w:pos="5040"/>
        </w:tabs>
        <w:ind w:left="5040" w:hanging="360"/>
      </w:pPr>
      <w:rPr>
        <w:rFonts w:ascii="Arial" w:hAnsi="Arial" w:hint="default"/>
      </w:rPr>
    </w:lvl>
    <w:lvl w:ilvl="7" w:tplc="F2C29574" w:tentative="1">
      <w:start w:val="1"/>
      <w:numFmt w:val="bullet"/>
      <w:lvlText w:val="–"/>
      <w:lvlJc w:val="left"/>
      <w:pPr>
        <w:tabs>
          <w:tab w:val="num" w:pos="5760"/>
        </w:tabs>
        <w:ind w:left="5760" w:hanging="360"/>
      </w:pPr>
      <w:rPr>
        <w:rFonts w:ascii="Arial" w:hAnsi="Arial" w:hint="default"/>
      </w:rPr>
    </w:lvl>
    <w:lvl w:ilvl="8" w:tplc="0C86D0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453AE0"/>
    <w:multiLevelType w:val="hybridMultilevel"/>
    <w:tmpl w:val="BFF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13" w15:restartNumberingAfterBreak="0">
    <w:nsid w:val="5EDE22BC"/>
    <w:multiLevelType w:val="hybridMultilevel"/>
    <w:tmpl w:val="A06E1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4" w15:restartNumberingAfterBreak="0">
    <w:nsid w:val="61D45A16"/>
    <w:multiLevelType w:val="hybridMultilevel"/>
    <w:tmpl w:val="989C147C"/>
    <w:lvl w:ilvl="0" w:tplc="30549626">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6FC16DE"/>
    <w:multiLevelType w:val="hybridMultilevel"/>
    <w:tmpl w:val="CC8EE4FC"/>
    <w:lvl w:ilvl="0" w:tplc="30549626">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B377D65"/>
    <w:multiLevelType w:val="hybridMultilevel"/>
    <w:tmpl w:val="D7C0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AC7B75"/>
    <w:multiLevelType w:val="hybridMultilevel"/>
    <w:tmpl w:val="F6F4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4"/>
  </w:num>
  <w:num w:numId="5">
    <w:abstractNumId w:val="6"/>
  </w:num>
  <w:num w:numId="6">
    <w:abstractNumId w:val="17"/>
  </w:num>
  <w:num w:numId="7">
    <w:abstractNumId w:val="3"/>
  </w:num>
  <w:num w:numId="8">
    <w:abstractNumId w:val="11"/>
  </w:num>
  <w:num w:numId="9">
    <w:abstractNumId w:val="16"/>
  </w:num>
  <w:num w:numId="10">
    <w:abstractNumId w:val="13"/>
  </w:num>
  <w:num w:numId="11">
    <w:abstractNumId w:val="8"/>
  </w:num>
  <w:num w:numId="12">
    <w:abstractNumId w:val="9"/>
  </w:num>
  <w:num w:numId="13">
    <w:abstractNumId w:val="5"/>
  </w:num>
  <w:num w:numId="14">
    <w:abstractNumId w:val="14"/>
  </w:num>
  <w:num w:numId="15">
    <w:abstractNumId w:val="2"/>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6D96"/>
    <w:rsid w:val="00023593"/>
    <w:rsid w:val="00033A44"/>
    <w:rsid w:val="000353A4"/>
    <w:rsid w:val="000427BE"/>
    <w:rsid w:val="000626A7"/>
    <w:rsid w:val="000648B9"/>
    <w:rsid w:val="00067061"/>
    <w:rsid w:val="00074231"/>
    <w:rsid w:val="0008331C"/>
    <w:rsid w:val="000A294E"/>
    <w:rsid w:val="000B6619"/>
    <w:rsid w:val="000C0C67"/>
    <w:rsid w:val="000C1B8E"/>
    <w:rsid w:val="000C3214"/>
    <w:rsid w:val="000C58EE"/>
    <w:rsid w:val="000D0A9B"/>
    <w:rsid w:val="000D7F79"/>
    <w:rsid w:val="000E05EC"/>
    <w:rsid w:val="000E1F83"/>
    <w:rsid w:val="000E4BE1"/>
    <w:rsid w:val="000E7EFC"/>
    <w:rsid w:val="000F116F"/>
    <w:rsid w:val="001038A0"/>
    <w:rsid w:val="00105AE7"/>
    <w:rsid w:val="00106EB1"/>
    <w:rsid w:val="001112B8"/>
    <w:rsid w:val="001113DB"/>
    <w:rsid w:val="00111490"/>
    <w:rsid w:val="00125F73"/>
    <w:rsid w:val="00127853"/>
    <w:rsid w:val="00142A9C"/>
    <w:rsid w:val="001438B6"/>
    <w:rsid w:val="0015144A"/>
    <w:rsid w:val="00156059"/>
    <w:rsid w:val="00157BAA"/>
    <w:rsid w:val="00157FDA"/>
    <w:rsid w:val="001613FE"/>
    <w:rsid w:val="00166782"/>
    <w:rsid w:val="00176683"/>
    <w:rsid w:val="00181301"/>
    <w:rsid w:val="00190496"/>
    <w:rsid w:val="00190C94"/>
    <w:rsid w:val="00195617"/>
    <w:rsid w:val="001A05D8"/>
    <w:rsid w:val="001A2192"/>
    <w:rsid w:val="001A7AD4"/>
    <w:rsid w:val="001B4E61"/>
    <w:rsid w:val="001B7977"/>
    <w:rsid w:val="001C4330"/>
    <w:rsid w:val="001C7CA2"/>
    <w:rsid w:val="001D0962"/>
    <w:rsid w:val="001D6FEA"/>
    <w:rsid w:val="001E730C"/>
    <w:rsid w:val="001F2EAA"/>
    <w:rsid w:val="001F728A"/>
    <w:rsid w:val="00206123"/>
    <w:rsid w:val="0021211C"/>
    <w:rsid w:val="002170B7"/>
    <w:rsid w:val="002319E2"/>
    <w:rsid w:val="00235500"/>
    <w:rsid w:val="00250052"/>
    <w:rsid w:val="00253B0E"/>
    <w:rsid w:val="00262B75"/>
    <w:rsid w:val="002642DF"/>
    <w:rsid w:val="00270312"/>
    <w:rsid w:val="002711EA"/>
    <w:rsid w:val="00276BAB"/>
    <w:rsid w:val="0028053E"/>
    <w:rsid w:val="00282EFB"/>
    <w:rsid w:val="00286644"/>
    <w:rsid w:val="002A64F9"/>
    <w:rsid w:val="002A7D92"/>
    <w:rsid w:val="002B60E1"/>
    <w:rsid w:val="002C54E9"/>
    <w:rsid w:val="002C7F01"/>
    <w:rsid w:val="002E1C78"/>
    <w:rsid w:val="00301AE1"/>
    <w:rsid w:val="00310F58"/>
    <w:rsid w:val="00320C6C"/>
    <w:rsid w:val="00324F73"/>
    <w:rsid w:val="00326CE2"/>
    <w:rsid w:val="00334386"/>
    <w:rsid w:val="0034696A"/>
    <w:rsid w:val="00347A03"/>
    <w:rsid w:val="00352047"/>
    <w:rsid w:val="00364F89"/>
    <w:rsid w:val="00366B9E"/>
    <w:rsid w:val="003717FC"/>
    <w:rsid w:val="0037597E"/>
    <w:rsid w:val="00377A3C"/>
    <w:rsid w:val="00385351"/>
    <w:rsid w:val="0038649A"/>
    <w:rsid w:val="003865EC"/>
    <w:rsid w:val="003A1900"/>
    <w:rsid w:val="003A20C6"/>
    <w:rsid w:val="003B337F"/>
    <w:rsid w:val="003C317B"/>
    <w:rsid w:val="003D7388"/>
    <w:rsid w:val="003D7469"/>
    <w:rsid w:val="003E370A"/>
    <w:rsid w:val="003E4A83"/>
    <w:rsid w:val="003F0E46"/>
    <w:rsid w:val="00406220"/>
    <w:rsid w:val="00411325"/>
    <w:rsid w:val="00425267"/>
    <w:rsid w:val="004343CB"/>
    <w:rsid w:val="00441A1F"/>
    <w:rsid w:val="004458BD"/>
    <w:rsid w:val="00461BD6"/>
    <w:rsid w:val="004647FF"/>
    <w:rsid w:val="004748D4"/>
    <w:rsid w:val="0047740A"/>
    <w:rsid w:val="00483CEF"/>
    <w:rsid w:val="00485EF5"/>
    <w:rsid w:val="00496EE5"/>
    <w:rsid w:val="004A150C"/>
    <w:rsid w:val="004A3163"/>
    <w:rsid w:val="004A4150"/>
    <w:rsid w:val="004B6719"/>
    <w:rsid w:val="004C2B7F"/>
    <w:rsid w:val="004C4FCA"/>
    <w:rsid w:val="004D53D6"/>
    <w:rsid w:val="004E1C90"/>
    <w:rsid w:val="004E51AA"/>
    <w:rsid w:val="004F697C"/>
    <w:rsid w:val="005026E2"/>
    <w:rsid w:val="00502D0E"/>
    <w:rsid w:val="005041A5"/>
    <w:rsid w:val="00504481"/>
    <w:rsid w:val="00506615"/>
    <w:rsid w:val="00514517"/>
    <w:rsid w:val="00522AE9"/>
    <w:rsid w:val="00523917"/>
    <w:rsid w:val="00531714"/>
    <w:rsid w:val="0054263B"/>
    <w:rsid w:val="0054347B"/>
    <w:rsid w:val="00543BA1"/>
    <w:rsid w:val="005504A2"/>
    <w:rsid w:val="00550BC3"/>
    <w:rsid w:val="005656D6"/>
    <w:rsid w:val="0057600F"/>
    <w:rsid w:val="005815E6"/>
    <w:rsid w:val="00586138"/>
    <w:rsid w:val="00592F33"/>
    <w:rsid w:val="005A3423"/>
    <w:rsid w:val="005A5BFF"/>
    <w:rsid w:val="005B63B1"/>
    <w:rsid w:val="005C4095"/>
    <w:rsid w:val="005E387D"/>
    <w:rsid w:val="00615EC2"/>
    <w:rsid w:val="00617F2C"/>
    <w:rsid w:val="006225D9"/>
    <w:rsid w:val="0062584A"/>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FAE"/>
    <w:rsid w:val="006927B2"/>
    <w:rsid w:val="00695091"/>
    <w:rsid w:val="006A2B8D"/>
    <w:rsid w:val="006A3A96"/>
    <w:rsid w:val="006B06AB"/>
    <w:rsid w:val="006B2200"/>
    <w:rsid w:val="006B2C9F"/>
    <w:rsid w:val="006D0E89"/>
    <w:rsid w:val="006D374C"/>
    <w:rsid w:val="006E1FD5"/>
    <w:rsid w:val="006E77CF"/>
    <w:rsid w:val="006E7F20"/>
    <w:rsid w:val="006F3838"/>
    <w:rsid w:val="00702C0B"/>
    <w:rsid w:val="007034BA"/>
    <w:rsid w:val="00707803"/>
    <w:rsid w:val="007155F2"/>
    <w:rsid w:val="00717265"/>
    <w:rsid w:val="00717315"/>
    <w:rsid w:val="0072071B"/>
    <w:rsid w:val="00730C58"/>
    <w:rsid w:val="00731D28"/>
    <w:rsid w:val="00742BE5"/>
    <w:rsid w:val="007447C8"/>
    <w:rsid w:val="00750CB1"/>
    <w:rsid w:val="007606D8"/>
    <w:rsid w:val="007607A2"/>
    <w:rsid w:val="00761693"/>
    <w:rsid w:val="00761C5D"/>
    <w:rsid w:val="00762E48"/>
    <w:rsid w:val="00766720"/>
    <w:rsid w:val="00772B15"/>
    <w:rsid w:val="007755A3"/>
    <w:rsid w:val="00775DC1"/>
    <w:rsid w:val="00776679"/>
    <w:rsid w:val="0078290E"/>
    <w:rsid w:val="007910FB"/>
    <w:rsid w:val="00794B96"/>
    <w:rsid w:val="00796139"/>
    <w:rsid w:val="00796D6F"/>
    <w:rsid w:val="00797B73"/>
    <w:rsid w:val="007A12F8"/>
    <w:rsid w:val="007A2AE8"/>
    <w:rsid w:val="007B1B6C"/>
    <w:rsid w:val="007B1FE4"/>
    <w:rsid w:val="007B4D16"/>
    <w:rsid w:val="007B6F14"/>
    <w:rsid w:val="007D2CCE"/>
    <w:rsid w:val="007D3BC8"/>
    <w:rsid w:val="007E32E5"/>
    <w:rsid w:val="007E5F90"/>
    <w:rsid w:val="007F23C8"/>
    <w:rsid w:val="007F4310"/>
    <w:rsid w:val="008046CE"/>
    <w:rsid w:val="00813AF1"/>
    <w:rsid w:val="00816E78"/>
    <w:rsid w:val="0082346D"/>
    <w:rsid w:val="0083302F"/>
    <w:rsid w:val="00834190"/>
    <w:rsid w:val="00840A1D"/>
    <w:rsid w:val="008415D5"/>
    <w:rsid w:val="0084488F"/>
    <w:rsid w:val="00845636"/>
    <w:rsid w:val="00854301"/>
    <w:rsid w:val="00854410"/>
    <w:rsid w:val="00855DCC"/>
    <w:rsid w:val="00864A61"/>
    <w:rsid w:val="00866D59"/>
    <w:rsid w:val="00867ECF"/>
    <w:rsid w:val="008824AD"/>
    <w:rsid w:val="00893C24"/>
    <w:rsid w:val="008A07A3"/>
    <w:rsid w:val="008A6589"/>
    <w:rsid w:val="008B5839"/>
    <w:rsid w:val="008C1217"/>
    <w:rsid w:val="008C6161"/>
    <w:rsid w:val="008C7A61"/>
    <w:rsid w:val="008D0F19"/>
    <w:rsid w:val="008D3F03"/>
    <w:rsid w:val="008D646E"/>
    <w:rsid w:val="008E15E0"/>
    <w:rsid w:val="008F13A6"/>
    <w:rsid w:val="008F14AB"/>
    <w:rsid w:val="00917699"/>
    <w:rsid w:val="00924C32"/>
    <w:rsid w:val="009266E9"/>
    <w:rsid w:val="009334B3"/>
    <w:rsid w:val="00935841"/>
    <w:rsid w:val="0093783F"/>
    <w:rsid w:val="00944A97"/>
    <w:rsid w:val="00947677"/>
    <w:rsid w:val="00951E39"/>
    <w:rsid w:val="00985120"/>
    <w:rsid w:val="00987175"/>
    <w:rsid w:val="00993074"/>
    <w:rsid w:val="00995728"/>
    <w:rsid w:val="00997FDD"/>
    <w:rsid w:val="009A1F28"/>
    <w:rsid w:val="009A79BE"/>
    <w:rsid w:val="009C6480"/>
    <w:rsid w:val="009D0BBE"/>
    <w:rsid w:val="009D1B24"/>
    <w:rsid w:val="009D28B0"/>
    <w:rsid w:val="009D2CA8"/>
    <w:rsid w:val="009D697F"/>
    <w:rsid w:val="009E428A"/>
    <w:rsid w:val="009E7203"/>
    <w:rsid w:val="009F176B"/>
    <w:rsid w:val="00A00BE2"/>
    <w:rsid w:val="00A04EA7"/>
    <w:rsid w:val="00A06441"/>
    <w:rsid w:val="00A079AC"/>
    <w:rsid w:val="00A10779"/>
    <w:rsid w:val="00A14EA7"/>
    <w:rsid w:val="00A33591"/>
    <w:rsid w:val="00A47FFE"/>
    <w:rsid w:val="00A70AE9"/>
    <w:rsid w:val="00A73EA0"/>
    <w:rsid w:val="00A803CE"/>
    <w:rsid w:val="00A82395"/>
    <w:rsid w:val="00A86945"/>
    <w:rsid w:val="00A86F44"/>
    <w:rsid w:val="00A90D17"/>
    <w:rsid w:val="00A91A41"/>
    <w:rsid w:val="00A9514D"/>
    <w:rsid w:val="00A971B9"/>
    <w:rsid w:val="00AC238C"/>
    <w:rsid w:val="00AC44A1"/>
    <w:rsid w:val="00AC7E3D"/>
    <w:rsid w:val="00AD2CC5"/>
    <w:rsid w:val="00AD752D"/>
    <w:rsid w:val="00AE02E9"/>
    <w:rsid w:val="00AE5747"/>
    <w:rsid w:val="00AF1370"/>
    <w:rsid w:val="00AF45CE"/>
    <w:rsid w:val="00B02A12"/>
    <w:rsid w:val="00B11BB4"/>
    <w:rsid w:val="00B121F5"/>
    <w:rsid w:val="00B22661"/>
    <w:rsid w:val="00B22B2C"/>
    <w:rsid w:val="00B24DBC"/>
    <w:rsid w:val="00B34225"/>
    <w:rsid w:val="00B342E8"/>
    <w:rsid w:val="00B347A1"/>
    <w:rsid w:val="00B36A91"/>
    <w:rsid w:val="00B370F4"/>
    <w:rsid w:val="00B4333F"/>
    <w:rsid w:val="00B477A6"/>
    <w:rsid w:val="00B47AC1"/>
    <w:rsid w:val="00B537C2"/>
    <w:rsid w:val="00B64ABA"/>
    <w:rsid w:val="00B6675B"/>
    <w:rsid w:val="00B770AB"/>
    <w:rsid w:val="00B81D97"/>
    <w:rsid w:val="00B81EFE"/>
    <w:rsid w:val="00B8438C"/>
    <w:rsid w:val="00B90AF0"/>
    <w:rsid w:val="00B9594F"/>
    <w:rsid w:val="00B97CB8"/>
    <w:rsid w:val="00BA0084"/>
    <w:rsid w:val="00BA1CAF"/>
    <w:rsid w:val="00BB581C"/>
    <w:rsid w:val="00BB7C29"/>
    <w:rsid w:val="00BD25BD"/>
    <w:rsid w:val="00BD36DD"/>
    <w:rsid w:val="00BD78AD"/>
    <w:rsid w:val="00BE68A8"/>
    <w:rsid w:val="00BF084A"/>
    <w:rsid w:val="00BF4554"/>
    <w:rsid w:val="00C05D62"/>
    <w:rsid w:val="00C1163B"/>
    <w:rsid w:val="00C11D29"/>
    <w:rsid w:val="00C1679A"/>
    <w:rsid w:val="00C17ADE"/>
    <w:rsid w:val="00C222BC"/>
    <w:rsid w:val="00C229FF"/>
    <w:rsid w:val="00C30F12"/>
    <w:rsid w:val="00C3435D"/>
    <w:rsid w:val="00C355D1"/>
    <w:rsid w:val="00C41F22"/>
    <w:rsid w:val="00C518F0"/>
    <w:rsid w:val="00C557FC"/>
    <w:rsid w:val="00C60B42"/>
    <w:rsid w:val="00C65BA2"/>
    <w:rsid w:val="00C66A2F"/>
    <w:rsid w:val="00C7033F"/>
    <w:rsid w:val="00C735C5"/>
    <w:rsid w:val="00C73BFB"/>
    <w:rsid w:val="00C80F21"/>
    <w:rsid w:val="00C833D0"/>
    <w:rsid w:val="00C9496F"/>
    <w:rsid w:val="00C97CAE"/>
    <w:rsid w:val="00CA2F65"/>
    <w:rsid w:val="00CA3522"/>
    <w:rsid w:val="00CB041D"/>
    <w:rsid w:val="00CB35B3"/>
    <w:rsid w:val="00CB577D"/>
    <w:rsid w:val="00CB59FD"/>
    <w:rsid w:val="00CC1AF9"/>
    <w:rsid w:val="00CD0BA8"/>
    <w:rsid w:val="00CD1D6A"/>
    <w:rsid w:val="00CD2E48"/>
    <w:rsid w:val="00CD6FF1"/>
    <w:rsid w:val="00CE170C"/>
    <w:rsid w:val="00CE4D74"/>
    <w:rsid w:val="00CE5B67"/>
    <w:rsid w:val="00CE7177"/>
    <w:rsid w:val="00CF5386"/>
    <w:rsid w:val="00CF5D0C"/>
    <w:rsid w:val="00D15008"/>
    <w:rsid w:val="00D20987"/>
    <w:rsid w:val="00D24148"/>
    <w:rsid w:val="00D308A9"/>
    <w:rsid w:val="00D32780"/>
    <w:rsid w:val="00D50AC9"/>
    <w:rsid w:val="00D5546B"/>
    <w:rsid w:val="00D60F5A"/>
    <w:rsid w:val="00D62DA1"/>
    <w:rsid w:val="00D65A48"/>
    <w:rsid w:val="00D72928"/>
    <w:rsid w:val="00D76046"/>
    <w:rsid w:val="00D87B41"/>
    <w:rsid w:val="00D9293F"/>
    <w:rsid w:val="00D92A20"/>
    <w:rsid w:val="00D96A4F"/>
    <w:rsid w:val="00DA2E02"/>
    <w:rsid w:val="00DA4661"/>
    <w:rsid w:val="00DC1EBB"/>
    <w:rsid w:val="00DC4AA8"/>
    <w:rsid w:val="00DC5366"/>
    <w:rsid w:val="00DD2F7A"/>
    <w:rsid w:val="00DD64DF"/>
    <w:rsid w:val="00E004C4"/>
    <w:rsid w:val="00E01EC0"/>
    <w:rsid w:val="00E03FD0"/>
    <w:rsid w:val="00E11DEB"/>
    <w:rsid w:val="00E13C52"/>
    <w:rsid w:val="00E154DD"/>
    <w:rsid w:val="00E24E5E"/>
    <w:rsid w:val="00E3431D"/>
    <w:rsid w:val="00E344F6"/>
    <w:rsid w:val="00E3659E"/>
    <w:rsid w:val="00E375B1"/>
    <w:rsid w:val="00E40C58"/>
    <w:rsid w:val="00E4253D"/>
    <w:rsid w:val="00E45D2A"/>
    <w:rsid w:val="00E51493"/>
    <w:rsid w:val="00E529D0"/>
    <w:rsid w:val="00E564E2"/>
    <w:rsid w:val="00E62623"/>
    <w:rsid w:val="00E66907"/>
    <w:rsid w:val="00E67025"/>
    <w:rsid w:val="00E673E2"/>
    <w:rsid w:val="00E70CD6"/>
    <w:rsid w:val="00E72278"/>
    <w:rsid w:val="00E7783F"/>
    <w:rsid w:val="00E92E1F"/>
    <w:rsid w:val="00E9479A"/>
    <w:rsid w:val="00EA08E2"/>
    <w:rsid w:val="00EA42A8"/>
    <w:rsid w:val="00EB10F1"/>
    <w:rsid w:val="00EB69BE"/>
    <w:rsid w:val="00EC2598"/>
    <w:rsid w:val="00EC58F9"/>
    <w:rsid w:val="00ED15CD"/>
    <w:rsid w:val="00EE17BF"/>
    <w:rsid w:val="00EE23A2"/>
    <w:rsid w:val="00EE5855"/>
    <w:rsid w:val="00EE643E"/>
    <w:rsid w:val="00EE744F"/>
    <w:rsid w:val="00EF0621"/>
    <w:rsid w:val="00EF68DC"/>
    <w:rsid w:val="00F0102D"/>
    <w:rsid w:val="00F037EE"/>
    <w:rsid w:val="00F04B62"/>
    <w:rsid w:val="00F05BAE"/>
    <w:rsid w:val="00F14481"/>
    <w:rsid w:val="00F2256E"/>
    <w:rsid w:val="00F22AC8"/>
    <w:rsid w:val="00F323D9"/>
    <w:rsid w:val="00F33304"/>
    <w:rsid w:val="00F43308"/>
    <w:rsid w:val="00F47755"/>
    <w:rsid w:val="00F5004A"/>
    <w:rsid w:val="00F524D6"/>
    <w:rsid w:val="00F554FD"/>
    <w:rsid w:val="00F712A4"/>
    <w:rsid w:val="00F82C31"/>
    <w:rsid w:val="00F85AB0"/>
    <w:rsid w:val="00F8655A"/>
    <w:rsid w:val="00F8696B"/>
    <w:rsid w:val="00F8772C"/>
    <w:rsid w:val="00F923FF"/>
    <w:rsid w:val="00F93CD3"/>
    <w:rsid w:val="00F96A61"/>
    <w:rsid w:val="00FA3D77"/>
    <w:rsid w:val="00FA46E6"/>
    <w:rsid w:val="00FA6835"/>
    <w:rsid w:val="00FA7E37"/>
    <w:rsid w:val="00FB21C2"/>
    <w:rsid w:val="00FB5910"/>
    <w:rsid w:val="00FC0C1A"/>
    <w:rsid w:val="00FD50C6"/>
    <w:rsid w:val="00FD79F0"/>
    <w:rsid w:val="00FE280A"/>
    <w:rsid w:val="00FE4EA3"/>
    <w:rsid w:val="00FE51D7"/>
    <w:rsid w:val="00FE5CCD"/>
    <w:rsid w:val="00FE6B97"/>
    <w:rsid w:val="00FF12B0"/>
    <w:rsid w:val="00FF3E24"/>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D4E3A4"/>
  <w15:docId w15:val="{AD7C447C-6CC0-4599-8037-91054A72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link w:val="Heading1Char"/>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link w:val="Heading2Char"/>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1112B8"/>
    <w:rPr>
      <w:color w:val="800080" w:themeColor="followedHyperlink"/>
      <w:u w:val="single"/>
    </w:rPr>
  </w:style>
  <w:style w:type="paragraph" w:styleId="BalloonText">
    <w:name w:val="Balloon Text"/>
    <w:basedOn w:val="Normal"/>
    <w:link w:val="BalloonTextChar"/>
    <w:semiHidden/>
    <w:unhideWhenUsed/>
    <w:rsid w:val="009D28B0"/>
    <w:rPr>
      <w:rFonts w:ascii="Segoe UI" w:hAnsi="Segoe UI" w:cs="Segoe UI"/>
      <w:sz w:val="18"/>
      <w:szCs w:val="18"/>
    </w:rPr>
  </w:style>
  <w:style w:type="character" w:customStyle="1" w:styleId="BalloonTextChar">
    <w:name w:val="Balloon Text Char"/>
    <w:basedOn w:val="DefaultParagraphFont"/>
    <w:link w:val="BalloonText"/>
    <w:semiHidden/>
    <w:rsid w:val="009D28B0"/>
    <w:rPr>
      <w:rFonts w:ascii="Segoe UI" w:hAnsi="Segoe UI" w:cs="Segoe UI"/>
      <w:snapToGrid w:val="0"/>
      <w:sz w:val="18"/>
      <w:szCs w:val="18"/>
    </w:rPr>
  </w:style>
  <w:style w:type="character" w:customStyle="1" w:styleId="ng-binding">
    <w:name w:val="ng-binding"/>
    <w:basedOn w:val="DefaultParagraphFont"/>
    <w:rsid w:val="00586138"/>
  </w:style>
  <w:style w:type="table" w:styleId="TableGrid">
    <w:name w:val="Table Grid"/>
    <w:basedOn w:val="TableNormal"/>
    <w:rsid w:val="00E4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7A61"/>
    <w:rPr>
      <w:rFonts w:ascii="Arial" w:hAnsi="Arial"/>
      <w:snapToGrid w:val="0"/>
      <w:sz w:val="24"/>
    </w:rPr>
  </w:style>
  <w:style w:type="character" w:customStyle="1" w:styleId="Heading2Char">
    <w:name w:val="Heading 2 Char"/>
    <w:basedOn w:val="DefaultParagraphFont"/>
    <w:link w:val="Heading2"/>
    <w:rsid w:val="008C7A61"/>
    <w:rPr>
      <w:rFonts w:ascii="Arial" w:hAnsi="Arial"/>
      <w:snapToGrid w:val="0"/>
      <w:sz w:val="24"/>
    </w:rPr>
  </w:style>
  <w:style w:type="character" w:customStyle="1" w:styleId="BodyTextIndentChar">
    <w:name w:val="Body Text Indent Char"/>
    <w:basedOn w:val="DefaultParagraphFont"/>
    <w:link w:val="BodyTextIndent"/>
    <w:rsid w:val="008C7A6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84306628">
      <w:bodyDiv w:val="1"/>
      <w:marLeft w:val="0"/>
      <w:marRight w:val="0"/>
      <w:marTop w:val="0"/>
      <w:marBottom w:val="0"/>
      <w:divBdr>
        <w:top w:val="none" w:sz="0" w:space="0" w:color="auto"/>
        <w:left w:val="none" w:sz="0" w:space="0" w:color="auto"/>
        <w:bottom w:val="none" w:sz="0" w:space="0" w:color="auto"/>
        <w:right w:val="none" w:sz="0" w:space="0" w:color="auto"/>
      </w:divBdr>
    </w:div>
    <w:div w:id="131947289">
      <w:bodyDiv w:val="1"/>
      <w:marLeft w:val="0"/>
      <w:marRight w:val="0"/>
      <w:marTop w:val="0"/>
      <w:marBottom w:val="0"/>
      <w:divBdr>
        <w:top w:val="none" w:sz="0" w:space="0" w:color="auto"/>
        <w:left w:val="none" w:sz="0" w:space="0" w:color="auto"/>
        <w:bottom w:val="none" w:sz="0" w:space="0" w:color="auto"/>
        <w:right w:val="none" w:sz="0" w:space="0" w:color="auto"/>
      </w:divBdr>
    </w:div>
    <w:div w:id="548108459">
      <w:bodyDiv w:val="1"/>
      <w:marLeft w:val="0"/>
      <w:marRight w:val="0"/>
      <w:marTop w:val="0"/>
      <w:marBottom w:val="0"/>
      <w:divBdr>
        <w:top w:val="none" w:sz="0" w:space="0" w:color="auto"/>
        <w:left w:val="none" w:sz="0" w:space="0" w:color="auto"/>
        <w:bottom w:val="none" w:sz="0" w:space="0" w:color="auto"/>
        <w:right w:val="none" w:sz="0" w:space="0" w:color="auto"/>
      </w:divBdr>
      <w:divsChild>
        <w:div w:id="557935207">
          <w:marLeft w:val="720"/>
          <w:marRight w:val="0"/>
          <w:marTop w:val="96"/>
          <w:marBottom w:val="0"/>
          <w:divBdr>
            <w:top w:val="none" w:sz="0" w:space="0" w:color="auto"/>
            <w:left w:val="none" w:sz="0" w:space="0" w:color="auto"/>
            <w:bottom w:val="none" w:sz="0" w:space="0" w:color="auto"/>
            <w:right w:val="none" w:sz="0" w:space="0" w:color="auto"/>
          </w:divBdr>
        </w:div>
        <w:div w:id="1046830667">
          <w:marLeft w:val="720"/>
          <w:marRight w:val="0"/>
          <w:marTop w:val="96"/>
          <w:marBottom w:val="0"/>
          <w:divBdr>
            <w:top w:val="none" w:sz="0" w:space="0" w:color="auto"/>
            <w:left w:val="none" w:sz="0" w:space="0" w:color="auto"/>
            <w:bottom w:val="none" w:sz="0" w:space="0" w:color="auto"/>
            <w:right w:val="none" w:sz="0" w:space="0" w:color="auto"/>
          </w:divBdr>
        </w:div>
        <w:div w:id="1443766469">
          <w:marLeft w:val="720"/>
          <w:marRight w:val="0"/>
          <w:marTop w:val="96"/>
          <w:marBottom w:val="0"/>
          <w:divBdr>
            <w:top w:val="none" w:sz="0" w:space="0" w:color="auto"/>
            <w:left w:val="none" w:sz="0" w:space="0" w:color="auto"/>
            <w:bottom w:val="none" w:sz="0" w:space="0" w:color="auto"/>
            <w:right w:val="none" w:sz="0" w:space="0" w:color="auto"/>
          </w:divBdr>
        </w:div>
        <w:div w:id="43068627">
          <w:marLeft w:val="720"/>
          <w:marRight w:val="0"/>
          <w:marTop w:val="96"/>
          <w:marBottom w:val="0"/>
          <w:divBdr>
            <w:top w:val="none" w:sz="0" w:space="0" w:color="auto"/>
            <w:left w:val="none" w:sz="0" w:space="0" w:color="auto"/>
            <w:bottom w:val="none" w:sz="0" w:space="0" w:color="auto"/>
            <w:right w:val="none" w:sz="0" w:space="0" w:color="auto"/>
          </w:divBdr>
        </w:div>
        <w:div w:id="686760245">
          <w:marLeft w:val="720"/>
          <w:marRight w:val="0"/>
          <w:marTop w:val="96"/>
          <w:marBottom w:val="0"/>
          <w:divBdr>
            <w:top w:val="none" w:sz="0" w:space="0" w:color="auto"/>
            <w:left w:val="none" w:sz="0" w:space="0" w:color="auto"/>
            <w:bottom w:val="none" w:sz="0" w:space="0" w:color="auto"/>
            <w:right w:val="none" w:sz="0" w:space="0" w:color="auto"/>
          </w:divBdr>
        </w:div>
        <w:div w:id="70739799">
          <w:marLeft w:val="720"/>
          <w:marRight w:val="0"/>
          <w:marTop w:val="96"/>
          <w:marBottom w:val="0"/>
          <w:divBdr>
            <w:top w:val="none" w:sz="0" w:space="0" w:color="auto"/>
            <w:left w:val="none" w:sz="0" w:space="0" w:color="auto"/>
            <w:bottom w:val="none" w:sz="0" w:space="0" w:color="auto"/>
            <w:right w:val="none" w:sz="0" w:space="0" w:color="auto"/>
          </w:divBdr>
        </w:div>
      </w:divsChild>
    </w:div>
    <w:div w:id="578562621">
      <w:bodyDiv w:val="1"/>
      <w:marLeft w:val="0"/>
      <w:marRight w:val="0"/>
      <w:marTop w:val="0"/>
      <w:marBottom w:val="0"/>
      <w:divBdr>
        <w:top w:val="none" w:sz="0" w:space="0" w:color="auto"/>
        <w:left w:val="none" w:sz="0" w:space="0" w:color="auto"/>
        <w:bottom w:val="none" w:sz="0" w:space="0" w:color="auto"/>
        <w:right w:val="none" w:sz="0" w:space="0" w:color="auto"/>
      </w:divBdr>
    </w:div>
    <w:div w:id="682821718">
      <w:bodyDiv w:val="1"/>
      <w:marLeft w:val="0"/>
      <w:marRight w:val="0"/>
      <w:marTop w:val="0"/>
      <w:marBottom w:val="0"/>
      <w:divBdr>
        <w:top w:val="none" w:sz="0" w:space="0" w:color="auto"/>
        <w:left w:val="none" w:sz="0" w:space="0" w:color="auto"/>
        <w:bottom w:val="none" w:sz="0" w:space="0" w:color="auto"/>
        <w:right w:val="none" w:sz="0" w:space="0" w:color="auto"/>
      </w:divBdr>
      <w:divsChild>
        <w:div w:id="1783184213">
          <w:marLeft w:val="1166"/>
          <w:marRight w:val="0"/>
          <w:marTop w:val="115"/>
          <w:marBottom w:val="0"/>
          <w:divBdr>
            <w:top w:val="none" w:sz="0" w:space="0" w:color="auto"/>
            <w:left w:val="none" w:sz="0" w:space="0" w:color="auto"/>
            <w:bottom w:val="none" w:sz="0" w:space="0" w:color="auto"/>
            <w:right w:val="none" w:sz="0" w:space="0" w:color="auto"/>
          </w:divBdr>
        </w:div>
        <w:div w:id="19742243">
          <w:marLeft w:val="1800"/>
          <w:marRight w:val="0"/>
          <w:marTop w:val="96"/>
          <w:marBottom w:val="0"/>
          <w:divBdr>
            <w:top w:val="none" w:sz="0" w:space="0" w:color="auto"/>
            <w:left w:val="none" w:sz="0" w:space="0" w:color="auto"/>
            <w:bottom w:val="none" w:sz="0" w:space="0" w:color="auto"/>
            <w:right w:val="none" w:sz="0" w:space="0" w:color="auto"/>
          </w:divBdr>
        </w:div>
        <w:div w:id="115680368">
          <w:marLeft w:val="1800"/>
          <w:marRight w:val="0"/>
          <w:marTop w:val="96"/>
          <w:marBottom w:val="0"/>
          <w:divBdr>
            <w:top w:val="none" w:sz="0" w:space="0" w:color="auto"/>
            <w:left w:val="none" w:sz="0" w:space="0" w:color="auto"/>
            <w:bottom w:val="none" w:sz="0" w:space="0" w:color="auto"/>
            <w:right w:val="none" w:sz="0" w:space="0" w:color="auto"/>
          </w:divBdr>
        </w:div>
        <w:div w:id="618529112">
          <w:marLeft w:val="1800"/>
          <w:marRight w:val="0"/>
          <w:marTop w:val="96"/>
          <w:marBottom w:val="0"/>
          <w:divBdr>
            <w:top w:val="none" w:sz="0" w:space="0" w:color="auto"/>
            <w:left w:val="none" w:sz="0" w:space="0" w:color="auto"/>
            <w:bottom w:val="none" w:sz="0" w:space="0" w:color="auto"/>
            <w:right w:val="none" w:sz="0" w:space="0" w:color="auto"/>
          </w:divBdr>
        </w:div>
        <w:div w:id="50735273">
          <w:marLeft w:val="1800"/>
          <w:marRight w:val="0"/>
          <w:marTop w:val="96"/>
          <w:marBottom w:val="0"/>
          <w:divBdr>
            <w:top w:val="none" w:sz="0" w:space="0" w:color="auto"/>
            <w:left w:val="none" w:sz="0" w:space="0" w:color="auto"/>
            <w:bottom w:val="none" w:sz="0" w:space="0" w:color="auto"/>
            <w:right w:val="none" w:sz="0" w:space="0" w:color="auto"/>
          </w:divBdr>
        </w:div>
        <w:div w:id="808742089">
          <w:marLeft w:val="1166"/>
          <w:marRight w:val="0"/>
          <w:marTop w:val="115"/>
          <w:marBottom w:val="0"/>
          <w:divBdr>
            <w:top w:val="none" w:sz="0" w:space="0" w:color="auto"/>
            <w:left w:val="none" w:sz="0" w:space="0" w:color="auto"/>
            <w:bottom w:val="none" w:sz="0" w:space="0" w:color="auto"/>
            <w:right w:val="none" w:sz="0" w:space="0" w:color="auto"/>
          </w:divBdr>
        </w:div>
        <w:div w:id="926232807">
          <w:marLeft w:val="1800"/>
          <w:marRight w:val="0"/>
          <w:marTop w:val="96"/>
          <w:marBottom w:val="0"/>
          <w:divBdr>
            <w:top w:val="none" w:sz="0" w:space="0" w:color="auto"/>
            <w:left w:val="none" w:sz="0" w:space="0" w:color="auto"/>
            <w:bottom w:val="none" w:sz="0" w:space="0" w:color="auto"/>
            <w:right w:val="none" w:sz="0" w:space="0" w:color="auto"/>
          </w:divBdr>
        </w:div>
        <w:div w:id="236985813">
          <w:marLeft w:val="1166"/>
          <w:marRight w:val="0"/>
          <w:marTop w:val="115"/>
          <w:marBottom w:val="0"/>
          <w:divBdr>
            <w:top w:val="none" w:sz="0" w:space="0" w:color="auto"/>
            <w:left w:val="none" w:sz="0" w:space="0" w:color="auto"/>
            <w:bottom w:val="none" w:sz="0" w:space="0" w:color="auto"/>
            <w:right w:val="none" w:sz="0" w:space="0" w:color="auto"/>
          </w:divBdr>
        </w:div>
        <w:div w:id="2096319536">
          <w:marLeft w:val="1800"/>
          <w:marRight w:val="0"/>
          <w:marTop w:val="96"/>
          <w:marBottom w:val="0"/>
          <w:divBdr>
            <w:top w:val="none" w:sz="0" w:space="0" w:color="auto"/>
            <w:left w:val="none" w:sz="0" w:space="0" w:color="auto"/>
            <w:bottom w:val="none" w:sz="0" w:space="0" w:color="auto"/>
            <w:right w:val="none" w:sz="0" w:space="0" w:color="auto"/>
          </w:divBdr>
        </w:div>
        <w:div w:id="1136293745">
          <w:marLeft w:val="1800"/>
          <w:marRight w:val="0"/>
          <w:marTop w:val="96"/>
          <w:marBottom w:val="0"/>
          <w:divBdr>
            <w:top w:val="none" w:sz="0" w:space="0" w:color="auto"/>
            <w:left w:val="none" w:sz="0" w:space="0" w:color="auto"/>
            <w:bottom w:val="none" w:sz="0" w:space="0" w:color="auto"/>
            <w:right w:val="none" w:sz="0" w:space="0" w:color="auto"/>
          </w:divBdr>
        </w:div>
        <w:div w:id="795221638">
          <w:marLeft w:val="1800"/>
          <w:marRight w:val="0"/>
          <w:marTop w:val="96"/>
          <w:marBottom w:val="0"/>
          <w:divBdr>
            <w:top w:val="none" w:sz="0" w:space="0" w:color="auto"/>
            <w:left w:val="none" w:sz="0" w:space="0" w:color="auto"/>
            <w:bottom w:val="none" w:sz="0" w:space="0" w:color="auto"/>
            <w:right w:val="none" w:sz="0" w:space="0" w:color="auto"/>
          </w:divBdr>
        </w:div>
        <w:div w:id="423183981">
          <w:marLeft w:val="1800"/>
          <w:marRight w:val="0"/>
          <w:marTop w:val="96"/>
          <w:marBottom w:val="0"/>
          <w:divBdr>
            <w:top w:val="none" w:sz="0" w:space="0" w:color="auto"/>
            <w:left w:val="none" w:sz="0" w:space="0" w:color="auto"/>
            <w:bottom w:val="none" w:sz="0" w:space="0" w:color="auto"/>
            <w:right w:val="none" w:sz="0" w:space="0" w:color="auto"/>
          </w:divBdr>
        </w:div>
        <w:div w:id="386879385">
          <w:marLeft w:val="1800"/>
          <w:marRight w:val="0"/>
          <w:marTop w:val="96"/>
          <w:marBottom w:val="0"/>
          <w:divBdr>
            <w:top w:val="none" w:sz="0" w:space="0" w:color="auto"/>
            <w:left w:val="none" w:sz="0" w:space="0" w:color="auto"/>
            <w:bottom w:val="none" w:sz="0" w:space="0" w:color="auto"/>
            <w:right w:val="none" w:sz="0" w:space="0" w:color="auto"/>
          </w:divBdr>
        </w:div>
        <w:div w:id="2026053985">
          <w:marLeft w:val="1166"/>
          <w:marRight w:val="0"/>
          <w:marTop w:val="115"/>
          <w:marBottom w:val="0"/>
          <w:divBdr>
            <w:top w:val="none" w:sz="0" w:space="0" w:color="auto"/>
            <w:left w:val="none" w:sz="0" w:space="0" w:color="auto"/>
            <w:bottom w:val="none" w:sz="0" w:space="0" w:color="auto"/>
            <w:right w:val="none" w:sz="0" w:space="0" w:color="auto"/>
          </w:divBdr>
        </w:div>
      </w:divsChild>
    </w:div>
    <w:div w:id="1002511323">
      <w:bodyDiv w:val="1"/>
      <w:marLeft w:val="0"/>
      <w:marRight w:val="0"/>
      <w:marTop w:val="0"/>
      <w:marBottom w:val="0"/>
      <w:divBdr>
        <w:top w:val="none" w:sz="0" w:space="0" w:color="auto"/>
        <w:left w:val="none" w:sz="0" w:space="0" w:color="auto"/>
        <w:bottom w:val="none" w:sz="0" w:space="0" w:color="auto"/>
        <w:right w:val="none" w:sz="0" w:space="0" w:color="auto"/>
      </w:divBdr>
    </w:div>
    <w:div w:id="1169710405">
      <w:bodyDiv w:val="1"/>
      <w:marLeft w:val="0"/>
      <w:marRight w:val="0"/>
      <w:marTop w:val="0"/>
      <w:marBottom w:val="0"/>
      <w:divBdr>
        <w:top w:val="none" w:sz="0" w:space="0" w:color="auto"/>
        <w:left w:val="none" w:sz="0" w:space="0" w:color="auto"/>
        <w:bottom w:val="none" w:sz="0" w:space="0" w:color="auto"/>
        <w:right w:val="none" w:sz="0" w:space="0" w:color="auto"/>
      </w:divBdr>
    </w:div>
    <w:div w:id="1552108756">
      <w:bodyDiv w:val="1"/>
      <w:marLeft w:val="0"/>
      <w:marRight w:val="0"/>
      <w:marTop w:val="0"/>
      <w:marBottom w:val="0"/>
      <w:divBdr>
        <w:top w:val="none" w:sz="0" w:space="0" w:color="auto"/>
        <w:left w:val="none" w:sz="0" w:space="0" w:color="auto"/>
        <w:bottom w:val="none" w:sz="0" w:space="0" w:color="auto"/>
        <w:right w:val="none" w:sz="0" w:space="0" w:color="auto"/>
      </w:divBdr>
      <w:divsChild>
        <w:div w:id="1447190464">
          <w:marLeft w:val="0"/>
          <w:marRight w:val="0"/>
          <w:marTop w:val="0"/>
          <w:marBottom w:val="0"/>
          <w:divBdr>
            <w:top w:val="none" w:sz="0" w:space="0" w:color="auto"/>
            <w:left w:val="none" w:sz="0" w:space="0" w:color="auto"/>
            <w:bottom w:val="none" w:sz="0" w:space="0" w:color="auto"/>
            <w:right w:val="none" w:sz="0" w:space="0" w:color="auto"/>
          </w:divBdr>
        </w:div>
      </w:divsChild>
    </w:div>
    <w:div w:id="1604411045">
      <w:bodyDiv w:val="1"/>
      <w:marLeft w:val="0"/>
      <w:marRight w:val="0"/>
      <w:marTop w:val="0"/>
      <w:marBottom w:val="0"/>
      <w:divBdr>
        <w:top w:val="none" w:sz="0" w:space="0" w:color="auto"/>
        <w:left w:val="none" w:sz="0" w:space="0" w:color="auto"/>
        <w:bottom w:val="none" w:sz="0" w:space="0" w:color="auto"/>
        <w:right w:val="none" w:sz="0" w:space="0" w:color="auto"/>
      </w:divBdr>
      <w:divsChild>
        <w:div w:id="798300558">
          <w:marLeft w:val="0"/>
          <w:marRight w:val="0"/>
          <w:marTop w:val="0"/>
          <w:marBottom w:val="0"/>
          <w:divBdr>
            <w:top w:val="none" w:sz="0" w:space="0" w:color="auto"/>
            <w:left w:val="none" w:sz="0" w:space="0" w:color="auto"/>
            <w:bottom w:val="none" w:sz="0" w:space="0" w:color="auto"/>
            <w:right w:val="none" w:sz="0" w:space="0" w:color="auto"/>
          </w:divBdr>
        </w:div>
      </w:divsChild>
    </w:div>
    <w:div w:id="1632401555">
      <w:bodyDiv w:val="1"/>
      <w:marLeft w:val="0"/>
      <w:marRight w:val="0"/>
      <w:marTop w:val="0"/>
      <w:marBottom w:val="0"/>
      <w:divBdr>
        <w:top w:val="none" w:sz="0" w:space="0" w:color="auto"/>
        <w:left w:val="none" w:sz="0" w:space="0" w:color="auto"/>
        <w:bottom w:val="none" w:sz="0" w:space="0" w:color="auto"/>
        <w:right w:val="none" w:sz="0" w:space="0" w:color="auto"/>
      </w:divBdr>
      <w:divsChild>
        <w:div w:id="1175462460">
          <w:marLeft w:val="0"/>
          <w:marRight w:val="0"/>
          <w:marTop w:val="0"/>
          <w:marBottom w:val="0"/>
          <w:divBdr>
            <w:top w:val="none" w:sz="0" w:space="0" w:color="auto"/>
            <w:left w:val="none" w:sz="0" w:space="0" w:color="auto"/>
            <w:bottom w:val="none" w:sz="0" w:space="0" w:color="auto"/>
            <w:right w:val="none" w:sz="0" w:space="0" w:color="auto"/>
          </w:divBdr>
          <w:divsChild>
            <w:div w:id="1689673012">
              <w:marLeft w:val="1800"/>
              <w:marRight w:val="0"/>
              <w:marTop w:val="0"/>
              <w:marBottom w:val="0"/>
              <w:divBdr>
                <w:top w:val="none" w:sz="0" w:space="0" w:color="auto"/>
                <w:left w:val="none" w:sz="0" w:space="0" w:color="auto"/>
                <w:bottom w:val="none" w:sz="0" w:space="0" w:color="auto"/>
                <w:right w:val="none" w:sz="0" w:space="0" w:color="auto"/>
              </w:divBdr>
            </w:div>
            <w:div w:id="1088113787">
              <w:marLeft w:val="1800"/>
              <w:marRight w:val="0"/>
              <w:marTop w:val="0"/>
              <w:marBottom w:val="0"/>
              <w:divBdr>
                <w:top w:val="none" w:sz="0" w:space="0" w:color="auto"/>
                <w:left w:val="none" w:sz="0" w:space="0" w:color="auto"/>
                <w:bottom w:val="none" w:sz="0" w:space="0" w:color="auto"/>
                <w:right w:val="none" w:sz="0" w:space="0" w:color="auto"/>
              </w:divBdr>
            </w:div>
            <w:div w:id="722825717">
              <w:marLeft w:val="1800"/>
              <w:marRight w:val="0"/>
              <w:marTop w:val="0"/>
              <w:marBottom w:val="0"/>
              <w:divBdr>
                <w:top w:val="none" w:sz="0" w:space="0" w:color="auto"/>
                <w:left w:val="none" w:sz="0" w:space="0" w:color="auto"/>
                <w:bottom w:val="none" w:sz="0" w:space="0" w:color="auto"/>
                <w:right w:val="none" w:sz="0" w:space="0" w:color="auto"/>
              </w:divBdr>
            </w:div>
            <w:div w:id="161273664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991252612">
      <w:bodyDiv w:val="1"/>
      <w:marLeft w:val="0"/>
      <w:marRight w:val="0"/>
      <w:marTop w:val="0"/>
      <w:marBottom w:val="0"/>
      <w:divBdr>
        <w:top w:val="none" w:sz="0" w:space="0" w:color="auto"/>
        <w:left w:val="none" w:sz="0" w:space="0" w:color="auto"/>
        <w:bottom w:val="none" w:sz="0" w:space="0" w:color="auto"/>
        <w:right w:val="none" w:sz="0" w:space="0" w:color="auto"/>
      </w:divBdr>
      <w:divsChild>
        <w:div w:id="782920709">
          <w:marLeft w:val="1166"/>
          <w:marRight w:val="0"/>
          <w:marTop w:val="115"/>
          <w:marBottom w:val="0"/>
          <w:divBdr>
            <w:top w:val="none" w:sz="0" w:space="0" w:color="auto"/>
            <w:left w:val="none" w:sz="0" w:space="0" w:color="auto"/>
            <w:bottom w:val="none" w:sz="0" w:space="0" w:color="auto"/>
            <w:right w:val="none" w:sz="0" w:space="0" w:color="auto"/>
          </w:divBdr>
        </w:div>
        <w:div w:id="1002660090">
          <w:marLeft w:val="1800"/>
          <w:marRight w:val="0"/>
          <w:marTop w:val="96"/>
          <w:marBottom w:val="0"/>
          <w:divBdr>
            <w:top w:val="none" w:sz="0" w:space="0" w:color="auto"/>
            <w:left w:val="none" w:sz="0" w:space="0" w:color="auto"/>
            <w:bottom w:val="none" w:sz="0" w:space="0" w:color="auto"/>
            <w:right w:val="none" w:sz="0" w:space="0" w:color="auto"/>
          </w:divBdr>
        </w:div>
        <w:div w:id="1914702882">
          <w:marLeft w:val="1800"/>
          <w:marRight w:val="0"/>
          <w:marTop w:val="96"/>
          <w:marBottom w:val="0"/>
          <w:divBdr>
            <w:top w:val="none" w:sz="0" w:space="0" w:color="auto"/>
            <w:left w:val="none" w:sz="0" w:space="0" w:color="auto"/>
            <w:bottom w:val="none" w:sz="0" w:space="0" w:color="auto"/>
            <w:right w:val="none" w:sz="0" w:space="0" w:color="auto"/>
          </w:divBdr>
        </w:div>
        <w:div w:id="1806044935">
          <w:marLeft w:val="1800"/>
          <w:marRight w:val="0"/>
          <w:marTop w:val="96"/>
          <w:marBottom w:val="0"/>
          <w:divBdr>
            <w:top w:val="none" w:sz="0" w:space="0" w:color="auto"/>
            <w:left w:val="none" w:sz="0" w:space="0" w:color="auto"/>
            <w:bottom w:val="none" w:sz="0" w:space="0" w:color="auto"/>
            <w:right w:val="none" w:sz="0" w:space="0" w:color="auto"/>
          </w:divBdr>
        </w:div>
        <w:div w:id="968240837">
          <w:marLeft w:val="1800"/>
          <w:marRight w:val="0"/>
          <w:marTop w:val="96"/>
          <w:marBottom w:val="0"/>
          <w:divBdr>
            <w:top w:val="none" w:sz="0" w:space="0" w:color="auto"/>
            <w:left w:val="none" w:sz="0" w:space="0" w:color="auto"/>
            <w:bottom w:val="none" w:sz="0" w:space="0" w:color="auto"/>
            <w:right w:val="none" w:sz="0" w:space="0" w:color="auto"/>
          </w:divBdr>
        </w:div>
        <w:div w:id="63453278">
          <w:marLeft w:val="1166"/>
          <w:marRight w:val="0"/>
          <w:marTop w:val="115"/>
          <w:marBottom w:val="0"/>
          <w:divBdr>
            <w:top w:val="none" w:sz="0" w:space="0" w:color="auto"/>
            <w:left w:val="none" w:sz="0" w:space="0" w:color="auto"/>
            <w:bottom w:val="none" w:sz="0" w:space="0" w:color="auto"/>
            <w:right w:val="none" w:sz="0" w:space="0" w:color="auto"/>
          </w:divBdr>
        </w:div>
        <w:div w:id="1328290252">
          <w:marLeft w:val="1800"/>
          <w:marRight w:val="0"/>
          <w:marTop w:val="96"/>
          <w:marBottom w:val="0"/>
          <w:divBdr>
            <w:top w:val="none" w:sz="0" w:space="0" w:color="auto"/>
            <w:left w:val="none" w:sz="0" w:space="0" w:color="auto"/>
            <w:bottom w:val="none" w:sz="0" w:space="0" w:color="auto"/>
            <w:right w:val="none" w:sz="0" w:space="0" w:color="auto"/>
          </w:divBdr>
        </w:div>
        <w:div w:id="1807117333">
          <w:marLeft w:val="1166"/>
          <w:marRight w:val="0"/>
          <w:marTop w:val="115"/>
          <w:marBottom w:val="0"/>
          <w:divBdr>
            <w:top w:val="none" w:sz="0" w:space="0" w:color="auto"/>
            <w:left w:val="none" w:sz="0" w:space="0" w:color="auto"/>
            <w:bottom w:val="none" w:sz="0" w:space="0" w:color="auto"/>
            <w:right w:val="none" w:sz="0" w:space="0" w:color="auto"/>
          </w:divBdr>
        </w:div>
        <w:div w:id="1317956189">
          <w:marLeft w:val="1800"/>
          <w:marRight w:val="0"/>
          <w:marTop w:val="96"/>
          <w:marBottom w:val="0"/>
          <w:divBdr>
            <w:top w:val="none" w:sz="0" w:space="0" w:color="auto"/>
            <w:left w:val="none" w:sz="0" w:space="0" w:color="auto"/>
            <w:bottom w:val="none" w:sz="0" w:space="0" w:color="auto"/>
            <w:right w:val="none" w:sz="0" w:space="0" w:color="auto"/>
          </w:divBdr>
        </w:div>
        <w:div w:id="1855487615">
          <w:marLeft w:val="1800"/>
          <w:marRight w:val="0"/>
          <w:marTop w:val="96"/>
          <w:marBottom w:val="0"/>
          <w:divBdr>
            <w:top w:val="none" w:sz="0" w:space="0" w:color="auto"/>
            <w:left w:val="none" w:sz="0" w:space="0" w:color="auto"/>
            <w:bottom w:val="none" w:sz="0" w:space="0" w:color="auto"/>
            <w:right w:val="none" w:sz="0" w:space="0" w:color="auto"/>
          </w:divBdr>
        </w:div>
        <w:div w:id="1998728075">
          <w:marLeft w:val="1800"/>
          <w:marRight w:val="0"/>
          <w:marTop w:val="96"/>
          <w:marBottom w:val="0"/>
          <w:divBdr>
            <w:top w:val="none" w:sz="0" w:space="0" w:color="auto"/>
            <w:left w:val="none" w:sz="0" w:space="0" w:color="auto"/>
            <w:bottom w:val="none" w:sz="0" w:space="0" w:color="auto"/>
            <w:right w:val="none" w:sz="0" w:space="0" w:color="auto"/>
          </w:divBdr>
        </w:div>
        <w:div w:id="1470128618">
          <w:marLeft w:val="1800"/>
          <w:marRight w:val="0"/>
          <w:marTop w:val="96"/>
          <w:marBottom w:val="0"/>
          <w:divBdr>
            <w:top w:val="none" w:sz="0" w:space="0" w:color="auto"/>
            <w:left w:val="none" w:sz="0" w:space="0" w:color="auto"/>
            <w:bottom w:val="none" w:sz="0" w:space="0" w:color="auto"/>
            <w:right w:val="none" w:sz="0" w:space="0" w:color="auto"/>
          </w:divBdr>
        </w:div>
        <w:div w:id="260645705">
          <w:marLeft w:val="1800"/>
          <w:marRight w:val="0"/>
          <w:marTop w:val="96"/>
          <w:marBottom w:val="0"/>
          <w:divBdr>
            <w:top w:val="none" w:sz="0" w:space="0" w:color="auto"/>
            <w:left w:val="none" w:sz="0" w:space="0" w:color="auto"/>
            <w:bottom w:val="none" w:sz="0" w:space="0" w:color="auto"/>
            <w:right w:val="none" w:sz="0" w:space="0" w:color="auto"/>
          </w:divBdr>
        </w:div>
        <w:div w:id="73066199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Microsoft Office User</dc:creator>
  <cp:lastModifiedBy>Alice S. Griffin</cp:lastModifiedBy>
  <cp:revision>2</cp:revision>
  <cp:lastPrinted>2016-05-04T18:03:00Z</cp:lastPrinted>
  <dcterms:created xsi:type="dcterms:W3CDTF">2016-10-21T19:32:00Z</dcterms:created>
  <dcterms:modified xsi:type="dcterms:W3CDTF">2016-10-21T19:32:00Z</dcterms:modified>
</cp:coreProperties>
</file>