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2C" w:rsidRPr="00AF7A2C" w:rsidRDefault="00AF7A2C" w:rsidP="00AF7A2C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F7A2C">
        <w:rPr>
          <w:b/>
          <w:sz w:val="18"/>
          <w:szCs w:val="18"/>
        </w:rPr>
        <w:t>Dale Bumpers College of Agricultural, Food &amp; Life Sciences</w:t>
      </w:r>
    </w:p>
    <w:p w:rsidR="00AF7A2C" w:rsidRPr="00AF7A2C" w:rsidRDefault="00AB4F4D" w:rsidP="00AF7A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NINE</w:t>
      </w:r>
      <w:r w:rsidR="00AF7A2C" w:rsidRPr="00AF7A2C">
        <w:rPr>
          <w:b/>
          <w:sz w:val="18"/>
          <w:szCs w:val="18"/>
        </w:rPr>
        <w:t>-SEMESTER DEGREE COMPLETION PROGRAM</w:t>
      </w:r>
    </w:p>
    <w:p w:rsidR="00AF7A2C" w:rsidRPr="00AF7A2C" w:rsidRDefault="00582FD3" w:rsidP="00AF7A2C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B.S.A.</w:t>
      </w:r>
      <w:r w:rsidR="00AF7A2C" w:rsidRPr="00AF7A2C">
        <w:rPr>
          <w:b/>
          <w:i/>
          <w:sz w:val="18"/>
          <w:szCs w:val="18"/>
        </w:rPr>
        <w:t xml:space="preserve"> – Agricultural </w:t>
      </w:r>
      <w:r w:rsidR="00AF4084">
        <w:rPr>
          <w:b/>
          <w:i/>
          <w:sz w:val="18"/>
          <w:szCs w:val="18"/>
        </w:rPr>
        <w:t>Education, Communication and Technology</w:t>
      </w:r>
      <w:r w:rsidR="00AF7A2C" w:rsidRPr="00AF7A2C">
        <w:rPr>
          <w:b/>
          <w:i/>
          <w:sz w:val="18"/>
          <w:szCs w:val="18"/>
        </w:rPr>
        <w:t xml:space="preserve"> (AE</w:t>
      </w:r>
      <w:r w:rsidR="009648B4">
        <w:rPr>
          <w:b/>
          <w:i/>
          <w:sz w:val="18"/>
          <w:szCs w:val="18"/>
        </w:rPr>
        <w:t>CT</w:t>
      </w:r>
      <w:r w:rsidR="00AF7A2C" w:rsidRPr="00AF7A2C">
        <w:rPr>
          <w:b/>
          <w:i/>
          <w:sz w:val="18"/>
          <w:szCs w:val="18"/>
        </w:rPr>
        <w:t>) – Agricultural</w:t>
      </w:r>
      <w:r w:rsidR="00C11DF7">
        <w:rPr>
          <w:b/>
          <w:i/>
          <w:sz w:val="18"/>
          <w:szCs w:val="18"/>
        </w:rPr>
        <w:t xml:space="preserve"> Leadership</w:t>
      </w:r>
      <w:r w:rsidR="00AF7A2C" w:rsidRPr="00AF7A2C">
        <w:rPr>
          <w:b/>
          <w:i/>
          <w:sz w:val="18"/>
          <w:szCs w:val="18"/>
        </w:rPr>
        <w:t xml:space="preserve"> (</w:t>
      </w:r>
      <w:r w:rsidR="00C11DF7">
        <w:rPr>
          <w:b/>
          <w:i/>
          <w:sz w:val="18"/>
          <w:szCs w:val="18"/>
        </w:rPr>
        <w:t>AGLE</w:t>
      </w:r>
      <w:r w:rsidR="00AF7A2C" w:rsidRPr="00AF7A2C">
        <w:rPr>
          <w:b/>
          <w:i/>
          <w:sz w:val="18"/>
          <w:szCs w:val="18"/>
        </w:rPr>
        <w:t>)</w:t>
      </w:r>
    </w:p>
    <w:p w:rsidR="001E1B37" w:rsidRPr="00DC7DD5" w:rsidRDefault="00DC7DD5" w:rsidP="001E1B37">
      <w:pPr>
        <w:jc w:val="center"/>
        <w:rPr>
          <w:b/>
          <w:sz w:val="18"/>
          <w:szCs w:val="18"/>
        </w:rPr>
      </w:pPr>
      <w:r w:rsidRPr="00DC7DD5">
        <w:rPr>
          <w:b/>
          <w:sz w:val="18"/>
          <w:szCs w:val="18"/>
        </w:rPr>
        <w:t>20</w:t>
      </w:r>
      <w:r w:rsidR="0043144F">
        <w:rPr>
          <w:b/>
          <w:sz w:val="18"/>
          <w:szCs w:val="18"/>
        </w:rPr>
        <w:t>1</w:t>
      </w:r>
      <w:r w:rsidR="001E1B37">
        <w:rPr>
          <w:b/>
          <w:sz w:val="18"/>
          <w:szCs w:val="18"/>
        </w:rPr>
        <w:t>7</w:t>
      </w:r>
      <w:r w:rsidR="002A4162">
        <w:rPr>
          <w:b/>
          <w:sz w:val="18"/>
          <w:szCs w:val="18"/>
        </w:rPr>
        <w:t>-20</w:t>
      </w:r>
      <w:r w:rsidR="00A44E6B">
        <w:rPr>
          <w:b/>
          <w:sz w:val="18"/>
          <w:szCs w:val="18"/>
        </w:rPr>
        <w:t>1</w:t>
      </w:r>
      <w:r w:rsidR="001E1B37">
        <w:rPr>
          <w:b/>
          <w:sz w:val="18"/>
          <w:szCs w:val="18"/>
        </w:rPr>
        <w:t>8</w:t>
      </w:r>
    </w:p>
    <w:p w:rsidR="00AF7A2C" w:rsidRDefault="003E13AD" w:rsidP="00AF7A2C">
      <w:pPr>
        <w:rPr>
          <w:sz w:val="18"/>
          <w:szCs w:val="18"/>
        </w:rPr>
      </w:pPr>
      <w:r>
        <w:rPr>
          <w:sz w:val="18"/>
          <w:szCs w:val="18"/>
        </w:rPr>
        <w:t>AECT</w:t>
      </w:r>
      <w:r w:rsidR="00AF7A2C" w:rsidRPr="00AF7A2C">
        <w:rPr>
          <w:sz w:val="18"/>
          <w:szCs w:val="18"/>
        </w:rPr>
        <w:t xml:space="preserve"> Requirements:  </w:t>
      </w:r>
      <w:r w:rsidR="001E1B37">
        <w:rPr>
          <w:sz w:val="18"/>
          <w:szCs w:val="18"/>
        </w:rPr>
        <w:t xml:space="preserve">1 hour University Perspectives; </w:t>
      </w:r>
      <w:r w:rsidR="0043144F">
        <w:rPr>
          <w:sz w:val="18"/>
          <w:szCs w:val="18"/>
        </w:rPr>
        <w:t>3-9</w:t>
      </w:r>
      <w:r w:rsidR="00AF7A2C" w:rsidRPr="00AF7A2C">
        <w:rPr>
          <w:sz w:val="18"/>
          <w:szCs w:val="18"/>
        </w:rPr>
        <w:t xml:space="preserve"> hours Communication; 3 hours History;</w:t>
      </w:r>
      <w:r w:rsidR="00935C65">
        <w:rPr>
          <w:sz w:val="18"/>
          <w:szCs w:val="18"/>
        </w:rPr>
        <w:t xml:space="preserve"> 3 hours Mathematics; </w:t>
      </w:r>
      <w:r w:rsidR="002A4162">
        <w:rPr>
          <w:sz w:val="18"/>
          <w:szCs w:val="18"/>
        </w:rPr>
        <w:t>1</w:t>
      </w:r>
      <w:r w:rsidR="00577BF8">
        <w:rPr>
          <w:sz w:val="18"/>
          <w:szCs w:val="18"/>
        </w:rPr>
        <w:t>5</w:t>
      </w:r>
      <w:r w:rsidR="00AF7A2C" w:rsidRPr="00AF7A2C">
        <w:rPr>
          <w:sz w:val="18"/>
          <w:szCs w:val="18"/>
        </w:rPr>
        <w:t xml:space="preserve"> hours Science; 6 hours Fine Arts/Humanities; 9 hours Social Sciences; </w:t>
      </w:r>
      <w:r w:rsidR="002A4162">
        <w:rPr>
          <w:sz w:val="18"/>
          <w:szCs w:val="18"/>
        </w:rPr>
        <w:t>2</w:t>
      </w:r>
      <w:r w:rsidR="001E1B37">
        <w:rPr>
          <w:sz w:val="18"/>
          <w:szCs w:val="18"/>
        </w:rPr>
        <w:t>3</w:t>
      </w:r>
      <w:r w:rsidR="00AF7A2C" w:rsidRPr="00AF7A2C">
        <w:rPr>
          <w:sz w:val="18"/>
          <w:szCs w:val="18"/>
        </w:rPr>
        <w:t xml:space="preserve"> hours departmental core; </w:t>
      </w:r>
      <w:r w:rsidR="001E1B37">
        <w:rPr>
          <w:sz w:val="18"/>
          <w:szCs w:val="18"/>
        </w:rPr>
        <w:t>24</w:t>
      </w:r>
      <w:r w:rsidR="00935C65">
        <w:rPr>
          <w:sz w:val="18"/>
          <w:szCs w:val="18"/>
        </w:rPr>
        <w:t xml:space="preserve"> hours concentration requirement; </w:t>
      </w:r>
      <w:r w:rsidR="001E1B37">
        <w:rPr>
          <w:sz w:val="18"/>
          <w:szCs w:val="18"/>
        </w:rPr>
        <w:t>27-33</w:t>
      </w:r>
      <w:r w:rsidR="00AF7A2C" w:rsidRPr="00AF7A2C">
        <w:rPr>
          <w:sz w:val="18"/>
          <w:szCs w:val="18"/>
        </w:rPr>
        <w:t xml:space="preserve"> hours electives </w:t>
      </w:r>
    </w:p>
    <w:p w:rsidR="00560D0B" w:rsidRPr="00560D0B" w:rsidRDefault="00560D0B" w:rsidP="00AF7A2C">
      <w:pPr>
        <w:rPr>
          <w:sz w:val="18"/>
          <w:szCs w:val="18"/>
        </w:rPr>
      </w:pPr>
      <w:r>
        <w:rPr>
          <w:b/>
          <w:sz w:val="18"/>
          <w:szCs w:val="18"/>
        </w:rPr>
        <w:t>Bold</w:t>
      </w:r>
      <w:r>
        <w:rPr>
          <w:sz w:val="18"/>
          <w:szCs w:val="18"/>
        </w:rPr>
        <w:t xml:space="preserve"> – Course meets University Core</w:t>
      </w:r>
    </w:p>
    <w:p w:rsidR="00AF7A2C" w:rsidRPr="00560D0B" w:rsidRDefault="00560D0B" w:rsidP="00AF7A2C">
      <w:pPr>
        <w:rPr>
          <w:sz w:val="18"/>
          <w:szCs w:val="18"/>
        </w:rPr>
      </w:pPr>
      <w:r>
        <w:rPr>
          <w:sz w:val="18"/>
          <w:szCs w:val="18"/>
        </w:rPr>
        <w:t>Pre-requisites, co-requisites, or recommended courses are in parentheses.</w:t>
      </w:r>
    </w:p>
    <w:p w:rsidR="00D04B6D" w:rsidRPr="00AF7A2C" w:rsidRDefault="00D04B6D" w:rsidP="00D04B6D">
      <w:pPr>
        <w:rPr>
          <w:sz w:val="18"/>
          <w:szCs w:val="18"/>
        </w:rPr>
      </w:pPr>
    </w:p>
    <w:tbl>
      <w:tblPr>
        <w:tblStyle w:val="TableGrid"/>
        <w:tblW w:w="10805" w:type="dxa"/>
        <w:tblInd w:w="-275" w:type="dxa"/>
        <w:tblLook w:val="01E0" w:firstRow="1" w:lastRow="1" w:firstColumn="1" w:lastColumn="1" w:noHBand="0" w:noVBand="0"/>
      </w:tblPr>
      <w:tblGrid>
        <w:gridCol w:w="4253"/>
        <w:gridCol w:w="721"/>
        <w:gridCol w:w="360"/>
        <w:gridCol w:w="4476"/>
        <w:gridCol w:w="995"/>
      </w:tblGrid>
      <w:tr w:rsidR="007963B0" w:rsidTr="00E12F1F">
        <w:trPr>
          <w:trHeight w:val="204"/>
        </w:trPr>
        <w:tc>
          <w:tcPr>
            <w:tcW w:w="4974" w:type="dxa"/>
            <w:gridSpan w:val="2"/>
            <w:tcBorders>
              <w:bottom w:val="nil"/>
            </w:tcBorders>
            <w:vAlign w:val="center"/>
          </w:tcPr>
          <w:p w:rsidR="007963B0" w:rsidRPr="003C1E09" w:rsidRDefault="007963B0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Fall Semester</w:t>
            </w:r>
            <w:r w:rsidR="0001734F">
              <w:rPr>
                <w:b/>
                <w:sz w:val="16"/>
                <w:szCs w:val="16"/>
              </w:rPr>
              <w:t xml:space="preserve"> Year 1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963B0" w:rsidRPr="003C1E09" w:rsidRDefault="007963B0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bottom w:val="nil"/>
            </w:tcBorders>
            <w:vAlign w:val="center"/>
          </w:tcPr>
          <w:p w:rsidR="00D04B6D" w:rsidRPr="003C1E09" w:rsidRDefault="007963B0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Spring Semester</w:t>
            </w:r>
            <w:r w:rsidR="0001734F">
              <w:rPr>
                <w:b/>
                <w:sz w:val="16"/>
                <w:szCs w:val="16"/>
              </w:rPr>
              <w:t xml:space="preserve"> Year 1</w:t>
            </w:r>
          </w:p>
        </w:tc>
      </w:tr>
      <w:tr w:rsidR="00D04B6D" w:rsidTr="00E12F1F">
        <w:trPr>
          <w:trHeight w:val="204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04B6D" w:rsidRPr="003C1E09" w:rsidRDefault="00EA23A5" w:rsidP="00DC7D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D04B6D" w:rsidRPr="003C1E09">
              <w:rPr>
                <w:b/>
                <w:sz w:val="16"/>
                <w:szCs w:val="16"/>
              </w:rPr>
              <w:t>ourse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D04B6D" w:rsidRPr="003C1E09" w:rsidRDefault="00D04B6D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04B6D" w:rsidRPr="003C1E09" w:rsidRDefault="00D04B6D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D04B6D" w:rsidRPr="003C1E09" w:rsidRDefault="00D04B6D" w:rsidP="00DC7DD5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04B6D" w:rsidRPr="003C1E09" w:rsidRDefault="00D04B6D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</w:tr>
      <w:tr w:rsidR="00BF01F8" w:rsidTr="00E12F1F">
        <w:trPr>
          <w:trHeight w:val="190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BF01F8" w:rsidRDefault="00D65767" w:rsidP="00A44E6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UNIV 1001 – University Perspectives</w:t>
            </w:r>
            <w:r w:rsidR="00CA1C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BF01F8" w:rsidRDefault="00BF01F8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BF01F8" w:rsidRPr="00AD34CD" w:rsidRDefault="00BF01F8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BF01F8" w:rsidRDefault="0043144F" w:rsidP="00DC7DD5">
            <w:pPr>
              <w:rPr>
                <w:b/>
                <w:sz w:val="16"/>
                <w:szCs w:val="16"/>
              </w:rPr>
            </w:pPr>
            <w:r w:rsidRPr="00A71412">
              <w:rPr>
                <w:sz w:val="16"/>
                <w:szCs w:val="16"/>
              </w:rPr>
              <w:t xml:space="preserve">AGED 2143 </w:t>
            </w:r>
            <w:r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Introduction to Agricultural Communications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BF01F8" w:rsidRDefault="0043144F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87C6B" w:rsidTr="00E12F1F">
        <w:trPr>
          <w:trHeight w:val="204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43144F" w:rsidRDefault="0043144F" w:rsidP="0043144F">
            <w:pPr>
              <w:rPr>
                <w:sz w:val="16"/>
                <w:szCs w:val="16"/>
              </w:rPr>
            </w:pPr>
            <w:r w:rsidRPr="00560D0B">
              <w:rPr>
                <w:sz w:val="16"/>
                <w:szCs w:val="16"/>
              </w:rPr>
              <w:t>AGME 1613/1611L</w:t>
            </w:r>
            <w:r>
              <w:rPr>
                <w:sz w:val="16"/>
                <w:szCs w:val="16"/>
              </w:rPr>
              <w:t xml:space="preserve"> - Fundamentals of Agricultural Systems</w:t>
            </w:r>
          </w:p>
          <w:p w:rsidR="007963B0" w:rsidRPr="007D1059" w:rsidRDefault="0043144F" w:rsidP="004314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Technology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7963B0" w:rsidRPr="00AD34CD" w:rsidRDefault="0043144F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7963B0" w:rsidRPr="00AD34CD" w:rsidRDefault="007963B0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7963B0" w:rsidRPr="007D1059" w:rsidRDefault="0043144F" w:rsidP="00C11DF7">
            <w:pPr>
              <w:rPr>
                <w:sz w:val="16"/>
                <w:szCs w:val="16"/>
              </w:rPr>
            </w:pPr>
            <w:r w:rsidRPr="00710E83">
              <w:rPr>
                <w:sz w:val="16"/>
                <w:szCs w:val="16"/>
              </w:rPr>
              <w:t xml:space="preserve">COMM 1313 </w:t>
            </w:r>
            <w:r>
              <w:rPr>
                <w:sz w:val="16"/>
                <w:szCs w:val="16"/>
              </w:rPr>
              <w:t>–</w:t>
            </w:r>
            <w:r w:rsidRPr="00710E83">
              <w:rPr>
                <w:sz w:val="16"/>
                <w:szCs w:val="16"/>
              </w:rPr>
              <w:t xml:space="preserve"> </w:t>
            </w:r>
            <w:r w:rsidR="00C11DF7">
              <w:rPr>
                <w:sz w:val="16"/>
                <w:szCs w:val="16"/>
              </w:rPr>
              <w:t>Public Speaking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7963B0" w:rsidRPr="00AD34CD" w:rsidRDefault="007D1059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D1730" w:rsidTr="00E12F1F">
        <w:trPr>
          <w:trHeight w:val="432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3D1730" w:rsidRPr="00AD34CD" w:rsidRDefault="0043144F" w:rsidP="00DC7DD5">
            <w:pPr>
              <w:rPr>
                <w:sz w:val="16"/>
                <w:szCs w:val="16"/>
              </w:rPr>
            </w:pPr>
            <w:r w:rsidRPr="00560D0B">
              <w:rPr>
                <w:sz w:val="16"/>
                <w:szCs w:val="16"/>
              </w:rPr>
              <w:t>ANSC 1032</w:t>
            </w:r>
            <w:r>
              <w:rPr>
                <w:sz w:val="16"/>
                <w:szCs w:val="16"/>
              </w:rPr>
              <w:t xml:space="preserve"> - Introductory Animal Sciences</w:t>
            </w:r>
            <w:r w:rsidRPr="00560D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3D1730" w:rsidRPr="00AD34CD" w:rsidRDefault="0043144F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D1730" w:rsidRPr="00AD34CD" w:rsidRDefault="003D1730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FE6939" w:rsidRDefault="00BF01F8" w:rsidP="007330CB">
            <w:pPr>
              <w:rPr>
                <w:sz w:val="16"/>
                <w:szCs w:val="16"/>
              </w:rPr>
            </w:pPr>
            <w:r w:rsidRPr="00BF01F8">
              <w:rPr>
                <w:b/>
                <w:sz w:val="16"/>
                <w:szCs w:val="16"/>
              </w:rPr>
              <w:t>ENGL 1023</w:t>
            </w:r>
            <w:r>
              <w:rPr>
                <w:sz w:val="16"/>
                <w:szCs w:val="16"/>
              </w:rPr>
              <w:t xml:space="preserve"> - Composition II (</w:t>
            </w:r>
            <w:r w:rsidR="009A2C7E">
              <w:rPr>
                <w:sz w:val="16"/>
                <w:szCs w:val="16"/>
              </w:rPr>
              <w:t>Pre-req:</w:t>
            </w:r>
            <w:r w:rsidR="007330C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ENGL 1013)</w:t>
            </w:r>
            <w:r w:rsidR="007330CB">
              <w:rPr>
                <w:sz w:val="16"/>
                <w:szCs w:val="16"/>
              </w:rPr>
              <w:t xml:space="preserve"> unless</w:t>
            </w:r>
          </w:p>
          <w:p w:rsidR="003D1730" w:rsidRPr="00DC7DD5" w:rsidRDefault="00FE6939" w:rsidP="00FE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330CB">
              <w:rPr>
                <w:sz w:val="16"/>
                <w:szCs w:val="16"/>
              </w:rPr>
              <w:t>exempt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3D1730" w:rsidRPr="00AD34CD" w:rsidRDefault="007D1059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04B6D" w:rsidTr="00D616AE">
        <w:trPr>
          <w:trHeight w:val="423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04B6D" w:rsidRPr="00AD34CD" w:rsidRDefault="0043144F" w:rsidP="004314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 1051 – Introduction to the Lives</w:t>
            </w:r>
            <w:r w:rsidR="001E1B37">
              <w:rPr>
                <w:sz w:val="16"/>
                <w:szCs w:val="16"/>
              </w:rPr>
              <w:t>tock Industry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D04B6D" w:rsidRPr="00AD34CD" w:rsidRDefault="0043144F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04B6D" w:rsidRPr="00AD34CD" w:rsidRDefault="00D04B6D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DC7DD5" w:rsidRDefault="00BF01F8" w:rsidP="00E12F1F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 1203</w:t>
            </w:r>
            <w:r w:rsidR="00560D0B">
              <w:rPr>
                <w:b/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College Algebra </w:t>
            </w:r>
            <w:r w:rsidR="0043144F">
              <w:rPr>
                <w:b/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>higher</w:t>
            </w:r>
            <w:r w:rsidR="00E12F1F">
              <w:rPr>
                <w:sz w:val="16"/>
                <w:szCs w:val="16"/>
              </w:rPr>
              <w:t xml:space="preserve"> excluding </w:t>
            </w:r>
            <w:r w:rsidR="00E12F1F">
              <w:rPr>
                <w:sz w:val="14"/>
                <w:szCs w:val="14"/>
              </w:rPr>
              <w:t>MATH 1313</w:t>
            </w:r>
            <w:r w:rsidR="00E12F1F">
              <w:rPr>
                <w:sz w:val="16"/>
                <w:szCs w:val="16"/>
              </w:rPr>
              <w:t xml:space="preserve">                </w:t>
            </w:r>
          </w:p>
          <w:p w:rsidR="00D04B6D" w:rsidRPr="00AD34CD" w:rsidRDefault="00DC7DD5" w:rsidP="00DC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A2C7E">
              <w:rPr>
                <w:sz w:val="16"/>
                <w:szCs w:val="16"/>
              </w:rPr>
              <w:t>(Pre-req: MATH 0003 or ACT Score)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04B6D" w:rsidRPr="00AD34CD" w:rsidRDefault="007D1059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B078E" w:rsidTr="00E12F1F">
        <w:trPr>
          <w:trHeight w:val="204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1B078E" w:rsidRPr="00AD34CD" w:rsidRDefault="0043144F" w:rsidP="00DC7DD5">
            <w:pPr>
              <w:rPr>
                <w:sz w:val="16"/>
                <w:szCs w:val="16"/>
              </w:rPr>
            </w:pPr>
            <w:r w:rsidRPr="00560D0B">
              <w:rPr>
                <w:b/>
                <w:sz w:val="16"/>
                <w:szCs w:val="16"/>
              </w:rPr>
              <w:t>BIOL 1543/1541L</w:t>
            </w:r>
            <w:r w:rsidRPr="00560D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Principles of Biology and lab</w:t>
            </w:r>
            <w:r w:rsidRPr="00560D0B" w:rsidDel="004314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1B078E" w:rsidRPr="00AD34CD" w:rsidRDefault="0043144F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1B078E" w:rsidRPr="00AD34CD" w:rsidRDefault="001B078E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1B078E" w:rsidRPr="00924279" w:rsidRDefault="00C11DF7" w:rsidP="00DC7DD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 2003 or 2013 or PLSC 2003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1B078E" w:rsidRPr="00AD34CD" w:rsidRDefault="00FC2196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D1059" w:rsidTr="00E12F1F">
        <w:trPr>
          <w:trHeight w:val="396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7D1059" w:rsidRPr="00AD34CD" w:rsidRDefault="0043144F" w:rsidP="0043144F">
            <w:pPr>
              <w:rPr>
                <w:sz w:val="16"/>
                <w:szCs w:val="16"/>
              </w:rPr>
            </w:pPr>
            <w:r w:rsidRPr="00BF01F8">
              <w:rPr>
                <w:b/>
                <w:sz w:val="16"/>
                <w:szCs w:val="16"/>
              </w:rPr>
              <w:t>ENGL 1013</w:t>
            </w:r>
            <w:r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Composition I unless exempt</w:t>
            </w:r>
            <w:r w:rsidRPr="00560D0B" w:rsidDel="004314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7D1059" w:rsidRPr="00AD34CD" w:rsidRDefault="0043144F" w:rsidP="0043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7D1059" w:rsidRPr="00AD34CD" w:rsidRDefault="007D105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7D1059" w:rsidRPr="00AD34CD" w:rsidRDefault="007D1059" w:rsidP="00DC7DD5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7D1059" w:rsidRPr="00AD34CD" w:rsidRDefault="007D1059" w:rsidP="00DC7DD5">
            <w:pPr>
              <w:jc w:val="center"/>
              <w:rPr>
                <w:sz w:val="16"/>
                <w:szCs w:val="16"/>
              </w:rPr>
            </w:pPr>
          </w:p>
        </w:tc>
      </w:tr>
      <w:tr w:rsidR="00987C29" w:rsidTr="00E12F1F">
        <w:trPr>
          <w:trHeight w:val="190"/>
        </w:trPr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7C29" w:rsidRDefault="00987C29" w:rsidP="0073234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7C29" w:rsidRPr="003C1E09" w:rsidRDefault="00987C29" w:rsidP="007323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7C29" w:rsidRPr="000C5E4F" w:rsidRDefault="00987C29" w:rsidP="00FE7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7C29" w:rsidRPr="000C5E4F" w:rsidRDefault="00987C29" w:rsidP="00FE70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3144F">
              <w:rPr>
                <w:b/>
                <w:sz w:val="16"/>
                <w:szCs w:val="16"/>
              </w:rPr>
              <w:t>5</w:t>
            </w:r>
          </w:p>
        </w:tc>
      </w:tr>
      <w:tr w:rsidR="00923269" w:rsidTr="00E12F1F">
        <w:trPr>
          <w:trHeight w:val="204"/>
        </w:trPr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23269" w:rsidRDefault="0092326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269" w:rsidRDefault="0092326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69" w:rsidRPr="003C1E09" w:rsidRDefault="0092326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269" w:rsidRDefault="0092326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23269" w:rsidRDefault="0092326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29" w:rsidTr="00E12F1F">
        <w:trPr>
          <w:trHeight w:val="204"/>
        </w:trPr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7C2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C2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C2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7C2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29" w:rsidTr="00E12F1F">
        <w:trPr>
          <w:trHeight w:val="204"/>
        </w:trPr>
        <w:tc>
          <w:tcPr>
            <w:tcW w:w="4974" w:type="dxa"/>
            <w:gridSpan w:val="2"/>
            <w:tcBorders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Fall Semester</w:t>
            </w:r>
            <w:r>
              <w:rPr>
                <w:b/>
                <w:sz w:val="16"/>
                <w:szCs w:val="16"/>
              </w:rPr>
              <w:t xml:space="preserve"> Year 2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Spring Semester</w:t>
            </w:r>
            <w:r>
              <w:rPr>
                <w:b/>
                <w:sz w:val="16"/>
                <w:szCs w:val="16"/>
              </w:rPr>
              <w:t xml:space="preserve"> Year 2</w:t>
            </w:r>
          </w:p>
        </w:tc>
      </w:tr>
      <w:tr w:rsidR="00987C29" w:rsidTr="00E12F1F">
        <w:trPr>
          <w:trHeight w:val="204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Pr="003C1E09" w:rsidRDefault="00987C29" w:rsidP="00DC7DD5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Pr="003C1E09" w:rsidRDefault="00987C29" w:rsidP="00DC7DD5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</w:tr>
      <w:tr w:rsidR="00987C29" w:rsidTr="00E12F1F">
        <w:trPr>
          <w:trHeight w:val="600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FE6939" w:rsidRDefault="00987C29" w:rsidP="00DC7DD5">
            <w:pPr>
              <w:rPr>
                <w:b/>
                <w:sz w:val="16"/>
                <w:szCs w:val="16"/>
              </w:rPr>
            </w:pPr>
            <w:r w:rsidRPr="00560D0B">
              <w:rPr>
                <w:b/>
                <w:sz w:val="16"/>
                <w:szCs w:val="16"/>
              </w:rPr>
              <w:t>AGEC 1103</w:t>
            </w:r>
            <w:r>
              <w:rPr>
                <w:sz w:val="16"/>
                <w:szCs w:val="16"/>
              </w:rPr>
              <w:t xml:space="preserve"> Principles of Ag</w:t>
            </w:r>
            <w:r w:rsidR="00FE6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Microeconomics </w:t>
            </w:r>
            <w:r>
              <w:rPr>
                <w:b/>
                <w:sz w:val="16"/>
                <w:szCs w:val="16"/>
              </w:rPr>
              <w:t>or AGEC</w:t>
            </w:r>
          </w:p>
          <w:p w:rsidR="00FE6939" w:rsidRDefault="00FE6939" w:rsidP="00FE693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987C29">
              <w:rPr>
                <w:b/>
                <w:sz w:val="16"/>
                <w:szCs w:val="16"/>
              </w:rPr>
              <w:t xml:space="preserve"> 2103</w:t>
            </w:r>
            <w:r w:rsidR="00987C29">
              <w:rPr>
                <w:sz w:val="16"/>
                <w:szCs w:val="16"/>
              </w:rPr>
              <w:t xml:space="preserve"> Principles of Ag</w:t>
            </w:r>
            <w:r>
              <w:rPr>
                <w:sz w:val="16"/>
                <w:szCs w:val="16"/>
              </w:rPr>
              <w:t xml:space="preserve"> </w:t>
            </w:r>
            <w:r w:rsidR="00987C29">
              <w:rPr>
                <w:sz w:val="16"/>
                <w:szCs w:val="16"/>
              </w:rPr>
              <w:t>Macroeconomics (Pre-req: MATH</w:t>
            </w:r>
          </w:p>
          <w:p w:rsidR="00987C29" w:rsidRPr="009A2C7E" w:rsidRDefault="00FE6939" w:rsidP="00FE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87C29">
              <w:rPr>
                <w:sz w:val="16"/>
                <w:szCs w:val="16"/>
              </w:rPr>
              <w:t>1203)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1E1B37" w:rsidRPr="00571B76" w:rsidRDefault="00637D91" w:rsidP="001E1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="00443F97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3143 – </w:t>
            </w:r>
            <w:r w:rsidR="00D616AE">
              <w:rPr>
                <w:sz w:val="16"/>
                <w:szCs w:val="16"/>
              </w:rPr>
              <w:t>Communicating Agriculture</w:t>
            </w:r>
            <w:r w:rsidR="001E1B37">
              <w:rPr>
                <w:sz w:val="16"/>
                <w:szCs w:val="16"/>
              </w:rPr>
              <w:t xml:space="preserve"> to the Public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87C29" w:rsidTr="009B3182">
        <w:trPr>
          <w:trHeight w:val="306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Pr="00710E83" w:rsidRDefault="00637D91" w:rsidP="00DC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AGME 2903 – Applications of Microcomputers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C11DF7" w:rsidRDefault="0059273D" w:rsidP="00DC7DD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 Arts/Humanities Core Elective</w:t>
            </w:r>
            <w:r w:rsidRPr="00571B76">
              <w:rPr>
                <w:sz w:val="16"/>
                <w:szCs w:val="16"/>
              </w:rPr>
              <w:t xml:space="preserve"> </w:t>
            </w:r>
          </w:p>
          <w:p w:rsidR="0059273D" w:rsidRPr="00571B76" w:rsidRDefault="0059273D" w:rsidP="00DC7DD5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87C29" w:rsidTr="00E12F1F">
        <w:trPr>
          <w:trHeight w:val="396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Pr="00571B76" w:rsidRDefault="00987C29" w:rsidP="009E5AE6">
            <w:pPr>
              <w:rPr>
                <w:sz w:val="16"/>
                <w:szCs w:val="16"/>
              </w:rPr>
            </w:pPr>
            <w:r w:rsidRPr="00560D0B">
              <w:rPr>
                <w:b/>
                <w:sz w:val="16"/>
                <w:szCs w:val="16"/>
              </w:rPr>
              <w:t>CHEM 107</w:t>
            </w:r>
            <w:r w:rsidR="009E5AE6">
              <w:rPr>
                <w:b/>
                <w:sz w:val="16"/>
                <w:szCs w:val="16"/>
              </w:rPr>
              <w:t>3</w:t>
            </w:r>
            <w:r w:rsidRPr="00560D0B">
              <w:rPr>
                <w:b/>
                <w:sz w:val="16"/>
                <w:szCs w:val="16"/>
              </w:rPr>
              <w:t>/1071L</w:t>
            </w:r>
            <w:r w:rsidRPr="00560D0B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Fundamentals of</w:t>
            </w:r>
            <w:r w:rsidR="00FE6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Chemistry</w:t>
            </w:r>
            <w:r w:rsidR="00FE6939">
              <w:rPr>
                <w:sz w:val="16"/>
                <w:szCs w:val="16"/>
              </w:rPr>
              <w:t xml:space="preserve"> and lab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9E5AE6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C11DF7" w:rsidRDefault="00C11DF7" w:rsidP="00C11DF7">
            <w:pPr>
              <w:rPr>
                <w:sz w:val="16"/>
                <w:szCs w:val="16"/>
              </w:rPr>
            </w:pPr>
            <w:r w:rsidRPr="00560D0B">
              <w:rPr>
                <w:sz w:val="16"/>
                <w:szCs w:val="16"/>
              </w:rPr>
              <w:t>BIOL 2013/2011L</w:t>
            </w:r>
            <w:r>
              <w:rPr>
                <w:sz w:val="16"/>
                <w:szCs w:val="16"/>
              </w:rPr>
              <w:t xml:space="preserve"> - General Microbiology and lab or PHYS</w:t>
            </w:r>
          </w:p>
          <w:p w:rsidR="00C11DF7" w:rsidRDefault="009B3182" w:rsidP="00C11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1044/1040L </w:t>
            </w:r>
            <w:r w:rsidR="00C11DF7">
              <w:rPr>
                <w:sz w:val="16"/>
                <w:szCs w:val="16"/>
              </w:rPr>
              <w:t>(Pre-req: BIOL 1543/1541L &amp;   2</w:t>
            </w:r>
          </w:p>
          <w:p w:rsidR="00987C29" w:rsidRPr="00FC2196" w:rsidRDefault="00C11DF7" w:rsidP="00C11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Semesters Gen. Chem.)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C11DF7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7C29" w:rsidTr="009B3182">
        <w:trPr>
          <w:trHeight w:val="369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Pr="007D1059" w:rsidRDefault="00637D91" w:rsidP="0079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CSES 1203 – Introduction to Plant Sciences</w:t>
            </w:r>
            <w:r w:rsidR="00987C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Pr="00AD34CD" w:rsidRDefault="00682BBE" w:rsidP="00DC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CSES 2013 – Pest Management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C11DF7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87C29" w:rsidTr="009B3182">
        <w:trPr>
          <w:trHeight w:val="279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Pr="00924279" w:rsidRDefault="00637D91" w:rsidP="0016050F">
            <w:pPr>
              <w:ind w:right="-108"/>
              <w:rPr>
                <w:sz w:val="16"/>
                <w:szCs w:val="16"/>
              </w:rPr>
            </w:pPr>
            <w:r w:rsidRPr="00A71412">
              <w:rPr>
                <w:b/>
                <w:sz w:val="16"/>
                <w:szCs w:val="16"/>
              </w:rPr>
              <w:t>Fine Arts/Humanities Core Elective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637D91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Pr="00924279" w:rsidRDefault="00D65767" w:rsidP="00FC2170">
            <w:pPr>
              <w:rPr>
                <w:sz w:val="16"/>
                <w:szCs w:val="16"/>
              </w:rPr>
            </w:pPr>
            <w:r w:rsidRPr="00FC2196">
              <w:rPr>
                <w:b/>
                <w:sz w:val="16"/>
                <w:szCs w:val="16"/>
              </w:rPr>
              <w:t>PSYC 2003</w:t>
            </w:r>
            <w:r>
              <w:rPr>
                <w:sz w:val="16"/>
                <w:szCs w:val="16"/>
              </w:rPr>
              <w:t xml:space="preserve"> – General Psychology</w:t>
            </w:r>
            <w:r w:rsidDel="00D657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FE6939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87C29" w:rsidTr="00E12F1F">
        <w:trPr>
          <w:trHeight w:val="190"/>
        </w:trPr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7C29" w:rsidRPr="000C5E4F" w:rsidRDefault="00987C29" w:rsidP="00DC7D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7C29" w:rsidRPr="000C5E4F" w:rsidRDefault="00987C29" w:rsidP="00DC7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6050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7C29" w:rsidRPr="00DD7869" w:rsidRDefault="00987C29" w:rsidP="00DC7D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7C29" w:rsidRDefault="00987C29" w:rsidP="00DC7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11DF7">
              <w:rPr>
                <w:b/>
                <w:sz w:val="16"/>
                <w:szCs w:val="16"/>
              </w:rPr>
              <w:t>6</w:t>
            </w:r>
          </w:p>
        </w:tc>
      </w:tr>
      <w:tr w:rsidR="00923269" w:rsidTr="00E12F1F">
        <w:trPr>
          <w:trHeight w:val="204"/>
        </w:trPr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23269" w:rsidRDefault="0092326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269" w:rsidRDefault="0092326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69" w:rsidRPr="003C1E09" w:rsidRDefault="0092326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269" w:rsidRDefault="0092326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23269" w:rsidRDefault="0092326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29" w:rsidTr="009B3182">
        <w:trPr>
          <w:trHeight w:val="80"/>
        </w:trPr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7C2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C2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C2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7C2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29" w:rsidTr="00E12F1F">
        <w:trPr>
          <w:trHeight w:val="204"/>
        </w:trPr>
        <w:tc>
          <w:tcPr>
            <w:tcW w:w="4974" w:type="dxa"/>
            <w:gridSpan w:val="2"/>
            <w:tcBorders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Fall Semester</w:t>
            </w:r>
            <w:r>
              <w:rPr>
                <w:b/>
                <w:sz w:val="16"/>
                <w:szCs w:val="16"/>
              </w:rPr>
              <w:t xml:space="preserve"> Year 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Spring Semester</w:t>
            </w:r>
            <w:r>
              <w:rPr>
                <w:b/>
                <w:sz w:val="16"/>
                <w:szCs w:val="16"/>
              </w:rPr>
              <w:t xml:space="preserve"> Year 3</w:t>
            </w:r>
          </w:p>
        </w:tc>
      </w:tr>
      <w:tr w:rsidR="00987C29" w:rsidTr="00E12F1F">
        <w:trPr>
          <w:trHeight w:val="190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Pr="003C1E09" w:rsidRDefault="00987C29" w:rsidP="00DC7DD5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Pr="003C1E09" w:rsidRDefault="00987C29" w:rsidP="00DC7DD5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3C1E09" w:rsidRDefault="00987C29" w:rsidP="00DC7DD5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</w:tr>
      <w:tr w:rsidR="00987C29" w:rsidTr="009B3182">
        <w:trPr>
          <w:trHeight w:val="351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Pr="00FC2196" w:rsidRDefault="00C11DF7" w:rsidP="000A083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AGED 3943 – Professional Development in Ag Communications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87C29" w:rsidRPr="002A4162" w:rsidRDefault="00987C29" w:rsidP="00DC7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987C29" w:rsidRDefault="00987C29" w:rsidP="00DC7DD5">
            <w:pPr>
              <w:rPr>
                <w:sz w:val="16"/>
                <w:szCs w:val="16"/>
              </w:rPr>
            </w:pPr>
            <w:r w:rsidRPr="00A850B2">
              <w:rPr>
                <w:sz w:val="16"/>
                <w:szCs w:val="16"/>
              </w:rPr>
              <w:t>AGED 3153 – Leadership Development in Agriculture</w:t>
            </w:r>
            <w:r>
              <w:rPr>
                <w:sz w:val="16"/>
                <w:szCs w:val="16"/>
              </w:rPr>
              <w:t xml:space="preserve"> (Pre-</w:t>
            </w:r>
          </w:p>
          <w:p w:rsidR="00987C29" w:rsidRPr="00A850B2" w:rsidRDefault="00987C29" w:rsidP="00DC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req: Junior Standing)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987C29" w:rsidRPr="00AD34CD" w:rsidRDefault="00987C29" w:rsidP="00DC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616AE" w:rsidTr="009B3182">
        <w:trPr>
          <w:trHeight w:val="423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571B76" w:rsidRDefault="00D616AE" w:rsidP="00D616AE">
            <w:pPr>
              <w:rPr>
                <w:sz w:val="16"/>
                <w:szCs w:val="16"/>
              </w:rPr>
            </w:pPr>
            <w:r w:rsidRPr="00560D0B">
              <w:rPr>
                <w:sz w:val="16"/>
                <w:szCs w:val="16"/>
              </w:rPr>
              <w:t>CSES 2203</w:t>
            </w:r>
            <w:r>
              <w:rPr>
                <w:sz w:val="16"/>
                <w:szCs w:val="16"/>
              </w:rPr>
              <w:t xml:space="preserve"> – Soil Science (Pre-req: CHEM 1103)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9B3182" w:rsidRDefault="009B3182" w:rsidP="00D616AE">
            <w:pPr>
              <w:jc w:val="center"/>
              <w:rPr>
                <w:sz w:val="16"/>
                <w:szCs w:val="16"/>
              </w:rPr>
            </w:pPr>
          </w:p>
          <w:p w:rsidR="00D616AE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B83042" w:rsidRDefault="00D616AE" w:rsidP="00D61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AGLE Concentration or General Electives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616AE" w:rsidTr="00E12F1F">
        <w:trPr>
          <w:trHeight w:val="410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Default="00D616AE" w:rsidP="00D61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CSES 2201L – Soil Science Lab </w:t>
            </w:r>
            <w:r w:rsidRPr="00745448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CSES 355V (1) (Pre-or</w:t>
            </w:r>
          </w:p>
          <w:p w:rsidR="00D616AE" w:rsidRPr="00745448" w:rsidRDefault="00D616AE" w:rsidP="00D61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Co-req: CSES 2203)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69007E" w:rsidRDefault="00D616AE" w:rsidP="00D616AE">
            <w:pPr>
              <w:rPr>
                <w:b/>
                <w:sz w:val="16"/>
                <w:szCs w:val="16"/>
              </w:rPr>
            </w:pPr>
            <w:r w:rsidRPr="0069007E">
              <w:rPr>
                <w:b/>
                <w:sz w:val="16"/>
                <w:szCs w:val="16"/>
              </w:rPr>
              <w:t xml:space="preserve">Social Science </w:t>
            </w:r>
            <w:r>
              <w:rPr>
                <w:b/>
                <w:sz w:val="16"/>
                <w:szCs w:val="16"/>
              </w:rPr>
              <w:t xml:space="preserve">Core </w:t>
            </w:r>
            <w:r w:rsidRPr="0069007E">
              <w:rPr>
                <w:b/>
                <w:sz w:val="16"/>
                <w:szCs w:val="16"/>
              </w:rPr>
              <w:t>Elective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616AE" w:rsidTr="00D616AE">
        <w:trPr>
          <w:trHeight w:val="279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AD34CD" w:rsidRDefault="00D616AE" w:rsidP="00D61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AGLE Concentration or General Electives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571B76" w:rsidRDefault="00D616AE" w:rsidP="00D61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Science/Math Elective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616AE" w:rsidTr="00E12F1F">
        <w:trPr>
          <w:trHeight w:val="204"/>
        </w:trPr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16AE" w:rsidRPr="000C5E4F" w:rsidRDefault="00D616AE" w:rsidP="00D61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616AE" w:rsidRPr="000C5E4F" w:rsidRDefault="00D616AE" w:rsidP="00D61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16AE" w:rsidRPr="00DD7869" w:rsidRDefault="00D616AE" w:rsidP="00D61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D616AE" w:rsidTr="009B3182">
        <w:trPr>
          <w:trHeight w:val="70"/>
        </w:trPr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left w:val="nil"/>
              <w:bottom w:val="nil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nil"/>
              <w:bottom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16AE" w:rsidTr="009B3182">
        <w:trPr>
          <w:trHeight w:val="80"/>
        </w:trPr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16AE" w:rsidTr="00E12F1F">
        <w:trPr>
          <w:trHeight w:val="190"/>
        </w:trPr>
        <w:tc>
          <w:tcPr>
            <w:tcW w:w="4974" w:type="dxa"/>
            <w:gridSpan w:val="2"/>
            <w:tcBorders>
              <w:bottom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Year 3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6AE" w:rsidRPr="0069007E" w:rsidRDefault="00D616AE" w:rsidP="00D616AE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</w:tr>
      <w:tr w:rsidR="00D616AE" w:rsidTr="00E12F1F">
        <w:trPr>
          <w:trHeight w:val="204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Default="00D616AE" w:rsidP="00D61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16AE" w:rsidTr="00E12F1F">
        <w:trPr>
          <w:trHeight w:val="204"/>
        </w:trPr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16AE" w:rsidRPr="00571B76" w:rsidRDefault="00D616AE" w:rsidP="00D61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AGED/</w:t>
            </w:r>
            <w:r w:rsidRPr="00560D0B">
              <w:rPr>
                <w:sz w:val="16"/>
                <w:szCs w:val="16"/>
              </w:rPr>
              <w:t>EXED 475V</w:t>
            </w:r>
            <w:r>
              <w:rPr>
                <w:sz w:val="16"/>
                <w:szCs w:val="16"/>
              </w:rPr>
              <w:t xml:space="preserve"> – Internship (Pre-req: Junior Standing)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616AE" w:rsidRPr="00571B76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16AE" w:rsidTr="009B3182">
        <w:trPr>
          <w:trHeight w:val="70"/>
        </w:trPr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16AE" w:rsidTr="00E12F1F">
        <w:trPr>
          <w:trHeight w:val="190"/>
        </w:trPr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16AE" w:rsidTr="00E12F1F">
        <w:trPr>
          <w:trHeight w:val="204"/>
        </w:trPr>
        <w:tc>
          <w:tcPr>
            <w:tcW w:w="4974" w:type="dxa"/>
            <w:gridSpan w:val="2"/>
            <w:tcBorders>
              <w:bottom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Fall Semester</w:t>
            </w:r>
            <w:r>
              <w:rPr>
                <w:b/>
                <w:sz w:val="16"/>
                <w:szCs w:val="16"/>
              </w:rPr>
              <w:t xml:space="preserve"> Year 4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bottom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Spring Semester</w:t>
            </w:r>
            <w:r>
              <w:rPr>
                <w:b/>
                <w:sz w:val="16"/>
                <w:szCs w:val="16"/>
              </w:rPr>
              <w:t xml:space="preserve"> Year 4</w:t>
            </w:r>
          </w:p>
        </w:tc>
      </w:tr>
      <w:tr w:rsidR="00D616AE" w:rsidTr="00E12F1F">
        <w:trPr>
          <w:trHeight w:val="204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3C1E09" w:rsidRDefault="00D616AE" w:rsidP="00D616AE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3C1E09" w:rsidRDefault="00D616AE" w:rsidP="00D616AE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</w:tr>
      <w:tr w:rsidR="00D616AE" w:rsidTr="00D616AE">
        <w:trPr>
          <w:trHeight w:val="306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AD34CD" w:rsidRDefault="00D616AE" w:rsidP="00D61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AGED 4153 – Survey of Leadership Theory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CC6356" w:rsidRDefault="00D616AE" w:rsidP="00D61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AGED 4163 – Leadership Analysis Through Film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AD34CD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616AE" w:rsidRPr="009877D9" w:rsidTr="00D616AE">
        <w:trPr>
          <w:trHeight w:val="288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9877D9" w:rsidRDefault="00D616AE" w:rsidP="00D616AE">
            <w:pPr>
              <w:rPr>
                <w:sz w:val="16"/>
                <w:szCs w:val="16"/>
              </w:rPr>
            </w:pPr>
            <w:r w:rsidRPr="00560D0B">
              <w:rPr>
                <w:sz w:val="16"/>
                <w:szCs w:val="16"/>
              </w:rPr>
              <w:t>AGED 4003</w:t>
            </w:r>
            <w:r>
              <w:rPr>
                <w:sz w:val="16"/>
                <w:szCs w:val="16"/>
              </w:rPr>
              <w:t xml:space="preserve"> – Issues in Agriculture (Pre-req: Junior Standing)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9877D9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16AE" w:rsidRPr="009877D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9877D9" w:rsidRDefault="00D616AE" w:rsidP="00D61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AGLE Concentration or General Electives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9877D9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616AE" w:rsidRPr="009877D9" w:rsidTr="009B3182">
        <w:trPr>
          <w:trHeight w:val="198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9877D9" w:rsidRDefault="00D616AE" w:rsidP="00D61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AGED 4443 – Principles of Technological Change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9877D9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16AE" w:rsidRPr="009877D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9877D9" w:rsidRDefault="00D616AE" w:rsidP="00D616AE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9877D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</w:tr>
      <w:tr w:rsidR="00D616AE" w:rsidRPr="009877D9" w:rsidTr="00D616AE">
        <w:trPr>
          <w:trHeight w:val="333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9877D9" w:rsidRDefault="00D616AE" w:rsidP="00D61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AGLE Concentration </w:t>
            </w:r>
            <w:r w:rsidR="009B3182">
              <w:rPr>
                <w:sz w:val="16"/>
                <w:szCs w:val="16"/>
              </w:rPr>
              <w:t xml:space="preserve">or General </w:t>
            </w:r>
            <w:r>
              <w:rPr>
                <w:sz w:val="16"/>
                <w:szCs w:val="16"/>
              </w:rPr>
              <w:t>Elective</w:t>
            </w:r>
            <w:r w:rsidR="009B3182">
              <w:rPr>
                <w:sz w:val="16"/>
                <w:szCs w:val="16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9877D9" w:rsidRDefault="00D616AE" w:rsidP="00D61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16AE" w:rsidRPr="009877D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  <w:vAlign w:val="center"/>
          </w:tcPr>
          <w:p w:rsidR="00D616AE" w:rsidRPr="009877D9" w:rsidRDefault="00D616AE" w:rsidP="00D616AE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D616AE" w:rsidRPr="009877D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</w:tr>
      <w:tr w:rsidR="00D616AE" w:rsidTr="00E12F1F">
        <w:trPr>
          <w:trHeight w:val="204"/>
        </w:trPr>
        <w:tc>
          <w:tcPr>
            <w:tcW w:w="4253" w:type="dxa"/>
            <w:tcBorders>
              <w:top w:val="nil"/>
              <w:right w:val="nil"/>
            </w:tcBorders>
            <w:vAlign w:val="center"/>
          </w:tcPr>
          <w:p w:rsidR="00D616AE" w:rsidRPr="008B5FCF" w:rsidRDefault="00D616AE" w:rsidP="00D616AE">
            <w:pPr>
              <w:tabs>
                <w:tab w:val="left" w:pos="188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721" w:type="dxa"/>
            <w:tcBorders>
              <w:top w:val="nil"/>
              <w:left w:val="nil"/>
            </w:tcBorders>
            <w:vAlign w:val="center"/>
          </w:tcPr>
          <w:p w:rsidR="00D616AE" w:rsidRPr="008B5FCF" w:rsidRDefault="00D616AE" w:rsidP="00D61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right w:val="nil"/>
            </w:tcBorders>
            <w:vAlign w:val="center"/>
          </w:tcPr>
          <w:p w:rsidR="00D616AE" w:rsidRPr="00DD7869" w:rsidRDefault="00D616AE" w:rsidP="00D61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995" w:type="dxa"/>
            <w:tcBorders>
              <w:top w:val="nil"/>
              <w:lef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D616AE" w:rsidTr="00E12F1F">
        <w:trPr>
          <w:trHeight w:val="220"/>
        </w:trPr>
        <w:tc>
          <w:tcPr>
            <w:tcW w:w="4253" w:type="dxa"/>
            <w:tcBorders>
              <w:right w:val="nil"/>
            </w:tcBorders>
            <w:vAlign w:val="center"/>
          </w:tcPr>
          <w:p w:rsidR="00D616AE" w:rsidRDefault="00D616AE" w:rsidP="00D616AE">
            <w:pPr>
              <w:tabs>
                <w:tab w:val="left" w:pos="18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D616AE" w:rsidRPr="008B5FCF" w:rsidRDefault="00D616AE" w:rsidP="00D616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D616AE" w:rsidRPr="003C1E09" w:rsidRDefault="00D616AE" w:rsidP="00D61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left w:val="nil"/>
              <w:right w:val="nil"/>
            </w:tcBorders>
            <w:vAlign w:val="center"/>
          </w:tcPr>
          <w:p w:rsidR="00D616AE" w:rsidRDefault="00D616AE" w:rsidP="00D61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:rsidR="00D616AE" w:rsidRDefault="00D616AE" w:rsidP="00D61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</w:tbl>
    <w:p w:rsidR="00432D6A" w:rsidRPr="00DE0E00" w:rsidRDefault="00432D6A" w:rsidP="0069007E">
      <w:pPr>
        <w:rPr>
          <w:sz w:val="2"/>
          <w:szCs w:val="2"/>
        </w:rPr>
      </w:pPr>
    </w:p>
    <w:sectPr w:rsidR="00432D6A" w:rsidRPr="00DE0E00" w:rsidSect="00C2781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44" w:rsidRDefault="004D1244">
      <w:r>
        <w:separator/>
      </w:r>
    </w:p>
  </w:endnote>
  <w:endnote w:type="continuationSeparator" w:id="0">
    <w:p w:rsidR="004D1244" w:rsidRDefault="004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7" w:rsidRPr="00143B5D" w:rsidRDefault="001E1B37" w:rsidP="001E1B3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03</w:t>
    </w:r>
    <w:r w:rsidR="00307CB2">
      <w:rPr>
        <w:sz w:val="16"/>
        <w:szCs w:val="16"/>
      </w:rPr>
      <w:t>/</w:t>
    </w:r>
    <w:r>
      <w:rPr>
        <w:sz w:val="16"/>
        <w:szCs w:val="16"/>
      </w:rPr>
      <w:t>15</w:t>
    </w:r>
    <w:r w:rsidR="00307CB2">
      <w:rPr>
        <w:sz w:val="16"/>
        <w:szCs w:val="16"/>
      </w:rPr>
      <w:t>/1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44" w:rsidRDefault="004D1244">
      <w:r>
        <w:separator/>
      </w:r>
    </w:p>
  </w:footnote>
  <w:footnote w:type="continuationSeparator" w:id="0">
    <w:p w:rsidR="004D1244" w:rsidRDefault="004D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00" w:rsidRDefault="004E76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56349" o:spid="_x0000_s2050" type="#_x0000_t136" style="position:absolute;margin-left:0;margin-top:0;width:525.35pt;height:175.1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Garamond&quot;;font-size:1pt" string="2016-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00" w:rsidRDefault="004E76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56350" o:spid="_x0000_s2051" type="#_x0000_t136" style="position:absolute;margin-left:0;margin-top:0;width:525.35pt;height:175.1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Garamond&quot;;font-size:1pt" string="2016-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00" w:rsidRDefault="004E76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56348" o:spid="_x0000_s2049" type="#_x0000_t136" style="position:absolute;margin-left:0;margin-top:0;width:525.35pt;height:175.1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Garamond&quot;;font-size:1pt" string="2016-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B0"/>
    <w:rsid w:val="00000D26"/>
    <w:rsid w:val="0001734F"/>
    <w:rsid w:val="000300FF"/>
    <w:rsid w:val="000307CB"/>
    <w:rsid w:val="000318DB"/>
    <w:rsid w:val="00036394"/>
    <w:rsid w:val="000425B4"/>
    <w:rsid w:val="00042908"/>
    <w:rsid w:val="00053D8D"/>
    <w:rsid w:val="00063FB0"/>
    <w:rsid w:val="000871A3"/>
    <w:rsid w:val="000A0830"/>
    <w:rsid w:val="000A0C11"/>
    <w:rsid w:val="000B4AB4"/>
    <w:rsid w:val="000B60D2"/>
    <w:rsid w:val="000C5E4F"/>
    <w:rsid w:val="000D3859"/>
    <w:rsid w:val="000D5A02"/>
    <w:rsid w:val="000E06E2"/>
    <w:rsid w:val="00124FF7"/>
    <w:rsid w:val="00135703"/>
    <w:rsid w:val="00140F44"/>
    <w:rsid w:val="00143B5D"/>
    <w:rsid w:val="0016050F"/>
    <w:rsid w:val="00160F77"/>
    <w:rsid w:val="00180950"/>
    <w:rsid w:val="00184210"/>
    <w:rsid w:val="00195FD7"/>
    <w:rsid w:val="001B078E"/>
    <w:rsid w:val="001B0B6E"/>
    <w:rsid w:val="001C260C"/>
    <w:rsid w:val="001D57AA"/>
    <w:rsid w:val="001D7706"/>
    <w:rsid w:val="001E1B37"/>
    <w:rsid w:val="001E46EE"/>
    <w:rsid w:val="00207D99"/>
    <w:rsid w:val="00220729"/>
    <w:rsid w:val="00257063"/>
    <w:rsid w:val="00283430"/>
    <w:rsid w:val="0028415F"/>
    <w:rsid w:val="002A4162"/>
    <w:rsid w:val="002A6748"/>
    <w:rsid w:val="002B750D"/>
    <w:rsid w:val="002F50AF"/>
    <w:rsid w:val="002F6626"/>
    <w:rsid w:val="002F7C5E"/>
    <w:rsid w:val="00307CB2"/>
    <w:rsid w:val="00336D85"/>
    <w:rsid w:val="00337DDF"/>
    <w:rsid w:val="00340FAB"/>
    <w:rsid w:val="0034172C"/>
    <w:rsid w:val="00343BA9"/>
    <w:rsid w:val="0034651E"/>
    <w:rsid w:val="00350992"/>
    <w:rsid w:val="00395327"/>
    <w:rsid w:val="003A2772"/>
    <w:rsid w:val="003C1E09"/>
    <w:rsid w:val="003D1730"/>
    <w:rsid w:val="003E13AD"/>
    <w:rsid w:val="003F2417"/>
    <w:rsid w:val="004129D5"/>
    <w:rsid w:val="00414331"/>
    <w:rsid w:val="004177D1"/>
    <w:rsid w:val="0043144F"/>
    <w:rsid w:val="00432D6A"/>
    <w:rsid w:val="00436143"/>
    <w:rsid w:val="00443F97"/>
    <w:rsid w:val="00444C45"/>
    <w:rsid w:val="00464306"/>
    <w:rsid w:val="00470661"/>
    <w:rsid w:val="00473E9B"/>
    <w:rsid w:val="00486038"/>
    <w:rsid w:val="00490D75"/>
    <w:rsid w:val="00493BC3"/>
    <w:rsid w:val="00496A95"/>
    <w:rsid w:val="004B5A20"/>
    <w:rsid w:val="004B63FA"/>
    <w:rsid w:val="004C52C1"/>
    <w:rsid w:val="004D1244"/>
    <w:rsid w:val="004D3BAE"/>
    <w:rsid w:val="004E762F"/>
    <w:rsid w:val="00543108"/>
    <w:rsid w:val="00560D0B"/>
    <w:rsid w:val="00571B76"/>
    <w:rsid w:val="00577BF8"/>
    <w:rsid w:val="00582FD3"/>
    <w:rsid w:val="0059273D"/>
    <w:rsid w:val="00595598"/>
    <w:rsid w:val="005A3403"/>
    <w:rsid w:val="005C55A5"/>
    <w:rsid w:val="005C7C2B"/>
    <w:rsid w:val="006229E4"/>
    <w:rsid w:val="006347C6"/>
    <w:rsid w:val="00637D91"/>
    <w:rsid w:val="0065640F"/>
    <w:rsid w:val="00670FD6"/>
    <w:rsid w:val="0067166E"/>
    <w:rsid w:val="00673558"/>
    <w:rsid w:val="00674D35"/>
    <w:rsid w:val="00675CB7"/>
    <w:rsid w:val="00682BBE"/>
    <w:rsid w:val="0069007E"/>
    <w:rsid w:val="00693A0E"/>
    <w:rsid w:val="006947DC"/>
    <w:rsid w:val="006C62F9"/>
    <w:rsid w:val="006D509C"/>
    <w:rsid w:val="006F05EA"/>
    <w:rsid w:val="00700140"/>
    <w:rsid w:val="00710E83"/>
    <w:rsid w:val="0071583D"/>
    <w:rsid w:val="0073234E"/>
    <w:rsid w:val="007330CB"/>
    <w:rsid w:val="00734879"/>
    <w:rsid w:val="00736214"/>
    <w:rsid w:val="00745448"/>
    <w:rsid w:val="0074670F"/>
    <w:rsid w:val="00764B36"/>
    <w:rsid w:val="00780E42"/>
    <w:rsid w:val="00795FEC"/>
    <w:rsid w:val="007963B0"/>
    <w:rsid w:val="007965C0"/>
    <w:rsid w:val="007D1059"/>
    <w:rsid w:val="007D3363"/>
    <w:rsid w:val="007E3B9A"/>
    <w:rsid w:val="007E5A71"/>
    <w:rsid w:val="007F5E7D"/>
    <w:rsid w:val="00803887"/>
    <w:rsid w:val="0081198F"/>
    <w:rsid w:val="00827C2B"/>
    <w:rsid w:val="00844526"/>
    <w:rsid w:val="008539D3"/>
    <w:rsid w:val="00855C67"/>
    <w:rsid w:val="00856253"/>
    <w:rsid w:val="0087334F"/>
    <w:rsid w:val="008B2B78"/>
    <w:rsid w:val="008B5FCF"/>
    <w:rsid w:val="008C08E4"/>
    <w:rsid w:val="008E5108"/>
    <w:rsid w:val="008F2881"/>
    <w:rsid w:val="00905877"/>
    <w:rsid w:val="00923269"/>
    <w:rsid w:val="00924279"/>
    <w:rsid w:val="00932249"/>
    <w:rsid w:val="00935C65"/>
    <w:rsid w:val="0094346F"/>
    <w:rsid w:val="00960698"/>
    <w:rsid w:val="0096154E"/>
    <w:rsid w:val="009648B4"/>
    <w:rsid w:val="00966EE0"/>
    <w:rsid w:val="0097080D"/>
    <w:rsid w:val="009877D9"/>
    <w:rsid w:val="00987C29"/>
    <w:rsid w:val="00995191"/>
    <w:rsid w:val="009A2C7E"/>
    <w:rsid w:val="009B3182"/>
    <w:rsid w:val="009E5AE6"/>
    <w:rsid w:val="009F7FF5"/>
    <w:rsid w:val="00A30132"/>
    <w:rsid w:val="00A44E6B"/>
    <w:rsid w:val="00A5667C"/>
    <w:rsid w:val="00A606A1"/>
    <w:rsid w:val="00A62ACE"/>
    <w:rsid w:val="00A71412"/>
    <w:rsid w:val="00A767AA"/>
    <w:rsid w:val="00A81AA9"/>
    <w:rsid w:val="00A850B2"/>
    <w:rsid w:val="00AB1451"/>
    <w:rsid w:val="00AB4F4D"/>
    <w:rsid w:val="00AB5629"/>
    <w:rsid w:val="00AB7171"/>
    <w:rsid w:val="00AB7DB3"/>
    <w:rsid w:val="00AC2C9C"/>
    <w:rsid w:val="00AC4278"/>
    <w:rsid w:val="00AD34CD"/>
    <w:rsid w:val="00AF4084"/>
    <w:rsid w:val="00AF7A2C"/>
    <w:rsid w:val="00B512B4"/>
    <w:rsid w:val="00B7412F"/>
    <w:rsid w:val="00B83042"/>
    <w:rsid w:val="00B9618A"/>
    <w:rsid w:val="00BA0E3B"/>
    <w:rsid w:val="00BA6B0D"/>
    <w:rsid w:val="00BC392A"/>
    <w:rsid w:val="00BC7DCD"/>
    <w:rsid w:val="00BD2BC2"/>
    <w:rsid w:val="00BD789E"/>
    <w:rsid w:val="00BE32E3"/>
    <w:rsid w:val="00BF01F8"/>
    <w:rsid w:val="00C11DF7"/>
    <w:rsid w:val="00C243AD"/>
    <w:rsid w:val="00C2781A"/>
    <w:rsid w:val="00C341F6"/>
    <w:rsid w:val="00C87C6B"/>
    <w:rsid w:val="00C9186B"/>
    <w:rsid w:val="00C97DA5"/>
    <w:rsid w:val="00CA1CC1"/>
    <w:rsid w:val="00CB34EB"/>
    <w:rsid w:val="00CC3075"/>
    <w:rsid w:val="00CC529B"/>
    <w:rsid w:val="00CC6356"/>
    <w:rsid w:val="00CC7F48"/>
    <w:rsid w:val="00CD196C"/>
    <w:rsid w:val="00CF61C7"/>
    <w:rsid w:val="00D04B6D"/>
    <w:rsid w:val="00D14BD8"/>
    <w:rsid w:val="00D503D3"/>
    <w:rsid w:val="00D616AE"/>
    <w:rsid w:val="00D65767"/>
    <w:rsid w:val="00D73346"/>
    <w:rsid w:val="00DA53D7"/>
    <w:rsid w:val="00DB4E2A"/>
    <w:rsid w:val="00DB56ED"/>
    <w:rsid w:val="00DC3DD6"/>
    <w:rsid w:val="00DC7DD5"/>
    <w:rsid w:val="00DD7869"/>
    <w:rsid w:val="00DE0E00"/>
    <w:rsid w:val="00DE7661"/>
    <w:rsid w:val="00DF45A2"/>
    <w:rsid w:val="00E1099E"/>
    <w:rsid w:val="00E12F1F"/>
    <w:rsid w:val="00E23C14"/>
    <w:rsid w:val="00E4533E"/>
    <w:rsid w:val="00E6545B"/>
    <w:rsid w:val="00E67D8B"/>
    <w:rsid w:val="00E8002F"/>
    <w:rsid w:val="00EA2263"/>
    <w:rsid w:val="00EA23A5"/>
    <w:rsid w:val="00EB43C8"/>
    <w:rsid w:val="00EB4B2C"/>
    <w:rsid w:val="00EB72B9"/>
    <w:rsid w:val="00EC046C"/>
    <w:rsid w:val="00EC1FC3"/>
    <w:rsid w:val="00EF5755"/>
    <w:rsid w:val="00F02FA2"/>
    <w:rsid w:val="00F23CD0"/>
    <w:rsid w:val="00F24E8F"/>
    <w:rsid w:val="00F3141D"/>
    <w:rsid w:val="00F60707"/>
    <w:rsid w:val="00F6256B"/>
    <w:rsid w:val="00F726A1"/>
    <w:rsid w:val="00F905E3"/>
    <w:rsid w:val="00FB7E2E"/>
    <w:rsid w:val="00FC2170"/>
    <w:rsid w:val="00FC2196"/>
    <w:rsid w:val="00FC4E27"/>
    <w:rsid w:val="00FE693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01E93D9-D65B-4915-93D2-672C3BE7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4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3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B6DB-DB44-4B7B-B093-DF498DFB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Dale Bumpers College of Agricultural, Food &amp; Life Sciences</vt:lpstr>
    </vt:vector>
  </TitlesOfParts>
  <Company>University of Arkansas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 Bumpers College of Agricultural, Food &amp; Life Sciences</dc:title>
  <dc:creator>AFLS FRONT DESK</dc:creator>
  <cp:lastModifiedBy>Alice S. Griffin</cp:lastModifiedBy>
  <cp:revision>2</cp:revision>
  <cp:lastPrinted>2016-03-15T15:53:00Z</cp:lastPrinted>
  <dcterms:created xsi:type="dcterms:W3CDTF">2016-07-21T17:11:00Z</dcterms:created>
  <dcterms:modified xsi:type="dcterms:W3CDTF">2016-07-21T17:11:00Z</dcterms:modified>
</cp:coreProperties>
</file>